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AC" w:rsidRPr="00474F17" w:rsidRDefault="00474F17" w:rsidP="00474F17">
      <w:pPr>
        <w:keepNext/>
        <w:spacing w:after="0" w:line="240" w:lineRule="auto"/>
        <w:jc w:val="right"/>
        <w:rPr>
          <w:rFonts w:ascii="Arial Narrow" w:hAnsi="Arial Narrow"/>
        </w:rPr>
      </w:pPr>
      <w:r w:rsidRPr="00474F17">
        <w:rPr>
          <w:rFonts w:ascii="Arial Narrow" w:hAnsi="Arial Narrow" w:cs="Bahnschrift SemiLight SemiConde"/>
          <w:b/>
          <w:bCs/>
        </w:rPr>
        <w:t>Załącznik nr 2</w:t>
      </w:r>
      <w:bookmarkStart w:id="0" w:name="_GoBack1"/>
      <w:bookmarkEnd w:id="0"/>
      <w:r w:rsidRPr="00474F17">
        <w:rPr>
          <w:rFonts w:ascii="Arial Narrow" w:hAnsi="Arial Narrow" w:cs="Bahnschrift SemiLight SemiConde"/>
          <w:b/>
          <w:bCs/>
        </w:rPr>
        <w:t xml:space="preserve"> do SWZ – SZCZEGÓŁOWA SPECYFIKACJA TECHNICZNA PRZEDMIOTU ZAMÓWIENIA</w:t>
      </w:r>
    </w:p>
    <w:p w:rsidR="00474F17" w:rsidRDefault="00474F17" w:rsidP="00474F17">
      <w:pPr>
        <w:pStyle w:val="Bezodstpw"/>
        <w:jc w:val="both"/>
        <w:rPr>
          <w:rFonts w:ascii="Arial Narrow" w:eastAsia="Microsoft JhengHei UI" w:hAnsi="Arial Narrow" w:cs="Microsoft Sans Serif"/>
          <w:b/>
          <w:bCs/>
        </w:rPr>
      </w:pPr>
    </w:p>
    <w:p w:rsidR="006468AC" w:rsidRPr="00474F17" w:rsidRDefault="00474F17" w:rsidP="00474F17">
      <w:pPr>
        <w:pStyle w:val="Bezodstpw"/>
        <w:jc w:val="both"/>
        <w:rPr>
          <w:rFonts w:ascii="Arial Narrow" w:hAnsi="Arial Narrow"/>
        </w:rPr>
      </w:pPr>
      <w:r w:rsidRPr="00474F17">
        <w:rPr>
          <w:rFonts w:ascii="Arial Narrow" w:eastAsia="Microsoft JhengHei UI" w:hAnsi="Arial Narrow" w:cs="Microsoft Sans Serif"/>
          <w:b/>
          <w:bCs/>
        </w:rPr>
        <w:t xml:space="preserve">Numer sprawy: ZP </w:t>
      </w:r>
      <w:r w:rsidR="00811F27">
        <w:rPr>
          <w:rFonts w:ascii="Arial Narrow" w:eastAsia="Microsoft JhengHei UI" w:hAnsi="Arial Narrow" w:cs="Microsoft Sans Serif"/>
          <w:b/>
          <w:bCs/>
        </w:rPr>
        <w:t>19</w:t>
      </w:r>
      <w:r w:rsidRPr="00474F17">
        <w:rPr>
          <w:rFonts w:ascii="Arial Narrow" w:eastAsia="Microsoft JhengHei UI" w:hAnsi="Arial Narrow" w:cs="Microsoft Sans Serif"/>
          <w:b/>
          <w:bCs/>
        </w:rPr>
        <w:t xml:space="preserve">/23                                                                    </w:t>
      </w:r>
    </w:p>
    <w:p w:rsidR="00474F17" w:rsidRDefault="00474F17" w:rsidP="00474F17">
      <w:pPr>
        <w:pStyle w:val="Nagwek"/>
        <w:spacing w:after="0" w:line="240" w:lineRule="auto"/>
        <w:jc w:val="center"/>
        <w:rPr>
          <w:rFonts w:ascii="Arial Narrow" w:hAnsi="Arial Narrow" w:cstheme="majorBidi"/>
          <w:b/>
          <w:bCs/>
        </w:rPr>
      </w:pPr>
    </w:p>
    <w:p w:rsidR="006468AC" w:rsidRPr="00474F17" w:rsidRDefault="00474F17" w:rsidP="00474F17">
      <w:pPr>
        <w:pStyle w:val="Nagwek"/>
        <w:spacing w:after="0" w:line="240" w:lineRule="auto"/>
        <w:jc w:val="center"/>
        <w:rPr>
          <w:rFonts w:ascii="Arial Narrow" w:hAnsi="Arial Narrow" w:cstheme="majorBidi"/>
          <w:b/>
          <w:bCs/>
        </w:rPr>
      </w:pPr>
      <w:r w:rsidRPr="00474F17">
        <w:rPr>
          <w:rFonts w:ascii="Arial Narrow" w:hAnsi="Arial Narrow" w:cstheme="majorBidi"/>
          <w:b/>
          <w:bCs/>
        </w:rPr>
        <w:t>SPRZĘT REHABILITACYJNY</w:t>
      </w:r>
    </w:p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  <w:bookmarkStart w:id="1" w:name="_GoBack"/>
      <w:bookmarkEnd w:id="1"/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 w:cstheme="majorBidi"/>
                <w:b/>
              </w:rPr>
              <w:t>Aparat do krioterapii  (1 szt. 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do krioterapii  - przeznaczone do miejscowego wychładzania tkanki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umieszczone jest na ramie jezdnej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Czynnik chłodniczy: Ciekły azot (LN2).</w:t>
            </w:r>
          </w:p>
          <w:p w:rsidR="006468AC" w:rsidRPr="00474F17" w:rsidRDefault="00474F17" w:rsidP="00474F17">
            <w:pPr>
              <w:pStyle w:val="Default"/>
              <w:widowControl w:val="0"/>
              <w:tabs>
                <w:tab w:val="left" w:pos="2244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Strumień pary jest jednolity i nie zawiera kropel ciekłego azotu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Temperatura strumienia gazu: -160° C (przy wylocie dyszy)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Liczba stopni regulacji intensywności nadmuchu: min. 7 (4 + 2 pulsacyjne +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krioakupunktura</w:t>
            </w:r>
            <w:proofErr w:type="spellEnd"/>
            <w:r w:rsidRPr="00474F17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Zużycie ciekłego azotu: max. 0,08 do 0,15 kg/min (praca ciągła) w zależności od ustawionej intensywności nadmuchu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7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Wagowy pomiar ilości azotu w zbiorniku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8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Możliwość zaprogramowania czasu zabiegu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9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Panel sterujący LED (segmentowy monochromatyczny) z wyświetlaczami czasu trwania zabiegu, mocy chłodniczej i ilości azotu w zbiorniku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10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Calibri"/>
                <w:sz w:val="22"/>
                <w:szCs w:val="22"/>
              </w:rPr>
              <w:t>Pojemność zbiornika min. 30L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11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309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Calibri"/>
                <w:sz w:val="22"/>
                <w:szCs w:val="22"/>
              </w:rPr>
              <w:t>Wymiary urządzenia: max. 470x540x1000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 w:cstheme="majorBidi"/>
                <w:b/>
              </w:rPr>
              <w:t>Atlas do ćwiczeń (1 szt. 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Wielofunkcyjny atlas do ćwiczeń ciała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Stalowa rama o profilu  min. 8,5 x 4,5 cm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Elastyczne linki stalowa pokryte nylonem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Krążki z włókna szklanego oraz impregnowanego nylonu z łożyskami kulkowymi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Średnica rolki: min. 10 cm / 7,5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/>
              </w:rPr>
              <w:t>Ortopedyczne oparcie zapewnia oparcie i usztywnienie</w:t>
            </w:r>
            <w:r>
              <w:rPr>
                <w:rFonts w:ascii="Arial Narrow" w:hAnsi="Arial Narrow"/>
              </w:rPr>
              <w:t xml:space="preserve"> lędźwiowego odcinka kręgosłupa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lastRenderedPageBreak/>
              <w:t>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Siedzisko pokryte materiałem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Regulacja nachylenia min. 10-pozycji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9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Min. 8 pozycji regulacji kąta nacisku ramienia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10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Calibri"/>
                <w:sz w:val="22"/>
                <w:szCs w:val="22"/>
              </w:rPr>
              <w:t>Min. 7 pozycji regulacji zagłówka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11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Calibri"/>
                <w:sz w:val="22"/>
                <w:szCs w:val="22"/>
              </w:rPr>
              <w:t>Min. 3-stopniowa regulacja siedzenia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12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Calibri"/>
                <w:sz w:val="22"/>
                <w:szCs w:val="22"/>
              </w:rPr>
              <w:t>Wysokość siedziska (od ziemi): min. 57 do 65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13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Calibri"/>
                <w:sz w:val="22"/>
                <w:szCs w:val="22"/>
              </w:rPr>
              <w:t>Prosty mechanizmu do ustawiania obciążenia od 4,5 kg do 90 kg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14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Możliwość wykonywania ćwiczeń :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Prostowanie podudzi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Uginanie podudzi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Motylek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Motylek z regulacją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Wyciąg górny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Wyciąg dolny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Wyciąg boczny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Wyciskanie na siedząco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Wyciskanie na triceps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Wyciskanie na biceps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Ramiona – ściąganie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Calibri"/>
                <w:sz w:val="22"/>
                <w:szCs w:val="22"/>
              </w:rPr>
              <w:t>Brzuch - Naciąganie liny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8"/>
        <w:gridCol w:w="1550"/>
        <w:gridCol w:w="2553"/>
      </w:tblGrid>
      <w:tr w:rsidR="006468AC" w:rsidRPr="00474F17" w:rsidTr="00474F17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4F17">
              <w:rPr>
                <w:rFonts w:ascii="Arial Narrow" w:hAnsi="Arial Narrow" w:cstheme="majorBidi"/>
                <w:b/>
              </w:rPr>
              <w:t xml:space="preserve">Zmotoryzowania szyna CPM do mobilizacji </w:t>
            </w:r>
            <w:r w:rsidRPr="00474F17">
              <w:rPr>
                <w:rFonts w:ascii="Arial Narrow" w:hAnsi="Arial Narrow" w:cs="Arial"/>
                <w:b/>
                <w:bCs/>
                <w:color w:val="000000"/>
              </w:rPr>
              <w:t>stawu barkowego ciągłym ruchem biernym z możliwością wykonywania ruchu fali (ósemki)</w:t>
            </w:r>
            <w:r w:rsidRPr="00474F17">
              <w:rPr>
                <w:rFonts w:ascii="Arial Narrow" w:hAnsi="Arial Narrow" w:cstheme="majorBidi"/>
                <w:b/>
              </w:rPr>
              <w:t xml:space="preserve"> 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Urządzenie zapewniające zgodny z anatomią i biomechaniką ruch PNF (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Prorioceptive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Neuromuscular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Facilitation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4F17">
              <w:rPr>
                <w:rFonts w:ascii="Arial Narrow" w:hAnsi="Arial Narrow" w:cs="Arial"/>
                <w:color w:val="000000"/>
              </w:rPr>
              <w:t>Minimum trzy zsynchronizowane silniki zapewniające ruchy wielopłaszczyznowe w następujących osiach: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4F17">
              <w:rPr>
                <w:rFonts w:ascii="Arial Narrow" w:hAnsi="Arial Narrow" w:cs="Arial"/>
                <w:color w:val="000000"/>
              </w:rPr>
              <w:t xml:space="preserve">- </w:t>
            </w:r>
            <w:proofErr w:type="spellStart"/>
            <w:r w:rsidRPr="00474F17">
              <w:rPr>
                <w:rFonts w:ascii="Arial Narrow" w:hAnsi="Arial Narrow" w:cs="Arial"/>
                <w:color w:val="000000"/>
              </w:rPr>
              <w:t>przodopochylenie</w:t>
            </w:r>
            <w:proofErr w:type="spellEnd"/>
            <w:r w:rsidRPr="00474F17">
              <w:rPr>
                <w:rFonts w:ascii="Arial Narrow" w:hAnsi="Arial Narrow" w:cs="Arial"/>
                <w:color w:val="000000"/>
              </w:rPr>
              <w:t xml:space="preserve"> i tyłopochylenie,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4F17">
              <w:rPr>
                <w:rFonts w:ascii="Arial Narrow" w:hAnsi="Arial Narrow" w:cs="Arial"/>
                <w:color w:val="000000"/>
              </w:rPr>
              <w:t xml:space="preserve">- </w:t>
            </w:r>
            <w:proofErr w:type="spellStart"/>
            <w:r w:rsidRPr="00474F17">
              <w:rPr>
                <w:rFonts w:ascii="Arial Narrow" w:hAnsi="Arial Narrow" w:cs="Arial"/>
                <w:color w:val="000000"/>
              </w:rPr>
              <w:t>przywodzenie</w:t>
            </w:r>
            <w:proofErr w:type="spellEnd"/>
            <w:r w:rsidRPr="00474F17">
              <w:rPr>
                <w:rFonts w:ascii="Arial Narrow" w:hAnsi="Arial Narrow" w:cs="Arial"/>
                <w:color w:val="000000"/>
              </w:rPr>
              <w:t xml:space="preserve"> i odwodzenie,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4F17">
              <w:rPr>
                <w:rFonts w:ascii="Arial Narrow" w:hAnsi="Arial Narrow" w:cs="Arial"/>
                <w:color w:val="000000"/>
              </w:rPr>
              <w:t>- rotacja wewnętrzna i zewnętrzna,</w:t>
            </w:r>
          </w:p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- prostowanie i zginanie (z prostą lub zgiętą ręką w łokciu).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Wybór synchronizacji lub braku synchronizacji pracy poszczególnych silników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Stabilne urządzenie ze zintegrowanym fotelem w pełni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dezynfekowalnym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 z regulowaną pozycją oparcia pleców i zdrowego ramienia, ze stabilizacją obręczy barkowej zapobiegającej kompensacji ruchów przez pacjenta.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Urządzenie wyposażone w kółka transportowe i zagłówek.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Zastosowanie na kończynę prawą lub lewą bez konieczności stosowania przystawek lub akcesoriów z pomocą dedykowanego interaktywnego programu konwersji</w:t>
            </w:r>
            <w:r w:rsidRPr="00474F17">
              <w:rPr>
                <w:rFonts w:ascii="Arial Narrow" w:hAnsi="Arial Narrow" w:cs="Fedra Sans Alt Pro Book"/>
                <w:sz w:val="22"/>
                <w:szCs w:val="22"/>
              </w:rPr>
              <w:t>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 w:rsidRPr="00474F17">
              <w:rPr>
                <w:rFonts w:ascii="Arial Narrow" w:hAnsi="Arial Narrow" w:cstheme="majorBidi"/>
              </w:rPr>
              <w:lastRenderedPageBreak/>
              <w:t>7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Kontrola wszystkich parametrów za pomocą pilota sterującego.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 w:rsidRPr="00474F17"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Możliwość bezpośredniego i symultanicznego ustalania zakresów ruchu dla poszczególnych płaszczyzn na panelu danego siłownika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 w:rsidRPr="00474F17"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Blokada menu pilota przed przypadkową zmianą parametrów – min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 4 rodzaje blokady różniące się dostępem do poszczególnych funkcji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 w:rsidRPr="00474F17"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608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Pilot wyposażony w wyraźny dotykowy ekran kolorowy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 w:rsidRPr="00474F17"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Intuicyjna filozofia obsługi z zastosowaniem graficznych ikon funkcyjnych na ekranie lub/i obsługa (oprogramowania) w języku polskim.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Bieżąca informacja o przebiegu ruchu, funkcji i programie terapii wyświetlana na ekranie pilota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Oskalowane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 elementy regulacyjne szyny z wymiarami wysokości osi stawu, długości ramienia, przedramienia, kąta ustawienia łokcia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Funkcja „nowy pacjent” resetująca ustawienia dla nowego pacjenta i ustawiająca urządzenie w pozycji wyjściowej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Funkcja „transport” automatyczne ustawienie się szyny w pozycji do transportu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Łączny czas terapii – zapis całkowitego czasu terapii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17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Możliwość ustawiania głośności sygnałów dźwiękowych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Menu serwisowe dla celów serwisu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19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Minimalny zakres wzrostu pacjenta 120 – 210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Waga pacjenta minimum do 175 kg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21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Minimalny zakres ruchu w stawie barkowym: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przywodzenie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>/odwodzenie 0° - 30° - 160°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Minimalny zakres ruchu w stawie barkowym: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przodopochylenie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>/tyłopochylenie  110° - 0° - 10°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23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898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Minimalny zakres ruchu w stawie barkowym: podnoszenie 30° - 160°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24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Minimalny zakres ruchu w stawie barkowym: rotacja wewnętrzna/rotacja zewnętrzna 90° - 0° - 90°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25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Minimalny zakres ruchu w stawie barkowym: zginanie/prostowanie 0° - 30° - 160°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26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Minimalny zakres ustawień w stawie łokciowym wyprost/zgięcie 0° - 90°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27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889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Minimum ruchy wielopłaszczyznowe, zsynchronizowane i realizacja ćwiczeń zgodnych z koncepcją PNF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28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Regulacja prędkości pracy w minimum 20 poziomach.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29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Pauza nastawiana w zakresie minimum: od 0 do 30 sekund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30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Nastawy w czasie rzeczywistym – urządzenie porusza się odpowiednio w czasie ustawiania zakresu ruchu w celu uniknięcia urazów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Automatyczna zmiana kierunku ruchu po zatrzymaniu pracy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32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Adaptacyjna, automatyczna zmiana kierunku ruchu przy oporze –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autorewers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>, z regulowanym zakresem tolerancji w minimum 20 poziomach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33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Aparat zgodny z normą IEC 60601-1-2:2014 i IEC 60601-1-11:2010 kompatybilności elektromagnetycznej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lastRenderedPageBreak/>
              <w:t>34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Klasa minimum IP21.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35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4F17">
              <w:rPr>
                <w:rFonts w:ascii="Arial Narrow" w:hAnsi="Arial Narrow" w:cs="Arial"/>
                <w:color w:val="000000"/>
              </w:rPr>
              <w:t>Ćwiczenie ciągłe bez limitu czasu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3E658D">
        <w:trPr>
          <w:trHeight w:val="59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36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3E658D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4F17">
              <w:rPr>
                <w:rFonts w:ascii="Arial Narrow" w:hAnsi="Arial Narrow" w:cs="Arial"/>
                <w:color w:val="000000"/>
              </w:rPr>
              <w:t xml:space="preserve">Programowany czas ćwiczenia od 1 min do 12 godzin - ustawiany co minutę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3E658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37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972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Schemat PNF –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proprioceptywne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 torowanie ruchu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38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Schemat fali – ruchy falowane przypominające kształt ósemki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39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Progra</w:t>
            </w:r>
            <w:r w:rsidR="003E658D">
              <w:rPr>
                <w:rFonts w:ascii="Arial Narrow" w:hAnsi="Arial Narrow" w:cs="Arial"/>
                <w:sz w:val="22"/>
                <w:szCs w:val="22"/>
              </w:rPr>
              <w:t>m izolacji – ruchy separowane w</w:t>
            </w: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 trzech płaszczyznach w ramach jednego ćwiczenia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40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Funkcja regulacji pozycji zatrzymania silników w programie izolacji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41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3E658D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Programy oscylacji – powtarzanie ruchu w obrębie ostatnich 10° przed osiągnięciem ustawionych jako maksimum wartości dla minimum odwiedzenia, tyłopochylenia i zewnętrznej rotacji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42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440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Program rozgrzewki – płynne i stopniowe rozszerzenie do ustawionego zakresu ruchu w minimum 15 cyklach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43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3E658D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Program rozszerzania ruchu dla minimum tyłopochylenia, odwodzenia, rotacji wewnętrznej i zewnętrznej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44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Cykle – wybór ilości powtórzeń dla izolacji, oscylacji i rozciągania w zakresie minimum 5-20 cykli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45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Zasilanie elektryczne 220-240V 50/60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Hz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>, przewodem zasilającym bezpośrednim bez zastosowania dodatkowych zasilaczy i przewodów.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46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Dokumentacja przebiegu terapii  - rejestr wyników ćwiczeń w formie graficznej wyświetlany na ekranie pilota oddzielnie minimum dla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przodo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tyłopochyl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>., odwodzenia/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przywodzenia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, rotacji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wewn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>/zewn.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47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159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Karty pamięci do zapisu indywidualnych danych terapii pacjenta.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 w:cstheme="majorBidi"/>
                <w:b/>
              </w:rPr>
              <w:t>Fotel do ćwiczeń stawu kolanowego  (2 szt. 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Fotel do ćwiczeń oporowych stawu kolanowego przeznaczony do wykonywania ćwiczeń oporowych stawu kolanowego oraz mięśni okołostawowych.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Dwie głowice oporowe, z regulacją wysokości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Konstrukcja stalowa, malowana proszkowo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Antypoślizgowe stopki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Regulacja kąta oparcia od 0 do 85 stopni, która wykonywana jest przy pomocy sprężyny gazowej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Fotel wyposażony :</w:t>
            </w:r>
          </w:p>
          <w:p w:rsidR="006468AC" w:rsidRPr="00474F17" w:rsidRDefault="00474F17" w:rsidP="00474F17">
            <w:pPr>
              <w:pStyle w:val="NormalnyWeb"/>
              <w:widowControl w:val="0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ciężarki – min. 1,0 kg x 8 sztuk</w:t>
            </w:r>
          </w:p>
          <w:p w:rsidR="006468AC" w:rsidRPr="00474F17" w:rsidRDefault="00474F17" w:rsidP="00474F17">
            <w:pPr>
              <w:pStyle w:val="NormalnyWeb"/>
              <w:widowControl w:val="0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3 pasy stabilizacyjne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7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Długość : max. 168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8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Wysokość : min 155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lastRenderedPageBreak/>
              <w:t>9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Szerokość : max. 100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10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Max. udźwig: min. 200 kg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B304FE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304FE">
              <w:rPr>
                <w:rFonts w:ascii="Arial Narrow" w:hAnsi="Arial Narrow" w:cstheme="majorBidi"/>
                <w:b/>
              </w:rPr>
              <w:t>Urządzenie do ćwiczeń kończyn dolnych i górnych z oporem elastycznym (1 szt. )</w:t>
            </w:r>
          </w:p>
          <w:p w:rsidR="006468AC" w:rsidRPr="00B304FE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B304FE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B304FE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B304FE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tabs>
                <w:tab w:val="left" w:pos="1608"/>
              </w:tabs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Urządzenie do ćwiczeń kończyn dolnych i górnych z wykorzystaniem oporu elastycznego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Urządzenie pozwala na generowanie niewielkiego oporu w początkowej fazie ruchu i narastającego równomiernie w dalszych fazach ćwiczenia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 xml:space="preserve">Możliwość wykonywania ćwiczeń kończyny górnej lub dolnej (zgięcia, wyprostu oraz odwodzenia i </w:t>
            </w:r>
            <w:proofErr w:type="spellStart"/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przywodzenia</w:t>
            </w:r>
            <w:proofErr w:type="spellEnd"/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) oraz korpusu,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 xml:space="preserve">Ćwiczenia izotoniczne: koncentryczne, ekscentryczne, izometryczne i </w:t>
            </w:r>
            <w:proofErr w:type="spellStart"/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samowspomagane</w:t>
            </w:r>
            <w:proofErr w:type="spellEnd"/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Możliwość wykonywania ćwiczeń jedną lub dwoma kończynami w zamkniętym łańcuchu kinematycznym,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NormalnyWeb"/>
              <w:widowControl w:val="0"/>
              <w:rPr>
                <w:rFonts w:ascii="Arial Narrow" w:hAnsi="Arial Narrow"/>
                <w:color w:val="auto"/>
              </w:rPr>
            </w:pPr>
            <w:r w:rsidRPr="00B304FE">
              <w:rPr>
                <w:rFonts w:ascii="Arial Narrow" w:hAnsi="Arial Narrow"/>
                <w:color w:val="auto"/>
              </w:rPr>
              <w:t>Wizualizacja zakresu ruchu (ROM) – czytelna skala wskazująca pozycję podstawy,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="Arial"/>
              </w:rPr>
              <w:t>7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Skala określa pokonywany opór (w kilogramach, z dokładnością do 1 kg),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="Arial"/>
              </w:rPr>
              <w:t>8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tabs>
                <w:tab w:val="left" w:pos="1029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Możliwość wykonywania ćwiczeń w wielu pozycjach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tabs>
                <w:tab w:val="left" w:pos="1814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Opór uzyskiwany za pomocą elastomerów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Każdy elastomer charakteryzuje się obciążeniem wstępnym o wartości około 1 Kg oraz dodatkowym oporem o wartości 5 kg przy maksymalnym wydłużeniu.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Na wyposażeniu:</w:t>
            </w:r>
          </w:p>
          <w:p w:rsidR="006468AC" w:rsidRPr="00B304FE" w:rsidRDefault="00474F17" w:rsidP="00474F17">
            <w:pPr>
              <w:pStyle w:val="Default"/>
              <w:widowControl w:val="0"/>
              <w:numPr>
                <w:ilvl w:val="0"/>
                <w:numId w:val="8"/>
              </w:numPr>
              <w:suppressAutoHyphens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2 pasy do przymocowania urządzenia do łóżka lub stołu r</w:t>
            </w: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e</w:t>
            </w: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habilitacyjnego</w:t>
            </w:r>
          </w:p>
          <w:p w:rsidR="006468AC" w:rsidRPr="00B304FE" w:rsidRDefault="00474F17" w:rsidP="00474F17">
            <w:pPr>
              <w:pStyle w:val="Default"/>
              <w:widowControl w:val="0"/>
              <w:numPr>
                <w:ilvl w:val="0"/>
                <w:numId w:val="8"/>
              </w:num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6 elastomerów – 6 poziomów oporu (od 0 do 30kg),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tabs>
                <w:tab w:val="left" w:pos="898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Stopki stabilizujące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04FE">
              <w:rPr>
                <w:rFonts w:ascii="Arial Narrow" w:hAnsi="Arial Narrow"/>
                <w:color w:val="auto"/>
                <w:sz w:val="22"/>
                <w:szCs w:val="22"/>
              </w:rPr>
              <w:t>Wymiary (dł. x szer. x wys.) [mm]:  max. 1000 x 310 x 430 (180)   +/- 10mm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 w:cstheme="majorBidi"/>
                <w:b/>
              </w:rPr>
              <w:t>Lustro korekcyjne  (1 szt. 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 w:rsidTr="003E658D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Lustro korekcyjne z siatką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posturograficzną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3E658D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lastRenderedPageBreak/>
              <w:t>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889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Rama lustra wykonana z metalu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3E658D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Wysokość całkowita: max. 190 cm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Szerokość całkowita: min. 155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Wysokość tafli: min. 160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/>
              </w:rPr>
              <w:t>Szerokość skrzydła środkowego: max. 75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7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Szerokość skrzydła: min.40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8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Oczko siatki: 20x17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9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Lustro wyposażone w podstawę jezdną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 w:cstheme="majorBidi"/>
                <w:b/>
              </w:rPr>
              <w:t>Łózko do wodnego masażu suchego  (1 szt. 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Łóżko do wodnego masażu suchego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2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Obrotowy panel sterujący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3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AF1F5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4 ruchome, zrobotyzowane dysze wodne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4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Automatyczny pomiar wzrostu użytkownika zapewniający precyzyjne dopasowanie obszaru masażu bez konieczności ustawień przez personel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5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Moduł masujący stopy i zapewniający prawidłowe ułożenie użytkownika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6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Min. 7 technik masażu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7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Automatyczne łączenie różnych technik masażu w ramach wybranego programu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8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Min. 8 gotowych programów zabiegowych oraz  min. 10 programów użytkownika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9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Min. 6 stopni regulacji ciśnienia wody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10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Możliwość ustawień indywidualnych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11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Standardowe złącze elektryczne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12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wyposażone w zintegrowany system wentylacji do chłodzenia urządzenia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13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916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Powierzchnia leża max. 194 x 66 cm +/-1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14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Moduł masujący stopy i zapewniający prawidłowe ułożenie użytkownika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15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Emisja hałasu max. 54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16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Zasilanie elektryczne 230 V 50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17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Maksymalne dopuszczalne obciążenie  min. 140 kg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AF1F5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18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459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Maksymalne ciśnienie wody 6 bar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AF1F5F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lastRenderedPageBreak/>
              <w:t>19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Objętość wody  max. 210 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AF1F5F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20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Temperatura wody w przedziale: 25-40 ºC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/>
                <w:b/>
              </w:rPr>
              <w:t xml:space="preserve">Platforma </w:t>
            </w:r>
            <w:proofErr w:type="spellStart"/>
            <w:r w:rsidRPr="00474F17">
              <w:rPr>
                <w:rFonts w:ascii="Arial Narrow" w:hAnsi="Arial Narrow"/>
                <w:b/>
              </w:rPr>
              <w:t>stabilometryczna</w:t>
            </w:r>
            <w:proofErr w:type="spellEnd"/>
            <w:r w:rsidRPr="00474F17">
              <w:rPr>
                <w:rFonts w:ascii="Arial Narrow" w:hAnsi="Arial Narrow" w:cstheme="majorBidi"/>
                <w:b/>
              </w:rPr>
              <w:t xml:space="preserve">  (1 szt. 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/>
              </w:rPr>
              <w:t xml:space="preserve">Platforma </w:t>
            </w:r>
            <w:proofErr w:type="spellStart"/>
            <w:r w:rsidRPr="00474F17">
              <w:rPr>
                <w:rFonts w:ascii="Arial Narrow" w:hAnsi="Arial Narrow"/>
              </w:rPr>
              <w:t>stabilometryczna</w:t>
            </w:r>
            <w:proofErr w:type="spellEnd"/>
            <w:r w:rsidRPr="00474F17">
              <w:rPr>
                <w:rFonts w:ascii="Arial Narrow" w:hAnsi="Arial Narrow"/>
              </w:rPr>
              <w:t xml:space="preserve"> do oceny  i treningu równowagi pacjentów na stabilnym podłożu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/>
              </w:rPr>
              <w:t>Trening na platformie ma na celu stymulację elementów układu ruchu i układu nerwowego,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Platforma umożliwia :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9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poprawę zmysłu równowagi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9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naukę prawidłowej postawy ciała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9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poprawę stabilizacji stawów poprzez reedukację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proprioce</w:t>
            </w:r>
            <w:r w:rsidRPr="00474F17">
              <w:rPr>
                <w:rFonts w:ascii="Arial Narrow" w:hAnsi="Arial Narrow"/>
                <w:sz w:val="22"/>
                <w:szCs w:val="22"/>
              </w:rPr>
              <w:t>p</w:t>
            </w:r>
            <w:r w:rsidRPr="00474F17">
              <w:rPr>
                <w:rFonts w:ascii="Arial Narrow" w:hAnsi="Arial Narrow"/>
                <w:sz w:val="22"/>
                <w:szCs w:val="22"/>
              </w:rPr>
              <w:t>tywną</w:t>
            </w:r>
            <w:proofErr w:type="spellEnd"/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9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poprawę koordynacji mięśniowej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/>
              </w:rPr>
              <w:t>Ocena parametrów statycznych i dynamicznych związanych z utrzymaniem równowagi na stabilnym podłożu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/>
              </w:rPr>
              <w:t>Możliwość analizy COP podczas testów i treningów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793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/>
              </w:rPr>
              <w:t xml:space="preserve">Szablony testów i programów treningowych oraz możliwość tworzenia własnych ćwiczeń ze zintegrowanym </w:t>
            </w:r>
            <w:proofErr w:type="spellStart"/>
            <w:r w:rsidRPr="00474F17">
              <w:rPr>
                <w:rFonts w:ascii="Arial Narrow" w:hAnsi="Arial Narrow"/>
              </w:rPr>
              <w:t>biofeedbackiem</w:t>
            </w:r>
            <w:proofErr w:type="spellEnd"/>
            <w:r w:rsidRPr="00474F17">
              <w:rPr>
                <w:rFonts w:ascii="Arial Narrow" w:hAnsi="Arial Narrow"/>
              </w:rPr>
              <w:t xml:space="preserve"> w czasie rzeczywistym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7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/>
              </w:rPr>
              <w:t>Obiektywizacja procesu rehabilitacji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8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Dostosowanie trudności ćwiczenia do aktualnych potrzeb pacjenta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9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Wymiary platformy: max. 550 x 550 x 80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10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>Wyposażenie :</w:t>
            </w:r>
          </w:p>
          <w:p w:rsidR="006468AC" w:rsidRPr="00474F17" w:rsidRDefault="00474F17" w:rsidP="00474F17">
            <w:pPr>
              <w:pStyle w:val="NormalnyWeb"/>
              <w:widowControl w:val="0"/>
              <w:numPr>
                <w:ilvl w:val="0"/>
                <w:numId w:val="10"/>
              </w:numPr>
              <w:suppressAutoHyphens w:val="0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 xml:space="preserve">platforma </w:t>
            </w:r>
            <w:proofErr w:type="spellStart"/>
            <w:r w:rsidRPr="00474F17">
              <w:rPr>
                <w:rFonts w:ascii="Arial Narrow" w:hAnsi="Arial Narrow" w:cs="Calibri"/>
              </w:rPr>
              <w:t>stabilometryczna</w:t>
            </w:r>
            <w:proofErr w:type="spellEnd"/>
            <w:r w:rsidRPr="00474F17">
              <w:rPr>
                <w:rFonts w:ascii="Arial Narrow" w:hAnsi="Arial Narrow" w:cs="Calibri"/>
              </w:rPr>
              <w:t>,</w:t>
            </w:r>
          </w:p>
          <w:p w:rsidR="006468AC" w:rsidRPr="00474F17" w:rsidRDefault="00474F17" w:rsidP="00474F17">
            <w:pPr>
              <w:pStyle w:val="NormalnyWeb"/>
              <w:widowControl w:val="0"/>
              <w:numPr>
                <w:ilvl w:val="0"/>
                <w:numId w:val="10"/>
              </w:numPr>
              <w:suppressAutoHyphens w:val="0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>podest z poręczą,</w:t>
            </w:r>
          </w:p>
          <w:p w:rsidR="006468AC" w:rsidRPr="00474F17" w:rsidRDefault="00474F17" w:rsidP="00474F17">
            <w:pPr>
              <w:pStyle w:val="NormalnyWeb"/>
              <w:widowControl w:val="0"/>
              <w:numPr>
                <w:ilvl w:val="0"/>
                <w:numId w:val="10"/>
              </w:numPr>
              <w:suppressAutoHyphens w:val="0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>stacja zarządzania z komputerem i monitorem (dla terape</w:t>
            </w:r>
            <w:r w:rsidRPr="00474F17">
              <w:rPr>
                <w:rFonts w:ascii="Arial Narrow" w:hAnsi="Arial Narrow" w:cs="Calibri"/>
              </w:rPr>
              <w:t>u</w:t>
            </w:r>
            <w:r w:rsidRPr="00474F17">
              <w:rPr>
                <w:rFonts w:ascii="Arial Narrow" w:hAnsi="Arial Narrow" w:cs="Calibri"/>
              </w:rPr>
              <w:t>ty),</w:t>
            </w:r>
          </w:p>
          <w:p w:rsidR="006468AC" w:rsidRPr="00474F17" w:rsidRDefault="00474F17" w:rsidP="00474F17">
            <w:pPr>
              <w:pStyle w:val="NormalnyWeb"/>
              <w:widowControl w:val="0"/>
              <w:numPr>
                <w:ilvl w:val="0"/>
                <w:numId w:val="10"/>
              </w:numPr>
              <w:suppressAutoHyphens w:val="0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>stojak z telewizorem (dla pacjenta),</w:t>
            </w:r>
          </w:p>
          <w:p w:rsidR="006468AC" w:rsidRPr="00474F17" w:rsidRDefault="00474F17" w:rsidP="00474F17">
            <w:pPr>
              <w:pStyle w:val="NormalnyWeb"/>
              <w:widowControl w:val="0"/>
              <w:numPr>
                <w:ilvl w:val="0"/>
                <w:numId w:val="10"/>
              </w:numPr>
              <w:suppressAutoHyphens w:val="0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>statyw z kamerą,</w:t>
            </w:r>
          </w:p>
          <w:p w:rsidR="006468AC" w:rsidRPr="00474F17" w:rsidRDefault="00474F17" w:rsidP="00474F17">
            <w:pPr>
              <w:pStyle w:val="NormalnyWeb"/>
              <w:widowControl w:val="0"/>
              <w:numPr>
                <w:ilvl w:val="0"/>
                <w:numId w:val="10"/>
              </w:numPr>
              <w:suppressAutoHyphens w:val="0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>oprogramowanie PC,;,</w:t>
            </w:r>
          </w:p>
          <w:p w:rsidR="006468AC" w:rsidRPr="00474F17" w:rsidRDefault="00474F17" w:rsidP="00474F17">
            <w:pPr>
              <w:pStyle w:val="NormalnyWeb"/>
              <w:widowControl w:val="0"/>
              <w:numPr>
                <w:ilvl w:val="0"/>
                <w:numId w:val="10"/>
              </w:numPr>
              <w:suppressAutoHyphens w:val="0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>okablowanie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 w:rsidTr="00AF1F5F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B304FE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304FE">
              <w:rPr>
                <w:rFonts w:ascii="Arial Narrow" w:hAnsi="Arial Narrow" w:cstheme="majorBidi"/>
                <w:b/>
              </w:rPr>
              <w:t>Przyłóżkowe urządzenie rehabilitacyjne  (1 szt. )</w:t>
            </w:r>
          </w:p>
          <w:p w:rsidR="006468AC" w:rsidRPr="00B304FE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B304FE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B304FE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B304FE" w:rsidTr="00AF1F5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B304FE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B304FE" w:rsidTr="00AF1F5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B304FE">
              <w:rPr>
                <w:rFonts w:ascii="Arial Narrow" w:eastAsia="Calibri" w:hAnsi="Arial Narrow" w:cs="Calibri"/>
                <w:lang w:eastAsia="pl-PL"/>
              </w:rPr>
              <w:t>Przyłóżkowe urządzenie rehabilitacyjne</w:t>
            </w:r>
            <w:r w:rsidR="00AF1F5F" w:rsidRPr="00B304FE">
              <w:rPr>
                <w:rFonts w:ascii="Arial Narrow" w:eastAsia="Calibri" w:hAnsi="Arial Narrow" w:cs="Calibri"/>
                <w:lang w:eastAsia="pl-PL"/>
              </w:rPr>
              <w:t xml:space="preserve"> </w:t>
            </w:r>
            <w:r w:rsidR="00AF1F5F" w:rsidRPr="00B304FE">
              <w:rPr>
                <w:rFonts w:ascii="Arial Narrow" w:hAnsi="Arial Narrow"/>
              </w:rPr>
              <w:t xml:space="preserve">– </w:t>
            </w:r>
            <w:r w:rsidRPr="00B304FE">
              <w:rPr>
                <w:rFonts w:ascii="Arial Narrow" w:eastAsia="Calibri" w:hAnsi="Arial Narrow" w:cs="Calibri"/>
                <w:lang w:eastAsia="pl-PL"/>
              </w:rPr>
              <w:t xml:space="preserve">znajduje zastosowanie na </w:t>
            </w:r>
            <w:r w:rsidRPr="00B304FE">
              <w:rPr>
                <w:rFonts w:ascii="Arial Narrow" w:eastAsia="Calibri" w:hAnsi="Arial Narrow" w:cs="Calibri"/>
                <w:lang w:eastAsia="pl-PL"/>
              </w:rPr>
              <w:lastRenderedPageBreak/>
              <w:t>sali kinezyterapii przy łóżku pacjenta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B304FE" w:rsidTr="00AF1F5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lastRenderedPageBreak/>
              <w:t>2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B304FE">
              <w:rPr>
                <w:rFonts w:ascii="Arial Narrow" w:eastAsia="Calibri" w:hAnsi="Arial Narrow" w:cs="Calibri"/>
                <w:lang w:eastAsia="pl-PL"/>
              </w:rPr>
              <w:t>Umożliwia wczesne uruchomienie chorego i prowadzenie usprawniania równolegle z leczeniem podstawowym.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B304FE" w:rsidTr="00AF1F5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AF1F5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B304FE">
              <w:rPr>
                <w:rFonts w:ascii="Arial Narrow" w:eastAsia="Calibri" w:hAnsi="Arial Narrow" w:cs="Calibri"/>
                <w:lang w:eastAsia="pl-PL"/>
              </w:rPr>
              <w:t xml:space="preserve">Konstrukcja stalowa malowana  proszkowo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B304FE" w:rsidTr="00AF1F5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lang w:eastAsia="pl-PL"/>
              </w:rPr>
            </w:pPr>
            <w:r w:rsidRPr="00B304FE">
              <w:rPr>
                <w:rFonts w:ascii="Arial Narrow" w:eastAsia="Calibri" w:hAnsi="Arial Narrow" w:cs="Calibri"/>
                <w:lang w:eastAsia="pl-PL"/>
              </w:rPr>
              <w:t>Szerokość: max. 68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B304FE" w:rsidTr="00AF1F5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B304FE">
              <w:rPr>
                <w:rFonts w:ascii="Arial Narrow" w:eastAsia="Calibri" w:hAnsi="Arial Narrow" w:cs="Calibri"/>
                <w:lang w:eastAsia="pl-PL"/>
              </w:rPr>
              <w:t>Wysokość: max. 200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B304FE" w:rsidTr="00AF1F5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widowControl w:val="0"/>
              <w:shd w:val="clear" w:color="auto" w:fill="FFFFFF"/>
              <w:tabs>
                <w:tab w:val="left" w:pos="916"/>
              </w:tabs>
              <w:snapToGrid w:val="0"/>
              <w:spacing w:after="0" w:line="240" w:lineRule="auto"/>
              <w:ind w:right="240"/>
              <w:rPr>
                <w:rFonts w:ascii="Arial Narrow" w:hAnsi="Arial Narrow"/>
              </w:rPr>
            </w:pPr>
            <w:r w:rsidRPr="00B304FE">
              <w:rPr>
                <w:rFonts w:ascii="Arial Narrow" w:eastAsia="Calibri" w:hAnsi="Arial Narrow" w:cs="Calibri"/>
                <w:lang w:eastAsia="pl-PL"/>
              </w:rPr>
              <w:t>Wysokość: max. 200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B304FE" w:rsidTr="00AF1F5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="Arial"/>
              </w:rPr>
              <w:t>7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widowControl w:val="0"/>
              <w:shd w:val="clear" w:color="auto" w:fill="FFFFFF"/>
              <w:snapToGrid w:val="0"/>
              <w:spacing w:after="0" w:line="240" w:lineRule="auto"/>
              <w:ind w:right="240"/>
              <w:rPr>
                <w:rFonts w:ascii="Arial Narrow" w:eastAsia="Calibri" w:hAnsi="Arial Narrow"/>
                <w:lang w:eastAsia="pl-PL"/>
              </w:rPr>
            </w:pPr>
            <w:r w:rsidRPr="00B304FE">
              <w:rPr>
                <w:rFonts w:ascii="Arial Narrow" w:eastAsia="Calibri" w:hAnsi="Arial Narrow" w:cs="Arial"/>
                <w:lang w:eastAsia="pl-PL"/>
              </w:rPr>
              <w:t>Rozstaw podpór: max. od 200 cm do 225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B304FE" w:rsidTr="00AF1F5F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AC" w:rsidRPr="00B304FE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B304FE">
              <w:rPr>
                <w:rFonts w:ascii="Arial Narrow" w:hAnsi="Arial Narrow" w:cs="Arial"/>
              </w:rPr>
              <w:t>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B304FE" w:rsidRDefault="00474F17" w:rsidP="00474F17">
            <w:pPr>
              <w:widowControl w:val="0"/>
              <w:shd w:val="clear" w:color="auto" w:fill="FFFFFF"/>
              <w:snapToGrid w:val="0"/>
              <w:spacing w:after="0" w:line="240" w:lineRule="auto"/>
              <w:ind w:right="240"/>
              <w:rPr>
                <w:rFonts w:ascii="Arial Narrow" w:hAnsi="Arial Narrow"/>
              </w:rPr>
            </w:pPr>
            <w:r w:rsidRPr="00B304FE">
              <w:rPr>
                <w:rFonts w:ascii="Arial Narrow" w:eastAsia="Calibri" w:hAnsi="Arial Narrow" w:cs="Calibri"/>
                <w:lang w:eastAsia="pl-PL"/>
              </w:rPr>
              <w:t>Urządzenie wyposażone w 4 kółka jezdne z hamulcem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AC" w:rsidRPr="00B304FE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B304FE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/>
                <w:b/>
              </w:rPr>
              <w:t>Rehabilitacja nadgarstka i przedramienia z oporem elastycznym</w:t>
            </w:r>
            <w:r w:rsidRPr="00474F17">
              <w:rPr>
                <w:rFonts w:ascii="Arial Narrow" w:hAnsi="Arial Narrow" w:cstheme="majorBidi"/>
                <w:b/>
              </w:rPr>
              <w:t xml:space="preserve">  (1 szt. 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159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do kompleksowej  rehabilitacji nadgarstka i przedramienia z wykorzystaniem oporu elastycznego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umożliwia wykonywanie następujących ruchów: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11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przywodzenie</w:t>
            </w:r>
            <w:proofErr w:type="spellEnd"/>
            <w:r w:rsidRPr="00474F17">
              <w:rPr>
                <w:rFonts w:ascii="Arial Narrow" w:hAnsi="Arial Narrow"/>
                <w:sz w:val="22"/>
                <w:szCs w:val="22"/>
              </w:rPr>
              <w:t>/odwodzenie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11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rotacja wewnętrzna/zewnętrzna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11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zginanie grzbietowe/dłoniowe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AF1F5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generuje niewielki op</w:t>
            </w:r>
            <w:r w:rsidR="00AF1F5F">
              <w:rPr>
                <w:rFonts w:ascii="Arial Narrow" w:hAnsi="Arial Narrow"/>
                <w:sz w:val="22"/>
                <w:szCs w:val="22"/>
              </w:rPr>
              <w:t>ór</w:t>
            </w:r>
            <w:r w:rsidRPr="00474F17">
              <w:rPr>
                <w:rFonts w:ascii="Arial Narrow" w:hAnsi="Arial Narrow"/>
                <w:sz w:val="22"/>
                <w:szCs w:val="22"/>
              </w:rPr>
              <w:t xml:space="preserve"> w początkowej fazie ruchu, narastający równomiernie w dalszych fazach ćwiczenia,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pozwala na: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12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pomiar zakresu ruchomości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12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ćwiczenia dynamiczne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12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ćwiczenia ze zintegrowanym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biofeedbackiem</w:t>
            </w:r>
            <w:proofErr w:type="spellEnd"/>
            <w:r w:rsidRPr="00474F17">
              <w:rPr>
                <w:rFonts w:ascii="Arial Narrow" w:hAnsi="Arial Narrow"/>
                <w:sz w:val="22"/>
                <w:szCs w:val="22"/>
              </w:rPr>
              <w:t xml:space="preserve"> w czasie rz</w:t>
            </w:r>
            <w:r w:rsidRPr="00474F17">
              <w:rPr>
                <w:rFonts w:ascii="Arial Narrow" w:hAnsi="Arial Narrow"/>
                <w:sz w:val="22"/>
                <w:szCs w:val="22"/>
              </w:rPr>
              <w:t>e</w:t>
            </w:r>
            <w:r w:rsidRPr="00474F17">
              <w:rPr>
                <w:rFonts w:ascii="Arial Narrow" w:hAnsi="Arial Narrow"/>
                <w:sz w:val="22"/>
                <w:szCs w:val="22"/>
              </w:rPr>
              <w:t>czywistym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12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obiektywizacja procesu rehabilitacji</w:t>
            </w:r>
          </w:p>
          <w:p w:rsidR="006468AC" w:rsidRPr="00474F17" w:rsidRDefault="00474F17" w:rsidP="00474F17">
            <w:pPr>
              <w:pStyle w:val="Default"/>
              <w:widowControl w:val="0"/>
              <w:numPr>
                <w:ilvl w:val="0"/>
                <w:numId w:val="12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dostosowanie trudności ćwiczenia do aktualnych potrzeb pacjenta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Zwiększenie zakresu ruchomości poprzez aktywne ruchy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Zwiększenie siły i wytrzymałości mięśniowej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7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Poprawę stabilizacji stawów poprzez reedukację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proprioceptywną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8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Poprawę koordynacji mięśniowej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9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Wymiary: max. 62x40x95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10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>Wyposażenie:</w:t>
            </w:r>
          </w:p>
          <w:p w:rsidR="006468AC" w:rsidRPr="00474F17" w:rsidRDefault="00474F17" w:rsidP="00BA6DE2">
            <w:pPr>
              <w:pStyle w:val="NormalnyWeb"/>
              <w:widowControl w:val="0"/>
              <w:numPr>
                <w:ilvl w:val="0"/>
                <w:numId w:val="13"/>
              </w:numPr>
              <w:suppressAutoHyphens w:val="0"/>
              <w:ind w:left="376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>Stojak dla pacjenta  min. 43″ TV, komputer PC, klawiatura ze zintegrowaną myszką</w:t>
            </w:r>
          </w:p>
          <w:p w:rsidR="006468AC" w:rsidRPr="00474F17" w:rsidRDefault="00474F17" w:rsidP="00BA6DE2">
            <w:pPr>
              <w:pStyle w:val="NormalnyWeb"/>
              <w:widowControl w:val="0"/>
              <w:numPr>
                <w:ilvl w:val="0"/>
                <w:numId w:val="13"/>
              </w:numPr>
              <w:suppressAutoHyphens w:val="0"/>
              <w:ind w:left="376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>Stacja Terapeuty (stacja główna)</w:t>
            </w:r>
          </w:p>
          <w:p w:rsidR="006468AC" w:rsidRPr="00474F17" w:rsidRDefault="00474F17" w:rsidP="00BA6DE2">
            <w:pPr>
              <w:pStyle w:val="NormalnyWeb"/>
              <w:widowControl w:val="0"/>
              <w:numPr>
                <w:ilvl w:val="0"/>
                <w:numId w:val="13"/>
              </w:numPr>
              <w:suppressAutoHyphens w:val="0"/>
              <w:ind w:left="376"/>
              <w:rPr>
                <w:rFonts w:ascii="Arial Narrow" w:hAnsi="Arial Narrow" w:cs="Calibri"/>
              </w:rPr>
            </w:pPr>
            <w:r w:rsidRPr="00474F17">
              <w:rPr>
                <w:rFonts w:ascii="Arial Narrow" w:hAnsi="Arial Narrow" w:cs="Calibri"/>
              </w:rPr>
              <w:t>Stojak dla terapeuty z monitorem dotykowym min. 21,5”, komp</w:t>
            </w:r>
            <w:r w:rsidRPr="00474F17">
              <w:rPr>
                <w:rFonts w:ascii="Arial Narrow" w:hAnsi="Arial Narrow" w:cs="Calibri"/>
              </w:rPr>
              <w:t>u</w:t>
            </w:r>
            <w:r w:rsidRPr="00474F17">
              <w:rPr>
                <w:rFonts w:ascii="Arial Narrow" w:hAnsi="Arial Narrow" w:cs="Calibri"/>
              </w:rPr>
              <w:t>ter PC, klawiatura ze zintegrowaną myszką, router Wi-Fi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 w:rsidTr="00BA6DE2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/>
                <w:b/>
              </w:rPr>
              <w:t xml:space="preserve">Stół do terapii </w:t>
            </w:r>
            <w:proofErr w:type="spellStart"/>
            <w:r w:rsidRPr="00474F17">
              <w:rPr>
                <w:rFonts w:ascii="Arial Narrow" w:hAnsi="Arial Narrow"/>
                <w:b/>
              </w:rPr>
              <w:t>Bobath</w:t>
            </w:r>
            <w:proofErr w:type="spellEnd"/>
            <w:r w:rsidRPr="00474F17">
              <w:rPr>
                <w:rFonts w:ascii="Arial Narrow" w:hAnsi="Arial Narrow" w:cstheme="majorBidi"/>
                <w:b/>
              </w:rPr>
              <w:t xml:space="preserve"> (1 szt. 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683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Elektryczny stół do ćwiczeń oraz stymulacji metodą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Vojty</w:t>
            </w:r>
            <w:proofErr w:type="spellEnd"/>
            <w:r w:rsidRPr="00474F17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Bobatha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Regulacja wysokości elektryczna za pomocą siłownika elektrycznego w zakresie min. od 60 cm do 88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Blat jednoczęściowy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Uchwyty na pasy do stabilizacji po obu stronach leża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/>
              </w:rPr>
              <w:t>System jezdny z 4 skrętnymi kółkami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Szerokość blatu do wyboru przez Zamawiającego: 80cm, 90cm, 100cm, 110cm, 120cm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Pilot ręczny do elektrycznej regulacji wysokości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Długość: max. 200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Dopuszczalne obciążenie min. 150 kg.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 w:rsidTr="00BA6DE2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/>
                <w:b/>
              </w:rPr>
              <w:t>Aparat do funkcjonalnej stymulacji elektromagnetycznej</w:t>
            </w:r>
            <w:r w:rsidRPr="00474F17">
              <w:rPr>
                <w:rFonts w:ascii="Arial Narrow" w:hAnsi="Arial Narrow" w:cstheme="majorBidi"/>
                <w:b/>
              </w:rPr>
              <w:t xml:space="preserve">  (1 szt. 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do terapii polem magnetycznym o mocy minimum 3 tesle.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Częstotliwość zabiegowa w zakresie minimum 1-160Hz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Aparat czterokanałowy. Możliwość podłączenia 4 aplikatorów jednocześnie.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Możliwość pracy na dwóch aplikatorach w trakcie jednego zabiegu.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Graficzna baza jednostek chorobowych min. 100 jednostek.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Możliwość zapisania własnych programów zabiegowych – min. 117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7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Dotykowy ekran graficzny o przekątnej min. 8.4 cala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066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Impulsowe pole magnetyczne emitowane przez urządzenie powoduje, że mięśnie w polu zabiegowym np. mięśnie dna miednicy kurczą się bez konieczności mocowania elektrod.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Stymulacja elektromagnetyczna działająca silnie biostymulacyjnie oraz przywraca prawidłowy tonus mięśni na które oddziałuje.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197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Głębokość funkcjonalnej stymulacji powodującej skurcze mięśni min. 12 cm w głąb organizmu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Modulacja kształtu linii pola magnetycznego, sinusoida,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półsinusoida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, trapez wstępujący, trapez zstępujący,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prostąkąt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 z możliwością regulacji zakresów częstotliwości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Modulacja amplitudy linii pola magnetycznego w zakresie min. 10% - 50%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Modulacja częstotliwości w zakresie min. 1 do 160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Regulowany czas trwania każdego cyklu min. 1 s – 20 min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Czas aktywno</w:t>
            </w:r>
            <w:r w:rsidR="00BA6DE2">
              <w:rPr>
                <w:rFonts w:ascii="Arial Narrow" w:hAnsi="Arial Narrow" w:cs="Arial"/>
                <w:sz w:val="22"/>
                <w:szCs w:val="22"/>
              </w:rPr>
              <w:t xml:space="preserve">ści regulowany w zakresie min. </w:t>
            </w:r>
            <w:r w:rsidRPr="00474F17">
              <w:rPr>
                <w:rFonts w:ascii="Arial Narrow" w:hAnsi="Arial Narrow" w:cs="Arial"/>
                <w:sz w:val="22"/>
                <w:szCs w:val="22"/>
              </w:rPr>
              <w:t>1 do 20 s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029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Czas pauzy regulowany w zakresie min. 0 do 240 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Wymiary aparatu max. (szer. x dł. x wys.) 41 x 59 x 27cm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Możliwość zaprogramowania min. 99 różnych cykli z różnymi konfiguracjami na jeden program zabiegowy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Czas trwania zabiegu regulowany w zakresie min. 1 do 60 min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BA6DE2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Aparat bezolejowy.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Aparat do pracy ciągłej, nie wymaga przerw na chłodzenie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Urządzenie posiada certyfikat medyczny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Klasyfikacja IEC 60601/1: Klasa I,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Type</w:t>
            </w:r>
            <w:proofErr w:type="spellEnd"/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 BF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Klasyfikacja MDD 93/42/EEC: Klasa </w:t>
            </w:r>
            <w:proofErr w:type="spellStart"/>
            <w:r w:rsidRPr="00474F17">
              <w:rPr>
                <w:rFonts w:ascii="Arial Narrow" w:hAnsi="Arial Narrow" w:cs="Arial"/>
                <w:sz w:val="22"/>
                <w:szCs w:val="22"/>
              </w:rPr>
              <w:t>IIa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 w:rsidRPr="00474F17">
              <w:rPr>
                <w:rFonts w:ascii="Arial Narrow" w:hAnsi="Arial Narrow" w:cs="Arial"/>
                <w:b/>
                <w:bCs/>
                <w:lang w:eastAsia="pl-PL"/>
              </w:rPr>
              <w:t>Wyposażenie standardowe:</w:t>
            </w: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328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Sterownik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BA6DE2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Fotel bez większych elementów metalowych z wmontowanymi dwoma aplikatorami. Jeden w siedz</w:t>
            </w:r>
            <w:r w:rsidR="00BA6DE2">
              <w:rPr>
                <w:rFonts w:ascii="Arial Narrow" w:hAnsi="Arial Narrow" w:cs="Arial"/>
                <w:sz w:val="22"/>
                <w:szCs w:val="22"/>
              </w:rPr>
              <w:t>isku</w:t>
            </w:r>
            <w:r w:rsidRPr="00474F17">
              <w:rPr>
                <w:rFonts w:ascii="Arial Narrow" w:hAnsi="Arial Narrow" w:cs="Arial"/>
                <w:sz w:val="22"/>
                <w:szCs w:val="22"/>
              </w:rPr>
              <w:t>, drugi w oparciu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459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Aplikator manualny duży do aparatu o rozmiarze L- 15 cm – 1 sztuka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BA6DE2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Wózek</w:t>
            </w:r>
            <w:r w:rsidR="00BA6DE2">
              <w:rPr>
                <w:rFonts w:ascii="Arial Narrow" w:hAnsi="Arial Narrow" w:cs="Arial"/>
                <w:sz w:val="22"/>
                <w:szCs w:val="22"/>
              </w:rPr>
              <w:t xml:space="preserve"> na kółkach,</w:t>
            </w:r>
            <w:r w:rsidRPr="00474F17">
              <w:rPr>
                <w:rFonts w:ascii="Arial Narrow" w:hAnsi="Arial Narrow" w:cs="Arial"/>
                <w:sz w:val="22"/>
                <w:szCs w:val="22"/>
              </w:rPr>
              <w:t xml:space="preserve"> 3 – półkowy ze statywem na aplikator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328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Statyw jezdny na aplikator manualny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3008" w:rsidRPr="00474F17" w:rsidRDefault="00343008" w:rsidP="00343008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Podnóżek do fotela wolnostojący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9"/>
        <w:gridCol w:w="1992"/>
        <w:gridCol w:w="1830"/>
      </w:tblGrid>
      <w:tr w:rsidR="006468AC" w:rsidRPr="00474F17" w:rsidTr="00BA6DE2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4F17">
              <w:rPr>
                <w:rFonts w:ascii="Arial Narrow" w:hAnsi="Arial Narrow"/>
                <w:b/>
              </w:rPr>
              <w:t>Wanna do kąpieli wirowej stóp i podudzi</w:t>
            </w:r>
            <w:r w:rsidRPr="00474F17">
              <w:rPr>
                <w:rFonts w:ascii="Arial Narrow" w:hAnsi="Arial Narrow" w:cstheme="majorBidi"/>
                <w:b/>
              </w:rPr>
              <w:t xml:space="preserve"> (1 szt. 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 w:rsidRPr="00474F17">
              <w:rPr>
                <w:rFonts w:ascii="Arial Narrow" w:hAnsi="Arial Narrow" w:cstheme="majorBidi"/>
                <w:color w:val="000000"/>
              </w:rPr>
              <w:t>1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Wanna przeznaczona do masażu wirowego okolic stóp, stawów skokowych i podudzi.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 w:rsidRPr="00474F1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Masaż prowadzony jest za pomocą min. 4 dysz z regulacją kierunku wypływu strumienia wody montowanych na ścianie wanny.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 w:rsidRPr="00474F17">
              <w:rPr>
                <w:rFonts w:ascii="Arial Narrow" w:hAnsi="Arial Narrow" w:cstheme="majorBidi"/>
                <w:color w:val="000000"/>
              </w:rPr>
              <w:t>3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Pojemność wanny max. 40L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 w:rsidRPr="00474F17">
              <w:rPr>
                <w:rFonts w:ascii="Arial Narrow" w:hAnsi="Arial Narrow" w:cstheme="majorBidi"/>
                <w:color w:val="000000"/>
              </w:rPr>
              <w:t>4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Wymiary max.: 84x77x75 cm ( +/- 1cm)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 w:rsidRPr="00474F1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5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Wanna wykonana z tworzywa sztucznego TWS wzmocnionego włóknem szklanym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290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 w:rsidRPr="00474F1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Arial"/>
                <w:sz w:val="22"/>
                <w:szCs w:val="22"/>
              </w:rPr>
              <w:t>Półautomatyczny spust wody z misy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5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 w:cs="Calibri"/>
                <w:sz w:val="22"/>
                <w:szCs w:val="22"/>
              </w:rPr>
              <w:t>Regulacja napowietrzania „bierny masaż perełkowy”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Calibri"/>
              </w:rPr>
              <w:t>Prysznic ręczny.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BA6DE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Calibri"/>
              </w:rPr>
              <w:t>Napełnianie wanny manualne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C486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9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tabs>
                <w:tab w:val="left" w:pos="1346"/>
              </w:tabs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Calibri"/>
              </w:rPr>
              <w:t>Na wyposażeniu Krzesło do wanny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C4867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Regulowane stopki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C4867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Zasilanie 230V/50Hz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5"/>
        <w:gridCol w:w="5397"/>
        <w:gridCol w:w="1550"/>
        <w:gridCol w:w="2553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4F17">
              <w:rPr>
                <w:rFonts w:ascii="Arial Narrow" w:hAnsi="Arial Narrow"/>
                <w:b/>
              </w:rPr>
              <w:t>Zestaw do integracji sensomotorycznej</w:t>
            </w:r>
            <w:r w:rsidRPr="00474F17">
              <w:rPr>
                <w:rFonts w:ascii="Arial Narrow" w:hAnsi="Arial Narrow" w:cstheme="majorBidi"/>
                <w:b/>
              </w:rPr>
              <w:t xml:space="preserve"> 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b/>
                <w:bCs/>
                <w:sz w:val="22"/>
                <w:szCs w:val="22"/>
              </w:rPr>
              <w:t>Zestaw pianek składający się z 8 części. Elementy tworzą tor przeszkód dla maluchów, do ćwiczeń rozwijających koordynację ruchową.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Pianka poliuretanowa T25,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Materiał skóropodobny,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982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Wymiary  max. kształtek: 60x50x20 oraz 60 x 50 x 30 cm.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Wymiary max. rozłożonego zestawu: 350x170x30 cm.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/>
                <w:b/>
                <w:bCs/>
              </w:rPr>
              <w:t>Zestaw mat puzzli sensorycznych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2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C486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Zestaw mat pr</w:t>
            </w:r>
            <w:r w:rsidR="004C4867">
              <w:rPr>
                <w:rFonts w:ascii="Arial Narrow" w:hAnsi="Arial Narrow"/>
                <w:sz w:val="22"/>
                <w:szCs w:val="22"/>
              </w:rPr>
              <w:t>zeznaczony jest dla dzieci od 1</w:t>
            </w:r>
            <w:r w:rsidRPr="00474F17">
              <w:rPr>
                <w:rFonts w:ascii="Arial Narrow" w:hAnsi="Arial Narrow"/>
                <w:sz w:val="22"/>
                <w:szCs w:val="22"/>
              </w:rPr>
              <w:t xml:space="preserve"> roku życia.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Zestaw składa się z 6 miękkich puzzli, które można ze sobą dowolnie łączyć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Wymiary pojedynczej maty min. 29,8 cm x 29,8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</w:t>
            </w:r>
            <w:r w:rsidRPr="00474F17">
              <w:rPr>
                <w:rFonts w:ascii="Arial Narrow" w:hAnsi="Arial Narrow" w:cstheme="majorBidi"/>
              </w:rPr>
              <w:t>0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Powierzchnia wszystkich rozłożonych puzzli min. 0,35m2 powierzchni użytkowej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11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 skład zestawu wchodzi min.:</w:t>
            </w:r>
          </w:p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1 x łąka</w:t>
            </w:r>
            <w:r w:rsidR="004C486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474F17">
              <w:rPr>
                <w:rFonts w:ascii="Arial Narrow" w:hAnsi="Arial Narrow"/>
                <w:sz w:val="22"/>
                <w:szCs w:val="22"/>
              </w:rPr>
              <w:t xml:space="preserve">1 x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muffik</w:t>
            </w:r>
            <w:proofErr w:type="spellEnd"/>
            <w:r w:rsidRPr="00474F17">
              <w:rPr>
                <w:rFonts w:ascii="Arial Narrow" w:hAnsi="Arial Narrow"/>
                <w:sz w:val="22"/>
                <w:szCs w:val="22"/>
              </w:rPr>
              <w:t xml:space="preserve"> (kolce)</w:t>
            </w:r>
            <w:r w:rsidR="004C486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474F17">
              <w:rPr>
                <w:rFonts w:ascii="Arial Narrow" w:hAnsi="Arial Narrow"/>
                <w:sz w:val="22"/>
                <w:szCs w:val="22"/>
              </w:rPr>
              <w:t>1 x jaja dinozaura</w:t>
            </w:r>
            <w:r w:rsidR="004C486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474F17">
              <w:rPr>
                <w:rFonts w:ascii="Arial Narrow" w:hAnsi="Arial Narrow"/>
                <w:sz w:val="22"/>
                <w:szCs w:val="22"/>
              </w:rPr>
              <w:t>1 x trawa</w:t>
            </w:r>
            <w:r w:rsidR="004C486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474F17">
              <w:rPr>
                <w:rFonts w:ascii="Arial Narrow" w:hAnsi="Arial Narrow"/>
                <w:sz w:val="22"/>
                <w:szCs w:val="22"/>
              </w:rPr>
              <w:t>1 x muszle</w:t>
            </w:r>
            <w:r w:rsidR="004C486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474F17">
              <w:rPr>
                <w:rFonts w:ascii="Arial Narrow" w:hAnsi="Arial Narrow"/>
                <w:sz w:val="22"/>
                <w:szCs w:val="22"/>
              </w:rPr>
              <w:t>1 x ślimaczki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12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b/>
                <w:bCs/>
                <w:sz w:val="22"/>
                <w:szCs w:val="22"/>
              </w:rPr>
              <w:t>Piłka z kolorowymi kulkami o średnicy min. 50 cm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13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Przezroczyste ścianki umożliwiają bieżącą obserwację poprawności wykonywanych ćwiczeń, a zawarte wewnątrz kolorowe kulki mają na celu stymulację sensoryczną, głównie wzroku i słuchu.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14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b/>
                <w:bCs/>
                <w:sz w:val="22"/>
                <w:szCs w:val="22"/>
              </w:rPr>
              <w:t>Tor równoważny – zestaw średnio zaawansowany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15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Tor posiada utrudnienia takie jak:  ruchoma deska, odchylający się dysk.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16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Zestaw składa się  z :</w:t>
            </w:r>
          </w:p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3 duże wieże (wysokość min. 24 cm),</w:t>
            </w:r>
            <w:r w:rsidR="004C48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4F17">
              <w:rPr>
                <w:rFonts w:ascii="Arial Narrow" w:hAnsi="Arial Narrow"/>
                <w:sz w:val="22"/>
                <w:szCs w:val="22"/>
              </w:rPr>
              <w:t>3 małe wieże (wysokość max. 10 cm),</w:t>
            </w:r>
            <w:r w:rsidR="004C48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4F17">
              <w:rPr>
                <w:rFonts w:ascii="Arial Narrow" w:hAnsi="Arial Narrow"/>
                <w:sz w:val="22"/>
                <w:szCs w:val="22"/>
              </w:rPr>
              <w:t>3 szt. belek ( min. 72 x 13 x 3 cm),</w:t>
            </w:r>
            <w:r w:rsidR="004C48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4F17">
              <w:rPr>
                <w:rFonts w:ascii="Arial Narrow" w:hAnsi="Arial Narrow"/>
                <w:sz w:val="22"/>
                <w:szCs w:val="22"/>
              </w:rPr>
              <w:t>2 belki szerokie (max. 73 x 13 x 6 cm),</w:t>
            </w:r>
            <w:r w:rsidR="004C48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4F17">
              <w:rPr>
                <w:rFonts w:ascii="Arial Narrow" w:hAnsi="Arial Narrow"/>
                <w:sz w:val="22"/>
                <w:szCs w:val="22"/>
              </w:rPr>
              <w:t>1 szt. belka ruchoma ( min. 72 x 13 x 10 cm),</w:t>
            </w:r>
            <w:r w:rsidR="004C48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4F17">
              <w:rPr>
                <w:rFonts w:ascii="Arial Narrow" w:hAnsi="Arial Narrow"/>
                <w:sz w:val="22"/>
                <w:szCs w:val="22"/>
              </w:rPr>
              <w:t>1 szt. dysk ruchomy (min. śr.22 cm, wys. 14 cm).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17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Elementy konstrukcyjne toru mogą być dowolnie łączone, co pobudza dziecięcą wyobraźnię.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18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Wysokość toru w zakresie: max. 10-24 cm.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19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b/>
                <w:bCs/>
                <w:sz w:val="22"/>
                <w:szCs w:val="22"/>
              </w:rPr>
              <w:t>Beczka- kształtka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20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Beczka umożliwia stymulację trzech układów: przedsionkowego,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proprioceptywnego</w:t>
            </w:r>
            <w:proofErr w:type="spellEnd"/>
            <w:r w:rsidRPr="00474F17">
              <w:rPr>
                <w:rFonts w:ascii="Arial Narrow" w:hAnsi="Arial Narrow"/>
                <w:sz w:val="22"/>
                <w:szCs w:val="22"/>
              </w:rPr>
              <w:t xml:space="preserve"> oraz dotykowego</w:t>
            </w:r>
            <w:r w:rsidRPr="00474F17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21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Kształtka wykonana z atestowanych materiałów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bezftalanowych</w:t>
            </w:r>
            <w:proofErr w:type="spellEnd"/>
            <w:r w:rsidRPr="00474F17">
              <w:rPr>
                <w:rFonts w:ascii="Arial Narrow" w:hAnsi="Arial Narrow"/>
                <w:sz w:val="22"/>
                <w:szCs w:val="22"/>
              </w:rPr>
              <w:t>- bezpiecznych dla dzieci.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22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C486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>ługość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>– min.  60 cm</w:t>
            </w:r>
          </w:p>
          <w:p w:rsidR="006468AC" w:rsidRPr="00474F17" w:rsidRDefault="004C486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>rednica zewnętrzna –  min. 60cm</w:t>
            </w:r>
          </w:p>
          <w:p w:rsidR="006468AC" w:rsidRPr="00474F17" w:rsidRDefault="004C486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>rednica wewnętrzna – min. 40cm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5"/>
        <w:gridCol w:w="5397"/>
        <w:gridCol w:w="1550"/>
        <w:gridCol w:w="2553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474F17">
              <w:rPr>
                <w:rFonts w:ascii="Arial Narrow" w:hAnsi="Arial Narrow"/>
                <w:b/>
                <w:bCs/>
              </w:rPr>
              <w:t>Aparat do elektroterapii  i elektrostymulacji</w:t>
            </w:r>
            <w:r w:rsidRPr="00474F17">
              <w:rPr>
                <w:rFonts w:ascii="Arial Narrow" w:hAnsi="Arial Narrow" w:cstheme="majorBidi"/>
                <w:b/>
              </w:rPr>
              <w:t xml:space="preserve"> 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2-kanałowy aparat do elektroterapii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Aparat umożliwia wykonywanie zabiegów: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-prądami interferencyjnymi: statycznym (klasycznym),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dynamicznym (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izoplanarnym</w:t>
            </w:r>
            <w:proofErr w:type="spellEnd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), 2-przewodowym (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premodulowanym</w:t>
            </w:r>
            <w:proofErr w:type="spellEnd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) oraz przerywanym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-prądami diadynamicznymi wg Bernarda typu DF, MF, RS, MM, CP, LP,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CPiso</w:t>
            </w:r>
            <w:proofErr w:type="spellEnd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,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LPiso</w:t>
            </w:r>
            <w:proofErr w:type="spellEnd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(z ustawianiem sekwencji)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 stymulacji porażeń (prądy średniej częstotliwości, modulowane w kształcie trójkąta, prostokąta, trapezu i sinusoidy – każdy unipolarny i bipolarny)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>-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stymulacji porażeń spastycznych (</w:t>
            </w:r>
            <w:proofErr w:type="spellStart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tonoliza</w:t>
            </w:r>
            <w:proofErr w:type="spellEnd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) w systemie dwukanałowym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-stymulacji TENS, również tzw. modulacja drażniąca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-stymulacji TENS BURST (wybuchowy)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-stymulacji HV (wysokonapięciowa)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-stymulacji wg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Kotz’a</w:t>
            </w:r>
            <w:proofErr w:type="spellEnd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(rosyjska stymulacja)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-prądem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Träberta</w:t>
            </w:r>
            <w:proofErr w:type="spellEnd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(UR) (2-5)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-prądem faradycznym i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neofaradycznym</w:t>
            </w:r>
            <w:proofErr w:type="spellEnd"/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elektrogimnastyki</w:t>
            </w:r>
            <w:proofErr w:type="spellEnd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z szeroką regulacją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-jonoforezy</w:t>
            </w:r>
          </w:p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-galwanizacji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Gotowe parametry zabiegów dla typowych schorzeń (min. 100 pozycji)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982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Indywidualna regulacja parametrów zabiegu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Własne ustawienia parametrów zabiegu wybranych przez obsługę (min. 50 pozycji)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  <w:lang w:eastAsia="pl-PL"/>
              </w:rPr>
              <w:t>Ustawianie sekwencji prądów diadynamicznych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356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F</w:t>
            </w: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 xml:space="preserve">unkcja </w:t>
            </w:r>
            <w:proofErr w:type="spellStart"/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elektrogimnastyki</w:t>
            </w:r>
            <w:proofErr w:type="spellEnd"/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 xml:space="preserve"> z szeroką możliwością regulacji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Dwa obwody zabiegowe (niezależna regulacja amplitudy)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Funkcja półautomatycznej elektrodiagnostyki (wyznaczanie krzywej i/t, automatyczne wyliczanie wartości współczynników), wyniki ostatniego badania pozostają w pamięci aparatu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</w:t>
            </w:r>
            <w:r w:rsidRPr="00474F17">
              <w:rPr>
                <w:rFonts w:ascii="Arial Narrow" w:hAnsi="Arial Narrow" w:cstheme="majorBidi"/>
              </w:rPr>
              <w:t>0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Wykrywanie przerwy w obwodzie zabiegowym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11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Liczniki czasu i liczby zabiegów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12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Prądy DIADYNAMICZNE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prąd średni dla DF 0-30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mA</w:t>
            </w:r>
            <w:proofErr w:type="spellEnd"/>
          </w:p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 xml:space="preserve">prąd średni dla MF 0-15 </w:t>
            </w:r>
            <w:proofErr w:type="spellStart"/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13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Prądy INTERFERENCYJNE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natężenie prądu RMS0-60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mA</w:t>
            </w:r>
            <w:proofErr w:type="spellEnd"/>
          </w:p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 xml:space="preserve">częstotliwość interferencyjna1-200 </w:t>
            </w:r>
            <w:proofErr w:type="spellStart"/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14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Prądy STYMULACYJNE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amplituda prądów</w:t>
            </w:r>
            <w:r w:rsidR="004C486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0-100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mA</w:t>
            </w:r>
            <w:proofErr w:type="spellEnd"/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amplituda impulsu (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tonoliza</w:t>
            </w:r>
            <w:proofErr w:type="spellEnd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)</w:t>
            </w:r>
            <w:r w:rsidR="004C486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</w:t>
            </w:r>
            <w:r w:rsidR="004C486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0-100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mA</w:t>
            </w:r>
            <w:proofErr w:type="spellEnd"/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lastRenderedPageBreak/>
              <w:t>sze</w:t>
            </w:r>
            <w:r w:rsidR="004C486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rokość impulsu 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5-990 ms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czas przerwy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100-4000 ms</w:t>
            </w:r>
          </w:p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czas opóźnienia (</w:t>
            </w:r>
            <w:proofErr w:type="spellStart"/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tonoliza</w:t>
            </w:r>
            <w:proofErr w:type="spellEnd"/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)</w:t>
            </w: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ab/>
              <w:t>5-150 ms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ELEKTROGIMNASTYKA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czas impulsu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0,5 – 8s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czas przerwy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1 – 16s</w:t>
            </w:r>
          </w:p>
          <w:p w:rsidR="006468AC" w:rsidRPr="00474F17" w:rsidRDefault="004C486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obwiednia </w:t>
            </w:r>
            <w:r w:rsidR="00474F17" w:rsidRPr="00474F17">
              <w:rPr>
                <w:rFonts w:ascii="Arial Narrow" w:eastAsia="Calibri" w:hAnsi="Arial Narrow" w:cs="Calibri"/>
                <w:sz w:val="22"/>
                <w:szCs w:val="22"/>
              </w:rPr>
              <w:t>0 – 100%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16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Prądy TENS, HV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amplituda prądu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0-100 </w:t>
            </w:r>
            <w:proofErr w:type="spellStart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mA</w:t>
            </w:r>
            <w:proofErr w:type="spellEnd"/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częstotliwość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1-200 </w:t>
            </w:r>
            <w:proofErr w:type="spellStart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Hz</w:t>
            </w:r>
            <w:proofErr w:type="spellEnd"/>
          </w:p>
          <w:p w:rsidR="006468AC" w:rsidRPr="00474F17" w:rsidRDefault="004C486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czas impulsu </w:t>
            </w:r>
            <w:r w:rsidR="00474F17" w:rsidRPr="00474F17">
              <w:rPr>
                <w:rFonts w:ascii="Arial Narrow" w:eastAsia="Calibri" w:hAnsi="Arial Narrow" w:cs="Calibri"/>
                <w:sz w:val="22"/>
                <w:szCs w:val="22"/>
              </w:rPr>
              <w:t>50-250 µs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17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Prądy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KOTZ’a</w:t>
            </w:r>
            <w:proofErr w:type="spellEnd"/>
          </w:p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amplituda prądu</w:t>
            </w: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ab/>
              <w:t xml:space="preserve">0-100 </w:t>
            </w:r>
            <w:proofErr w:type="spellStart"/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18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Prądy TRÄBERTA</w:t>
            </w:r>
          </w:p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amplituda prądu</w:t>
            </w: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ab/>
              <w:t xml:space="preserve">0-100 </w:t>
            </w:r>
            <w:proofErr w:type="spellStart"/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19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Prądy GALWANICZNE</w:t>
            </w:r>
          </w:p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natężenie prądu</w:t>
            </w: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ab/>
              <w:t xml:space="preserve">0-50 </w:t>
            </w:r>
            <w:proofErr w:type="spellStart"/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20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Na wyposażeniu: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 komplet akcesoriów do elektroterapii</w:t>
            </w:r>
          </w:p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-mobilny stolik pod aparat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5"/>
        <w:gridCol w:w="5397"/>
        <w:gridCol w:w="1550"/>
        <w:gridCol w:w="2553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474F17">
              <w:rPr>
                <w:rFonts w:ascii="Arial Narrow" w:hAnsi="Arial Narrow"/>
                <w:b/>
                <w:bCs/>
              </w:rPr>
              <w:t>Aparat do laseroterapii z aplikatorem skanującym</w:t>
            </w:r>
            <w:r w:rsidRPr="00474F17">
              <w:rPr>
                <w:rFonts w:ascii="Arial Narrow" w:hAnsi="Arial Narrow" w:cstheme="majorBidi"/>
                <w:b/>
              </w:rPr>
              <w:t xml:space="preserve"> 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Aparat do laseroterapii biostymulacyjnej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Min. 5” kolorowy wyświetlacz z panelem dotykowym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Min. jeden kanał zabiegowy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982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Tryb manualny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Jednostki chorobowe wybierane po nazwie lub dziedzinie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  <w:lang w:eastAsia="pl-PL"/>
              </w:rPr>
              <w:t>Baza wbudowanych programów zabiegowych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356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Baza programów użytkownika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Programy ulubione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Możliwość edycji nazw programów użytkownika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</w:t>
            </w:r>
            <w:r w:rsidRPr="00474F17">
              <w:rPr>
                <w:rFonts w:ascii="Arial Narrow" w:hAnsi="Arial Narrow" w:cstheme="majorBidi"/>
              </w:rPr>
              <w:t>0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Encyklopedia z opisem metodyki zabiegu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11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Statystyki przeprowadzanych zabiegów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12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Regulacja głośności sygnalizatora dźwiękowego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13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Współpraca z aplikatorami: skanującym, prysznicowym i sondami punktowym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14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Tryby emisji: ciągły i impulsowy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15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Regulacja mocy promieniowania laserowego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16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105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R</w:t>
            </w: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egulacja wypełnienia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17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988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Możliwość automatycznego powtórzenia zabiegu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18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Automatyczny test mocy promieniowania laserowego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19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Automatyczny test mocy promieniowania laseroweg</w:t>
            </w:r>
            <w:r w:rsidR="004C4867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C486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20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Trzy tryby naświetlania pola zabiegowego w aplikatorach skanujących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C4867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lastRenderedPageBreak/>
              <w:t>21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Dedykowane tryby do współpracy z aplikatorami światłowodowymi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C4867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22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Wiązka pilotująca wskazująca miejsce aplikacji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C4867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Klasa urządzenia laserowego 3B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PROGRAMY ZABIEGOWE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wbudowane programy zabiegowe, min. 175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programy sondy IR  min. 39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programy sondy R min. 18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programy z częstotliwością </w:t>
            </w:r>
            <w:proofErr w:type="spellStart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Nogiera</w:t>
            </w:r>
            <w:proofErr w:type="spellEnd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min. 8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programy z częstotliwością </w:t>
            </w:r>
            <w:proofErr w:type="spellStart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Volla</w:t>
            </w:r>
            <w:proofErr w:type="spellEnd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min. 30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programy aplikatora prysznicowego min. 54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sekwencje dla aplikatorów skanujących min. 26</w:t>
            </w:r>
          </w:p>
          <w:p w:rsidR="006468AC" w:rsidRPr="00474F17" w:rsidRDefault="004C486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sz w:val="22"/>
                <w:szCs w:val="22"/>
              </w:rPr>
              <w:t>programy do ustawienia dla użytkownika min. 20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Wymiary aparatu max. 25,0 x 27,0 x 16,5 cm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WYPOSAŻENIE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zasilacz impulsowy z kablem zasila</w:t>
            </w: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>jącym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1</w:t>
            </w: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szt.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etykiety ostrzegawcze 1 </w:t>
            </w:r>
            <w:proofErr w:type="spellStart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kpl</w:t>
            </w:r>
            <w:proofErr w:type="spellEnd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.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wtyk blokady drzwi DOOR 1</w:t>
            </w: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szt.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rysik do ekranu 1</w:t>
            </w: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szt.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ścierka do ekranu LCD 1</w:t>
            </w: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szt.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nakładki maskujące z wycięciem 2</w:t>
            </w: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szt. 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bezpieczniki zapasowe 1</w:t>
            </w:r>
            <w:r w:rsidR="000107A5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szt.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instrukcja użytkowania 1</w:t>
            </w:r>
            <w:r w:rsidR="000107A5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szt. 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protokół pokontrolny z badań bezpieczeństwa 1</w:t>
            </w:r>
            <w:r w:rsidR="000107A5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szt.</w:t>
            </w:r>
          </w:p>
          <w:p w:rsidR="006468AC" w:rsidRPr="00474F17" w:rsidRDefault="004C486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okulary ochronne do laseroterapii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Na wyposażeniu aplikator skanujący o moc min. R+IR 100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mW</w:t>
            </w:r>
            <w:proofErr w:type="spellEnd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+ 450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mW</w:t>
            </w:r>
            <w:proofErr w:type="spellEnd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ze statywem jezdnym</w:t>
            </w:r>
          </w:p>
          <w:p w:rsidR="006468AC" w:rsidRPr="00474F17" w:rsidRDefault="000107A5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>-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długość fali skanera min. 808 i 660 </w:t>
            </w:r>
            <w:proofErr w:type="spellStart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nm</w:t>
            </w:r>
            <w:proofErr w:type="spellEnd"/>
          </w:p>
          <w:p w:rsidR="006468AC" w:rsidRPr="00474F17" w:rsidRDefault="000107A5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>-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maksymalna moc skanera min. 450 i 100 </w:t>
            </w:r>
            <w:proofErr w:type="spellStart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mW</w:t>
            </w:r>
            <w:proofErr w:type="spellEnd"/>
          </w:p>
          <w:p w:rsidR="006468AC" w:rsidRPr="00474F17" w:rsidRDefault="000107A5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>-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regulacja mocy 50 %, 100 %</w:t>
            </w:r>
          </w:p>
          <w:p w:rsidR="006468AC" w:rsidRPr="00474F17" w:rsidRDefault="000107A5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>-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częstotliwość trybu impulsowego 1 – 5000 </w:t>
            </w:r>
            <w:proofErr w:type="spellStart"/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Hz</w:t>
            </w:r>
            <w:proofErr w:type="spellEnd"/>
          </w:p>
          <w:p w:rsidR="006468AC" w:rsidRPr="00474F17" w:rsidRDefault="000107A5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-</w:t>
            </w:r>
            <w:r w:rsidR="00474F17" w:rsidRPr="00474F17">
              <w:rPr>
                <w:rFonts w:ascii="Arial Narrow" w:eastAsia="Calibri" w:hAnsi="Arial Narrow" w:cs="Calibri"/>
                <w:sz w:val="22"/>
                <w:szCs w:val="22"/>
              </w:rPr>
              <w:t xml:space="preserve"> wypełnienie przebiegu dla pracy impulsowej skanera 75 %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5"/>
        <w:gridCol w:w="5397"/>
        <w:gridCol w:w="1550"/>
        <w:gridCol w:w="2553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474F17">
              <w:rPr>
                <w:rFonts w:ascii="Arial Narrow" w:hAnsi="Arial Narrow"/>
                <w:b/>
                <w:bCs/>
              </w:rPr>
              <w:t>Dyski rehabilitacyjne (</w:t>
            </w:r>
            <w:r w:rsidR="008D4755">
              <w:rPr>
                <w:rFonts w:ascii="Arial Narrow" w:hAnsi="Arial Narrow"/>
                <w:b/>
                <w:bCs/>
              </w:rPr>
              <w:t>1</w:t>
            </w:r>
            <w:r w:rsidRPr="00474F17">
              <w:rPr>
                <w:rFonts w:ascii="Arial Narrow" w:hAnsi="Arial Narrow" w:cstheme="majorBidi"/>
                <w:b/>
              </w:rPr>
              <w:t xml:space="preserve">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Dysk balansowy dwustronny do ćwiczenia równowago, korekcji wad postawy i terapii integracji sensorycznej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26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Dwie różne strony: gładka i z wypustkami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0107A5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Wytrzymały materiał</w:t>
            </w:r>
            <w:r w:rsidR="000107A5">
              <w:rPr>
                <w:rFonts w:ascii="Arial Narrow" w:eastAsia="Calibri" w:hAnsi="Arial Narrow" w:cs="Calibri"/>
                <w:sz w:val="22"/>
                <w:szCs w:val="22"/>
              </w:rPr>
              <w:t xml:space="preserve"> PCV</w:t>
            </w: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 xml:space="preserve">, odporny na obciążenia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982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 xml:space="preserve">Średnica: </w:t>
            </w:r>
            <w:r w:rsidR="000107A5">
              <w:rPr>
                <w:rFonts w:ascii="Arial Narrow" w:eastAsia="Calibri" w:hAnsi="Arial Narrow" w:cs="Calibri"/>
                <w:sz w:val="22"/>
                <w:szCs w:val="22"/>
              </w:rPr>
              <w:t xml:space="preserve">min. </w:t>
            </w: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33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pStyle w:val="Tekstpodstawowy"/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5"/>
        <w:gridCol w:w="5397"/>
        <w:gridCol w:w="1550"/>
        <w:gridCol w:w="2553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474F17">
              <w:rPr>
                <w:rFonts w:ascii="Arial Narrow" w:eastAsia="Calibri" w:hAnsi="Arial Narrow" w:cs="Calibri"/>
                <w:b/>
                <w:bCs/>
                <w:color w:val="000000"/>
                <w:lang w:eastAsia="pl-PL"/>
              </w:rPr>
              <w:t>Atlas do ćwiczeń rehabilitacyjnych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(</w:t>
            </w:r>
            <w:r w:rsidRPr="00474F17">
              <w:rPr>
                <w:rFonts w:ascii="Arial Narrow" w:hAnsi="Arial Narrow" w:cstheme="majorBidi"/>
                <w:b/>
              </w:rPr>
              <w:t>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lastRenderedPageBreak/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lastRenderedPageBreak/>
              <w:t xml:space="preserve">Wymogi </w:t>
            </w:r>
            <w:r w:rsidRPr="00474F17">
              <w:rPr>
                <w:rFonts w:ascii="Arial Narrow" w:hAnsi="Arial Narrow" w:cstheme="majorBidi"/>
              </w:rPr>
              <w:lastRenderedPageBreak/>
              <w:t>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lastRenderedPageBreak/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lastRenderedPageBreak/>
              <w:t>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Atlas do ćwiczeń rehabilitacyjnych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3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Stalowa konstrukcja z ramą o profilu 40 x 80 mm / 50 x 100 mm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Ochronna powłoka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982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Anatomiczne oparcie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4 poziomy ustawienia siedzenia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Calibri"/>
                <w:lang w:eastAsia="pl-PL"/>
              </w:rPr>
              <w:t>Antypoślizgowe uchwyty o średnicy max. 25 mm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356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Arial"/>
                <w:sz w:val="22"/>
                <w:szCs w:val="22"/>
              </w:rPr>
              <w:t>Elastyczne linki stalowe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Kółka pasowe z łożyskami i stalowymi tulejami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0107A5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Średnica koła pasowego:</w:t>
            </w:r>
            <w:r w:rsidR="00474F17" w:rsidRPr="00474F17">
              <w:rPr>
                <w:rFonts w:ascii="Arial Narrow" w:eastAsia="Calibri" w:hAnsi="Arial Narrow" w:cs="Calibri"/>
                <w:sz w:val="22"/>
                <w:szCs w:val="22"/>
              </w:rPr>
              <w:t xml:space="preserve"> max. 50 mm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</w:t>
            </w:r>
            <w:r w:rsidRPr="00474F17">
              <w:rPr>
                <w:rFonts w:ascii="Arial Narrow" w:hAnsi="Arial Narrow" w:cstheme="majorBidi"/>
              </w:rPr>
              <w:t>0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Waga obciążenia: min 80 kg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11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Wysokość siedzenia od ziemi: min. 56-65 cm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12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Wymiary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maxymalne</w:t>
            </w:r>
            <w:proofErr w:type="spellEnd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: długość 200 cm x szerokość 120 cm x wysokość 200 cm. Urządzenie pozwala na wykonywanie takich  ćwiczeń jak: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-Prostowanie podudzi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 Uginanie podudzi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-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Rozpiętki</w:t>
            </w:r>
            <w:proofErr w:type="spellEnd"/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 Ćwiczenia na wyciągu górnym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 Ćwiczenia na wyciągu dolnym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</w:t>
            </w:r>
            <w:r w:rsidR="000107A5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Wyciskanie na siedząco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</w:t>
            </w:r>
            <w:r w:rsidR="000107A5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Wyciskanie na triceps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</w:t>
            </w:r>
            <w:r w:rsidR="000107A5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Wyciskanie na biceps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</w:t>
            </w:r>
            <w:r w:rsidR="000107A5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Ramiona – ściąganie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-</w:t>
            </w:r>
            <w:r w:rsidR="000107A5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Brzuch - Naciąganie liny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474F17" w:rsidP="00474F17">
      <w:pPr>
        <w:tabs>
          <w:tab w:val="left" w:pos="1139"/>
        </w:tabs>
        <w:spacing w:after="0" w:line="240" w:lineRule="auto"/>
        <w:rPr>
          <w:rFonts w:ascii="Arial Narrow" w:hAnsi="Arial Narrow"/>
        </w:rPr>
      </w:pPr>
      <w:r w:rsidRPr="00474F17">
        <w:rPr>
          <w:rFonts w:ascii="Arial Narrow" w:hAnsi="Arial Narrow"/>
        </w:rPr>
        <w:tab/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5"/>
        <w:gridCol w:w="5397"/>
        <w:gridCol w:w="1550"/>
        <w:gridCol w:w="2553"/>
      </w:tblGrid>
      <w:tr w:rsidR="006468AC" w:rsidRPr="00474F17" w:rsidTr="000107A5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474F17">
              <w:rPr>
                <w:rFonts w:ascii="Arial Narrow" w:hAnsi="Arial Narrow"/>
                <w:b/>
                <w:bCs/>
              </w:rPr>
              <w:t>Orbitrek</w:t>
            </w:r>
            <w:proofErr w:type="spellEnd"/>
            <w:r w:rsidRPr="00474F17">
              <w:rPr>
                <w:rFonts w:ascii="Arial Narrow" w:hAnsi="Arial Narrow"/>
                <w:b/>
                <w:bCs/>
              </w:rPr>
              <w:t xml:space="preserve"> przednionapędowy 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(</w:t>
            </w:r>
            <w:r w:rsidRPr="00474F17">
              <w:rPr>
                <w:rFonts w:ascii="Arial Narrow" w:hAnsi="Arial Narrow" w:cstheme="majorBidi"/>
                <w:b/>
              </w:rPr>
              <w:t>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Orbitrek</w:t>
            </w:r>
            <w:proofErr w:type="spellEnd"/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 xml:space="preserve"> przednionapędowy magnetyczny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22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Waga koła zamachowego : min. 7 kg,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Długość</w:t>
            </w:r>
            <w:r w:rsidR="000107A5">
              <w:rPr>
                <w:rFonts w:ascii="Arial Narrow" w:eastAsia="Calibri" w:hAnsi="Arial Narrow" w:cs="Calibri"/>
                <w:sz w:val="22"/>
                <w:szCs w:val="22"/>
              </w:rPr>
              <w:t xml:space="preserve"> kroku</w:t>
            </w: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: min. 51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0107A5" w:rsidP="00474F17">
            <w:pPr>
              <w:pStyle w:val="Default"/>
              <w:widowControl w:val="0"/>
              <w:tabs>
                <w:tab w:val="left" w:pos="125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Szerokość kroku</w:t>
            </w:r>
            <w:r w:rsidR="00474F17" w:rsidRPr="00474F17">
              <w:rPr>
                <w:rFonts w:ascii="Arial Narrow" w:eastAsia="Calibri" w:hAnsi="Arial Narrow" w:cs="Calibri"/>
                <w:sz w:val="22"/>
                <w:szCs w:val="22"/>
              </w:rPr>
              <w:t>: min.  9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Rozstaw pedałów: min. 24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0107A5" w:rsidP="00474F17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pl-PL"/>
              </w:rPr>
              <w:t>Maksymalna nośność</w:t>
            </w:r>
            <w:r w:rsidR="00474F17" w:rsidRPr="00474F17">
              <w:rPr>
                <w:rFonts w:ascii="Arial Narrow" w:hAnsi="Arial Narrow" w:cs="Arial"/>
                <w:lang w:eastAsia="pl-PL"/>
              </w:rPr>
              <w:t>: min. 150 kg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356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Elektroniczna regulacja oporu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Min. 16 poziomów obciążenia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Magnetyczny system oporu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Mi</w:t>
            </w:r>
            <w:r w:rsidR="000107A5">
              <w:rPr>
                <w:rFonts w:ascii="Arial Narrow" w:eastAsia="Calibri" w:hAnsi="Arial Narrow" w:cs="Calibri"/>
                <w:sz w:val="22"/>
                <w:szCs w:val="22"/>
              </w:rPr>
              <w:t>n. 21</w:t>
            </w: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 xml:space="preserve"> programów  treningowych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0107A5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Gotowe programy: min. </w:t>
            </w:r>
            <w:r w:rsidR="00474F17" w:rsidRPr="00474F17">
              <w:rPr>
                <w:rFonts w:ascii="Arial Narrow" w:eastAsia="Calibri" w:hAnsi="Arial Narrow" w:cs="Calibri"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Programy użytkownika: min. 4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Program HRC, Program WATT, Program </w:t>
            </w:r>
            <w:proofErr w:type="spellStart"/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Recovery</w:t>
            </w:r>
            <w:proofErr w:type="spellEnd"/>
            <w:r w:rsidRPr="00474F17">
              <w:rPr>
                <w:rFonts w:ascii="Arial Narrow" w:eastAsia="Calibri" w:hAnsi="Arial Narrow" w:cs="Calibri"/>
              </w:rPr>
              <w:t>, Program tkanki tłuszczowej, Program ręczny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Monitor pracy serca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382"/>
        </w:trPr>
        <w:tc>
          <w:tcPr>
            <w:tcW w:w="56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105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Moc min. 11,7 W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Zasilanie:</w:t>
            </w:r>
          </w:p>
          <w:p w:rsidR="006468AC" w:rsidRPr="00474F17" w:rsidRDefault="00474F17" w:rsidP="00474F17">
            <w:pPr>
              <w:pStyle w:val="Default"/>
              <w:widowControl w:val="0"/>
              <w:tabs>
                <w:tab w:val="left" w:pos="988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Zasilacz sieciowy 9 V, 1,3 A dla AC 100 V ~ 240 V.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tabs>
          <w:tab w:val="left" w:pos="1139"/>
        </w:tabs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5"/>
        <w:gridCol w:w="5397"/>
        <w:gridCol w:w="1550"/>
        <w:gridCol w:w="2553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474F17">
              <w:rPr>
                <w:rFonts w:ascii="Arial Narrow" w:hAnsi="Arial Narrow"/>
                <w:b/>
                <w:bCs/>
              </w:rPr>
              <w:t xml:space="preserve">Piłki rehabilitacyjne </w:t>
            </w:r>
            <w:r w:rsidRPr="00474F17">
              <w:rPr>
                <w:rFonts w:ascii="Arial Narrow" w:eastAsia="Calibri" w:hAnsi="Arial Narrow" w:cs="Calibri"/>
                <w:b/>
                <w:color w:val="000000"/>
                <w:lang w:eastAsia="pl-PL"/>
              </w:rPr>
              <w:t xml:space="preserve">(5 </w:t>
            </w:r>
            <w:proofErr w:type="spellStart"/>
            <w:r w:rsidRPr="00474F17">
              <w:rPr>
                <w:rFonts w:ascii="Arial Narrow" w:eastAsia="Calibri" w:hAnsi="Arial Narrow" w:cs="Calibri"/>
                <w:b/>
                <w:color w:val="000000"/>
                <w:lang w:eastAsia="pl-PL"/>
              </w:rPr>
              <w:t>kp</w:t>
            </w:r>
            <w:r w:rsidRPr="00474F17">
              <w:rPr>
                <w:rFonts w:ascii="Arial Narrow" w:hAnsi="Arial Narrow" w:cstheme="majorBidi"/>
                <w:b/>
              </w:rPr>
              <w:t>l</w:t>
            </w:r>
            <w:proofErr w:type="spellEnd"/>
            <w:r w:rsidRPr="00474F17">
              <w:rPr>
                <w:rFonts w:ascii="Arial Narrow" w:hAnsi="Arial Narrow" w:cstheme="majorBidi"/>
                <w:b/>
              </w:rPr>
              <w:t>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Piłka  rehabilitacyjna ABS  o średnicy: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lang w:eastAsia="pl-PL"/>
              </w:rPr>
              <w:t>55 cm, 65 cm, 75 cm, 85 cm: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22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Możliwość wykorzystania do ćwiczeń i rehabilitacji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0107A5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Wytrzymały materiał</w:t>
            </w:r>
            <w:r w:rsidR="000107A5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PCV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, odporny na obciążenia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0107A5" w:rsidP="00474F17">
            <w:pPr>
              <w:pStyle w:val="Default"/>
              <w:widowControl w:val="0"/>
              <w:tabs>
                <w:tab w:val="left" w:pos="125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Piłka posiadała system</w:t>
            </w:r>
            <w:r w:rsidR="00474F17" w:rsidRPr="00474F17">
              <w:rPr>
                <w:rFonts w:ascii="Arial Narrow" w:eastAsia="Calibri" w:hAnsi="Arial Narrow" w:cs="Calibri"/>
                <w:sz w:val="22"/>
                <w:szCs w:val="22"/>
              </w:rPr>
              <w:t>, który przeciwdziała nagłej utracie powietrza przy jej mechanicznym uszkodzeniu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tabs>
          <w:tab w:val="left" w:pos="1139"/>
        </w:tabs>
        <w:spacing w:after="0" w:line="240" w:lineRule="auto"/>
        <w:rPr>
          <w:rFonts w:ascii="Arial Narrow" w:hAnsi="Arial Narrow"/>
        </w:rPr>
      </w:pPr>
    </w:p>
    <w:p w:rsidR="006468AC" w:rsidRPr="00474F17" w:rsidRDefault="006468AC" w:rsidP="00474F17">
      <w:pPr>
        <w:tabs>
          <w:tab w:val="left" w:pos="1139"/>
        </w:tabs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5"/>
        <w:gridCol w:w="5397"/>
        <w:gridCol w:w="1550"/>
        <w:gridCol w:w="2553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  <w:b/>
              </w:rPr>
              <w:t>Urządzenie do rehabilitacji stawu kolanowego i skokowego z oporem elastycznym</w:t>
            </w:r>
            <w:r w:rsidRPr="00474F17">
              <w:rPr>
                <w:rFonts w:ascii="Arial Narrow" w:hAnsi="Arial Narrow"/>
                <w:b/>
                <w:bCs/>
              </w:rPr>
              <w:t xml:space="preserve"> </w:t>
            </w:r>
            <w:r w:rsidRPr="00474F17">
              <w:rPr>
                <w:rFonts w:ascii="Arial Narrow" w:eastAsia="Calibri" w:hAnsi="Arial Narrow" w:cs="Calibri"/>
                <w:b/>
                <w:color w:val="000000"/>
                <w:lang w:eastAsia="pl-PL"/>
              </w:rPr>
              <w:t>(</w:t>
            </w:r>
            <w:r w:rsidRPr="00474F17">
              <w:rPr>
                <w:rFonts w:ascii="Arial Narrow" w:hAnsi="Arial Narrow" w:cstheme="majorBidi"/>
                <w:b/>
              </w:rPr>
              <w:t>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021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do rehabilitacji stawu kolanowego i skokowego z wykorzystanie oporu elastycznego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22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474F17">
              <w:rPr>
                <w:rFonts w:ascii="Arial Narrow" w:hAnsi="Arial Narrow"/>
              </w:rPr>
              <w:t xml:space="preserve">Urządzenie umożliwia przeprowadzenie rehabilitacji czynnej, </w:t>
            </w:r>
            <w:proofErr w:type="spellStart"/>
            <w:r w:rsidRPr="00474F17">
              <w:rPr>
                <w:rFonts w:ascii="Arial Narrow" w:hAnsi="Arial Narrow"/>
              </w:rPr>
              <w:t>samowspomaganej</w:t>
            </w:r>
            <w:proofErr w:type="spellEnd"/>
            <w:r w:rsidRPr="00474F17">
              <w:rPr>
                <w:rFonts w:ascii="Arial Narrow" w:hAnsi="Arial Narrow"/>
              </w:rPr>
              <w:t xml:space="preserve"> oraz oporowej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Rehabilitacja stawu skokowego poprzez wykonywanie ćwiczeń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samowspomaganych</w:t>
            </w:r>
            <w:proofErr w:type="spellEnd"/>
            <w:r w:rsidRPr="00474F17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czynno</w:t>
            </w:r>
            <w:proofErr w:type="spellEnd"/>
            <w:r w:rsidRPr="00474F17">
              <w:rPr>
                <w:rFonts w:ascii="Arial Narrow" w:hAnsi="Arial Narrow"/>
                <w:sz w:val="22"/>
                <w:szCs w:val="22"/>
              </w:rPr>
              <w:t>- oporowych i funkcjonalnych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256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Rehabilitacja stawu kolanowego z wykorzystaniem ćwiczeń zginania i prostowania z oporem i bez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Wykorzystanie oporu elastycznego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/>
              </w:rPr>
              <w:t>Odwzorowanie osi anatomicznych stawu skokowego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34300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 w:rsidRPr="00474F17">
              <w:rPr>
                <w:rFonts w:ascii="Arial Narrow" w:hAnsi="Arial Narrow"/>
              </w:rPr>
              <w:t>Zakres ruchu</w:t>
            </w: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0107A5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Zgięcie grzbietowe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>: 40</w:t>
            </w:r>
            <w:r w:rsidRPr="00474F17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0107A5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Zgięcie podeszwowe: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 xml:space="preserve"> 47 </w:t>
            </w:r>
            <w:r w:rsidR="00474F17" w:rsidRPr="00474F17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Arial"/>
              </w:rPr>
              <w:t xml:space="preserve">Pronacja i </w:t>
            </w:r>
            <w:proofErr w:type="spellStart"/>
            <w:r w:rsidRPr="00474F17">
              <w:rPr>
                <w:rFonts w:ascii="Arial Narrow" w:hAnsi="Arial Narrow" w:cs="Arial"/>
              </w:rPr>
              <w:t>s</w:t>
            </w:r>
            <w:r w:rsidR="000107A5">
              <w:rPr>
                <w:rFonts w:ascii="Arial Narrow" w:hAnsi="Arial Narrow" w:cs="Arial"/>
              </w:rPr>
              <w:t>upinacja</w:t>
            </w:r>
            <w:proofErr w:type="spellEnd"/>
            <w:r w:rsidRPr="00474F17">
              <w:rPr>
                <w:rFonts w:ascii="Arial Narrow" w:hAnsi="Arial Narrow" w:cs="Arial"/>
              </w:rPr>
              <w:t xml:space="preserve">: 34 </w:t>
            </w:r>
            <w:r w:rsidRPr="00474F17"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0107A5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Wyprost w stawie kolanowym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 xml:space="preserve">: 40 </w:t>
            </w:r>
            <w:r w:rsidR="00474F17" w:rsidRPr="00474F17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0107A5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Zgięcie w stawie kolanowym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 xml:space="preserve">: 30 </w:t>
            </w:r>
            <w:r w:rsidR="00474F17" w:rsidRPr="00474F17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Długość: 892 mm +/- 10 mm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Szerokość: 390 mm +/- 10 mm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Wysokość: 910 mm +/- 10 mm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tabs>
          <w:tab w:val="left" w:pos="1139"/>
        </w:tabs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5"/>
        <w:gridCol w:w="5397"/>
        <w:gridCol w:w="1550"/>
        <w:gridCol w:w="2553"/>
      </w:tblGrid>
      <w:tr w:rsidR="006468AC" w:rsidRPr="00474F17" w:rsidTr="000107A5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  <w:b/>
              </w:rPr>
              <w:t>Rower treningowy</w:t>
            </w:r>
            <w:r w:rsidRPr="00474F17">
              <w:rPr>
                <w:rFonts w:ascii="Arial Narrow" w:hAnsi="Arial Narrow"/>
              </w:rPr>
              <w:t xml:space="preserve"> </w:t>
            </w:r>
            <w:r w:rsidRPr="00474F17">
              <w:rPr>
                <w:rFonts w:ascii="Arial Narrow" w:hAnsi="Arial Narrow" w:cstheme="majorBidi"/>
                <w:b/>
              </w:rPr>
              <w:t>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lastRenderedPageBreak/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lastRenderedPageBreak/>
              <w:t xml:space="preserve">Wymogi </w:t>
            </w:r>
            <w:r w:rsidRPr="00474F17">
              <w:rPr>
                <w:rFonts w:ascii="Arial Narrow" w:hAnsi="Arial Narrow" w:cstheme="majorBidi"/>
              </w:rPr>
              <w:lastRenderedPageBreak/>
              <w:t>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lastRenderedPageBreak/>
              <w:t>Podać:</w:t>
            </w: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lastRenderedPageBreak/>
              <w:t>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021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Rower rehabilitacyjny z elektryczną regulacją oporu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22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System koła zamachowego o wadze max. 9 kg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Kontrola obciążenia elektroniczna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tabs>
                <w:tab w:val="left" w:pos="1256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Liczba stopni obciążenia min. 32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System oporu magnetyczny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  <w:lang w:eastAsia="pl-PL"/>
              </w:rPr>
              <w:t>Liczba programów min. 16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Gotowe programy min. 12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Default="00474F17" w:rsidP="00474F17">
            <w:pPr>
              <w:pStyle w:val="Default"/>
              <w:widowControl w:val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Programy użytkownika</w:t>
            </w:r>
            <w:r w:rsidR="000107A5"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  <w:p w:rsidR="000107A5" w:rsidRPr="00474F17" w:rsidRDefault="000107A5" w:rsidP="000107A5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Program HRC ,</w:t>
            </w:r>
          </w:p>
          <w:p w:rsidR="000107A5" w:rsidRPr="00474F17" w:rsidRDefault="000107A5" w:rsidP="000107A5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Program WATT</w:t>
            </w:r>
          </w:p>
          <w:p w:rsidR="000107A5" w:rsidRPr="00474F17" w:rsidRDefault="000107A5" w:rsidP="000107A5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Test sprawności fizycznej</w:t>
            </w:r>
          </w:p>
          <w:p w:rsidR="000107A5" w:rsidRPr="00474F17" w:rsidRDefault="000107A5" w:rsidP="000107A5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Pomiar tkanki tłuszczowej</w:t>
            </w:r>
          </w:p>
          <w:p w:rsidR="000107A5" w:rsidRPr="00474F17" w:rsidRDefault="000107A5" w:rsidP="000107A5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</w:rPr>
              <w:t>Program ręczny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Czujnik tętna w uchwytach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Koła transportowe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Nośność min. 200 kg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Zasilanie: Zasilacz sieciowy 9 V, 1,3 A dla 100 V ~ 240 V.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Monitor pracy serca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0107A5" w:rsidP="000107A5">
            <w:pPr>
              <w:pStyle w:val="Default"/>
              <w:widowControl w:val="0"/>
              <w:tabs>
                <w:tab w:val="left" w:pos="110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Moc</w:t>
            </w:r>
            <w:r w:rsidR="00474F17" w:rsidRPr="00474F17">
              <w:rPr>
                <w:rFonts w:ascii="Arial Narrow" w:eastAsia="Calibri" w:hAnsi="Arial Narrow" w:cs="Calibri"/>
                <w:sz w:val="22"/>
                <w:szCs w:val="22"/>
              </w:rPr>
              <w:t xml:space="preserve"> min. 11,7 W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0107A5">
        <w:trPr>
          <w:trHeight w:val="144"/>
        </w:trPr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Zasilanie:</w:t>
            </w:r>
          </w:p>
          <w:p w:rsidR="006468AC" w:rsidRPr="00474F17" w:rsidRDefault="00474F17" w:rsidP="00474F17">
            <w:pPr>
              <w:pStyle w:val="Default"/>
              <w:widowControl w:val="0"/>
              <w:tabs>
                <w:tab w:val="left" w:pos="988"/>
              </w:tabs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eastAsia="Calibri" w:hAnsi="Arial Narrow" w:cs="Calibri"/>
                <w:sz w:val="22"/>
                <w:szCs w:val="22"/>
              </w:rPr>
              <w:t>Zasilacz sieciowy 9 V, 1,3 A dla AC 100 V ~ 240 V.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tabs>
          <w:tab w:val="left" w:pos="1139"/>
        </w:tabs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8"/>
        <w:gridCol w:w="1550"/>
        <w:gridCol w:w="2553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4F17">
              <w:rPr>
                <w:rFonts w:ascii="Arial Narrow" w:hAnsi="Arial Narrow" w:cstheme="majorBidi"/>
                <w:b/>
              </w:rPr>
              <w:t>Rotor do ćwiczeń stawu skokowego (4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umożliwia wykonywanie ćwiczeń stawu skokowego wokół osi poziomych wzdłuż i prostopadle do stopy.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Możliwość niezależnej blokady ruchu w każdej z w/w osi.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Długość max. 62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Wysokość max. 40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Szerokość max. 46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Cztery obciążniki o wadze min. 1,0 kg odpowiednio zakładane na zasobniki pozwalają na intensyfikowanie ćwiczeń.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tabs>
          <w:tab w:val="left" w:pos="1139"/>
        </w:tabs>
        <w:spacing w:after="0" w:line="240" w:lineRule="auto"/>
        <w:rPr>
          <w:rFonts w:ascii="Arial Narrow" w:hAnsi="Arial Narrow"/>
        </w:rPr>
      </w:pPr>
    </w:p>
    <w:tbl>
      <w:tblPr>
        <w:tblW w:w="10247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3"/>
        <w:gridCol w:w="5559"/>
        <w:gridCol w:w="1987"/>
        <w:gridCol w:w="2018"/>
      </w:tblGrid>
      <w:tr w:rsidR="006468AC" w:rsidRPr="00474F17" w:rsidTr="00C115A5">
        <w:trPr>
          <w:trHeight w:val="1168"/>
        </w:trPr>
        <w:tc>
          <w:tcPr>
            <w:tcW w:w="10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4F17">
              <w:rPr>
                <w:rFonts w:ascii="Arial Narrow" w:hAnsi="Arial Narrow" w:cstheme="majorBidi"/>
                <w:b/>
              </w:rPr>
              <w:t>Aparat do elektroterapii, galwanizacji  (1 szt. 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Aparat 2-kanałowy do niezależnej terapii pacjentów (2x elektroterapia – powiększony zakres prądów)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inorHAnsi"/>
              </w:rPr>
              <w:t xml:space="preserve">Kolorowy ekran dotykowy min. </w:t>
            </w:r>
            <w:r w:rsidRPr="00474F17">
              <w:rPr>
                <w:rFonts w:ascii="Arial Narrow" w:hAnsi="Arial Narrow" w:cs="Arial"/>
              </w:rPr>
              <w:t>7”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 xml:space="preserve">Możliwość pracy 2 kanałów niezależnie na różnych parametrach </w:t>
            </w:r>
            <w:r w:rsidRPr="00474F17">
              <w:rPr>
                <w:rFonts w:ascii="Arial Narrow" w:hAnsi="Arial Narrow" w:cs="Arial"/>
              </w:rPr>
              <w:lastRenderedPageBreak/>
              <w:t>prądów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Dostępne prądy: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Galwaniczny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Diadynamiczne (DF, MF, CP, LP, RS, CP-ISO),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474F17">
              <w:rPr>
                <w:rFonts w:ascii="Arial Narrow" w:hAnsi="Arial Narrow" w:cs="Arial"/>
              </w:rPr>
              <w:t>Träberta</w:t>
            </w:r>
            <w:proofErr w:type="spellEnd"/>
            <w:r w:rsidRPr="00474F17">
              <w:rPr>
                <w:rFonts w:ascii="Arial Narrow" w:hAnsi="Arial Narrow" w:cs="Arial"/>
              </w:rPr>
              <w:t>,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Faradaya,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NPHV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Sekwencje,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474F17">
              <w:rPr>
                <w:rFonts w:ascii="Arial Narrow" w:hAnsi="Arial Narrow" w:cs="Arial"/>
              </w:rPr>
              <w:t>Neofaradyczny</w:t>
            </w:r>
            <w:proofErr w:type="spellEnd"/>
            <w:r w:rsidRPr="00474F17">
              <w:rPr>
                <w:rFonts w:ascii="Arial Narrow" w:hAnsi="Arial Narrow" w:cs="Arial"/>
              </w:rPr>
              <w:t>,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 xml:space="preserve">Rosyjska stymulacja – prąd </w:t>
            </w:r>
            <w:proofErr w:type="spellStart"/>
            <w:r w:rsidRPr="00474F17">
              <w:rPr>
                <w:rFonts w:ascii="Arial Narrow" w:hAnsi="Arial Narrow" w:cs="Arial"/>
              </w:rPr>
              <w:t>Kotza</w:t>
            </w:r>
            <w:proofErr w:type="spellEnd"/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Impulsy trapezoidalne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Impulsy stymulujące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Impulsy prostokątne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Impulsy trójkątne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 xml:space="preserve">Impulsy </w:t>
            </w:r>
            <w:proofErr w:type="spellStart"/>
            <w:r w:rsidRPr="00474F17">
              <w:rPr>
                <w:rFonts w:ascii="Arial Narrow" w:hAnsi="Arial Narrow" w:cs="Arial"/>
              </w:rPr>
              <w:t>eksponencjalne</w:t>
            </w:r>
            <w:proofErr w:type="spellEnd"/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Impulsy ze wzrostem ekspotencjalnym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Impulsy łączone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Impulsy Przerywane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 xml:space="preserve">TENS (symetryczny, falujący, asymetryczny, </w:t>
            </w:r>
            <w:proofErr w:type="spellStart"/>
            <w:r w:rsidRPr="00474F17">
              <w:rPr>
                <w:rFonts w:ascii="Arial Narrow" w:hAnsi="Arial Narrow" w:cs="Arial"/>
              </w:rPr>
              <w:t>bursty</w:t>
            </w:r>
            <w:proofErr w:type="spellEnd"/>
            <w:r w:rsidRPr="00474F17">
              <w:rPr>
                <w:rFonts w:ascii="Arial Narrow" w:hAnsi="Arial Narrow" w:cs="Arial"/>
              </w:rPr>
              <w:t>),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2-polowa interferencja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4-polowa interferencja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474F17">
              <w:rPr>
                <w:rFonts w:ascii="Arial Narrow" w:hAnsi="Arial Narrow" w:cs="Arial"/>
              </w:rPr>
              <w:t>Izoplanarne</w:t>
            </w:r>
            <w:proofErr w:type="spellEnd"/>
            <w:r w:rsidRPr="00474F17">
              <w:rPr>
                <w:rFonts w:ascii="Arial Narrow" w:hAnsi="Arial Narrow" w:cs="Arial"/>
              </w:rPr>
              <w:t xml:space="preserve"> pole wektorowe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Fale o średniej częstotliwości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 xml:space="preserve">Stymulacja spastyczna – metoda </w:t>
            </w:r>
            <w:proofErr w:type="spellStart"/>
            <w:r w:rsidRPr="00474F17">
              <w:rPr>
                <w:rFonts w:ascii="Arial Narrow" w:hAnsi="Arial Narrow" w:cs="Arial"/>
              </w:rPr>
              <w:t>Hufschmidta</w:t>
            </w:r>
            <w:proofErr w:type="spellEnd"/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 xml:space="preserve">Stymulacja spastyczna – metoda </w:t>
            </w:r>
            <w:proofErr w:type="spellStart"/>
            <w:r w:rsidRPr="00474F17">
              <w:rPr>
                <w:rFonts w:ascii="Arial Narrow" w:hAnsi="Arial Narrow" w:cs="Arial"/>
              </w:rPr>
              <w:t>Jantscha</w:t>
            </w:r>
            <w:proofErr w:type="spellEnd"/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HVT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Impulsy IG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Modulowany prąd impulsowy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Prąd VMS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 xml:space="preserve">Prąd </w:t>
            </w:r>
            <w:proofErr w:type="spellStart"/>
            <w:r w:rsidRPr="00474F17">
              <w:rPr>
                <w:rFonts w:ascii="Arial Narrow" w:hAnsi="Arial Narrow" w:cs="Arial"/>
              </w:rPr>
              <w:t>Kotza</w:t>
            </w:r>
            <w:proofErr w:type="spellEnd"/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EPIR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 xml:space="preserve">Prąd </w:t>
            </w:r>
            <w:proofErr w:type="spellStart"/>
            <w:r w:rsidRPr="00474F17">
              <w:rPr>
                <w:rFonts w:ascii="Arial Narrow" w:hAnsi="Arial Narrow" w:cs="Arial"/>
              </w:rPr>
              <w:t>Leduca</w:t>
            </w:r>
            <w:proofErr w:type="spellEnd"/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Fale H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Mikroprądy</w:t>
            </w:r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 xml:space="preserve">Stymulacja spastyczna wg </w:t>
            </w:r>
            <w:proofErr w:type="spellStart"/>
            <w:r w:rsidRPr="00474F17">
              <w:rPr>
                <w:rFonts w:ascii="Arial Narrow" w:hAnsi="Arial Narrow" w:cs="Arial"/>
              </w:rPr>
              <w:t>Hufschmidta</w:t>
            </w:r>
            <w:proofErr w:type="spellEnd"/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 xml:space="preserve">Stymulacja spastyczna wg </w:t>
            </w:r>
            <w:proofErr w:type="spellStart"/>
            <w:r w:rsidRPr="00474F17">
              <w:rPr>
                <w:rFonts w:ascii="Arial Narrow" w:hAnsi="Arial Narrow" w:cs="Arial"/>
              </w:rPr>
              <w:t>Jantscha</w:t>
            </w:r>
            <w:proofErr w:type="spellEnd"/>
          </w:p>
          <w:p w:rsidR="006468AC" w:rsidRPr="00474F17" w:rsidRDefault="00474F17" w:rsidP="00474F1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Elektrodiagnostyka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5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Prosta zmiana polaryzacji elektrod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Tryb prądu stałego (cc) i stałego napięcia (cv)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7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Programowalne sekwencje (zestawy) prądów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8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Elektrodiagnostyka: Krzywa I/t reobaza i chronaksja, punkt motoryczny, współczynnik akomodacji.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9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Test jakości elektrod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1</w:t>
            </w:r>
            <w:r w:rsidRPr="00474F17">
              <w:rPr>
                <w:rFonts w:ascii="Arial Narrow" w:hAnsi="Arial Narrow" w:cstheme="majorBidi"/>
              </w:rPr>
              <w:t>0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Możliwość współpracy z aparatem podciśnieniowym VAC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Sygnały dźwiękowe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12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Kontrola kontaktu elektrod ze skórą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Regulacja kontrastu ekranu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Możliwość zmiany kolorów ekranu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Podgląd (interpretacja graficzna) płynącego prądu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lastRenderedPageBreak/>
              <w:t>16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Płynna modyfikacja parametrów prądów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17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Historia ostatnich min. 20 zabiegów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Bank programów terapeutycznych zapisanych w pamięci aparatu (gotowe diagnozy)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19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Możliwość tworzenia i zapisywania własnych programów terapeutycznych (499)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Kolorowa encyklopedia terapeutyczna z rysunkami anatomicznymi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21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Klasyfikacja protokołów według efektów terapeutycznych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Baza danych pacjentów w aparacie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23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Możliwość wyboru protokołu w zależności od miejsca aplikacji – klasyfikacja protokołów w min. 10 grupach anatomicznych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24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Funkcja umożliwiająca szybkie uruchomienie programu terapeutycznego zaraz po wybraniu rodzaju terapii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25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Możliwość zdefiniowania min. 8 programów terapeutycznych dostępnych jednocześnie na ekranie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26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Pokrętło nawigacyjne umożliwiające szybkie poruszanie się po menu aparatu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27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Możliwość przypisania terapii do pacjenta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28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Możliwość definiowania własnego hasła bezpieczeństwa w aparacie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29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="Arial"/>
              </w:rPr>
              <w:t>Wybór dźwięków, regulacja głośności, automatyczne wyłączanie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Identyfikacja i test akcesoriów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32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Sekwencje zapisywane przez użytkownika (min.150)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33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Wizualna identyfikacja aktywnych akcesoriów.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34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Specjalistyczny stolik producenta aparatu wyposażony w 5 otwieranych uchylnie schowków umożliwiający jednoczesne bezpieczne zainstalowanie aparatu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35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Wyposażenie aparatu: 2 przewody do elektrod, 4 elektrody 70x50 mm, woreczki na elektrody 70x50mm, pasy do mocowania elektrod, kabel sieciowy wraz z zasilaczem.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36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Obsługa aparatu oraz instrukcja w języku polskim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37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 xml:space="preserve">Zasilanie 100-240 V, 50-60 </w:t>
            </w:r>
            <w:proofErr w:type="spellStart"/>
            <w:r w:rsidRPr="00474F17">
              <w:rPr>
                <w:rFonts w:ascii="Arial Narrow" w:hAnsi="Arial Narrow" w:cs="Arial"/>
              </w:rPr>
              <w:t>Hz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C115A5">
        <w:trPr>
          <w:trHeight w:val="14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38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Wymiary max. 380 x 190 x 260 mm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tabs>
          <w:tab w:val="left" w:pos="1139"/>
        </w:tabs>
        <w:spacing w:after="0" w:line="240" w:lineRule="auto"/>
        <w:rPr>
          <w:rFonts w:ascii="Arial Narrow" w:hAnsi="Arial Narrow"/>
          <w:b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8"/>
        <w:gridCol w:w="1550"/>
        <w:gridCol w:w="2553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4F17">
              <w:rPr>
                <w:rFonts w:ascii="Arial Narrow" w:hAnsi="Arial Narrow" w:cstheme="majorBidi"/>
                <w:b/>
              </w:rPr>
              <w:t>Leżanka drewniana 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Drewniana leżanka do masażu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2- częściowe leże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Podgłówek regulowany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Długość: max. 200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Szerokość: max. 70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Wysokość: od 55 cm do 65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Regulacja kąta nachylenia zagłówka: od 0 ° do + 35 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Dopuszczalne obciążenie: min. 200 kg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tabs>
          <w:tab w:val="left" w:pos="1139"/>
        </w:tabs>
        <w:spacing w:after="0" w:line="240" w:lineRule="auto"/>
        <w:rPr>
          <w:rFonts w:ascii="Arial Narrow" w:hAnsi="Arial Narrow"/>
          <w:b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8"/>
        <w:gridCol w:w="1550"/>
        <w:gridCol w:w="2553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74F17">
              <w:rPr>
                <w:rFonts w:ascii="Arial Narrow" w:hAnsi="Arial Narrow" w:cstheme="majorBidi"/>
                <w:b/>
              </w:rPr>
              <w:lastRenderedPageBreak/>
              <w:t>Parawan 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Jednoczęściowy parawan metalowy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Konstrukcja metalowa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Paraw</w:t>
            </w:r>
            <w:r w:rsidR="00C115A5">
              <w:rPr>
                <w:rFonts w:ascii="Arial Narrow" w:hAnsi="Arial Narrow"/>
                <w:sz w:val="22"/>
                <w:szCs w:val="22"/>
              </w:rPr>
              <w:t>an wyposażony w podstawę jezdną</w:t>
            </w:r>
            <w:r w:rsidRPr="00474F17">
              <w:rPr>
                <w:rFonts w:ascii="Arial Narrow" w:hAnsi="Arial Narrow"/>
                <w:sz w:val="22"/>
                <w:szCs w:val="22"/>
              </w:rPr>
              <w:t>: min. 3 kółka z hamulcem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Ekran parawanu wykonany ze zmywalnego materiału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Szerokość: min. 94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Głębokość: min. 58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Wysokość: min. 165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tabs>
          <w:tab w:val="left" w:pos="1139"/>
        </w:tabs>
        <w:spacing w:after="0" w:line="240" w:lineRule="auto"/>
        <w:rPr>
          <w:rFonts w:ascii="Arial Narrow" w:hAnsi="Arial Narrow"/>
          <w:b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9"/>
        <w:gridCol w:w="1992"/>
        <w:gridCol w:w="1830"/>
      </w:tblGrid>
      <w:tr w:rsidR="006468AC" w:rsidRPr="00474F17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 w:cstheme="majorBidi"/>
                <w:b/>
              </w:rPr>
              <w:t>Taboret lekarski  (4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Taboret lekarski z regulacją wysokości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Konstrukcja chromowana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5- ramienna podstawa wyposażona w gumowe stopki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C115A5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Regulacja wysokości za pomocą siłownika gazowego w zakresie:  min. 42-55 cm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Siedzisko wykonane z materiału skóropodobnego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Dopuszczalne obciążenie: min. 120 kg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NormalnyWeb"/>
              <w:widowControl w:val="0"/>
              <w:rPr>
                <w:rFonts w:ascii="Arial Narrow" w:hAnsi="Arial Narrow"/>
              </w:rPr>
            </w:pPr>
            <w:r w:rsidRPr="00474F17">
              <w:rPr>
                <w:rFonts w:ascii="Arial Narrow" w:hAnsi="Arial Narrow" w:cs="Arial"/>
              </w:rPr>
              <w:t>Średnica podstawy: max. 62 cm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Średnica siedziska: min.  34 cm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C115A5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theme="majorBidi"/>
                <w:b/>
              </w:rPr>
              <w:t>Holter</w:t>
            </w:r>
            <w:proofErr w:type="spellEnd"/>
            <w:r>
              <w:rPr>
                <w:rFonts w:ascii="Arial Narrow" w:hAnsi="Arial Narrow" w:cstheme="majorBidi"/>
                <w:b/>
              </w:rPr>
              <w:t xml:space="preserve"> EKG</w:t>
            </w:r>
            <w:r w:rsidR="00861047">
              <w:rPr>
                <w:rFonts w:ascii="Arial Narrow" w:hAnsi="Arial Narrow" w:cstheme="majorBidi"/>
                <w:b/>
              </w:rPr>
              <w:t xml:space="preserve"> wraz z systemem i rejestratorem</w:t>
            </w:r>
            <w:r>
              <w:rPr>
                <w:rFonts w:ascii="Arial Narrow" w:hAnsi="Arial Narrow" w:cstheme="majorBidi"/>
                <w:b/>
              </w:rPr>
              <w:t xml:space="preserve"> </w:t>
            </w:r>
            <w:r w:rsidR="00474F17" w:rsidRPr="00474F17">
              <w:rPr>
                <w:rFonts w:ascii="Arial Narrow" w:hAnsi="Arial Narrow" w:cstheme="majorBidi"/>
                <w:b/>
              </w:rPr>
              <w:t xml:space="preserve"> 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  <w:b/>
                <w:bCs/>
              </w:rPr>
              <w:t xml:space="preserve">System holterowski – 1 </w:t>
            </w:r>
            <w:proofErr w:type="spellStart"/>
            <w:r w:rsidRPr="00474F17">
              <w:rPr>
                <w:rFonts w:ascii="Arial Narrow" w:hAnsi="Arial Narrow"/>
                <w:b/>
                <w:bCs/>
              </w:rPr>
              <w:t>kpl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eastAsia="Meiryo UI" w:hAnsi="Arial Narrow"/>
                <w:b/>
              </w:rPr>
            </w:pPr>
            <w:r w:rsidRPr="00474F17">
              <w:rPr>
                <w:rFonts w:ascii="Arial Narrow" w:eastAsia="Meiryo UI" w:hAnsi="Arial Narrow"/>
                <w:b/>
              </w:rPr>
              <w:t>Parametry ogólne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eastAsia="Meiryo UI" w:hAnsi="Arial Narrow"/>
              </w:rPr>
              <w:t>Urządzenie fabrycznie nowe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Oprogramowanie w języku polskim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Oprogramowanie pracujące z systemem operacyjnym typu Windows 10 i 11 64bit lub równoważnym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 xml:space="preserve">Retrospektywna analiza </w:t>
            </w:r>
            <w:proofErr w:type="spellStart"/>
            <w:r w:rsidRPr="00474F17">
              <w:rPr>
                <w:rFonts w:ascii="Arial Narrow" w:hAnsi="Arial Narrow"/>
              </w:rPr>
              <w:t>pobudzeń</w:t>
            </w:r>
            <w:proofErr w:type="spellEnd"/>
            <w:r w:rsidRPr="00474F17">
              <w:rPr>
                <w:rFonts w:ascii="Arial Narrow" w:hAnsi="Arial Narrow"/>
              </w:rPr>
              <w:t xml:space="preserve"> jednocześnie z 3 kanałów EKG, z możliwością wyłączenia z analizy poszczególnych kanałów lub części zapisu na każdym kanale.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Funkcja programowania rejestratorów danymi pacjenta przed rozpoczęciem zapisu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 xml:space="preserve">Automatyczna analiza danych EKG oparta na tworzeniu wzorców </w:t>
            </w:r>
            <w:proofErr w:type="spellStart"/>
            <w:r w:rsidRPr="00474F17">
              <w:rPr>
                <w:rFonts w:ascii="Arial Narrow" w:hAnsi="Arial Narrow"/>
              </w:rPr>
              <w:lastRenderedPageBreak/>
              <w:t>pobudzeń</w:t>
            </w:r>
            <w:proofErr w:type="spellEnd"/>
            <w:r w:rsidRPr="00474F17">
              <w:rPr>
                <w:rFonts w:ascii="Arial Narrow" w:hAnsi="Arial Narrow"/>
              </w:rPr>
              <w:t>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9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 xml:space="preserve">Edycja </w:t>
            </w:r>
            <w:proofErr w:type="spellStart"/>
            <w:r w:rsidRPr="00474F17">
              <w:rPr>
                <w:rFonts w:ascii="Arial Narrow" w:hAnsi="Arial Narrow"/>
              </w:rPr>
              <w:t>pobudzeń</w:t>
            </w:r>
            <w:proofErr w:type="spellEnd"/>
            <w:r w:rsidRPr="00474F17">
              <w:rPr>
                <w:rFonts w:ascii="Arial Narrow" w:hAnsi="Arial Narrow"/>
              </w:rPr>
              <w:t xml:space="preserve"> z możliwością ich reklasyfikacji z każdego miejsca w programie.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Bezpośrednia edycja tabeli arytmii.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Automatyczne rozpoznawanie różnych typów arytmii komorowych i nadkomorowych, z możliwością ich reklasyfikacji.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Automatyczne skanowanie EKG z prezentacją w formie przewijania.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Automatyczne wyłączanie z analizy fragmentów sygnału EKG z zakłóceniami, np. w przypadku odłączenia się elektrody.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Konfiguracja parametrów analizy z możliwością tworzenia, zapisywania i wczytywania szablonów ustawień dla różnych grup wiekowych pacjentów.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Ocena pracy różnych typów stymulatorów serca.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 xml:space="preserve">Analiza QT z wyznaczaniem </w:t>
            </w:r>
            <w:proofErr w:type="spellStart"/>
            <w:r w:rsidRPr="00474F17">
              <w:rPr>
                <w:rFonts w:ascii="Arial Narrow" w:hAnsi="Arial Narrow"/>
              </w:rPr>
              <w:t>QTc</w:t>
            </w:r>
            <w:proofErr w:type="spellEnd"/>
            <w:r w:rsidRPr="00474F17">
              <w:rPr>
                <w:rFonts w:ascii="Arial Narrow" w:hAnsi="Arial Narrow"/>
              </w:rPr>
              <w:t xml:space="preserve"> metodą </w:t>
            </w:r>
            <w:proofErr w:type="spellStart"/>
            <w:r w:rsidRPr="00474F17">
              <w:rPr>
                <w:rFonts w:ascii="Arial Narrow" w:hAnsi="Arial Narrow"/>
              </w:rPr>
              <w:t>Bazette</w:t>
            </w:r>
            <w:proofErr w:type="spellEnd"/>
            <w:r w:rsidRPr="00474F17">
              <w:rPr>
                <w:rFonts w:ascii="Arial Narrow" w:hAnsi="Arial Narrow"/>
              </w:rPr>
              <w:t xml:space="preserve">, Frederica, </w:t>
            </w:r>
            <w:proofErr w:type="spellStart"/>
            <w:r w:rsidRPr="00474F17">
              <w:rPr>
                <w:rFonts w:ascii="Arial Narrow" w:hAnsi="Arial Narrow"/>
              </w:rPr>
              <w:t>Pfeufer</w:t>
            </w:r>
            <w:proofErr w:type="spellEnd"/>
            <w:r w:rsidRPr="00474F17">
              <w:rPr>
                <w:rFonts w:ascii="Arial Narrow" w:hAnsi="Arial Narrow"/>
              </w:rPr>
              <w:t xml:space="preserve">, </w:t>
            </w:r>
            <w:proofErr w:type="spellStart"/>
            <w:r w:rsidRPr="00474F17">
              <w:rPr>
                <w:rFonts w:ascii="Arial Narrow" w:hAnsi="Arial Narrow"/>
              </w:rPr>
              <w:t>Sagie</w:t>
            </w:r>
            <w:proofErr w:type="spellEnd"/>
            <w:r w:rsidRPr="00474F17">
              <w:rPr>
                <w:rFonts w:ascii="Arial Narrow" w:hAnsi="Arial Narrow"/>
              </w:rPr>
              <w:t>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Analiza odcinka ST z dostosowaniem punktów pomiarowych, oznaczaniem poziomu i nachylenia.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Analiza zmienności częstości serca (HRV) w dziedzinie czasu i częstotliwości.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Analiza wpływu działania autonomicznego układu nerwowego na regulację zmienności rytmu serca, z oceną jakości snu pacjenta.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Możliwość późniejszej rozbudowy systemu o analizę czynności oddechowej pacjenta z detekcją bezdechu sennego, w oparciu o dane EKG.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Automatyczne oznaczanie załamków P.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 xml:space="preserve">Automatyczna analiza odcinka P-R z pomiarami i wykrywaniem zaburzeń przedsionkowych (wskazanie m.in. migotania i trzepotania przedsionków, bloków przedsionkowo-komorowych, rytmu </w:t>
            </w:r>
            <w:proofErr w:type="spellStart"/>
            <w:r w:rsidRPr="00474F17">
              <w:rPr>
                <w:rFonts w:ascii="Arial Narrow" w:hAnsi="Arial Narrow"/>
              </w:rPr>
              <w:t>dolnoprzedsionkowego</w:t>
            </w:r>
            <w:proofErr w:type="spellEnd"/>
            <w:r w:rsidRPr="00474F17">
              <w:rPr>
                <w:rFonts w:ascii="Arial Narrow" w:hAnsi="Arial Narrow"/>
              </w:rPr>
              <w:t>).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 xml:space="preserve">Automatyczna </w:t>
            </w:r>
            <w:proofErr w:type="spellStart"/>
            <w:r w:rsidRPr="00474F17">
              <w:rPr>
                <w:rFonts w:ascii="Arial Narrow" w:hAnsi="Arial Narrow"/>
              </w:rPr>
              <w:t>reanaliza</w:t>
            </w:r>
            <w:proofErr w:type="spellEnd"/>
            <w:r w:rsidRPr="00474F17">
              <w:rPr>
                <w:rFonts w:ascii="Arial Narrow" w:hAnsi="Arial Narrow"/>
              </w:rPr>
              <w:t xml:space="preserve"> zapisu, niezakłócająca pracy z zapisem i wykonywana w tle, po wprowadzeniu zmian w czasie edycji zapisu przez użytkownika.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Przeliczanie zapisu 3-kanałowego na 12-kanałowy za pomocą algorytmu przy zapisie wektorowym, z wyświetlaniem pętli wektokardiograficznej.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Zintegrowany moduł obróbki i analizy danych z rejestratorów ciśnienia krwi, wykorzystujący wspólną bazę pacjentów dla zapisów EKG i ciśnienia.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Tabela pomiarów, histogramy oraz wykresy trendów ciśnienia skurczowego, rozkurczowego i tętna, automatyczne obliczanie statystyk i klasyfikacja wyników według norm ESC/ESH, w przypadku analizy zapisów ciśnieniowych.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27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Dowolne konfigurowanie wyglądu ekranów pracy oraz tworzenie własnych ekranów pracy z wybranymi modułami poszczególnych analiz.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Dostosowanie zawartości automatycznych raportów z analizy do potrzeb użytkownika, w tym tworzenie własnych szablonów raportów.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Automatyczne wczytywanie i analiza danych EKG.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8703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Współpraca z siecią komputerową typu LAN, operowanie na danych sieciowych i sieciowy dostęp wielostanowiskowy do klucza licencyjnego oprogramowania.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87032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Licencja na oprogramowanie udzielana na czas nieokreślony, przeznaczona do synchronicznej pracy edycyjnej na 5 stanowiskach komputerowych pracujących w tej samej sieci lokalnej.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487032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Możliwość późniejszej rozbudowy systemu o funkcję umożliwiającą wczytywanie do bazy danych z rejestratorów za pośrednictwem sieci Internet.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 xml:space="preserve">Funkcja wykonywania eksportu zarejestrowanych danych – eksport odstępów RR z rozdzielczością 1 ms, eksport danych do formatu ISHNE, </w:t>
            </w:r>
            <w:proofErr w:type="spellStart"/>
            <w:r w:rsidRPr="00474F17">
              <w:rPr>
                <w:rFonts w:ascii="Arial Narrow" w:hAnsi="Arial Narrow"/>
              </w:rPr>
              <w:t>Matlab</w:t>
            </w:r>
            <w:proofErr w:type="spellEnd"/>
            <w:r w:rsidRPr="00474F17">
              <w:rPr>
                <w:rFonts w:ascii="Arial Narrow" w:hAnsi="Arial Narrow"/>
              </w:rPr>
              <w:t>, EDF.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Możliwość rozszerzenia o protokół HL7 w celu późniejszego włączenia do systemu centralnego zarządzania danymi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  <w:b/>
                <w:bCs/>
              </w:rPr>
              <w:t xml:space="preserve">Cyfrowy rejestrator holterowski EKG 3-kanałowego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 xml:space="preserve">Zapis danych w trybie 3-kanałowym z 5 </w:t>
            </w:r>
            <w:proofErr w:type="spellStart"/>
            <w:r w:rsidRPr="00474F17">
              <w:rPr>
                <w:rFonts w:ascii="Arial Narrow" w:hAnsi="Arial Narrow"/>
              </w:rPr>
              <w:t>odprowadzeń</w:t>
            </w:r>
            <w:proofErr w:type="spellEnd"/>
            <w:r w:rsidRPr="00474F17">
              <w:rPr>
                <w:rFonts w:ascii="Arial Narrow" w:hAnsi="Arial Narrow"/>
              </w:rPr>
              <w:t>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Wymiana kabla pacjenta wykonywana samodzielnie przez użytkownika bez użycia narzędzi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Zapis danych na standardowej karcie pamięci typu SD/SDHC, dostępnej na rynku komercyjnym, o dowolnej pojemności.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Zasilanie z wbudowanego akumulatora typu li-</w:t>
            </w:r>
            <w:proofErr w:type="spellStart"/>
            <w:r w:rsidRPr="00474F17">
              <w:rPr>
                <w:rFonts w:ascii="Arial Narrow" w:hAnsi="Arial Narrow"/>
              </w:rPr>
              <w:t>ion</w:t>
            </w:r>
            <w:proofErr w:type="spellEnd"/>
            <w:r w:rsidRPr="00474F17">
              <w:rPr>
                <w:rFonts w:ascii="Arial Narrow" w:hAnsi="Arial Narrow"/>
              </w:rPr>
              <w:t>, dodatkowe zasilanie z 1 baterii lub akumulatorka typu AAA.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 xml:space="preserve">Wbudowany w rejestrator port </w:t>
            </w:r>
            <w:proofErr w:type="spellStart"/>
            <w:r w:rsidRPr="00474F17">
              <w:rPr>
                <w:rFonts w:ascii="Arial Narrow" w:hAnsi="Arial Narrow"/>
              </w:rPr>
              <w:t>microUSB</w:t>
            </w:r>
            <w:proofErr w:type="spellEnd"/>
            <w:r w:rsidRPr="00474F17">
              <w:rPr>
                <w:rFonts w:ascii="Arial Narrow" w:hAnsi="Arial Narrow"/>
              </w:rPr>
              <w:t xml:space="preserve"> do programowania urządzenia, pobierania zarejestrowanych danych oraz ładowania wbudowanego akumulatora.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Wbudowany dyktafon do zapisu głosowego danych pacjenta.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Zintegrowany czujnik ruchu pacjenta.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Częstotliwość próbkowania 32000Hz z rozdzielczością amplitudową 15 bit.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Możliwość podglądu sygnału EKG ze wszystkich kanałów na wbudowanym wyświetlaczu OLED.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Informacja o jakości podłączenia elektrod na wyświetlaczu.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Detekcja pracy stymulatora serca.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Automatyczna rejestracja daty i czasu rozpoczęcia oraz zakończenia zapisu.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Czas ciągłego zapisu 3-kanałowego EKG min. 336 godz.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Możliwość aktywowania trybu przedłużonej rejestracji (min. 30 dni).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System ochrony zapisu EKG – kontynuowanie zapisu podczas wymiany baterii AAA, automatyczne wyłączenie w przypadku wyczerpania źródeł zasilania, zachowanie zapisu po zakończeniu rejestracji (także po przypadkowym wyjęciu karty pamięci podczas rejestracji).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 xml:space="preserve">Wbudowany moduł </w:t>
            </w:r>
            <w:proofErr w:type="spellStart"/>
            <w:r w:rsidRPr="00474F17">
              <w:rPr>
                <w:rFonts w:ascii="Arial Narrow" w:hAnsi="Arial Narrow"/>
              </w:rPr>
              <w:t>bluetooth</w:t>
            </w:r>
            <w:proofErr w:type="spellEnd"/>
            <w:r w:rsidRPr="00474F17">
              <w:rPr>
                <w:rFonts w:ascii="Arial Narrow" w:hAnsi="Arial Narrow"/>
              </w:rPr>
              <w:t xml:space="preserve"> do programowania rejestratora lub podglądu zapisu EKG na ekranie komputera w trybie online w dowolnym momencie rejestracji.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Możliwość rozbudowy rejestratora o detekcję czynności oddechowej i podłączenie do czujnika SpO2.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Przycisk zdarzeń dla pacjenta.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7B75D5" w:rsidP="007B75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Rejestrator </w:t>
            </w:r>
            <w:r w:rsidR="00474F17" w:rsidRPr="00474F17">
              <w:rPr>
                <w:rFonts w:ascii="Arial Narrow" w:hAnsi="Arial Narrow"/>
              </w:rPr>
              <w:t>z wbudowanym akumulatorem.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>Wodoszczelna obudowa.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DE3176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</w:rPr>
              <w:t xml:space="preserve">W zestawie z rejestratorem kabel pacjenta, karta pamięci, kabel </w:t>
            </w:r>
            <w:proofErr w:type="spellStart"/>
            <w:r w:rsidRPr="00474F17">
              <w:rPr>
                <w:rFonts w:ascii="Arial Narrow" w:hAnsi="Arial Narrow"/>
              </w:rPr>
              <w:t>microUSB</w:t>
            </w:r>
            <w:proofErr w:type="spellEnd"/>
            <w:r w:rsidRPr="00474F17">
              <w:rPr>
                <w:rFonts w:ascii="Arial Narrow" w:hAnsi="Arial Narrow"/>
              </w:rPr>
              <w:t xml:space="preserve"> oraz wielorazowe etui z elastycznego tworzywa łatwego w dezynfekcji i 2 szt. pasków na ramię.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DE3176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AC" w:rsidRPr="00474F17" w:rsidRDefault="00474F17" w:rsidP="00474F1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  <w:b/>
                <w:kern w:val="2"/>
              </w:rPr>
              <w:t>Wymagania pozostałe: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DE3176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  <w:kern w:val="2"/>
              </w:rPr>
              <w:t>Autoryzowany serwis gwarancyjny i pogwarancyjny na terenie Polski.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  <w:lang w:eastAsia="ar-SA"/>
              </w:rPr>
              <w:t xml:space="preserve">Przegląd aparatu w okresie trwania gwarancji (bezpłatnie). </w:t>
            </w:r>
          </w:p>
          <w:p w:rsidR="006468AC" w:rsidRPr="00474F17" w:rsidRDefault="00474F17" w:rsidP="00474F1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74F17">
              <w:rPr>
                <w:rFonts w:ascii="Arial Narrow" w:hAnsi="Arial Narrow"/>
                <w:lang w:eastAsia="ar-SA"/>
              </w:rPr>
              <w:t>W przypadku zaoferowania gwarancji w terminie 24 miesięcy : 1 przegląd rocznie w tym jeden przegląd przed upływem terminu gwarancji, SZKOLENIE  użytkowników w miejscu dostawy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 w:cstheme="majorBidi"/>
                <w:b/>
                <w:bCs/>
                <w:color w:val="000000"/>
              </w:rPr>
              <w:t>Urządzenie do ćwiczeń kończyn dolnych i górnych z wykorzystaniem oporu elastycznego</w:t>
            </w:r>
            <w:r w:rsidRPr="00474F17">
              <w:rPr>
                <w:rFonts w:ascii="Arial Narrow" w:hAnsi="Arial Narrow" w:cstheme="majorBidi"/>
                <w:b/>
              </w:rPr>
              <w:t xml:space="preserve"> 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do ćwiczeń kończyn dolnych i górnych z wykorzystaniem oporu elastycznego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Urządzenie pozwala na generowanie niewielkiego oporu w początkowej fazie ruchu i narastającego</w:t>
            </w:r>
            <w:r w:rsidR="00DE31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4F17">
              <w:rPr>
                <w:rFonts w:ascii="Arial Narrow" w:hAnsi="Arial Narrow"/>
                <w:sz w:val="22"/>
                <w:szCs w:val="22"/>
              </w:rPr>
              <w:t>równomiernie w dalszych fazach ćwiczenia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Możliwość wykonywania ćwiczeń kończyny górnej lub dolnej (zgięcia, wyprostu oraz odwodzenia i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przywodzenia</w:t>
            </w:r>
            <w:proofErr w:type="spellEnd"/>
            <w:r w:rsidRPr="00474F17">
              <w:rPr>
                <w:rFonts w:ascii="Arial Narrow" w:hAnsi="Arial Narrow"/>
                <w:sz w:val="22"/>
                <w:szCs w:val="22"/>
              </w:rPr>
              <w:t>) oraz korpusu,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 xml:space="preserve">Ćwiczenia izotoniczne: koncentryczne, ekscentryczne, izometryczne i </w:t>
            </w:r>
            <w:proofErr w:type="spellStart"/>
            <w:r w:rsidRPr="00474F17">
              <w:rPr>
                <w:rFonts w:ascii="Arial Narrow" w:hAnsi="Arial Narrow"/>
                <w:sz w:val="22"/>
                <w:szCs w:val="22"/>
              </w:rPr>
              <w:t>samowspomagane</w:t>
            </w:r>
            <w:proofErr w:type="spellEnd"/>
            <w:r w:rsidRPr="00474F17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Możliwość wykonywania ćwiczeń jedną lub dwoma kończynami w zamkniętym łańcuchu kinematycznym,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Wizualizacja zakresu ruchu (ROM) – czytelna skala wskazująca pozycję podstawy,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DE3176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>kala określa pokonywany opór (w kilogramach, z dokładnością do 1 kg),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DE3176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>ożliwość wykonywania ćwiczeń w wielu pozycjach,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DE3176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Rregulacja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kąta platformy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 xml:space="preserve"> 0° - 85°,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Opór uzyskiwany za pomocą elastomerów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Każdy elastomer charakteryzuje się obciążeniem wstępnym o wartości około 1 Kg oraz dodatkowym oporem o wartości 5 kg przy maksymalnym wydłużeniu.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Na wyposażeniu:</w:t>
            </w:r>
          </w:p>
          <w:p w:rsidR="006468AC" w:rsidRPr="00474F17" w:rsidRDefault="00DE3176" w:rsidP="00DE317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>2 pasy do przymocowania urządzenia do łóżka lub stołu rehabilitacyjnego</w:t>
            </w:r>
          </w:p>
          <w:p w:rsidR="006468AC" w:rsidRPr="00474F17" w:rsidRDefault="00DE3176" w:rsidP="00DE317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>6 elastomerów – 6 poziomów oporu (od 0 do 30kg),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DE3176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474F17" w:rsidRPr="00474F17">
              <w:rPr>
                <w:rFonts w:ascii="Arial Narrow" w:hAnsi="Arial Narrow"/>
                <w:sz w:val="22"/>
                <w:szCs w:val="22"/>
              </w:rPr>
              <w:t>topki stabilizujące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74F17">
              <w:rPr>
                <w:rFonts w:ascii="Arial Narrow" w:hAnsi="Arial Narrow"/>
                <w:sz w:val="22"/>
                <w:szCs w:val="22"/>
              </w:rPr>
              <w:t>Wymiary (dł. x szer. x wys.) [mm]:  max. 1000 x 310 x 430 (180)   +/- 10mm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spacing w:after="0" w:line="240" w:lineRule="auto"/>
        <w:rPr>
          <w:rFonts w:ascii="Arial Narrow" w:hAnsi="Arial Narrow"/>
        </w:rPr>
      </w:pPr>
    </w:p>
    <w:p w:rsidR="006468AC" w:rsidRPr="00474F17" w:rsidRDefault="006468AC" w:rsidP="00474F17">
      <w:pPr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22"/>
        <w:gridCol w:w="5676"/>
        <w:gridCol w:w="1992"/>
        <w:gridCol w:w="1831"/>
      </w:tblGrid>
      <w:tr w:rsidR="006468AC" w:rsidRPr="00474F17">
        <w:trPr>
          <w:trHeight w:val="144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DE3176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</w:rPr>
              <w:t>S</w:t>
            </w:r>
            <w:r w:rsidR="00474F17" w:rsidRPr="00474F17">
              <w:rPr>
                <w:rFonts w:ascii="Arial Narrow" w:hAnsi="Arial Narrow" w:cstheme="majorBidi"/>
                <w:b/>
                <w:bCs/>
                <w:color w:val="000000"/>
              </w:rPr>
              <w:t>ystem wysiłkowy</w:t>
            </w:r>
            <w:r w:rsidR="00474F17" w:rsidRPr="00474F17">
              <w:rPr>
                <w:rFonts w:ascii="Arial Narrow" w:hAnsi="Arial Narrow" w:cstheme="majorBidi"/>
                <w:b/>
              </w:rPr>
              <w:t xml:space="preserve"> 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DE3176" w:rsidRPr="00474F17" w:rsidTr="00DE3176">
        <w:trPr>
          <w:trHeight w:val="144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3176" w:rsidRPr="00474F17" w:rsidRDefault="00DE3176" w:rsidP="00DE317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 w:rsidRPr="00474F17">
              <w:rPr>
                <w:rFonts w:ascii="Arial Narrow" w:hAnsi="Arial Narrow" w:cs="Tahoma"/>
                <w:b/>
                <w:bCs/>
                <w:iCs/>
              </w:rPr>
              <w:t>SYSTEM DO PRÓB WYSIŁKOWYCH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Moduł pacjenta do akwizycji sygnału EKG z bezprzewodową transmisją </w:t>
            </w:r>
            <w:proofErr w:type="spellStart"/>
            <w:r w:rsidRPr="00474F17">
              <w:rPr>
                <w:rFonts w:ascii="Arial Narrow" w:hAnsi="Arial Narrow" w:cs="Tahoma"/>
              </w:rPr>
              <w:t>bluetooth</w:t>
            </w:r>
            <w:proofErr w:type="spellEnd"/>
            <w:r w:rsidRPr="00474F17">
              <w:rPr>
                <w:rFonts w:ascii="Arial Narrow" w:hAnsi="Arial Narrow" w:cs="Tahoma"/>
              </w:rPr>
              <w:t xml:space="preserve"> danych do systemu wysiłkowego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</w:t>
            </w:r>
          </w:p>
        </w:tc>
        <w:tc>
          <w:tcPr>
            <w:tcW w:w="5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Częstotliwość próbkowania sygnału EKG min. 8000 </w:t>
            </w:r>
            <w:proofErr w:type="spellStart"/>
            <w:r w:rsidRPr="00474F17">
              <w:rPr>
                <w:rFonts w:ascii="Arial Narrow" w:hAnsi="Arial Narrow" w:cs="Tahoma"/>
              </w:rPr>
              <w:t>Hz</w:t>
            </w:r>
            <w:proofErr w:type="spellEnd"/>
            <w:r w:rsidRPr="00474F17">
              <w:rPr>
                <w:rFonts w:ascii="Arial Narrow" w:hAnsi="Arial Narrow" w:cs="Tahoma"/>
              </w:rPr>
              <w:t xml:space="preserve"> na kanał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Rozdzielczość rejestrowanego sygnału min. 12 bit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Pasmo analizy sygnału EKG min. 0,05 - 150 </w:t>
            </w:r>
            <w:proofErr w:type="spellStart"/>
            <w:r w:rsidRPr="00474F17">
              <w:rPr>
                <w:rFonts w:ascii="Arial Narrow" w:hAnsi="Arial Narrow" w:cs="Tahoma"/>
              </w:rPr>
              <w:t>Hz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Detekcja impulsów kardiostymulatora o szerokości &gt;= 0,1 ms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Obwód pacjenta odizolowany od sieci, zabezpieczony przed defibrylacją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Wymiary przetwornika EKG max 90x58x20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Waga przetwornika EKG bez baterii max 60 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Przetwornik wyposażony w ekran typu OLED służący do dodatkowego podglądu kanałów EKG, kontroli jakości podłączenia elektrod, częstości rytmu serca, stanu naładowania ogniw zasilających, ustawienia połączenia z komputerem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Zasilanie przetwornika: 2 baterie lub akumulatory typu AA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Czas pracy ciągłej przetwornika na naładowanych w pełni ogniwach min. 36 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Stopień ochrony obudowy min. IP53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Etui dla pacjenta na przetwornik, z paskiem na ramię i biodrowym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Rejestracja sygnału i obsługa systemu wysiłkowego za pośrednictwem komputera PC z procesorem min. 4-rdzeniowym, pamięcią operacyjną RAM min. 8GB, portem Ethernet (RJ-45), dyskiem min. 500GB, monitorem LCD min. 23’’ Full-HD, modułem Bluetooth, drukarką zewnętrzną z automatycznym trybem duplex, systemem operacyjnym Windows 10 lub 11 Pro 64bit.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Wózek jezdny dedykowany do systemu, wyposażony w 4 skrętne kółka z półkami: na monitor, wysuwana półka na klawiaturę, dwie półki dodatkowe, w tym 1 z możliwością regulowanej wysokości umieszczenia jej na stelażu konstrukcyjnym wózka.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Możliwość podłączenia do systemu modułu pomiaru saturacji krwi, sieci komputerowej (systemu zarządzania danymi)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Oprogramowanie rejestrujące dane z przetwornika EKG, umożliwiające uruchomienie: spoczynkowego badania EKG w trybie automatycznym, długoczasowej rejestracji rytmu spoczynkowego EKG, wysiłkowego badania EKG oraz zapisanie w bazie danych pełnego rozwinięcia 12 kanałów z całego okresu rejestracji tych badań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Wbudowany generator raportów PDF z możliwością konfiguracji zawartości pliku zgodnej z formatem wydruku, określenia formatu nazwy pliku, automatycznym zapisywaniem raportów we wskazanej lokalizacji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Moduł administracyjny z możliwością określania praw dostępu do systemu i ustawień własnych w programie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Konfiguracje </w:t>
            </w:r>
            <w:proofErr w:type="spellStart"/>
            <w:r w:rsidRPr="00474F17">
              <w:rPr>
                <w:rFonts w:ascii="Arial Narrow" w:hAnsi="Arial Narrow" w:cs="Tahoma"/>
              </w:rPr>
              <w:t>odprowadzeń</w:t>
            </w:r>
            <w:proofErr w:type="spellEnd"/>
            <w:r w:rsidRPr="00474F17">
              <w:rPr>
                <w:rFonts w:ascii="Arial Narrow" w:hAnsi="Arial Narrow" w:cs="Tahoma"/>
              </w:rPr>
              <w:t xml:space="preserve"> spoczynkowego EKG i długoczasowej rejestracji rytmu spoczynkowego EKG: Standard, Cabrera, </w:t>
            </w:r>
            <w:proofErr w:type="spellStart"/>
            <w:r w:rsidRPr="00474F17">
              <w:rPr>
                <w:rFonts w:ascii="Arial Narrow" w:hAnsi="Arial Narrow" w:cs="Tahoma"/>
              </w:rPr>
              <w:t>Nehb</w:t>
            </w:r>
            <w:proofErr w:type="spellEnd"/>
            <w:r w:rsidRPr="00474F17">
              <w:rPr>
                <w:rFonts w:ascii="Arial Narrow" w:hAnsi="Arial Narrow" w:cs="Tahoma"/>
              </w:rPr>
              <w:t xml:space="preserve">, Frank (bipolarne lub ortogonalne), </w:t>
            </w:r>
            <w:proofErr w:type="spellStart"/>
            <w:r w:rsidRPr="00474F17">
              <w:rPr>
                <w:rFonts w:ascii="Arial Narrow" w:hAnsi="Arial Narrow" w:cs="Tahoma"/>
              </w:rPr>
              <w:t>prawosercowe</w:t>
            </w:r>
            <w:proofErr w:type="spellEnd"/>
            <w:r w:rsidRPr="00474F17">
              <w:rPr>
                <w:rFonts w:ascii="Arial Narrow" w:hAnsi="Arial Narrow" w:cs="Tahoma"/>
              </w:rPr>
              <w:t xml:space="preserve"> (z V4R lub z V3R-V6R), dodatkowe </w:t>
            </w:r>
            <w:proofErr w:type="spellStart"/>
            <w:r w:rsidRPr="00474F17">
              <w:rPr>
                <w:rFonts w:ascii="Arial Narrow" w:hAnsi="Arial Narrow" w:cs="Tahoma"/>
              </w:rPr>
              <w:t>tylnościenne</w:t>
            </w:r>
            <w:proofErr w:type="spellEnd"/>
            <w:r w:rsidRPr="00474F17">
              <w:rPr>
                <w:rFonts w:ascii="Arial Narrow" w:hAnsi="Arial Narrow" w:cs="Tahoma"/>
              </w:rPr>
              <w:t xml:space="preserve"> (V7-V9), pediatryczne (z V3R, V4R, V7), typy mieszane (z V3R, V4R, V7-V9)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Konfiguracje </w:t>
            </w:r>
            <w:proofErr w:type="spellStart"/>
            <w:r w:rsidRPr="00474F17">
              <w:rPr>
                <w:rFonts w:ascii="Arial Narrow" w:hAnsi="Arial Narrow" w:cs="Tahoma"/>
              </w:rPr>
              <w:t>odprowadzeń</w:t>
            </w:r>
            <w:proofErr w:type="spellEnd"/>
            <w:r w:rsidRPr="00474F17">
              <w:rPr>
                <w:rFonts w:ascii="Arial Narrow" w:hAnsi="Arial Narrow" w:cs="Tahoma"/>
              </w:rPr>
              <w:t xml:space="preserve"> wysiłkowego EKG: Standard, Cabrera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Czułość wyświetlanego sygnału EKG: 2,5/5/10/20/40 mm/</w:t>
            </w:r>
            <w:proofErr w:type="spellStart"/>
            <w:r w:rsidRPr="00474F17">
              <w:rPr>
                <w:rFonts w:ascii="Arial Narrow" w:hAnsi="Arial Narrow" w:cs="Tahoma"/>
              </w:rPr>
              <w:t>mV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Prędkość wyświetlania sygnału EKG: 6,25/12,5/25/50/100 mm/s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343008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Jednoczasowe wyświetlanie </w:t>
            </w:r>
            <w:r w:rsidR="00DE3176">
              <w:rPr>
                <w:rFonts w:ascii="Arial Narrow" w:hAnsi="Arial Narrow" w:cs="Tahoma"/>
              </w:rPr>
              <w:t>min.</w:t>
            </w:r>
            <w:r w:rsidRPr="00474F17">
              <w:rPr>
                <w:rFonts w:ascii="Arial Narrow" w:hAnsi="Arial Narrow" w:cs="Tahoma"/>
              </w:rPr>
              <w:t>12 kanałów w różnych konfiguracjach do wyboru: 1x12, 2x6, 4x3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343008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25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Możliwość wyboru kolorystyki tła ekranu, krzywej EKG i siatki dla EKG, grubości linii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343008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Filtry zakłóceń sieciowych i drżeń mięśniowych niewpływające na istotne diagnostycznie informacje z krzywej EKG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Automatyczna kontrola jakości podłączenia elektrod z wizualnym systemem doradczym wskazującym jakość sygnału dla każdej krzywej za pomocą oznaczenia jej kolorem w 3 stopniach: zielony (jakość optymalna), żółty (jakość pogorszona) i czerwony (jakość wymagająca poprawy)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Podpowiedzi obrazkowe dotyczące prawidłowej lokalizacji elektrod na modelu anatomicznym człowieka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Algorytm kontroli prawidłowej lokalizacji elektrod i sygnalizacja błędu w przypadku zamienionych miejscami elektrod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Możliwość włączania/wyłączania sygnału dźwiękowego detekcji zespołów QRS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DE3176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</w:t>
            </w:r>
            <w:r w:rsidR="00474F17" w:rsidRPr="00474F17">
              <w:rPr>
                <w:rFonts w:ascii="Arial Narrow" w:hAnsi="Arial Narrow" w:cs="Tahoma"/>
              </w:rPr>
              <w:t xml:space="preserve">mpulsów kardiostymulatora, automatycznymi pomiarami HR, RR, P, PQ, QRS, QT, </w:t>
            </w:r>
            <w:proofErr w:type="spellStart"/>
            <w:r w:rsidR="00474F17" w:rsidRPr="00474F17">
              <w:rPr>
                <w:rFonts w:ascii="Arial Narrow" w:hAnsi="Arial Narrow" w:cs="Tahoma"/>
              </w:rPr>
              <w:t>QTc</w:t>
            </w:r>
            <w:proofErr w:type="spellEnd"/>
            <w:r w:rsidR="00474F17" w:rsidRPr="00474F17">
              <w:rPr>
                <w:rFonts w:ascii="Arial Narrow" w:hAnsi="Arial Narrow" w:cs="Tahoma"/>
              </w:rPr>
              <w:t xml:space="preserve"> (korekcje wg formuły: </w:t>
            </w:r>
            <w:proofErr w:type="spellStart"/>
            <w:r w:rsidR="00474F17" w:rsidRPr="00474F17">
              <w:rPr>
                <w:rFonts w:ascii="Arial Narrow" w:hAnsi="Arial Narrow" w:cs="Tahoma"/>
              </w:rPr>
              <w:t>Bazett</w:t>
            </w:r>
            <w:proofErr w:type="spellEnd"/>
            <w:r w:rsidR="00474F17" w:rsidRPr="00474F17">
              <w:rPr>
                <w:rFonts w:ascii="Arial Narrow" w:hAnsi="Arial Narrow" w:cs="Tahoma"/>
              </w:rPr>
              <w:t xml:space="preserve">, </w:t>
            </w:r>
            <w:proofErr w:type="spellStart"/>
            <w:r w:rsidR="00474F17" w:rsidRPr="00474F17">
              <w:rPr>
                <w:rFonts w:ascii="Arial Narrow" w:hAnsi="Arial Narrow" w:cs="Tahoma"/>
              </w:rPr>
              <w:t>Fridericia</w:t>
            </w:r>
            <w:proofErr w:type="spellEnd"/>
            <w:r w:rsidR="00474F17" w:rsidRPr="00474F17">
              <w:rPr>
                <w:rFonts w:ascii="Arial Narrow" w:hAnsi="Arial Narrow" w:cs="Tahoma"/>
              </w:rPr>
              <w:t xml:space="preserve">, </w:t>
            </w:r>
            <w:proofErr w:type="spellStart"/>
            <w:r w:rsidR="00474F17" w:rsidRPr="00474F17">
              <w:rPr>
                <w:rFonts w:ascii="Arial Narrow" w:hAnsi="Arial Narrow" w:cs="Tahoma"/>
              </w:rPr>
              <w:t>Framingham</w:t>
            </w:r>
            <w:proofErr w:type="spellEnd"/>
            <w:r w:rsidR="00474F17" w:rsidRPr="00474F17">
              <w:rPr>
                <w:rFonts w:ascii="Arial Narrow" w:hAnsi="Arial Narrow" w:cs="Tahoma"/>
              </w:rPr>
              <w:t xml:space="preserve">, </w:t>
            </w:r>
            <w:proofErr w:type="spellStart"/>
            <w:r w:rsidR="00474F17" w:rsidRPr="00474F17">
              <w:rPr>
                <w:rFonts w:ascii="Arial Narrow" w:hAnsi="Arial Narrow" w:cs="Tahoma"/>
              </w:rPr>
              <w:t>Hodges</w:t>
            </w:r>
            <w:proofErr w:type="spellEnd"/>
            <w:r w:rsidR="00474F17" w:rsidRPr="00474F17">
              <w:rPr>
                <w:rFonts w:ascii="Arial Narrow" w:hAnsi="Arial Narrow" w:cs="Tahoma"/>
              </w:rPr>
              <w:t>), osi elektrycznych, przeglądaniem uśrednionych QRS, możliwością wykonywania ręcznych pomiarów i automatycznej reinterpretacji z ich uwzględnieniem, nakładaniem zespołów QRS, możliwością zapamiętania wartości zmierzonego ciśnienia krwi, drukowaniem w dowolnym formacie spośród wszystkich dostępnych w oprogramowaniu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Długoczasowa rejestracja spoczynkowego EKG w sposób ciągły do 20 minut z wykrywaniem impulsów kardiostymulatora, detekcją arytmii, możliwością zapisywania dowolnych fragmentów rejestrowanego sygnału w formie standardowych 10-sekundowych badań spoczynkowych EKG z pomiarami, możliwością oznaczania zdarzeń, zapamiętania wartości zmierzonego ciśnienia krwi, programowania automatycznego zatrzymania rejestracji po określonym czasie, przeglądania całego zapisanego sygnału i drukowania dowolnych jego fragmentów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Wysiłkowe badanie EKG ze stałą kontrolą odcinka ST we wszystkich 12 kanałach EKG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Standardowe protokoły badań wysiłkowych (np. Bruce, Bruce modyfikowany, </w:t>
            </w:r>
            <w:proofErr w:type="spellStart"/>
            <w:r w:rsidRPr="00474F17">
              <w:rPr>
                <w:rFonts w:ascii="Arial Narrow" w:hAnsi="Arial Narrow" w:cs="Tahoma"/>
              </w:rPr>
              <w:t>Balke</w:t>
            </w:r>
            <w:proofErr w:type="spellEnd"/>
            <w:r w:rsidRPr="00474F17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474F17">
              <w:rPr>
                <w:rFonts w:ascii="Arial Narrow" w:hAnsi="Arial Narrow" w:cs="Tahoma"/>
              </w:rPr>
              <w:t>Cornell</w:t>
            </w:r>
            <w:proofErr w:type="spellEnd"/>
            <w:r w:rsidRPr="00474F17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474F17">
              <w:rPr>
                <w:rFonts w:ascii="Arial Narrow" w:hAnsi="Arial Narrow" w:cs="Tahoma"/>
              </w:rPr>
              <w:t>Naughton</w:t>
            </w:r>
            <w:proofErr w:type="spellEnd"/>
            <w:r w:rsidRPr="00474F17">
              <w:rPr>
                <w:rFonts w:ascii="Arial Narrow" w:hAnsi="Arial Narrow" w:cs="Tahoma"/>
              </w:rPr>
              <w:t>) wbudowane w system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Programowanie i zapamiętywanie własnych protokołów badań wysiłkowych, w tym RAMP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Tworzenie i zapamiętywanie własnych szablonów opisu badania wysiłkowego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Konfigurowanie raportów z badania wysiłkowego z zapamiętywaniem domyślnego szablonu i dynamiczną możliwością jego zmiany na etapie wydruku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Wybór sposobu wyliczania oczekiwanego dla pacjenta obciążenia i sygnalizowania wykonania limitu tętna jako maksymalnego lub submaksymalnego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343008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Wyświetlanie i monitorowanie w trakcie badania wysiłkowego następujących parametrów i krzywych: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12 odprowadzeniowego EKG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Częstości rytmu serca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Uśrednionych sygnałów EKG ze wszystkich kanałów prezent</w:t>
            </w:r>
            <w:r w:rsidRPr="00474F17">
              <w:rPr>
                <w:rFonts w:ascii="Arial Narrow" w:hAnsi="Arial Narrow" w:cs="Tahoma"/>
              </w:rPr>
              <w:t>o</w:t>
            </w:r>
            <w:r w:rsidRPr="00474F17">
              <w:rPr>
                <w:rFonts w:ascii="Arial Narrow" w:hAnsi="Arial Narrow" w:cs="Tahoma"/>
              </w:rPr>
              <w:lastRenderedPageBreak/>
              <w:t>wanych jednocześnie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Powiększonego uśrednionego sygnału EKG z wybieranego automatycznie kanału o największej zmianie ST z możliwością ręcznej zmiany wyboru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Zmian odcinka ST z oceną zakresu tych zmian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Zmierzonych wartości ciśnienia krwi (jednoczesne wyświetlanie 2 ostatnich wartości pomiaru)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Trendów zmian częstości rytmu, ciśnienia krwi, obciążenia, p</w:t>
            </w:r>
            <w:r w:rsidRPr="00474F17">
              <w:rPr>
                <w:rFonts w:ascii="Arial Narrow" w:hAnsi="Arial Narrow" w:cs="Tahoma"/>
              </w:rPr>
              <w:t>o</w:t>
            </w:r>
            <w:r w:rsidRPr="00474F17">
              <w:rPr>
                <w:rFonts w:ascii="Arial Narrow" w:hAnsi="Arial Narrow" w:cs="Tahoma"/>
              </w:rPr>
              <w:t>ziomu i nachylenia ST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Danych dotyczących zadanego obciążenia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Wartości współczynnika MET lub Watt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Procentowego wykonania oczekiwanej wartości MET/Watt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Aktywności stymulatora serca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Wartości limitu tętna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Procentowego wykonania limitu tętna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Przekroczenia limitu tętna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Rodzaju aktualnie używanego protokołu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Nazwy aktualnie realizowanego etapu badania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Czasu trwania danego etapu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Czasu trwania całego wysiłku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Aktualnych obrotów (w przypadku badania na ergometrze row</w:t>
            </w:r>
            <w:r w:rsidRPr="00474F17">
              <w:rPr>
                <w:rFonts w:ascii="Arial Narrow" w:hAnsi="Arial Narrow" w:cs="Tahoma"/>
              </w:rPr>
              <w:t>e</w:t>
            </w:r>
            <w:r w:rsidRPr="00474F17">
              <w:rPr>
                <w:rFonts w:ascii="Arial Narrow" w:hAnsi="Arial Narrow" w:cs="Tahoma"/>
              </w:rPr>
              <w:t>rowym), z sygnalizacją zbyt wolnego lub zbyt szybkiego ped</w:t>
            </w:r>
            <w:r w:rsidRPr="00474F17">
              <w:rPr>
                <w:rFonts w:ascii="Arial Narrow" w:hAnsi="Arial Narrow" w:cs="Tahoma"/>
              </w:rPr>
              <w:t>a</w:t>
            </w:r>
            <w:r w:rsidRPr="00474F17">
              <w:rPr>
                <w:rFonts w:ascii="Arial Narrow" w:hAnsi="Arial Narrow" w:cs="Tahoma"/>
              </w:rPr>
              <w:t>łowania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Ilości wykrytych </w:t>
            </w:r>
            <w:proofErr w:type="spellStart"/>
            <w:r w:rsidRPr="00474F17">
              <w:rPr>
                <w:rFonts w:ascii="Arial Narrow" w:hAnsi="Arial Narrow" w:cs="Tahoma"/>
              </w:rPr>
              <w:t>pobudzeń</w:t>
            </w:r>
            <w:proofErr w:type="spellEnd"/>
            <w:r w:rsidRPr="00474F17">
              <w:rPr>
                <w:rFonts w:ascii="Arial Narrow" w:hAnsi="Arial Narrow" w:cs="Tahoma"/>
              </w:rPr>
              <w:t xml:space="preserve"> komorowych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Wartości SpO2 (w przypadku badania z podłączonym zewnętr</w:t>
            </w:r>
            <w:r w:rsidRPr="00474F17">
              <w:rPr>
                <w:rFonts w:ascii="Arial Narrow" w:hAnsi="Arial Narrow" w:cs="Tahoma"/>
              </w:rPr>
              <w:t>z</w:t>
            </w:r>
            <w:r w:rsidRPr="00474F17">
              <w:rPr>
                <w:rFonts w:ascii="Arial Narrow" w:hAnsi="Arial Narrow" w:cs="Tahoma"/>
              </w:rPr>
              <w:t>nym czujnikiem saturacji)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Wartości zmęczenia według skali Borga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40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Automatyczna detekcja i rejestracja arytmii występujących podczas badania wysiłkowego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Ręczna rejestracja zdarzeń w czasie badania wysiłkowego, z możliwością dodania opisu rodzaju zdarzenia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Przypomnienie o momencie na wykonanie pomiaru ciśnienia z sygnalizacją graficzną i dźwiękową (w przypadku ręcznego wykonywania pomiarów)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Możliwość wydruku fragmentu EKG w dowolnym momencie trwania badania wysiłkowego oraz zaprogramowania automatycznego wydruku podsumowania każdego etapu podczas trwania próby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Modyfikacja stosowanego protokołu badania wysiłkowego w czasie rzeczywistym, tj. w trakcie trwania badania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Analiza retrospektywna odcinka ST badania wysiłkowego, z możliwością zmiany parametrów analizy i automatycznego przeliczania wyników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Możliwość rozszerzenia funkcji systemu o opcje: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Programu automatycznej interpretacji spoczynkowego EKG z modułem interpretacji dedykowanej dla sportowców – według kryteriów z Seattle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Programu spirometrii dla czujnika ultradźwiękowego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393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Systemu zarządzania danymi z obsługą protokołu HL7, DICOM i </w:t>
            </w:r>
            <w:proofErr w:type="spellStart"/>
            <w:r w:rsidRPr="00474F17">
              <w:rPr>
                <w:rFonts w:ascii="Arial Narrow" w:hAnsi="Arial Narrow" w:cs="Tahoma"/>
              </w:rPr>
              <w:t>worklist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4582" w:rsidRPr="00474F17" w:rsidTr="00382C7C">
        <w:trPr>
          <w:trHeight w:val="14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82" w:rsidRPr="00474F17" w:rsidRDefault="00224582" w:rsidP="0022458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 w:rsidRPr="00474F17">
              <w:rPr>
                <w:rFonts w:ascii="Arial Narrow" w:hAnsi="Arial Narrow" w:cs="Tahoma"/>
                <w:b/>
              </w:rPr>
              <w:t>BIEŻNIA</w:t>
            </w:r>
          </w:p>
        </w:tc>
      </w:tr>
      <w:tr w:rsidR="006468AC" w:rsidRPr="00474F17" w:rsidTr="00224582">
        <w:trPr>
          <w:trHeight w:val="144"/>
        </w:trPr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47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Poręcze przednia i boczne dające odpowiednie oparcie w czasie badania i dające poczucie bezpieczeństwa pacjentowi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Możliwość wyposażenia w opcje poręczy pediatrycznych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Niskie zawieszenie pasa, ułatwiające wejście na bieżnię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System zawieszenia pasa z absorpcją wstrząsów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Stabilizacja prędkości pasa w pełnym zakresie obciążeń napędu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Płynna i cicha praca napędu w pełnym zakresie prędkości pasa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Układ stopniowego zwiększania prędkości pasa podczas startu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Wyłącznik bezpieczeństwa dostępny dla osoby znajdującej się na bieżni, umożliwiający ręczne przerwanie pracy i wyłączenie napędu w sytuacji awaryjnej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Interfejs szeregowy RS</w:t>
            </w:r>
            <w:r w:rsidR="00224582">
              <w:rPr>
                <w:rFonts w:ascii="Arial Narrow" w:hAnsi="Arial Narrow" w:cs="Tahoma"/>
              </w:rPr>
              <w:t xml:space="preserve">-232, USB i protokół sterowania </w:t>
            </w:r>
            <w:r w:rsidRPr="00474F17">
              <w:rPr>
                <w:rFonts w:ascii="Arial Narrow" w:hAnsi="Arial Narrow" w:cs="Tahoma"/>
              </w:rPr>
              <w:t xml:space="preserve">zewnętrznego </w:t>
            </w:r>
            <w:proofErr w:type="spellStart"/>
            <w:r w:rsidRPr="00474F17">
              <w:rPr>
                <w:rFonts w:ascii="Arial Narrow" w:hAnsi="Arial Narrow" w:cs="Tahoma"/>
              </w:rPr>
              <w:t>Trackmaster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Zakres prędkości pasa 0,2–25 km/h z dokładnością zadawania 0,1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Dokładność zadawania wartości prędkości pasa 0,1 km/h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Zakres kąta uniesienia 0-25 %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Dokładność zadawania wartości kąta uniesienia pasa 0,5 %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Długość części użytkowej pasa min.1400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Szerokość części użytkowej pasa min.520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Szerokość nieruchomego pola spoczynkowego min.100 mm po obu stronach pasa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Dopuszczalna masa ćwiczącego pacjenta max 200 kg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Warunki zasilania bieżni: jednofazowe, 230 V, 50 </w:t>
            </w:r>
            <w:proofErr w:type="spellStart"/>
            <w:r w:rsidRPr="00474F17">
              <w:rPr>
                <w:rFonts w:ascii="Arial Narrow" w:hAnsi="Arial Narrow" w:cs="Tahoma"/>
              </w:rPr>
              <w:t>Hz</w:t>
            </w:r>
            <w:proofErr w:type="spellEnd"/>
            <w:r w:rsidRPr="00474F17">
              <w:rPr>
                <w:rFonts w:ascii="Arial Narrow" w:hAnsi="Arial Narrow" w:cs="Tahoma"/>
              </w:rPr>
              <w:t>, 1600 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Bezpieczniki 2xT10H/250V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Bezpieczeństwo elektryczne klasa I, typ B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</w:t>
            </w:r>
          </w:p>
        </w:tc>
        <w:tc>
          <w:tcPr>
            <w:tcW w:w="5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Wymiary: 2170 mm x 730 mm x 1250 mm (</w:t>
            </w:r>
            <w:r w:rsidRPr="00474F17">
              <w:rPr>
                <w:rFonts w:ascii="Arial Narrow" w:hAnsi="Arial Narrow" w:cs="Tahoma"/>
                <w:vertAlign w:val="superscript"/>
              </w:rPr>
              <w:t>+</w:t>
            </w:r>
            <w:r w:rsidRPr="00474F17">
              <w:rPr>
                <w:rFonts w:ascii="Arial Narrow" w:hAnsi="Arial Narrow" w:cs="Tahoma"/>
              </w:rPr>
              <w:t>/</w:t>
            </w:r>
            <w:r w:rsidRPr="00474F17">
              <w:rPr>
                <w:rFonts w:ascii="Arial Narrow" w:hAnsi="Arial Narrow" w:cs="Tahoma"/>
                <w:vertAlign w:val="subscript"/>
              </w:rPr>
              <w:t>-</w:t>
            </w:r>
            <w:r w:rsidRPr="00474F17">
              <w:rPr>
                <w:rFonts w:ascii="Arial Narrow" w:hAnsi="Arial Narrow" w:cs="Tahoma"/>
              </w:rPr>
              <w:t xml:space="preserve"> 5%)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4582" w:rsidRPr="00474F17" w:rsidTr="00137A67">
        <w:trPr>
          <w:trHeight w:val="144"/>
        </w:trPr>
        <w:tc>
          <w:tcPr>
            <w:tcW w:w="100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4582" w:rsidRPr="00474F17" w:rsidRDefault="00224582" w:rsidP="0022458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 w:rsidRPr="00474F17">
              <w:rPr>
                <w:rFonts w:ascii="Arial Narrow" w:hAnsi="Arial Narrow" w:cs="Tahoma"/>
                <w:b/>
              </w:rPr>
              <w:t>SYSTEM AUTOMATYCZNEGO POMIARU CIŚNIENIA</w:t>
            </w: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Automatyczny pomiar ciśnienia wyzwalany zgodnie z zaprogramowanym cyklem z zewnętrznego systemu badań wysiłkowych lub </w:t>
            </w:r>
            <w:proofErr w:type="spellStart"/>
            <w:r w:rsidRPr="00474F17">
              <w:rPr>
                <w:rFonts w:ascii="Arial Narrow" w:hAnsi="Arial Narrow" w:cs="Tahoma"/>
              </w:rPr>
              <w:t>ergospirometrycznych</w:t>
            </w:r>
            <w:proofErr w:type="spellEnd"/>
            <w:r w:rsidRPr="00474F17">
              <w:rPr>
                <w:rFonts w:ascii="Arial Narrow" w:hAnsi="Arial Narrow" w:cs="Tahoma"/>
              </w:rPr>
              <w:t>, z bezpośrednią  transmisją odczytów do systemu sterującego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Możliwość wyzwolenia dodatkowych pomiarów lub przerwania pomiarów w dowolnym momencie przez użytkownika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Pomiar ciśnienia metodą osłuchową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Algorytm automatycznej deflacji dostosowanej do wartości HR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Wyświetlacz LCD do prezentacji zmierzonych wartości SYS, DIA, MAP, PULS, produkt podwójny, a także wykresu osłuchiwanych tonów </w:t>
            </w:r>
            <w:proofErr w:type="spellStart"/>
            <w:r w:rsidRPr="00474F17">
              <w:rPr>
                <w:rFonts w:ascii="Arial Narrow" w:hAnsi="Arial Narrow" w:cs="Tahoma"/>
              </w:rPr>
              <w:t>Korotkowa</w:t>
            </w:r>
            <w:proofErr w:type="spellEnd"/>
            <w:r w:rsidRPr="00474F17">
              <w:rPr>
                <w:rFonts w:ascii="Arial Narrow" w:hAnsi="Arial Narrow" w:cs="Tahoma"/>
              </w:rPr>
              <w:t>, impulsów bramkujących lub trendu pomiarów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 xml:space="preserve">Wyjście słuchawkowe do odsłuchiwania tonów </w:t>
            </w:r>
            <w:proofErr w:type="spellStart"/>
            <w:r w:rsidRPr="00474F17">
              <w:rPr>
                <w:rFonts w:ascii="Arial Narrow" w:hAnsi="Arial Narrow" w:cs="Tahoma"/>
              </w:rPr>
              <w:t>Korotkowa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Możliwość bramkowania sygnałem EKG z systemu wysiłkowego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Zakres pomiarowy ciśnienia 20-270 mmHg i towarzyszącego rytmu serca 40-250/min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Przyciski sterujące umożliwiające użycie miernika niezależnie od zewnętrznego systemu sterowania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77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Wymiary modułu pomiarowego poniżej 230x160x100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Uchwyt z prowadnica do kabla pacjenta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ind w:hanging="2"/>
              <w:rPr>
                <w:rFonts w:ascii="Arial Narrow" w:hAnsi="Arial Narrow" w:cs="Tahoma"/>
              </w:rPr>
            </w:pPr>
            <w:r w:rsidRPr="00474F17">
              <w:rPr>
                <w:rFonts w:ascii="Arial Narrow" w:hAnsi="Arial Narrow" w:cs="Tahoma"/>
              </w:rPr>
              <w:t>Uchwyt montażowy do podstawy jezdnej stosowanej przez Użytkownika – opcja dodatkowa, projektowana do konkretnego rozwiązania posiadanego przez Użytkownika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4582" w:rsidRPr="00474F17" w:rsidTr="00407075">
        <w:trPr>
          <w:trHeight w:val="14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82" w:rsidRPr="00474F17" w:rsidRDefault="00224582" w:rsidP="0022458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 w:rsidRPr="00474F17">
              <w:rPr>
                <w:rFonts w:ascii="Arial Narrow" w:eastAsia="Arial" w:hAnsi="Arial Narrow" w:cs="Tahoma"/>
                <w:b/>
                <w:color w:val="000000"/>
                <w:lang w:eastAsia="pl-PL"/>
              </w:rPr>
              <w:t>Ergometr rowerowy</w:t>
            </w: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80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eastAsia="Arial" w:hAnsi="Arial Narrow" w:cs="Tahoma"/>
                <w:color w:val="000000"/>
              </w:rPr>
            </w:pPr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>Zakres mocy: 1-999 Watt regulowany krokowo co 1 Watt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eastAsia="Arial" w:hAnsi="Arial Narrow" w:cs="Tahoma"/>
                <w:color w:val="000000"/>
              </w:rPr>
            </w:pPr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>Zakres obrotów&gt; 30-130 obrotów/min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eastAsia="Arial" w:hAnsi="Arial Narrow" w:cs="Tahoma"/>
                <w:color w:val="000000"/>
              </w:rPr>
            </w:pPr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>Bezstopniowa regulacja wysokości kierownicy dla pacjentów o wzroście 120-210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eastAsia="Arial" w:hAnsi="Arial Narrow" w:cs="Tahoma"/>
                <w:color w:val="000000"/>
              </w:rPr>
            </w:pPr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>Regulacja nachylenia kierownicy o 360 stopni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Arial" w:hAnsi="Arial Narrow" w:cs="Tahoma"/>
                <w:color w:val="000000"/>
              </w:rPr>
            </w:pPr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 xml:space="preserve">Napęd </w:t>
            </w:r>
            <w:proofErr w:type="spellStart"/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>bezłańcuchowy</w:t>
            </w:r>
            <w:proofErr w:type="spellEnd"/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 xml:space="preserve">, prawie bezgłośny, taśma/ pas typu </w:t>
            </w:r>
            <w:proofErr w:type="spellStart"/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>Poli</w:t>
            </w:r>
            <w:proofErr w:type="spellEnd"/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>-V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A433D7" w:rsidRDefault="00474F17" w:rsidP="00A433D7">
            <w:pPr>
              <w:pStyle w:val="Bezodstpw"/>
              <w:widowControl w:val="0"/>
              <w:suppressAutoHyphens w:val="0"/>
              <w:rPr>
                <w:rFonts w:ascii="Arial Narrow" w:hAnsi="Arial Narrow" w:cs="Tahoma"/>
              </w:rPr>
            </w:pPr>
            <w:r w:rsidRPr="00474F17">
              <w:rPr>
                <w:rFonts w:ascii="Arial Narrow" w:eastAsia="Times New Roman" w:hAnsi="Arial Narrow" w:cs="Tahoma"/>
              </w:rPr>
              <w:t>Główka ergometru z możliwością obracania o 180 stopni, z wbud</w:t>
            </w:r>
            <w:r w:rsidRPr="00474F17">
              <w:rPr>
                <w:rFonts w:ascii="Arial Narrow" w:eastAsia="Times New Roman" w:hAnsi="Arial Narrow" w:cs="Tahoma"/>
              </w:rPr>
              <w:t>o</w:t>
            </w:r>
            <w:r w:rsidRPr="00474F17">
              <w:rPr>
                <w:rFonts w:ascii="Arial Narrow" w:eastAsia="Times New Roman" w:hAnsi="Arial Narrow" w:cs="Tahoma"/>
              </w:rPr>
              <w:t xml:space="preserve">wanym wyświetlaczem graficznym LCD, </w:t>
            </w:r>
            <w:proofErr w:type="spellStart"/>
            <w:r w:rsidRPr="00474F17">
              <w:rPr>
                <w:rFonts w:ascii="Arial Narrow" w:eastAsia="Times New Roman" w:hAnsi="Arial Narrow" w:cs="Tahoma"/>
              </w:rPr>
              <w:t>ekranTFT</w:t>
            </w:r>
            <w:proofErr w:type="spellEnd"/>
            <w:r w:rsidRPr="00474F17">
              <w:rPr>
                <w:rFonts w:ascii="Arial Narrow" w:eastAsia="Times New Roman" w:hAnsi="Arial Narrow" w:cs="Tahoma"/>
              </w:rPr>
              <w:t>, 57 x 43 mm (VGA)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86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Bezodstpw"/>
              <w:widowControl w:val="0"/>
              <w:suppressAutoHyphens w:val="0"/>
              <w:rPr>
                <w:rFonts w:ascii="Arial Narrow" w:eastAsia="Arial" w:hAnsi="Arial Narrow" w:cs="Tahoma"/>
                <w:color w:val="000000"/>
              </w:rPr>
            </w:pPr>
            <w:r w:rsidRPr="00474F17">
              <w:rPr>
                <w:rFonts w:ascii="Arial Narrow" w:hAnsi="Arial Narrow" w:cs="Tahoma"/>
              </w:rPr>
              <w:t>Mechanizm hamowania sterowany komputerowo, ze stałym pomi</w:t>
            </w:r>
            <w:r w:rsidRPr="00474F17">
              <w:rPr>
                <w:rFonts w:ascii="Arial Narrow" w:hAnsi="Arial Narrow" w:cs="Tahoma"/>
              </w:rPr>
              <w:t>a</w:t>
            </w:r>
            <w:r w:rsidRPr="00474F17">
              <w:rPr>
                <w:rFonts w:ascii="Arial Narrow" w:hAnsi="Arial Narrow" w:cs="Tahoma"/>
              </w:rPr>
              <w:t xml:space="preserve">rem i kontrolą momentu obrotowego i siłą hamowania niezależną od liczby obrotów na minutę i masy ciała pacjenta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A433D7" w:rsidRDefault="00474F17" w:rsidP="00A433D7">
            <w:pPr>
              <w:pStyle w:val="Bezodstpw"/>
              <w:widowControl w:val="0"/>
              <w:suppressAutoHyphens w:val="0"/>
              <w:rPr>
                <w:rFonts w:ascii="Arial Narrow" w:hAnsi="Arial Narrow" w:cs="Tahoma"/>
              </w:rPr>
            </w:pPr>
            <w:r w:rsidRPr="00474F17">
              <w:rPr>
                <w:rFonts w:ascii="Arial Narrow" w:eastAsia="Times New Roman" w:hAnsi="Arial Narrow" w:cs="Tahoma"/>
              </w:rPr>
              <w:t xml:space="preserve">Port komunikacyjny RS-232 (separacja galwaniczna)do zdalnego sterowania z komputerowego systemu badań wysiłkowych, </w:t>
            </w:r>
            <w:proofErr w:type="spellStart"/>
            <w:r w:rsidRPr="00474F17">
              <w:rPr>
                <w:rFonts w:ascii="Arial Narrow" w:eastAsia="Times New Roman" w:hAnsi="Arial Narrow" w:cs="Tahoma"/>
              </w:rPr>
              <w:t>ergosp</w:t>
            </w:r>
            <w:r w:rsidRPr="00474F17">
              <w:rPr>
                <w:rFonts w:ascii="Arial Narrow" w:eastAsia="Times New Roman" w:hAnsi="Arial Narrow" w:cs="Tahoma"/>
              </w:rPr>
              <w:t>i</w:t>
            </w:r>
            <w:r w:rsidRPr="00474F17">
              <w:rPr>
                <w:rFonts w:ascii="Arial Narrow" w:eastAsia="Times New Roman" w:hAnsi="Arial Narrow" w:cs="Tahoma"/>
              </w:rPr>
              <w:t>rometrycznych</w:t>
            </w:r>
            <w:proofErr w:type="spellEnd"/>
            <w:r w:rsidRPr="00474F17">
              <w:rPr>
                <w:rFonts w:ascii="Arial Narrow" w:eastAsia="Times New Roman" w:hAnsi="Arial Narrow" w:cs="Tahoma"/>
              </w:rPr>
              <w:t xml:space="preserve"> lub systemu rehabilitacji kardiologicznej, komunikacja Bluetooth i WLAN do jednostki sterującej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A433D7" w:rsidRDefault="00474F17" w:rsidP="00A433D7">
            <w:pPr>
              <w:pStyle w:val="Bezodstpw"/>
              <w:widowControl w:val="0"/>
              <w:suppressAutoHyphens w:val="0"/>
              <w:rPr>
                <w:rFonts w:ascii="Arial Narrow" w:hAnsi="Arial Narrow" w:cs="Tahoma"/>
              </w:rPr>
            </w:pPr>
            <w:r w:rsidRPr="00474F17">
              <w:rPr>
                <w:rFonts w:ascii="Arial Narrow" w:eastAsia="Times New Roman" w:hAnsi="Arial Narrow" w:cs="Tahoma"/>
              </w:rPr>
              <w:t xml:space="preserve">Zasilanie 230V, 50 </w:t>
            </w:r>
            <w:proofErr w:type="spellStart"/>
            <w:r w:rsidRPr="00474F17">
              <w:rPr>
                <w:rFonts w:ascii="Arial Narrow" w:eastAsia="Times New Roman" w:hAnsi="Arial Narrow" w:cs="Tahoma"/>
              </w:rPr>
              <w:t>Hz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eastAsia="Arial" w:hAnsi="Arial Narrow" w:cs="Tahoma"/>
                <w:color w:val="000000"/>
              </w:rPr>
            </w:pPr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>Wymiary podstawy</w:t>
            </w:r>
            <w:r w:rsidR="00A433D7">
              <w:rPr>
                <w:rFonts w:ascii="Arial Narrow" w:eastAsia="Arial" w:hAnsi="Arial Narrow" w:cs="Tahoma"/>
                <w:color w:val="000000"/>
                <w:lang w:eastAsia="pl-PL"/>
              </w:rPr>
              <w:t xml:space="preserve"> min.</w:t>
            </w:r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 xml:space="preserve"> 83cm długości i 45cm szerokości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224582">
        <w:trPr>
          <w:trHeight w:val="144"/>
        </w:trPr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ind w:hanging="2"/>
              <w:rPr>
                <w:rFonts w:ascii="Arial Narrow" w:eastAsia="Arial" w:hAnsi="Arial Narrow" w:cs="Tahoma"/>
                <w:color w:val="000000"/>
              </w:rPr>
            </w:pPr>
            <w:r w:rsidRPr="00474F17">
              <w:rPr>
                <w:rFonts w:ascii="Arial Narrow" w:eastAsia="Arial" w:hAnsi="Arial Narrow" w:cs="Tahoma"/>
                <w:color w:val="000000"/>
                <w:lang w:eastAsia="pl-PL"/>
              </w:rPr>
              <w:t>Interwały czasowe 1 do 99 minut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spacing w:after="0" w:line="240" w:lineRule="auto"/>
        <w:rPr>
          <w:rFonts w:ascii="Arial Narrow" w:hAnsi="Arial Narrow"/>
        </w:rPr>
      </w:pPr>
    </w:p>
    <w:p w:rsidR="006468AC" w:rsidRPr="00474F17" w:rsidRDefault="006468AC" w:rsidP="00474F17">
      <w:pPr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833"/>
        <w:gridCol w:w="1857"/>
        <w:gridCol w:w="1831"/>
      </w:tblGrid>
      <w:tr w:rsidR="006468AC" w:rsidRPr="00474F17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 w:cstheme="majorBidi"/>
                <w:b/>
                <w:bCs/>
                <w:color w:val="000000"/>
              </w:rPr>
              <w:t xml:space="preserve">Przyłóżkowe Urządzenie Rehabilitacyjne </w:t>
            </w:r>
            <w:r w:rsidRPr="00474F17">
              <w:rPr>
                <w:rFonts w:ascii="Arial Narrow" w:hAnsi="Arial Narrow" w:cstheme="majorBidi"/>
                <w:b/>
              </w:rPr>
              <w:t xml:space="preserve"> 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 w:rsidTr="00A433D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 w:rsidTr="00A433D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Przyłóżkowe Urządzenie Rehabilitacyjne</w:t>
            </w:r>
            <w:r w:rsidRPr="00474F17">
              <w:rPr>
                <w:rFonts w:ascii="Arial Narrow" w:hAnsi="Arial Narrow"/>
              </w:rPr>
              <w:t xml:space="preserve">- 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znajduje zastosowanie na sali kinezyterapii przy łóżku pacjenta.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A433D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Umożliwia wczesne uruchomienie chorego i prowadzenie usprawniania równolegle z leczeniem podstawowym.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A433D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A433D7" w:rsidP="00A433D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>Konstrukcja stalowa malowana proszkowo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A433D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A433D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Szerokość: 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max. 68 cm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A433D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Wysokość: max. 200 cm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A433D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Długość: </w:t>
            </w:r>
            <w:r w:rsidR="00A433D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max. </w:t>
            </w: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225 cm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A433D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Arial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Arial"/>
                <w:color w:val="000000"/>
                <w:lang w:eastAsia="pl-PL"/>
              </w:rPr>
              <w:t>Rozstaw podpór: max. od 200 cm do 225 cm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A433D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Urządzenie wyposażone w 4 kółka jezdne z hamulcem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 w:rsidTr="00A433D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Na wyposażeniu  osprzęt składający się min. z :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Podwieszka miednicy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Podwieszka pod głowę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Podwieszka ud i ramion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Podwieszka dwustawowa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Linka L-700 -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4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Linka L-1200 -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4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Linka L-1800 -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Linka L-2450 -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Li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nka L-3000 -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Linka L-3750 -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Pętla </w:t>
            </w:r>
            <w:proofErr w:type="spellStart"/>
            <w:r>
              <w:rPr>
                <w:rFonts w:ascii="Arial Narrow" w:hAnsi="Arial Narrow" w:cs="Calibri"/>
                <w:color w:val="000000"/>
                <w:lang w:eastAsia="pl-PL"/>
              </w:rPr>
              <w:t>Glissona</w:t>
            </w:r>
            <w:proofErr w:type="spellEnd"/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 -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Orczyk do pętli </w:t>
            </w:r>
            <w:proofErr w:type="spellStart"/>
            <w:r>
              <w:rPr>
                <w:rFonts w:ascii="Arial Narrow" w:hAnsi="Arial Narrow" w:cs="Calibri"/>
                <w:color w:val="000000"/>
                <w:lang w:eastAsia="pl-PL"/>
              </w:rPr>
              <w:t>Glissona</w:t>
            </w:r>
            <w:proofErr w:type="spellEnd"/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lastRenderedPageBreak/>
              <w:t xml:space="preserve">Pas 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do stabilizacji ud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Opaska na udo 545x130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ab/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Opaska na przedramię 265x78 -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Kamaszek skórzany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Uchwyt na linkę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Uchwyt z taśmą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ab/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Ciężarek miękki 0,5 kg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Ci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ężarek miękki 1 kg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Ciężarek miękki 2 kg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 xml:space="preserve"> 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C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>iężarek miękki 3 kg -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 xml:space="preserve"> 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Bloczek rehabilitacyjny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4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Esik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10 szt.</w:t>
            </w:r>
          </w:p>
          <w:p w:rsidR="006468AC" w:rsidRPr="00A433D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Karabińczyk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12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Linka dł. 1600 mm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14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Linka dł. 960 mm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ab/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6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Linka dł. 2450 mm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Linka dł. 5720 mm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Linka dł. 3750 mm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3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 xml:space="preserve">Podwieszka przedr. i podudzi 420x100 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>-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 xml:space="preserve"> 6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Podwieszka ud i ramion 540x135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ab/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6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Podwieszka pod miednicę 830x230 -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 xml:space="preserve">Podwieszka klatki piersiowej 820x300 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>-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 xml:space="preserve">  1 szt.</w:t>
            </w:r>
          </w:p>
          <w:p w:rsidR="006468AC" w:rsidRPr="00474F17" w:rsidRDefault="00A433D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Podwieszka pod głowę 150x530 - </w:t>
            </w:r>
            <w:r w:rsidR="00474F17"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Podwieszka stóp 75x610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ab/>
              <w:t>4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Podwieszka dwusta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>wowa (Pelota 160x80 pas 40x135)-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4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 xml:space="preserve">Pas do wyciągu za miednicę 1330x170  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Kamaszek 135x170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Ciężarek miękki 0,5 kg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Ciężarek miękki 1,0 kg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Ciężarek miękki 1,5 kg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Ciężarek miękki 2,0 kg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Ciężarek miękki 2,5 kg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Ciężarek miękki 3,0 kg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Ciężarek miękki 4,0 kg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Esik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60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Pas do stabilizacji odcinka lędźwiowego lub klatki piersiowej ( Pelota 210x448 3 paski 30x1130)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Pas do stabilizacji klatki piersiowej (Pelota 118x300 pas 40x1080)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Pas do stabilizacji podudzia (Pelota 100x120 pas 40x1320)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- </w:t>
            </w:r>
            <w:r w:rsidR="00A433D7" w:rsidRPr="00474F17">
              <w:rPr>
                <w:rFonts w:ascii="Arial Narrow" w:hAnsi="Arial Narrow" w:cs="Calibri"/>
                <w:color w:val="000000"/>
                <w:lang w:eastAsia="pl-PL"/>
              </w:rPr>
              <w:t xml:space="preserve">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Pas do stabilizacji ramienia i przedramienia (pelota 100x120 2 paski 40x365)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 xml:space="preserve"> - 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2 szt.</w:t>
            </w:r>
          </w:p>
          <w:p w:rsidR="006468AC" w:rsidRPr="00474F17" w:rsidRDefault="00474F17" w:rsidP="00474F1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Pas do stabilizacji ud (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>Pelota 118x300 2 paski 30x1100)-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  <w:p w:rsidR="006468AC" w:rsidRPr="00474F17" w:rsidRDefault="00474F17" w:rsidP="00A433D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 xml:space="preserve">Pętla </w:t>
            </w:r>
            <w:proofErr w:type="spellStart"/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Glissona</w:t>
            </w:r>
            <w:proofErr w:type="spellEnd"/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 xml:space="preserve"> z orczykiem</w:t>
            </w:r>
            <w:r w:rsidR="00A433D7">
              <w:rPr>
                <w:rFonts w:ascii="Arial Narrow" w:hAnsi="Arial Narrow" w:cs="Calibri"/>
                <w:color w:val="000000"/>
                <w:lang w:eastAsia="pl-PL"/>
              </w:rPr>
              <w:t>-</w:t>
            </w:r>
            <w:r w:rsidRPr="00474F17">
              <w:rPr>
                <w:rFonts w:ascii="Arial Narrow" w:hAnsi="Arial Narrow" w:cs="Calibri"/>
                <w:color w:val="000000"/>
                <w:lang w:eastAsia="pl-PL"/>
              </w:rPr>
              <w:t>1 szt.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spacing w:after="0" w:line="240" w:lineRule="auto"/>
        <w:rPr>
          <w:rFonts w:ascii="Arial Narrow" w:hAnsi="Arial Narrow"/>
        </w:rPr>
      </w:pPr>
    </w:p>
    <w:p w:rsidR="006468AC" w:rsidRDefault="006468AC" w:rsidP="00474F17">
      <w:pPr>
        <w:spacing w:after="0" w:line="240" w:lineRule="auto"/>
        <w:rPr>
          <w:rFonts w:ascii="Arial Narrow" w:hAnsi="Arial Narrow"/>
        </w:rPr>
      </w:pPr>
    </w:p>
    <w:p w:rsidR="008D4755" w:rsidRDefault="008D4755" w:rsidP="00474F17">
      <w:pPr>
        <w:spacing w:after="0" w:line="240" w:lineRule="auto"/>
        <w:rPr>
          <w:rFonts w:ascii="Arial Narrow" w:hAnsi="Arial Narrow"/>
        </w:rPr>
      </w:pPr>
    </w:p>
    <w:p w:rsidR="008D4755" w:rsidRPr="00474F17" w:rsidRDefault="008D4755" w:rsidP="00474F17">
      <w:pPr>
        <w:spacing w:after="0" w:line="240" w:lineRule="auto"/>
        <w:rPr>
          <w:rFonts w:ascii="Arial Narrow" w:hAnsi="Arial Narrow"/>
        </w:rPr>
      </w:pPr>
    </w:p>
    <w:p w:rsidR="006468AC" w:rsidRPr="00474F17" w:rsidRDefault="006468AC" w:rsidP="00474F17">
      <w:pPr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 w:cstheme="majorBidi"/>
                <w:b/>
                <w:bCs/>
                <w:color w:val="000000"/>
              </w:rPr>
              <w:lastRenderedPageBreak/>
              <w:t xml:space="preserve">Urządzenie do aktywnej, pasywnej i wspomaganej terapii ruchowej kończyn dolnych i górnych z </w:t>
            </w:r>
            <w:proofErr w:type="spellStart"/>
            <w:r w:rsidRPr="00474F17">
              <w:rPr>
                <w:rFonts w:ascii="Arial Narrow" w:hAnsi="Arial Narrow" w:cstheme="majorBidi"/>
                <w:b/>
                <w:bCs/>
                <w:color w:val="000000"/>
              </w:rPr>
              <w:t>biofeedbackiem</w:t>
            </w:r>
            <w:proofErr w:type="spellEnd"/>
            <w:r w:rsidRPr="00474F17">
              <w:rPr>
                <w:rFonts w:ascii="Arial Narrow" w:hAnsi="Arial Narrow" w:cstheme="majorBidi"/>
                <w:b/>
              </w:rPr>
              <w:t xml:space="preserve">  (1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Urządzenie do pasywnego i aktywnego treningu kończyn górnych i dolnych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 xml:space="preserve">Rotor elektryczny kończyn górnych i dolnych z funkcją </w:t>
            </w:r>
            <w:proofErr w:type="spellStart"/>
            <w:r w:rsidRPr="00474F17">
              <w:rPr>
                <w:rFonts w:ascii="Arial Narrow" w:eastAsia="Calibri" w:hAnsi="Arial Narrow"/>
                <w:lang w:eastAsia="pl-PL"/>
              </w:rPr>
              <w:t>biofeedbacku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Możliwość treningu pasywnego, aktywnego, wspomagającego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Możliwość zaprogramowania ruchu do przodu i/lub do tyłu podczas jednej sesji terapeutycznej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 xml:space="preserve">Kontrola spastyczności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Kolorowy ekran dotykowy o przekątnej min. 10 cali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2 Kółka transportowe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System ciągłej kontroli nadzorujący opór urządzenia, przy jednoczesnym monitorowaniu siły użytkownika w trybie aktywnym. W trybie wspomaganym system ten pozwala uniknąć przeciążeń mięśniowych, umożliwiając właściwy przebieg terapii, redukujący spastyczność oraz wzmacniający siłę mięśniową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 xml:space="preserve">Kontrola spastyczności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 xml:space="preserve">Pasy stabilizujące i wsparcie podudzi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 xml:space="preserve">Regulacja wysokości pedałów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Menu urządzenia w języku polskim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Wytrzymała, stabilna konstrukcja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Kontrola prędkości i oporu dostosowana do użytkownika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Antyalergiczne uchwyty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Zakres prędkości min. 10 - 90 RPM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Zakres oporu  1 - 120 Watt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 xml:space="preserve">Zasilanie 100~240V AC, 50/60 </w:t>
            </w:r>
            <w:proofErr w:type="spellStart"/>
            <w:r w:rsidRPr="00474F17">
              <w:rPr>
                <w:rFonts w:ascii="Arial Narrow" w:eastAsia="Calibri" w:hAnsi="Arial Narrow"/>
                <w:lang w:eastAsia="pl-PL"/>
              </w:rPr>
              <w:t>Hz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Możliwe zdalne sterowanie i archiwizacja za pomocą tabletu oraz dedykowanej przez producenta aplikacji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  <w:lang w:eastAsia="pl-PL"/>
              </w:rPr>
              <w:t>Obracany o 180 stopni w osi pionowej moduł kończyn górnych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474F17">
              <w:rPr>
                <w:rFonts w:ascii="Arial Narrow" w:eastAsia="Calibri" w:hAnsi="Arial Narrow"/>
              </w:rPr>
              <w:t>Bezpoślizgowe uchwyty do ćwiczeń kończyn górnych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474F17">
              <w:rPr>
                <w:rFonts w:ascii="Arial Narrow" w:eastAsia="Calibri" w:hAnsi="Arial Narrow"/>
              </w:rPr>
              <w:t>Bezpoślizgowe uchwyty na stopę do ćwiczeń kończyn dolnych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pStyle w:val="Standard"/>
              <w:spacing w:after="0" w:line="240" w:lineRule="auto"/>
              <w:rPr>
                <w:rFonts w:ascii="Arial Narrow" w:hAnsi="Arial Narrow" w:cstheme="minorBidi"/>
                <w:sz w:val="22"/>
                <w:szCs w:val="22"/>
              </w:rPr>
            </w:pPr>
            <w:r w:rsidRPr="00474F17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Wymiary  max.</w:t>
            </w:r>
          </w:p>
          <w:p w:rsidR="006468AC" w:rsidRPr="00474F17" w:rsidRDefault="00474F17" w:rsidP="00474F17">
            <w:pPr>
              <w:pStyle w:val="Standard"/>
              <w:spacing w:after="0" w:line="240" w:lineRule="auto"/>
              <w:rPr>
                <w:rFonts w:ascii="Arial Narrow" w:hAnsi="Arial Narrow" w:cstheme="minorBidi"/>
                <w:sz w:val="22"/>
                <w:szCs w:val="22"/>
              </w:rPr>
            </w:pPr>
            <w:r w:rsidRPr="00474F17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dł. 69 - 76 cm (+/- 1 cm)</w:t>
            </w:r>
          </w:p>
          <w:p w:rsidR="006468AC" w:rsidRPr="00474F17" w:rsidRDefault="00474F17" w:rsidP="00474F17">
            <w:pPr>
              <w:pStyle w:val="Standard"/>
              <w:spacing w:after="0" w:line="240" w:lineRule="auto"/>
              <w:rPr>
                <w:rFonts w:ascii="Arial Narrow" w:hAnsi="Arial Narrow" w:cstheme="minorBidi"/>
                <w:sz w:val="22"/>
                <w:szCs w:val="22"/>
              </w:rPr>
            </w:pPr>
            <w:r w:rsidRPr="00474F17">
              <w:rPr>
                <w:rFonts w:ascii="Arial Narrow" w:hAnsi="Arial Narrow" w:cstheme="minorBidi"/>
                <w:sz w:val="22"/>
                <w:szCs w:val="22"/>
                <w:lang w:eastAsia="en-US"/>
              </w:rPr>
              <w:t xml:space="preserve">szer. 54 </w:t>
            </w:r>
            <w:r w:rsidRPr="00474F17">
              <w:rPr>
                <w:rFonts w:ascii="Arial" w:hAnsi="Arial" w:cs="Arial"/>
                <w:sz w:val="22"/>
                <w:szCs w:val="22"/>
                <w:lang w:eastAsia="en-US"/>
              </w:rPr>
              <w:t>​</w:t>
            </w:r>
            <w:r w:rsidRPr="00474F17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cm, (+/- 1 cm)</w:t>
            </w:r>
          </w:p>
          <w:p w:rsidR="006468AC" w:rsidRPr="00474F17" w:rsidRDefault="0000007C" w:rsidP="00474F17">
            <w:pPr>
              <w:pStyle w:val="Standard"/>
              <w:spacing w:after="0" w:line="240" w:lineRule="auto"/>
              <w:rPr>
                <w:rFonts w:ascii="Arial Narrow" w:hAnsi="Arial Narrow" w:cstheme="minorBidi"/>
                <w:sz w:val="22"/>
                <w:szCs w:val="22"/>
              </w:rPr>
            </w:pPr>
            <w:r>
              <w:rPr>
                <w:rFonts w:ascii="Arial Narrow" w:hAnsi="Arial Narrow" w:cstheme="minorBidi"/>
                <w:sz w:val="22"/>
                <w:szCs w:val="22"/>
                <w:lang w:eastAsia="en-US"/>
              </w:rPr>
              <w:t>wys. 111 - 121,5</w:t>
            </w:r>
            <w:r w:rsidR="00474F17" w:rsidRPr="00474F17">
              <w:rPr>
                <w:rFonts w:ascii="Arial Narrow" w:hAnsi="Arial Narrow" w:cstheme="minorBidi"/>
                <w:sz w:val="22"/>
                <w:szCs w:val="22"/>
                <w:lang w:eastAsia="en-US"/>
              </w:rPr>
              <w:t xml:space="preserve"> </w:t>
            </w:r>
            <w:r w:rsidR="00474F17" w:rsidRPr="00474F17">
              <w:rPr>
                <w:rFonts w:ascii="Arial" w:hAnsi="Arial" w:cs="Arial"/>
                <w:sz w:val="22"/>
                <w:szCs w:val="22"/>
                <w:lang w:eastAsia="en-US"/>
              </w:rPr>
              <w:t>​</w:t>
            </w:r>
            <w:r w:rsidR="00474F17" w:rsidRPr="00474F17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cm (+/- 1 cm) (w zale</w:t>
            </w:r>
            <w:r w:rsidR="00474F17" w:rsidRPr="00474F17">
              <w:rPr>
                <w:rFonts w:ascii="Arial Narrow" w:hAnsi="Arial Narrow" w:cs="Arial Narrow"/>
                <w:sz w:val="22"/>
                <w:szCs w:val="22"/>
                <w:lang w:eastAsia="en-US"/>
              </w:rPr>
              <w:t>ż</w:t>
            </w:r>
            <w:r w:rsidR="00474F17" w:rsidRPr="00474F17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no</w:t>
            </w:r>
            <w:r w:rsidR="00474F17" w:rsidRPr="00474F17">
              <w:rPr>
                <w:rFonts w:ascii="Arial Narrow" w:hAnsi="Arial Narrow" w:cs="Arial Narrow"/>
                <w:sz w:val="22"/>
                <w:szCs w:val="22"/>
                <w:lang w:eastAsia="en-US"/>
              </w:rPr>
              <w:t>ś</w:t>
            </w:r>
            <w:r w:rsidR="00474F17" w:rsidRPr="00474F17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ci od wysokości uchwytów)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474F17">
              <w:rPr>
                <w:rFonts w:ascii="Arial Narrow" w:eastAsia="Calibri" w:hAnsi="Arial Narrow"/>
              </w:rPr>
              <w:t>Regulacja wysokości uchwytów kończyn górnych w zakresie:  78-92 cm (+/- 1 cm)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474F17">
              <w:rPr>
                <w:rFonts w:ascii="Arial Narrow" w:eastAsia="Calibri" w:hAnsi="Arial Narrow"/>
              </w:rPr>
              <w:t>Programowalny czas w zakresie min. 1 - 120 minut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8297F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5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spacing w:after="0" w:line="240" w:lineRule="auto"/>
              <w:rPr>
                <w:rFonts w:ascii="Arial Narrow" w:hAnsi="Arial Narrow" w:cstheme="minorHAnsi"/>
                <w:color w:val="000000" w:themeColor="text1"/>
              </w:rPr>
            </w:pPr>
            <w:r w:rsidRPr="00474F17">
              <w:rPr>
                <w:rFonts w:ascii="Arial Narrow" w:eastAsia="Calibri" w:hAnsi="Arial Narrow" w:cstheme="minorHAnsi"/>
                <w:color w:val="000000" w:themeColor="text1"/>
              </w:rPr>
              <w:t>Wsparcie nadgarstka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8"/>
        <w:gridCol w:w="1992"/>
        <w:gridCol w:w="1831"/>
      </w:tblGrid>
      <w:tr w:rsidR="006468AC" w:rsidRPr="00474F17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74F17">
              <w:rPr>
                <w:rFonts w:ascii="Arial Narrow" w:hAnsi="Arial Narrow" w:cstheme="majorBidi"/>
                <w:b/>
                <w:bCs/>
                <w:color w:val="000000"/>
              </w:rPr>
              <w:t xml:space="preserve">Taśma rehabilitacyjna </w:t>
            </w:r>
            <w:r w:rsidR="008D4755">
              <w:rPr>
                <w:rFonts w:ascii="Arial Narrow" w:hAnsi="Arial Narrow" w:cstheme="majorBidi"/>
                <w:b/>
              </w:rPr>
              <w:t xml:space="preserve"> (5</w:t>
            </w:r>
            <w:r w:rsidRPr="00474F17">
              <w:rPr>
                <w:rFonts w:ascii="Arial Narrow" w:hAnsi="Arial Narrow" w:cstheme="majorBidi"/>
                <w:b/>
              </w:rPr>
              <w:t xml:space="preserve"> szt.)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Podać:</w:t>
            </w: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Taśma rehabilitacyjna o długości min. 45 m.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Wykonana z lateksu.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00007C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>
              <w:rPr>
                <w:rFonts w:ascii="Arial Narrow" w:eastAsia="Calibri" w:hAnsi="Arial Narrow" w:cs="Calibri"/>
                <w:color w:val="000000"/>
                <w:lang w:eastAsia="pl-PL"/>
              </w:rPr>
              <w:t>Szerokość taśmy</w:t>
            </w:r>
            <w:r w:rsidR="00474F17"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 xml:space="preserve"> max. 12,5 cm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Kolor taśmy zielony ( opór mocny 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6468AC" w:rsidRPr="00474F17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474F17" w:rsidP="00474F17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 w:rsidRPr="00474F17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8AC" w:rsidRPr="00474F17" w:rsidRDefault="00474F17" w:rsidP="00474F17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color w:val="000000"/>
                <w:lang w:eastAsia="pl-PL"/>
              </w:rPr>
            </w:pPr>
            <w:r w:rsidRPr="00474F17">
              <w:rPr>
                <w:rFonts w:ascii="Arial Narrow" w:eastAsia="Calibri" w:hAnsi="Arial Narrow" w:cs="Calibri"/>
                <w:color w:val="000000"/>
                <w:lang w:eastAsia="pl-PL"/>
              </w:rPr>
              <w:t>Taśma wykonana w technologii pozwalającej uniknąć przerwania taśmy nawet jeśli wystąpi w niej lekkie nacięcie lub przebicie.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8AC" w:rsidRPr="00474F17" w:rsidRDefault="006468AC" w:rsidP="00474F17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6468AC" w:rsidRPr="00474F17" w:rsidRDefault="006468AC" w:rsidP="00474F17">
      <w:pPr>
        <w:spacing w:after="0" w:line="240" w:lineRule="auto"/>
        <w:rPr>
          <w:rFonts w:ascii="Arial Narrow" w:hAnsi="Arial Narrow"/>
        </w:rPr>
      </w:pPr>
    </w:p>
    <w:sectPr w:rsidR="006468AC" w:rsidRPr="00474F17">
      <w:headerReference w:type="default" r:id="rId9"/>
      <w:footerReference w:type="default" r:id="rId10"/>
      <w:pgSz w:w="11906" w:h="16838"/>
      <w:pgMar w:top="19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F0" w:rsidRDefault="000407F0">
      <w:pPr>
        <w:spacing w:after="0" w:line="240" w:lineRule="auto"/>
      </w:pPr>
      <w:r>
        <w:separator/>
      </w:r>
    </w:p>
  </w:endnote>
  <w:endnote w:type="continuationSeparator" w:id="0">
    <w:p w:rsidR="000407F0" w:rsidRDefault="0004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Light SemiConde">
    <w:panose1 w:val="00000000000000000000"/>
    <w:charset w:val="00"/>
    <w:family w:val="roman"/>
    <w:notTrueType/>
    <w:pitch w:val="default"/>
  </w:font>
  <w:font w:name="Microsoft JhengHei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edra Sans Alt Pro Book">
    <w:altName w:val="Fedra Sans Alt Pro Book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76" w:rsidRDefault="00DE3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F0" w:rsidRDefault="000407F0">
      <w:pPr>
        <w:spacing w:after="0" w:line="240" w:lineRule="auto"/>
      </w:pPr>
      <w:r>
        <w:separator/>
      </w:r>
    </w:p>
  </w:footnote>
  <w:footnote w:type="continuationSeparator" w:id="0">
    <w:p w:rsidR="000407F0" w:rsidRDefault="0004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76" w:rsidRDefault="00DE3176">
    <w:pPr>
      <w:pStyle w:val="Nagwek"/>
      <w:rPr>
        <w:lang w:eastAsia="pl-PL"/>
      </w:rPr>
    </w:pPr>
  </w:p>
  <w:p w:rsidR="00DE3176" w:rsidRDefault="00DE3176">
    <w:pPr>
      <w:pStyle w:val="Tekstpodstawowy"/>
      <w:jc w:val="center"/>
    </w:pPr>
    <w:r>
      <w:rPr>
        <w:noProof/>
        <w:lang w:eastAsia="pl-PL"/>
      </w:rPr>
      <w:drawing>
        <wp:inline distT="0" distB="0" distL="0" distR="0">
          <wp:extent cx="5759450" cy="5048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6" r="-4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AEF"/>
    <w:multiLevelType w:val="multilevel"/>
    <w:tmpl w:val="595EC8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1C187C"/>
    <w:multiLevelType w:val="multilevel"/>
    <w:tmpl w:val="1CDCAC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F34EF2"/>
    <w:multiLevelType w:val="multilevel"/>
    <w:tmpl w:val="C554DD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90097E"/>
    <w:multiLevelType w:val="multilevel"/>
    <w:tmpl w:val="AE84B0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2D5E59"/>
    <w:multiLevelType w:val="multilevel"/>
    <w:tmpl w:val="A4DC237A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3E221F3"/>
    <w:multiLevelType w:val="multilevel"/>
    <w:tmpl w:val="49F6E4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8736201"/>
    <w:multiLevelType w:val="multilevel"/>
    <w:tmpl w:val="2E5A91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212BE0"/>
    <w:multiLevelType w:val="multilevel"/>
    <w:tmpl w:val="CE6484EC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5002370"/>
    <w:multiLevelType w:val="multilevel"/>
    <w:tmpl w:val="854AE94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5A6B771B"/>
    <w:multiLevelType w:val="multilevel"/>
    <w:tmpl w:val="1158A9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A877E23"/>
    <w:multiLevelType w:val="multilevel"/>
    <w:tmpl w:val="A24484F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C8F0B4A"/>
    <w:multiLevelType w:val="multilevel"/>
    <w:tmpl w:val="6AF4A6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D7C77B4"/>
    <w:multiLevelType w:val="multilevel"/>
    <w:tmpl w:val="F4249C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150404"/>
    <w:multiLevelType w:val="multilevel"/>
    <w:tmpl w:val="67466C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AB8412D"/>
    <w:multiLevelType w:val="multilevel"/>
    <w:tmpl w:val="3B6E48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AC"/>
    <w:rsid w:val="0000007C"/>
    <w:rsid w:val="000107A5"/>
    <w:rsid w:val="000407F0"/>
    <w:rsid w:val="00224582"/>
    <w:rsid w:val="00343008"/>
    <w:rsid w:val="003E658D"/>
    <w:rsid w:val="00474F17"/>
    <w:rsid w:val="00487032"/>
    <w:rsid w:val="004C4867"/>
    <w:rsid w:val="006468AC"/>
    <w:rsid w:val="0068297F"/>
    <w:rsid w:val="007B75D5"/>
    <w:rsid w:val="00811F27"/>
    <w:rsid w:val="00861047"/>
    <w:rsid w:val="008D4755"/>
    <w:rsid w:val="00A433D7"/>
    <w:rsid w:val="00AF1F5F"/>
    <w:rsid w:val="00B304FE"/>
    <w:rsid w:val="00BA6DE2"/>
    <w:rsid w:val="00C115A5"/>
    <w:rsid w:val="00D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Pr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sz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Pr>
      <w:rFonts w:ascii="Arial" w:hAnsi="Arial" w:cs="Arial"/>
      <w:color w:val="333333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4"/>
      <w:szCs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81B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1B3A"/>
    <w:rPr>
      <w:rFonts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1B3A"/>
    <w:rPr>
      <w:rFonts w:cs="Times New Roman"/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  <w:qFormat/>
    <w:rPr>
      <w:sz w:val="22"/>
    </w:rPr>
  </w:style>
  <w:style w:type="paragraph" w:styleId="Spisilustracji">
    <w:name w:val="table of figures"/>
    <w:basedOn w:val="Normalny"/>
    <w:next w:val="Normalny"/>
    <w:uiPriority w:val="99"/>
    <w:unhideWhenUsed/>
    <w:qFormat/>
    <w:pPr>
      <w:spacing w:after="0"/>
    </w:pPr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link w:val="TekstprzypisukocowegoZnak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after="0" w:line="240" w:lineRule="auto"/>
    </w:pPr>
    <w:rPr>
      <w:rFonts w:ascii="Verdana" w:eastAsia="Calibri" w:hAnsi="Verdana" w:cs="Verdana"/>
      <w:color w:val="00000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1B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81B3A"/>
    <w:rPr>
      <w:b/>
      <w:bCs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cs="Times New Roman"/>
    </w:rPr>
  </w:style>
  <w:style w:type="numbering" w:customStyle="1" w:styleId="List0">
    <w:name w:val="List 0"/>
    <w:qFormat/>
  </w:style>
  <w:style w:type="numbering" w:customStyle="1" w:styleId="Punktor">
    <w:name w:val="Punktor •"/>
    <w:semiHidden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3">
    <w:name w:val="WW8Num13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12">
    <w:name w:val="WW8Num12"/>
    <w:qFormat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ela-Siatka">
    <w:name w:val="Table Grid"/>
    <w:basedOn w:val="Standardowy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Pr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sz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Pr>
      <w:rFonts w:ascii="Arial" w:hAnsi="Arial" w:cs="Arial"/>
      <w:color w:val="333333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4"/>
      <w:szCs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81B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1B3A"/>
    <w:rPr>
      <w:rFonts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1B3A"/>
    <w:rPr>
      <w:rFonts w:cs="Times New Roman"/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  <w:qFormat/>
    <w:rPr>
      <w:sz w:val="22"/>
    </w:rPr>
  </w:style>
  <w:style w:type="paragraph" w:styleId="Spisilustracji">
    <w:name w:val="table of figures"/>
    <w:basedOn w:val="Normalny"/>
    <w:next w:val="Normalny"/>
    <w:uiPriority w:val="99"/>
    <w:unhideWhenUsed/>
    <w:qFormat/>
    <w:pPr>
      <w:spacing w:after="0"/>
    </w:pPr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link w:val="TekstprzypisukocowegoZnak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after="0" w:line="240" w:lineRule="auto"/>
    </w:pPr>
    <w:rPr>
      <w:rFonts w:ascii="Verdana" w:eastAsia="Calibri" w:hAnsi="Verdana" w:cs="Verdana"/>
      <w:color w:val="00000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1B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81B3A"/>
    <w:rPr>
      <w:b/>
      <w:bCs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cs="Times New Roman"/>
    </w:rPr>
  </w:style>
  <w:style w:type="numbering" w:customStyle="1" w:styleId="List0">
    <w:name w:val="List 0"/>
    <w:qFormat/>
  </w:style>
  <w:style w:type="numbering" w:customStyle="1" w:styleId="Punktor">
    <w:name w:val="Punktor •"/>
    <w:semiHidden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3">
    <w:name w:val="WW8Num13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12">
    <w:name w:val="WW8Num12"/>
    <w:qFormat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ela-Siatka">
    <w:name w:val="Table Grid"/>
    <w:basedOn w:val="Standardowy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EFA5-D61F-4A47-86AC-35BCB1EB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31</Pages>
  <Words>8864</Words>
  <Characters>53188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Kowalski Ryszard</cp:lastModifiedBy>
  <cp:revision>2</cp:revision>
  <dcterms:created xsi:type="dcterms:W3CDTF">2023-07-18T12:23:00Z</dcterms:created>
  <dcterms:modified xsi:type="dcterms:W3CDTF">2023-10-25T18:44:00Z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9737FB3A0C964965BA177A42E33B80E7</vt:lpwstr>
  </property>
  <property fmtid="{D5CDD505-2E9C-101B-9397-08002B2CF9AE}" pid="4" name="KSOProductBuildVer">
    <vt:lpwstr>1045-11.2.0.10451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