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26140E" w:rsidRDefault="00E97F9B" w:rsidP="0026140E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eastAsia="Calibri" w:cs="Calibri"/>
          <w:b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1247E2">
        <w:rPr>
          <w:rFonts w:eastAsia="Times New Roman" w:cs="Times New Roman"/>
          <w:b/>
          <w:lang w:eastAsia="pl-PL"/>
        </w:rPr>
        <w:t>u</w:t>
      </w:r>
      <w:r w:rsidR="006F0CF1" w:rsidRPr="006F0CF1">
        <w:rPr>
          <w:rFonts w:eastAsia="Times New Roman" w:cs="Times New Roman"/>
          <w:b/>
          <w:lang w:eastAsia="pl-PL"/>
        </w:rPr>
        <w:t>sługi -</w:t>
      </w:r>
      <w:r w:rsidR="006F0CF1">
        <w:rPr>
          <w:rFonts w:eastAsia="Times New Roman" w:cs="Times New Roman"/>
          <w:lang w:eastAsia="pl-PL"/>
        </w:rPr>
        <w:t xml:space="preserve"> </w:t>
      </w:r>
      <w:r w:rsidR="0026140E" w:rsidRPr="0026140E">
        <w:rPr>
          <w:rFonts w:eastAsia="Calibri" w:cs="Calibri"/>
          <w:b/>
        </w:rPr>
        <w:t>Utworzenie numerycznej mapy ewidencji gruntów dla obrębów położonych na terenie powiatu nowotarskiego</w:t>
      </w:r>
      <w:r w:rsidR="0057392D" w:rsidRPr="0026140E">
        <w:rPr>
          <w:rFonts w:eastAsia="Calibri" w:cs="Calibri"/>
        </w:rPr>
        <w:t>,</w:t>
      </w:r>
      <w:r w:rsidR="006F0CF1" w:rsidRPr="0026140E">
        <w:rPr>
          <w:rFonts w:eastAsia="Calibri" w:cs="Calibri"/>
          <w:b/>
        </w:rPr>
        <w:t xml:space="preserve"> </w:t>
      </w:r>
      <w:r w:rsidRPr="0026140E">
        <w:rPr>
          <w:rFonts w:eastAsia="Times New Roman" w:cs="Times New Roman"/>
          <w:lang w:eastAsia="pl-PL"/>
        </w:rPr>
        <w:t xml:space="preserve">na warunkach </w:t>
      </w:r>
      <w:r w:rsidR="009A21DC" w:rsidRPr="0026140E">
        <w:rPr>
          <w:rFonts w:eastAsia="Times New Roman" w:cs="Times New Roman"/>
          <w:lang w:eastAsia="pl-PL"/>
        </w:rPr>
        <w:t>i zasadach określonych w</w:t>
      </w:r>
      <w:r w:rsidR="006F0CF1" w:rsidRPr="0026140E">
        <w:rPr>
          <w:rFonts w:eastAsia="Times New Roman" w:cs="Times New Roman"/>
          <w:lang w:eastAsia="pl-PL"/>
        </w:rPr>
        <w:t> </w:t>
      </w:r>
      <w:r w:rsidR="008639AE" w:rsidRPr="0026140E">
        <w:rPr>
          <w:rFonts w:eastAsia="Times New Roman" w:cs="Times New Roman"/>
          <w:lang w:eastAsia="pl-PL"/>
        </w:rPr>
        <w:t>SWZ</w:t>
      </w:r>
      <w:r w:rsidR="009A21DC" w:rsidRPr="0026140E">
        <w:rPr>
          <w:rFonts w:eastAsia="Times New Roman" w:cs="Times New Roman"/>
          <w:lang w:eastAsia="pl-PL"/>
        </w:rPr>
        <w:t xml:space="preserve">, </w:t>
      </w:r>
      <w:r w:rsidRPr="0026140E">
        <w:rPr>
          <w:rFonts w:eastAsia="Times New Roman" w:cs="Times New Roman"/>
          <w:lang w:eastAsia="pl-PL"/>
        </w:rPr>
        <w:t>w szczególn</w:t>
      </w:r>
      <w:r w:rsidR="006F0CF1" w:rsidRPr="0026140E">
        <w:rPr>
          <w:rFonts w:eastAsia="Times New Roman" w:cs="Times New Roman"/>
          <w:lang w:eastAsia="pl-PL"/>
        </w:rPr>
        <w:t xml:space="preserve">ości zgodnie </w:t>
      </w:r>
      <w:r w:rsidRPr="0026140E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6F0CF1" w:rsidRPr="0026140E">
        <w:rPr>
          <w:rFonts w:eastAsia="Times New Roman" w:cs="Times New Roman"/>
          <w:lang w:eastAsia="pl-PL"/>
        </w:rPr>
        <w:t>m opisie przedmiotu zamówienia</w:t>
      </w:r>
      <w:r w:rsidRPr="0026140E">
        <w:rPr>
          <w:rFonts w:eastAsia="Times New Roman" w:cs="Times New Roman"/>
          <w:lang w:eastAsia="pl-PL"/>
        </w:rPr>
        <w:t xml:space="preserve"> po cenie:</w:t>
      </w:r>
    </w:p>
    <w:p w:rsidR="0051404C" w:rsidRPr="0051404C" w:rsidRDefault="0051404C" w:rsidP="0051404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434538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ryczałtowa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A21DC" w:rsidRPr="0051404C" w:rsidRDefault="009A21DC" w:rsidP="0051404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51404C" w:rsidRPr="0051404C" w:rsidRDefault="0051404C" w:rsidP="0051404C">
            <w:pPr>
              <w:spacing w:after="0" w:line="240" w:lineRule="auto"/>
              <w:jc w:val="both"/>
              <w:rPr>
                <w:rFonts w:ascii="Calibri" w:hAnsi="Calibri"/>
                <w:b/>
                <w:lang w:eastAsia="pl-PL"/>
              </w:rPr>
            </w:pPr>
          </w:p>
          <w:p w:rsid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8639AE">
              <w:rPr>
                <w:rFonts w:ascii="Calibri" w:hAnsi="Calibri"/>
                <w:b/>
                <w:sz w:val="24"/>
                <w:lang w:eastAsia="pl-PL"/>
              </w:rPr>
              <w:t xml:space="preserve">GWARANCJA </w:t>
            </w:r>
            <w:r w:rsidRPr="00BF58BE">
              <w:rPr>
                <w:rFonts w:ascii="Calibri" w:hAnsi="Calibri"/>
                <w:bCs/>
                <w:sz w:val="24"/>
                <w:lang w:eastAsia="pl-PL"/>
              </w:rPr>
              <w:t>na analizę dokumentacji niezbędnej do wykonania zadania</w:t>
            </w:r>
            <w:r w:rsidRPr="008639AE">
              <w:rPr>
                <w:rFonts w:ascii="Calibri" w:hAnsi="Calibri"/>
                <w:b/>
                <w:sz w:val="24"/>
                <w:lang w:eastAsia="pl-PL"/>
              </w:rPr>
              <w:t xml:space="preserve"> </w:t>
            </w:r>
          </w:p>
          <w:p w:rsidR="008639AE" w:rsidRP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bookmarkStart w:id="0" w:name="_GoBack"/>
            <w:bookmarkEnd w:id="0"/>
          </w:p>
          <w:p w:rsid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8639AE">
              <w:rPr>
                <w:rFonts w:ascii="Calibri" w:hAnsi="Calibri"/>
                <w:b/>
                <w:sz w:val="24"/>
                <w:lang w:eastAsia="pl-PL"/>
              </w:rPr>
              <w:t>Oferowana gwarancja wynosi: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 ……………… miesiące/miesięcy</w:t>
            </w:r>
          </w:p>
          <w:p w:rsidR="008639AE" w:rsidRP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 w:rsidRPr="008639AE">
              <w:rPr>
                <w:rFonts w:ascii="Calibri" w:hAnsi="Calibri"/>
                <w:b/>
                <w:sz w:val="24"/>
                <w:lang w:eastAsia="pl-PL"/>
              </w:rPr>
              <w:t xml:space="preserve"> </w:t>
            </w:r>
          </w:p>
          <w:p w:rsidR="008639AE" w:rsidRPr="008639AE" w:rsidRDefault="008639AE" w:rsidP="008639AE">
            <w:pPr>
              <w:spacing w:after="0"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pl-PL"/>
              </w:rPr>
            </w:pP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     /Uwaga! nie mniej niż </w:t>
            </w: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12</w:t>
            </w: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miesięcy/wskazać oferowaną gwarancję w przedziale od </w:t>
            </w: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12</w:t>
            </w: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do </w:t>
            </w: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36</w:t>
            </w:r>
            <w:r w:rsidRPr="008639AE">
              <w:rPr>
                <w:rFonts w:ascii="Calibri" w:hAnsi="Calibri"/>
                <w:i/>
                <w:sz w:val="22"/>
                <w:szCs w:val="22"/>
                <w:lang w:eastAsia="pl-PL"/>
              </w:rPr>
              <w:t xml:space="preserve"> miesięcy/</w:t>
            </w:r>
          </w:p>
          <w:p w:rsidR="0051404C" w:rsidRPr="0051404C" w:rsidRDefault="0051404C" w:rsidP="0051404C">
            <w:pPr>
              <w:spacing w:after="0" w:line="240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:rsidR="0051404C" w:rsidRP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lastRenderedPageBreak/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BF58BE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BF58BE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30375ED3" wp14:editId="573D95A6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BF58BE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3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2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5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F85627"/>
    <w:multiLevelType w:val="multilevel"/>
    <w:tmpl w:val="8A36A20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b w:val="0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3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23"/>
  </w:num>
  <w:num w:numId="4">
    <w:abstractNumId w:val="12"/>
  </w:num>
  <w:num w:numId="5">
    <w:abstractNumId w:val="14"/>
  </w:num>
  <w:num w:numId="6">
    <w:abstractNumId w:val="4"/>
  </w:num>
  <w:num w:numId="7">
    <w:abstractNumId w:val="2"/>
  </w:num>
  <w:num w:numId="8">
    <w:abstractNumId w:val="7"/>
  </w:num>
  <w:num w:numId="9">
    <w:abstractNumId w:val="25"/>
  </w:num>
  <w:num w:numId="10">
    <w:abstractNumId w:val="30"/>
  </w:num>
  <w:num w:numId="11">
    <w:abstractNumId w:val="28"/>
  </w:num>
  <w:num w:numId="12">
    <w:abstractNumId w:val="6"/>
  </w:num>
  <w:num w:numId="13">
    <w:abstractNumId w:val="27"/>
  </w:num>
  <w:num w:numId="14">
    <w:abstractNumId w:val="8"/>
  </w:num>
  <w:num w:numId="15">
    <w:abstractNumId w:val="26"/>
  </w:num>
  <w:num w:numId="16">
    <w:abstractNumId w:val="20"/>
  </w:num>
  <w:num w:numId="17">
    <w:abstractNumId w:val="0"/>
  </w:num>
  <w:num w:numId="18">
    <w:abstractNumId w:val="15"/>
  </w:num>
  <w:num w:numId="19">
    <w:abstractNumId w:val="33"/>
  </w:num>
  <w:num w:numId="20">
    <w:abstractNumId w:val="19"/>
  </w:num>
  <w:num w:numId="21">
    <w:abstractNumId w:val="38"/>
  </w:num>
  <w:num w:numId="22">
    <w:abstractNumId w:val="32"/>
  </w:num>
  <w:num w:numId="23">
    <w:abstractNumId w:val="31"/>
  </w:num>
  <w:num w:numId="24">
    <w:abstractNumId w:val="9"/>
  </w:num>
  <w:num w:numId="25">
    <w:abstractNumId w:val="34"/>
  </w:num>
  <w:num w:numId="26">
    <w:abstractNumId w:val="17"/>
  </w:num>
  <w:num w:numId="27">
    <w:abstractNumId w:val="13"/>
  </w:num>
  <w:num w:numId="28">
    <w:abstractNumId w:val="35"/>
  </w:num>
  <w:num w:numId="29">
    <w:abstractNumId w:val="16"/>
  </w:num>
  <w:num w:numId="30">
    <w:abstractNumId w:val="36"/>
  </w:num>
  <w:num w:numId="31">
    <w:abstractNumId w:val="1"/>
  </w:num>
  <w:num w:numId="32">
    <w:abstractNumId w:val="18"/>
  </w:num>
  <w:num w:numId="33">
    <w:abstractNumId w:val="3"/>
  </w:num>
  <w:num w:numId="34">
    <w:abstractNumId w:val="21"/>
  </w:num>
  <w:num w:numId="35">
    <w:abstractNumId w:val="24"/>
  </w:num>
  <w:num w:numId="36">
    <w:abstractNumId w:val="10"/>
  </w:num>
  <w:num w:numId="37">
    <w:abstractNumId w:val="5"/>
  </w:num>
  <w:num w:numId="38">
    <w:abstractNumId w:val="29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553A1"/>
    <w:rsid w:val="00257C13"/>
    <w:rsid w:val="0026038C"/>
    <w:rsid w:val="0026140E"/>
    <w:rsid w:val="002A7DCE"/>
    <w:rsid w:val="002C3722"/>
    <w:rsid w:val="002E335C"/>
    <w:rsid w:val="00301B9E"/>
    <w:rsid w:val="003223B2"/>
    <w:rsid w:val="0033523A"/>
    <w:rsid w:val="00355B6D"/>
    <w:rsid w:val="00382058"/>
    <w:rsid w:val="00386E80"/>
    <w:rsid w:val="003A39AE"/>
    <w:rsid w:val="003B1FDD"/>
    <w:rsid w:val="00434538"/>
    <w:rsid w:val="00437299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E3E8B"/>
    <w:rsid w:val="006F0CF1"/>
    <w:rsid w:val="007314B5"/>
    <w:rsid w:val="007706E4"/>
    <w:rsid w:val="00777DE2"/>
    <w:rsid w:val="0078552F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77260"/>
    <w:rsid w:val="00BA3233"/>
    <w:rsid w:val="00BE593E"/>
    <w:rsid w:val="00BF58BE"/>
    <w:rsid w:val="00C02365"/>
    <w:rsid w:val="00CD56E9"/>
    <w:rsid w:val="00D726BC"/>
    <w:rsid w:val="00DA1A41"/>
    <w:rsid w:val="00DA7CA4"/>
    <w:rsid w:val="00DB3BB8"/>
    <w:rsid w:val="00DC29E9"/>
    <w:rsid w:val="00DC3EEB"/>
    <w:rsid w:val="00DD65EF"/>
    <w:rsid w:val="00E11A50"/>
    <w:rsid w:val="00E3143B"/>
    <w:rsid w:val="00E97F9B"/>
    <w:rsid w:val="00F216D2"/>
    <w:rsid w:val="00F3583B"/>
    <w:rsid w:val="00F4154E"/>
    <w:rsid w:val="00F51AF5"/>
    <w:rsid w:val="00F908D7"/>
    <w:rsid w:val="00F95992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14E2-12FA-4CBA-A64B-D70BF97C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101</cp:revision>
  <cp:lastPrinted>2020-09-10T06:00:00Z</cp:lastPrinted>
  <dcterms:created xsi:type="dcterms:W3CDTF">2019-04-08T19:09:00Z</dcterms:created>
  <dcterms:modified xsi:type="dcterms:W3CDTF">2021-09-15T12:35:00Z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