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58" w:rsidRPr="005A4094" w:rsidRDefault="00650C58" w:rsidP="005A4094">
      <w:pPr>
        <w:widowControl w:val="0"/>
        <w:rPr>
          <w:rFonts w:asciiTheme="majorHAnsi" w:hAnsiTheme="majorHAnsi"/>
          <w:b/>
          <w:i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Cs/>
        </w:rPr>
      </w:pPr>
      <w:r w:rsidRPr="005A4094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 xml:space="preserve">5 </w:t>
      </w:r>
      <w:r w:rsidRPr="005A4094">
        <w:rPr>
          <w:rFonts w:asciiTheme="majorHAnsi" w:hAnsiTheme="majorHAnsi"/>
        </w:rPr>
        <w:t xml:space="preserve">do SWZ nr postępowania </w:t>
      </w:r>
      <w:r w:rsidRPr="005A4094">
        <w:rPr>
          <w:rFonts w:asciiTheme="majorHAnsi" w:hAnsiTheme="majorHAnsi"/>
          <w:i/>
        </w:rPr>
        <w:t>IZP.271</w:t>
      </w:r>
      <w:r w:rsidR="001517FD">
        <w:rPr>
          <w:rFonts w:asciiTheme="majorHAnsi" w:hAnsiTheme="majorHAnsi"/>
          <w:i/>
        </w:rPr>
        <w:t>.</w:t>
      </w:r>
      <w:r w:rsidR="00F74911">
        <w:rPr>
          <w:rFonts w:asciiTheme="majorHAnsi" w:hAnsiTheme="majorHAnsi"/>
          <w:i/>
        </w:rPr>
        <w:t>11</w:t>
      </w:r>
      <w:r w:rsidR="001517FD">
        <w:rPr>
          <w:rFonts w:asciiTheme="majorHAnsi" w:hAnsiTheme="majorHAnsi"/>
          <w:i/>
        </w:rPr>
        <w:t>.</w:t>
      </w:r>
      <w:r w:rsidRPr="005A4094">
        <w:rPr>
          <w:rFonts w:asciiTheme="majorHAnsi" w:hAnsiTheme="majorHAnsi"/>
          <w:i/>
        </w:rPr>
        <w:t>2021</w:t>
      </w: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bCs/>
          <w:color w:val="000000"/>
          <w:kern w:val="3"/>
          <w:lang w:eastAsia="zh-CN"/>
        </w:rPr>
      </w:pPr>
      <w:r w:rsidRPr="005A4094">
        <w:rPr>
          <w:rFonts w:ascii="Cambria" w:hAnsi="Cambria"/>
          <w:b/>
          <w:bCs/>
          <w:color w:val="000000"/>
          <w:kern w:val="3"/>
          <w:lang w:eastAsia="zh-CN"/>
        </w:rPr>
        <w:t>WYKAZ OSÓB,</w:t>
      </w:r>
    </w:p>
    <w:p w:rsidR="005A4094" w:rsidRPr="00643542" w:rsidRDefault="005A4094" w:rsidP="00643542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KTÓRE BĘDĄ UCZESTNICZYĆ W WYKONYWANIU ZAMÓWIENIA</w:t>
      </w:r>
    </w:p>
    <w:p w:rsidR="00DA5B4C" w:rsidRPr="00DA5B4C" w:rsidRDefault="005A4094" w:rsidP="00DA5B4C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F74911" w:rsidRPr="00F74911">
        <w:rPr>
          <w:rFonts w:ascii="Cambria" w:hAnsi="Cambria"/>
          <w:b/>
          <w:bCs/>
          <w:color w:val="000000"/>
        </w:rPr>
        <w:t>,,Budowa stacji ładowania samochodów elektrycznych przy Urzędzie Miejskim w Nasielsku”</w:t>
      </w:r>
    </w:p>
    <w:p w:rsidR="00643542" w:rsidRPr="00643542" w:rsidRDefault="005A4094" w:rsidP="00643542">
      <w:pPr>
        <w:ind w:left="360"/>
        <w:jc w:val="both"/>
        <w:rPr>
          <w:rFonts w:ascii="Cambria" w:hAnsi="Cambria"/>
        </w:rPr>
      </w:pPr>
      <w:bookmarkStart w:id="0" w:name="_GoBack"/>
      <w:bookmarkEnd w:id="0"/>
      <w:r w:rsidRPr="005A4094">
        <w:rPr>
          <w:rFonts w:ascii="Cambria" w:hAnsi="Cambria"/>
        </w:rPr>
        <w:t xml:space="preserve">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osób</w:t>
      </w:r>
    </w:p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/>
          <w:b/>
          <w:bCs/>
          <w:sz w:val="24"/>
          <w:szCs w:val="24"/>
        </w:rPr>
      </w:pPr>
      <w:r w:rsidRPr="005A4094">
        <w:rPr>
          <w:rFonts w:asciiTheme="majorHAnsi" w:hAnsiTheme="majorHAnsi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5A4094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Imię i nazwisko,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Rodzaj i nr uprawnień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Doświadczenie,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uprawnienia, wykształcenie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5A4094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Pr="005A4094" w:rsidRDefault="00BC61C0" w:rsidP="007C7D5C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Kierownik budowy</w:t>
            </w:r>
            <w:r w:rsidR="007C7D5C" w:rsidRPr="005A4094">
              <w:rPr>
                <w:rFonts w:asciiTheme="majorHAnsi" w:hAnsiTheme="majorHAnsi"/>
                <w:b/>
                <w:lang w:eastAsia="ar-SA"/>
              </w:rPr>
              <w:t xml:space="preserve"> posiadający </w:t>
            </w:r>
            <w:r w:rsidR="007C7D5C" w:rsidRPr="005A4094">
              <w:rPr>
                <w:rFonts w:asciiTheme="majorHAnsi" w:hAnsiTheme="majorHAnsi"/>
                <w:lang w:eastAsia="ar-SA"/>
              </w:rPr>
              <w:t xml:space="preserve">uprawnienia budowlane </w:t>
            </w: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Tr="005A4094">
              <w:tc>
                <w:tcPr>
                  <w:tcW w:w="2152" w:type="dxa"/>
                </w:tcPr>
                <w:p w:rsidR="005A4094" w:rsidRDefault="005A4094" w:rsidP="004911B4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5A4094" w:rsidRDefault="00BC61C0" w:rsidP="004911B4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Tr="005A4094">
              <w:tc>
                <w:tcPr>
                  <w:tcW w:w="2632" w:type="dxa"/>
                </w:tcPr>
                <w:p w:rsidR="005A4094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5A4094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</w:t>
            </w:r>
            <w:r w:rsidR="00BC61C0" w:rsidRPr="005A4094">
              <w:rPr>
                <w:rFonts w:asciiTheme="majorHAnsi" w:hAnsiTheme="majorHAnsi"/>
                <w:bCs/>
              </w:rPr>
              <w:t>(np. umowa o pracę, umowa zlecenie, umowa o dzieło)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BC61C0" w:rsidRPr="005A4094" w:rsidRDefault="00BC61C0" w:rsidP="004911B4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</w:tbl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:rsidR="00BC61C0" w:rsidRPr="005A4094" w:rsidRDefault="00BC61C0" w:rsidP="00BC61C0">
      <w:pPr>
        <w:widowControl w:val="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*</w:t>
      </w:r>
      <w:r w:rsidRPr="005A4094">
        <w:rPr>
          <w:rFonts w:asciiTheme="majorHAnsi" w:hAnsiTheme="majorHAnsi"/>
          <w:bCs/>
        </w:rPr>
        <w:t xml:space="preserve">niepotrzebne </w:t>
      </w:r>
      <w:r w:rsidR="005A4094">
        <w:rPr>
          <w:rFonts w:asciiTheme="majorHAnsi" w:hAnsiTheme="majorHAnsi"/>
          <w:bCs/>
        </w:rPr>
        <w:t>usunąć</w:t>
      </w: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lastRenderedPageBreak/>
        <w:t>PKT II.</w:t>
      </w:r>
    </w:p>
    <w:p w:rsidR="00BC61C0" w:rsidRPr="005A4094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5A4094">
        <w:rPr>
          <w:rFonts w:asciiTheme="majorHAnsi" w:hAnsiTheme="majorHAnsi"/>
          <w:b/>
          <w:bCs/>
        </w:rPr>
        <w:t xml:space="preserve">Oświadczam, że ww. osoby, które będą </w:t>
      </w:r>
      <w:r w:rsidRPr="005A4094">
        <w:rPr>
          <w:rFonts w:asciiTheme="majorHAnsi" w:hAnsiTheme="majorHAnsi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3ACE" w:rsidRPr="005A4094" w:rsidRDefault="00BC3ACE" w:rsidP="007C7D5C">
      <w:pPr>
        <w:rPr>
          <w:rFonts w:asciiTheme="majorHAnsi" w:hAnsiTheme="majorHAnsi"/>
        </w:rPr>
      </w:pPr>
    </w:p>
    <w:sectPr w:rsidR="00BC3ACE" w:rsidRPr="005A4094" w:rsidSect="00FD50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4" w:rsidRDefault="005A4094" w:rsidP="005A4094">
      <w:r>
        <w:separator/>
      </w:r>
    </w:p>
  </w:endnote>
  <w:endnote w:type="continuationSeparator" w:id="0">
    <w:p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4" w:rsidRDefault="005A4094" w:rsidP="005A4094">
      <w:r>
        <w:separator/>
      </w:r>
    </w:p>
  </w:footnote>
  <w:footnote w:type="continuationSeparator" w:id="0">
    <w:p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42" w:rsidRDefault="00643542">
    <w:pPr>
      <w:pStyle w:val="Nagwek"/>
    </w:pPr>
    <w:r w:rsidRPr="00643542">
      <w:rPr>
        <w:noProof/>
        <w:sz w:val="16"/>
        <w:szCs w:val="16"/>
      </w:rPr>
      <w:drawing>
        <wp:inline distT="0" distB="0" distL="0" distR="0" wp14:anchorId="22C0A971" wp14:editId="54310B59">
          <wp:extent cx="5760720" cy="78105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063DB8"/>
    <w:rsid w:val="00116AD0"/>
    <w:rsid w:val="001517FD"/>
    <w:rsid w:val="00162DF5"/>
    <w:rsid w:val="002743A0"/>
    <w:rsid w:val="00394848"/>
    <w:rsid w:val="00394CCB"/>
    <w:rsid w:val="00424D6C"/>
    <w:rsid w:val="00497CF7"/>
    <w:rsid w:val="005A4094"/>
    <w:rsid w:val="00643542"/>
    <w:rsid w:val="006478A0"/>
    <w:rsid w:val="00650C58"/>
    <w:rsid w:val="00651103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C3ACE"/>
    <w:rsid w:val="00BC61C0"/>
    <w:rsid w:val="00C700C7"/>
    <w:rsid w:val="00CB22E6"/>
    <w:rsid w:val="00CC59DE"/>
    <w:rsid w:val="00D34E9E"/>
    <w:rsid w:val="00D44E65"/>
    <w:rsid w:val="00D82966"/>
    <w:rsid w:val="00DA1A45"/>
    <w:rsid w:val="00DA5B4C"/>
    <w:rsid w:val="00DE165A"/>
    <w:rsid w:val="00E01418"/>
    <w:rsid w:val="00EF6BD5"/>
    <w:rsid w:val="00F25A22"/>
    <w:rsid w:val="00F74911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FEA4-00E8-437D-855B-24280F40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2021-07-20T08:21:00Z</dcterms:created>
  <dcterms:modified xsi:type="dcterms:W3CDTF">2021-07-20T08:21:00Z</dcterms:modified>
</cp:coreProperties>
</file>