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8" w:type="dxa"/>
        <w:tblInd w:w="14" w:type="dxa"/>
        <w:tblCellMar>
          <w:top w:w="18" w:type="dxa"/>
          <w:left w:w="70" w:type="dxa"/>
          <w:bottom w:w="18" w:type="dxa"/>
          <w:right w:w="70" w:type="dxa"/>
        </w:tblCellMar>
        <w:tblLook w:val="04A0" w:firstRow="1" w:lastRow="0" w:firstColumn="1" w:lastColumn="0" w:noHBand="0" w:noVBand="1"/>
      </w:tblPr>
      <w:tblGrid>
        <w:gridCol w:w="1513"/>
        <w:gridCol w:w="7835"/>
      </w:tblGrid>
      <w:tr w:rsidR="00AE06E4" w:rsidRPr="006441D0" w14:paraId="436FBED5" w14:textId="77777777" w:rsidTr="00474432">
        <w:tc>
          <w:tcPr>
            <w:tcW w:w="1470" w:type="dxa"/>
            <w:shd w:val="clear" w:color="auto" w:fill="auto"/>
          </w:tcPr>
          <w:p w14:paraId="23037268" w14:textId="7DB43613" w:rsidR="00AE06E4" w:rsidRPr="006441D0" w:rsidRDefault="00AE06E4" w:rsidP="005D63CD">
            <w:pPr>
              <w:suppressAutoHyphens/>
              <w:overflowPunct w:val="0"/>
              <w:snapToGrid w:val="0"/>
              <w:jc w:val="both"/>
              <w:rPr>
                <w:rFonts w:ascii="Times New Roman" w:eastAsia="Lucida Sans Unicode" w:hAnsi="Times New Roman" w:cs="Times New Roman"/>
                <w:color w:val="00000A"/>
                <w:kern w:val="2"/>
                <w:lang w:bidi="en-US"/>
              </w:rPr>
            </w:pPr>
            <w:bookmarkStart w:id="0" w:name="_Toc512779927"/>
          </w:p>
        </w:tc>
        <w:tc>
          <w:tcPr>
            <w:tcW w:w="7878" w:type="dxa"/>
            <w:shd w:val="clear" w:color="auto" w:fill="auto"/>
          </w:tcPr>
          <w:p w14:paraId="5648D712" w14:textId="058B8366" w:rsidR="00AE06E4" w:rsidRPr="006441D0" w:rsidRDefault="00AE06E4" w:rsidP="005D63CD">
            <w:pPr>
              <w:suppressAutoHyphens/>
              <w:overflowPunct w:val="0"/>
              <w:snapToGrid w:val="0"/>
              <w:jc w:val="both"/>
              <w:rPr>
                <w:rFonts w:ascii="Times New Roman" w:eastAsia="Lucida Sans Unicode" w:hAnsi="Times New Roman" w:cs="Times New Roman"/>
                <w:color w:val="00000A"/>
                <w:kern w:val="2"/>
                <w:lang w:bidi="en-US"/>
              </w:rPr>
            </w:pPr>
          </w:p>
        </w:tc>
      </w:tr>
      <w:tr w:rsidR="00AE06E4" w:rsidRPr="006441D0" w14:paraId="6B6057F5" w14:textId="77777777" w:rsidTr="00474432">
        <w:tc>
          <w:tcPr>
            <w:tcW w:w="1470" w:type="dxa"/>
            <w:shd w:val="clear" w:color="auto" w:fill="auto"/>
          </w:tcPr>
          <w:p w14:paraId="30F8BD6F" w14:textId="77777777" w:rsidR="00AE06E4" w:rsidRPr="006441D0" w:rsidRDefault="00AE06E4" w:rsidP="005D63CD">
            <w:pPr>
              <w:suppressAutoHyphens/>
              <w:overflowPunct w:val="0"/>
              <w:snapToGrid w:val="0"/>
              <w:jc w:val="both"/>
              <w:rPr>
                <w:rFonts w:ascii="Times New Roman" w:eastAsia="Lucida Sans Unicode" w:hAnsi="Times New Roman" w:cs="Times New Roman"/>
                <w:color w:val="00000A"/>
                <w:kern w:val="2"/>
                <w:position w:val="6"/>
                <w:lang w:bidi="en-US"/>
              </w:rPr>
            </w:pPr>
          </w:p>
        </w:tc>
        <w:tc>
          <w:tcPr>
            <w:tcW w:w="7878" w:type="dxa"/>
            <w:shd w:val="clear" w:color="auto" w:fill="auto"/>
          </w:tcPr>
          <w:p w14:paraId="51880CD0" w14:textId="77777777" w:rsidR="00AE06E4" w:rsidRPr="006441D0" w:rsidRDefault="00AE06E4" w:rsidP="005D63CD">
            <w:pPr>
              <w:suppressAutoHyphens/>
              <w:overflowPunct w:val="0"/>
              <w:snapToGrid w:val="0"/>
              <w:jc w:val="both"/>
              <w:rPr>
                <w:rFonts w:ascii="Times New Roman" w:eastAsia="Times New Roman" w:hAnsi="Times New Roman" w:cs="Times New Roman"/>
                <w:noProof/>
                <w:color w:val="00000A"/>
                <w:kern w:val="2"/>
                <w:lang w:eastAsia="zh-CN"/>
              </w:rPr>
            </w:pPr>
          </w:p>
        </w:tc>
      </w:tr>
      <w:tr w:rsidR="00AE06E4" w:rsidRPr="006441D0" w14:paraId="377D2110" w14:textId="77777777" w:rsidTr="00474432">
        <w:tc>
          <w:tcPr>
            <w:tcW w:w="1470" w:type="dxa"/>
            <w:shd w:val="clear" w:color="auto" w:fill="auto"/>
          </w:tcPr>
          <w:p w14:paraId="6A1B4E62" w14:textId="77777777" w:rsidR="00AE06E4" w:rsidRPr="006441D0" w:rsidRDefault="00AE06E4" w:rsidP="005D63CD">
            <w:pPr>
              <w:suppressAutoHyphens/>
              <w:overflowPunct w:val="0"/>
              <w:snapToGrid w:val="0"/>
              <w:jc w:val="both"/>
              <w:rPr>
                <w:rFonts w:ascii="Times New Roman" w:eastAsia="Lucida Sans Unicode" w:hAnsi="Times New Roman" w:cs="Times New Roman"/>
                <w:color w:val="00000A"/>
                <w:kern w:val="2"/>
                <w:position w:val="6"/>
                <w:lang w:bidi="en-US"/>
              </w:rPr>
            </w:pPr>
          </w:p>
        </w:tc>
        <w:tc>
          <w:tcPr>
            <w:tcW w:w="7878" w:type="dxa"/>
            <w:shd w:val="clear" w:color="auto" w:fill="auto"/>
          </w:tcPr>
          <w:p w14:paraId="349AF386" w14:textId="77777777" w:rsidR="00AE06E4" w:rsidRPr="006441D0" w:rsidRDefault="00AE06E4" w:rsidP="005D63CD">
            <w:pPr>
              <w:suppressAutoHyphens/>
              <w:overflowPunct w:val="0"/>
              <w:snapToGrid w:val="0"/>
              <w:jc w:val="both"/>
              <w:rPr>
                <w:rFonts w:ascii="Times New Roman" w:eastAsia="Times New Roman" w:hAnsi="Times New Roman" w:cs="Times New Roman"/>
                <w:noProof/>
                <w:color w:val="00000A"/>
                <w:kern w:val="2"/>
                <w:lang w:eastAsia="zh-CN"/>
              </w:rPr>
            </w:pPr>
          </w:p>
        </w:tc>
      </w:tr>
      <w:tr w:rsidR="00AE06E4" w:rsidRPr="006441D0" w14:paraId="11ACA7D9" w14:textId="77777777" w:rsidTr="00474432">
        <w:tc>
          <w:tcPr>
            <w:tcW w:w="1470" w:type="dxa"/>
            <w:shd w:val="clear" w:color="auto" w:fill="auto"/>
          </w:tcPr>
          <w:p w14:paraId="566A444B" w14:textId="77777777" w:rsidR="00AE06E4" w:rsidRPr="006441D0" w:rsidRDefault="00AE06E4" w:rsidP="005D63CD">
            <w:pPr>
              <w:suppressAutoHyphens/>
              <w:overflowPunct w:val="0"/>
              <w:snapToGrid w:val="0"/>
              <w:jc w:val="both"/>
              <w:rPr>
                <w:rFonts w:ascii="Times New Roman" w:eastAsia="Lucida Sans Unicode" w:hAnsi="Times New Roman" w:cs="Times New Roman"/>
                <w:color w:val="00000A"/>
                <w:kern w:val="2"/>
                <w:position w:val="6"/>
                <w:lang w:bidi="en-US"/>
              </w:rPr>
            </w:pPr>
          </w:p>
        </w:tc>
        <w:tc>
          <w:tcPr>
            <w:tcW w:w="7878" w:type="dxa"/>
            <w:shd w:val="clear" w:color="auto" w:fill="auto"/>
          </w:tcPr>
          <w:p w14:paraId="45CAD726" w14:textId="77777777" w:rsidR="00AE06E4" w:rsidRPr="006441D0" w:rsidRDefault="00AE06E4" w:rsidP="005D63CD">
            <w:pPr>
              <w:suppressAutoHyphens/>
              <w:overflowPunct w:val="0"/>
              <w:snapToGrid w:val="0"/>
              <w:jc w:val="both"/>
              <w:rPr>
                <w:rFonts w:ascii="Times New Roman" w:eastAsia="Times New Roman" w:hAnsi="Times New Roman" w:cs="Times New Roman"/>
                <w:noProof/>
                <w:color w:val="00000A"/>
                <w:kern w:val="2"/>
                <w:lang w:eastAsia="zh-CN"/>
              </w:rPr>
            </w:pPr>
          </w:p>
        </w:tc>
      </w:tr>
      <w:tr w:rsidR="00AE06E4" w:rsidRPr="006441D0" w14:paraId="5B816811" w14:textId="77777777" w:rsidTr="009D5602"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</w:tcPr>
          <w:p w14:paraId="27AFD78C" w14:textId="77777777" w:rsidR="00AE06E4" w:rsidRPr="006441D0" w:rsidRDefault="00AE06E4" w:rsidP="005D63CD">
            <w:pPr>
              <w:suppressAutoHyphens/>
              <w:overflowPunct w:val="0"/>
              <w:snapToGrid w:val="0"/>
              <w:jc w:val="both"/>
              <w:rPr>
                <w:rFonts w:ascii="Times New Roman" w:eastAsia="Lucida Sans Unicode" w:hAnsi="Times New Roman" w:cs="Times New Roman"/>
                <w:color w:val="00000A"/>
                <w:kern w:val="2"/>
                <w:position w:val="6"/>
                <w:lang w:bidi="en-US"/>
              </w:rPr>
            </w:pPr>
          </w:p>
        </w:tc>
        <w:tc>
          <w:tcPr>
            <w:tcW w:w="7878" w:type="dxa"/>
            <w:tcBorders>
              <w:bottom w:val="single" w:sz="4" w:space="0" w:color="auto"/>
            </w:tcBorders>
            <w:shd w:val="clear" w:color="auto" w:fill="auto"/>
          </w:tcPr>
          <w:p w14:paraId="1FECD3AD" w14:textId="77777777" w:rsidR="00AE06E4" w:rsidRPr="006441D0" w:rsidRDefault="00AE06E4" w:rsidP="005D63CD">
            <w:pPr>
              <w:suppressAutoHyphens/>
              <w:overflowPunct w:val="0"/>
              <w:snapToGrid w:val="0"/>
              <w:jc w:val="both"/>
              <w:rPr>
                <w:rFonts w:ascii="Times New Roman" w:eastAsia="Times New Roman" w:hAnsi="Times New Roman" w:cs="Times New Roman"/>
                <w:noProof/>
                <w:color w:val="00000A"/>
                <w:kern w:val="2"/>
                <w:lang w:eastAsia="zh-CN"/>
              </w:rPr>
            </w:pPr>
          </w:p>
        </w:tc>
      </w:tr>
      <w:tr w:rsidR="00AE06E4" w:rsidRPr="006441D0" w14:paraId="56CFD39C" w14:textId="77777777" w:rsidTr="009D5602">
        <w:trPr>
          <w:trHeight w:val="6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3450" w14:textId="77777777" w:rsidR="00AE06E4" w:rsidRPr="006441D0" w:rsidRDefault="00AE06E4" w:rsidP="005D63CD">
            <w:pPr>
              <w:suppressAutoHyphens/>
              <w:overflowPunct w:val="0"/>
              <w:snapToGrid w:val="0"/>
              <w:jc w:val="both"/>
              <w:rPr>
                <w:rFonts w:ascii="Times New Roman" w:eastAsia="Lucida Sans Unicode" w:hAnsi="Times New Roman" w:cs="Times New Roman"/>
                <w:color w:val="00000A"/>
                <w:kern w:val="2"/>
                <w:lang w:bidi="en-US"/>
              </w:rPr>
            </w:pPr>
            <w:r w:rsidRPr="006441D0">
              <w:rPr>
                <w:rFonts w:ascii="Times New Roman" w:eastAsia="Lucida Sans Unicode" w:hAnsi="Times New Roman" w:cs="Times New Roman"/>
                <w:color w:val="00000A"/>
                <w:kern w:val="2"/>
                <w:lang w:bidi="en-US"/>
              </w:rPr>
              <w:t>Treść składnika</w:t>
            </w:r>
          </w:p>
          <w:p w14:paraId="341D9643" w14:textId="77777777" w:rsidR="00AE06E4" w:rsidRPr="006441D0" w:rsidRDefault="00AE06E4" w:rsidP="005D63CD">
            <w:pPr>
              <w:suppressAutoHyphens/>
              <w:overflowPunct w:val="0"/>
              <w:snapToGrid w:val="0"/>
              <w:jc w:val="both"/>
              <w:rPr>
                <w:rFonts w:ascii="Times New Roman" w:eastAsia="Lucida Sans Unicode" w:hAnsi="Times New Roman" w:cs="Times New Roman"/>
                <w:color w:val="00000A"/>
                <w:kern w:val="2"/>
                <w:lang w:bidi="en-US"/>
              </w:rPr>
            </w:pPr>
            <w:r w:rsidRPr="006441D0">
              <w:rPr>
                <w:rFonts w:ascii="Times New Roman" w:eastAsia="Lucida Sans Unicode" w:hAnsi="Times New Roman" w:cs="Times New Roman"/>
                <w:color w:val="00000A"/>
                <w:kern w:val="2"/>
                <w:lang w:bidi="en-US"/>
              </w:rPr>
              <w:t>dokumentacji: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60D4" w14:textId="721E7F3F" w:rsidR="00AE06E4" w:rsidRPr="006441D0" w:rsidRDefault="00AE06E4" w:rsidP="007D4A4C">
            <w:pPr>
              <w:suppressAutoHyphens/>
              <w:overflowPunct w:val="0"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kern w:val="2"/>
                <w:sz w:val="40"/>
                <w:szCs w:val="40"/>
              </w:rPr>
            </w:pPr>
            <w:r w:rsidRPr="006441D0">
              <w:rPr>
                <w:rFonts w:ascii="Times New Roman" w:eastAsia="Lucida Sans Unicode" w:hAnsi="Times New Roman" w:cs="Times New Roman"/>
                <w:b/>
                <w:color w:val="00000A"/>
                <w:kern w:val="2"/>
                <w:sz w:val="40"/>
                <w:szCs w:val="40"/>
              </w:rPr>
              <w:t>OPIS TECHNICZNY</w:t>
            </w:r>
          </w:p>
          <w:p w14:paraId="050192B7" w14:textId="77777777" w:rsidR="00AE06E4" w:rsidRPr="006441D0" w:rsidRDefault="00AE06E4" w:rsidP="005D63CD">
            <w:pPr>
              <w:suppressAutoHyphens/>
              <w:overflowPunct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lang w:eastAsia="zh-CN"/>
              </w:rPr>
            </w:pPr>
          </w:p>
          <w:p w14:paraId="286626F6" w14:textId="77777777" w:rsidR="00AE06E4" w:rsidRPr="006441D0" w:rsidRDefault="00AE06E4" w:rsidP="005D63CD">
            <w:pPr>
              <w:suppressAutoHyphens/>
              <w:overflowPunct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lang w:eastAsia="zh-CN"/>
              </w:rPr>
            </w:pPr>
          </w:p>
          <w:p w14:paraId="71F172D9" w14:textId="77777777" w:rsidR="00AE06E4" w:rsidRPr="006441D0" w:rsidRDefault="00AE06E4" w:rsidP="005D63CD">
            <w:pPr>
              <w:suppressAutoHyphens/>
              <w:overflowPunct w:val="0"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lang w:eastAsia="zh-CN"/>
              </w:rPr>
            </w:pPr>
          </w:p>
        </w:tc>
      </w:tr>
      <w:tr w:rsidR="00AE06E4" w:rsidRPr="006441D0" w14:paraId="34F20BF3" w14:textId="77777777" w:rsidTr="009D5602">
        <w:trPr>
          <w:trHeight w:val="229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ED59" w14:textId="77777777" w:rsidR="00AE06E4" w:rsidRPr="006441D0" w:rsidRDefault="00AE06E4" w:rsidP="005D63CD">
            <w:pPr>
              <w:suppressAutoHyphens/>
              <w:overflowPunct w:val="0"/>
              <w:snapToGrid w:val="0"/>
              <w:jc w:val="both"/>
              <w:rPr>
                <w:rFonts w:ascii="Times New Roman" w:eastAsia="Lucida Sans Unicode" w:hAnsi="Times New Roman" w:cs="Times New Roman"/>
                <w:color w:val="00000A"/>
                <w:kern w:val="2"/>
                <w:lang w:bidi="en-US"/>
              </w:rPr>
            </w:pPr>
            <w:r w:rsidRPr="006441D0">
              <w:rPr>
                <w:rFonts w:ascii="Times New Roman" w:eastAsia="Lucida Sans Unicode" w:hAnsi="Times New Roman" w:cs="Times New Roman"/>
                <w:color w:val="00000A"/>
                <w:kern w:val="2"/>
                <w:lang w:bidi="en-US"/>
              </w:rPr>
              <w:t>Inwestor: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5BD4" w14:textId="3023B0C7" w:rsidR="00AE06E4" w:rsidRPr="006441D0" w:rsidRDefault="00A235F2" w:rsidP="005D63CD">
            <w:pPr>
              <w:suppressAutoHyphens/>
              <w:overflowPunct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lang w:eastAsia="zh-CN"/>
              </w:rPr>
            </w:pPr>
            <w:r w:rsidRPr="006441D0">
              <w:rPr>
                <w:rFonts w:ascii="Times New Roman" w:eastAsia="Times New Roman" w:hAnsi="Times New Roman" w:cs="Times New Roman"/>
                <w:bCs/>
                <w:color w:val="00000A"/>
                <w:kern w:val="2"/>
                <w:lang w:eastAsia="zh-CN"/>
              </w:rPr>
              <w:t>Gmina Szubin</w:t>
            </w:r>
          </w:p>
          <w:p w14:paraId="2292AE75" w14:textId="77777777" w:rsidR="00AE06E4" w:rsidRPr="006441D0" w:rsidRDefault="00AE06E4" w:rsidP="005D63CD">
            <w:pPr>
              <w:suppressAutoHyphens/>
              <w:overflowPunct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lang w:eastAsia="zh-CN"/>
              </w:rPr>
            </w:pPr>
            <w:r w:rsidRPr="006441D0">
              <w:rPr>
                <w:rFonts w:ascii="Times New Roman" w:eastAsia="Times New Roman" w:hAnsi="Times New Roman" w:cs="Times New Roman"/>
                <w:bCs/>
                <w:color w:val="00000A"/>
                <w:kern w:val="2"/>
                <w:lang w:eastAsia="zh-CN"/>
              </w:rPr>
              <w:t>ul. Kcyńska 12, 89-200 Szubin</w:t>
            </w:r>
          </w:p>
          <w:p w14:paraId="703B7B31" w14:textId="77777777" w:rsidR="00AE06E4" w:rsidRPr="006441D0" w:rsidRDefault="00AE06E4" w:rsidP="005D63CD">
            <w:pPr>
              <w:suppressAutoHyphens/>
              <w:overflowPunct w:val="0"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lang w:eastAsia="zh-CN"/>
              </w:rPr>
            </w:pPr>
          </w:p>
        </w:tc>
      </w:tr>
      <w:tr w:rsidR="00AE06E4" w:rsidRPr="006441D0" w14:paraId="533D4420" w14:textId="77777777" w:rsidTr="009D5602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3A93" w14:textId="77777777" w:rsidR="00AE06E4" w:rsidRPr="006441D0" w:rsidRDefault="00AE06E4" w:rsidP="005D63CD">
            <w:pPr>
              <w:suppressAutoHyphens/>
              <w:overflowPunct w:val="0"/>
              <w:jc w:val="both"/>
              <w:rPr>
                <w:rFonts w:ascii="Times New Roman" w:eastAsia="Lucida Sans Unicode" w:hAnsi="Times New Roman" w:cs="Times New Roman"/>
                <w:color w:val="00000A"/>
                <w:kern w:val="2"/>
                <w:lang w:bidi="en-US"/>
              </w:rPr>
            </w:pPr>
            <w:r w:rsidRPr="006441D0">
              <w:rPr>
                <w:rFonts w:ascii="Times New Roman" w:eastAsia="Lucida Sans Unicode" w:hAnsi="Times New Roman" w:cs="Times New Roman"/>
                <w:color w:val="00000A"/>
                <w:kern w:val="2"/>
                <w:lang w:bidi="en-US"/>
              </w:rPr>
              <w:t>Nazwa</w:t>
            </w:r>
          </w:p>
          <w:p w14:paraId="43F0F650" w14:textId="77777777" w:rsidR="00AE06E4" w:rsidRPr="006441D0" w:rsidRDefault="00AE06E4" w:rsidP="005D63CD">
            <w:pPr>
              <w:suppressAutoHyphens/>
              <w:overflowPunct w:val="0"/>
              <w:jc w:val="both"/>
              <w:rPr>
                <w:rFonts w:ascii="Times New Roman" w:eastAsia="Lucida Sans Unicode" w:hAnsi="Times New Roman" w:cs="Times New Roman"/>
                <w:color w:val="00000A"/>
                <w:kern w:val="2"/>
                <w:lang w:bidi="en-US"/>
              </w:rPr>
            </w:pPr>
            <w:r w:rsidRPr="006441D0">
              <w:rPr>
                <w:rFonts w:ascii="Times New Roman" w:eastAsia="Lucida Sans Unicode" w:hAnsi="Times New Roman" w:cs="Times New Roman"/>
                <w:color w:val="00000A"/>
                <w:kern w:val="2"/>
                <w:lang w:bidi="en-US"/>
              </w:rPr>
              <w:t>inwestycji: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14411" w14:textId="66F3B47C" w:rsidR="00AE06E4" w:rsidRPr="006441D0" w:rsidRDefault="00A235F2" w:rsidP="005D63CD">
            <w:pPr>
              <w:suppressAutoHyphens/>
              <w:overflowPunct w:val="0"/>
              <w:snapToGrid w:val="0"/>
              <w:jc w:val="both"/>
              <w:rPr>
                <w:rFonts w:ascii="Times New Roman" w:eastAsia="Lucida Sans Unicode" w:hAnsi="Times New Roman" w:cs="Times New Roman"/>
                <w:b/>
                <w:color w:val="00000A"/>
                <w:kern w:val="2"/>
              </w:rPr>
            </w:pPr>
            <w:r w:rsidRPr="006441D0">
              <w:rPr>
                <w:rFonts w:ascii="Times New Roman" w:hAnsi="Times New Roman" w:cs="Times New Roman"/>
              </w:rPr>
              <w:t>Modernizacja placu zabaw przy Szkole Podstawowej nr 2 w Szubinie z</w:t>
            </w:r>
            <w:r w:rsidR="006441D0">
              <w:rPr>
                <w:rFonts w:ascii="Times New Roman" w:hAnsi="Times New Roman" w:cs="Times New Roman"/>
              </w:rPr>
              <w:t> </w:t>
            </w:r>
            <w:r w:rsidRPr="006441D0">
              <w:rPr>
                <w:rFonts w:ascii="Times New Roman" w:hAnsi="Times New Roman" w:cs="Times New Roman"/>
              </w:rPr>
              <w:t>wymianą nawierzchni</w:t>
            </w:r>
            <w:r w:rsidR="005D63CD">
              <w:rPr>
                <w:rFonts w:ascii="Times New Roman" w:hAnsi="Times New Roman" w:cs="Times New Roman"/>
              </w:rPr>
              <w:t> </w:t>
            </w:r>
            <w:r w:rsidRPr="006441D0">
              <w:rPr>
                <w:rFonts w:ascii="Times New Roman" w:hAnsi="Times New Roman" w:cs="Times New Roman"/>
              </w:rPr>
              <w:t>w</w:t>
            </w:r>
            <w:r w:rsidR="005D63CD">
              <w:rPr>
                <w:rFonts w:ascii="Times New Roman" w:hAnsi="Times New Roman" w:cs="Times New Roman"/>
              </w:rPr>
              <w:t> </w:t>
            </w:r>
            <w:r w:rsidRPr="006441D0">
              <w:rPr>
                <w:rFonts w:ascii="Times New Roman" w:hAnsi="Times New Roman" w:cs="Times New Roman"/>
              </w:rPr>
              <w:t>tym</w:t>
            </w:r>
            <w:r w:rsidR="005D63CD">
              <w:rPr>
                <w:rFonts w:ascii="Times New Roman" w:hAnsi="Times New Roman" w:cs="Times New Roman"/>
              </w:rPr>
              <w:t> </w:t>
            </w:r>
            <w:r w:rsidRPr="006441D0">
              <w:rPr>
                <w:rFonts w:ascii="Times New Roman" w:hAnsi="Times New Roman" w:cs="Times New Roman"/>
              </w:rPr>
              <w:t>dokumentacja</w:t>
            </w:r>
            <w:r w:rsidR="00F13D68" w:rsidRPr="006441D0">
              <w:rPr>
                <w:rFonts w:ascii="Times New Roman" w:hAnsi="Times New Roman" w:cs="Times New Roman"/>
              </w:rPr>
              <w:br/>
            </w:r>
          </w:p>
        </w:tc>
      </w:tr>
      <w:tr w:rsidR="00AE06E4" w:rsidRPr="006441D0" w14:paraId="75DFB3A5" w14:textId="77777777" w:rsidTr="009D5602">
        <w:trPr>
          <w:trHeight w:val="332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5484" w14:textId="77777777" w:rsidR="00AE06E4" w:rsidRPr="006441D0" w:rsidRDefault="00AE06E4" w:rsidP="005D63CD">
            <w:pPr>
              <w:suppressAutoHyphens/>
              <w:overflowPunct w:val="0"/>
              <w:snapToGrid w:val="0"/>
              <w:jc w:val="both"/>
              <w:rPr>
                <w:rFonts w:ascii="Times New Roman" w:eastAsia="Lucida Sans Unicode" w:hAnsi="Times New Roman" w:cs="Times New Roman"/>
                <w:color w:val="00000A"/>
                <w:kern w:val="2"/>
                <w:lang w:bidi="en-US"/>
              </w:rPr>
            </w:pPr>
            <w:r w:rsidRPr="006441D0">
              <w:rPr>
                <w:rFonts w:ascii="Times New Roman" w:eastAsia="Lucida Sans Unicode" w:hAnsi="Times New Roman" w:cs="Times New Roman"/>
                <w:color w:val="00000A"/>
                <w:kern w:val="2"/>
                <w:lang w:bidi="en-US"/>
              </w:rPr>
              <w:t xml:space="preserve">Adres </w:t>
            </w:r>
          </w:p>
          <w:p w14:paraId="60964470" w14:textId="77777777" w:rsidR="00AE06E4" w:rsidRPr="006441D0" w:rsidRDefault="00AE06E4" w:rsidP="005D63CD">
            <w:pPr>
              <w:suppressAutoHyphens/>
              <w:overflowPunct w:val="0"/>
              <w:jc w:val="both"/>
              <w:rPr>
                <w:rFonts w:ascii="Times New Roman" w:eastAsia="Lucida Sans Unicode" w:hAnsi="Times New Roman" w:cs="Times New Roman"/>
                <w:color w:val="00000A"/>
                <w:kern w:val="2"/>
                <w:lang w:bidi="en-US"/>
              </w:rPr>
            </w:pPr>
            <w:r w:rsidRPr="006441D0">
              <w:rPr>
                <w:rFonts w:ascii="Times New Roman" w:eastAsia="Lucida Sans Unicode" w:hAnsi="Times New Roman" w:cs="Times New Roman"/>
                <w:color w:val="00000A"/>
                <w:kern w:val="2"/>
                <w:lang w:bidi="en-US"/>
              </w:rPr>
              <w:t>inwestycji: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5985" w14:textId="45445C97" w:rsidR="00AE06E4" w:rsidRPr="006441D0" w:rsidRDefault="006441D0" w:rsidP="005D63CD">
            <w:pPr>
              <w:suppressAutoHyphens/>
              <w:overflowPunct w:val="0"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lang w:eastAsia="zh-CN"/>
              </w:rPr>
              <w:t>u</w:t>
            </w:r>
            <w:r w:rsidR="003C5740" w:rsidRPr="006441D0">
              <w:rPr>
                <w:rFonts w:ascii="Times New Roman" w:eastAsia="Times New Roman" w:hAnsi="Times New Roman" w:cs="Times New Roman"/>
                <w:color w:val="00000A"/>
                <w:kern w:val="2"/>
                <w:lang w:eastAsia="zh-CN"/>
              </w:rPr>
              <w:t xml:space="preserve">l. </w:t>
            </w:r>
            <w:r w:rsidR="002178C2">
              <w:rPr>
                <w:rFonts w:ascii="Times New Roman" w:eastAsia="Times New Roman" w:hAnsi="Times New Roman" w:cs="Times New Roman"/>
                <w:color w:val="00000A"/>
                <w:kern w:val="2"/>
                <w:lang w:eastAsia="zh-CN"/>
              </w:rPr>
              <w:t>1000-</w:t>
            </w:r>
            <w:r w:rsidR="00677E11" w:rsidRPr="006441D0">
              <w:rPr>
                <w:rFonts w:ascii="Times New Roman" w:eastAsia="Times New Roman" w:hAnsi="Times New Roman" w:cs="Times New Roman"/>
                <w:color w:val="00000A"/>
                <w:kern w:val="2"/>
                <w:lang w:eastAsia="zh-CN"/>
              </w:rPr>
              <w:t>lecia</w:t>
            </w:r>
            <w:r w:rsidR="003C5740" w:rsidRPr="006441D0">
              <w:rPr>
                <w:rFonts w:ascii="Times New Roman" w:eastAsia="Times New Roman" w:hAnsi="Times New Roman" w:cs="Times New Roman"/>
                <w:color w:val="00000A"/>
                <w:kern w:val="2"/>
                <w:lang w:eastAsia="zh-CN"/>
              </w:rPr>
              <w:t xml:space="preserve"> 1</w:t>
            </w:r>
            <w:r w:rsidR="00AE06E4" w:rsidRPr="006441D0">
              <w:rPr>
                <w:rFonts w:ascii="Times New Roman" w:eastAsia="Times New Roman" w:hAnsi="Times New Roman" w:cs="Times New Roman"/>
                <w:color w:val="00000A"/>
                <w:kern w:val="2"/>
                <w:lang w:eastAsia="zh-CN"/>
              </w:rPr>
              <w:t xml:space="preserve"> w Szubinie</w:t>
            </w:r>
            <w:r w:rsidR="00677E11" w:rsidRPr="006441D0">
              <w:rPr>
                <w:rFonts w:ascii="Times New Roman" w:eastAsia="Times New Roman" w:hAnsi="Times New Roman" w:cs="Times New Roman"/>
                <w:color w:val="00000A"/>
                <w:kern w:val="2"/>
                <w:lang w:eastAsia="zh-CN"/>
              </w:rPr>
              <w:t>, działka nr 292/144</w:t>
            </w:r>
          </w:p>
          <w:p w14:paraId="5D93458A" w14:textId="77777777" w:rsidR="00AE06E4" w:rsidRPr="006441D0" w:rsidRDefault="00AE06E4" w:rsidP="005D63CD">
            <w:pPr>
              <w:suppressAutoHyphens/>
              <w:overflowPunct w:val="0"/>
              <w:snapToGrid w:val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lang w:eastAsia="zh-CN"/>
              </w:rPr>
            </w:pPr>
          </w:p>
        </w:tc>
      </w:tr>
      <w:tr w:rsidR="00AE06E4" w:rsidRPr="006441D0" w14:paraId="5A44B420" w14:textId="77777777" w:rsidTr="009D5602">
        <w:trPr>
          <w:trHeight w:val="28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AC17" w14:textId="77777777" w:rsidR="00AE06E4" w:rsidRPr="006441D0" w:rsidRDefault="00AE06E4" w:rsidP="005D63CD">
            <w:pPr>
              <w:suppressAutoHyphens/>
              <w:overflowPunct w:val="0"/>
              <w:jc w:val="both"/>
              <w:rPr>
                <w:rFonts w:ascii="Times New Roman" w:eastAsia="Lucida Sans Unicode" w:hAnsi="Times New Roman" w:cs="Times New Roman"/>
                <w:color w:val="00000A"/>
                <w:kern w:val="2"/>
                <w:lang w:bidi="en-US"/>
              </w:rPr>
            </w:pP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BE9A" w14:textId="77777777" w:rsidR="00AE06E4" w:rsidRPr="006441D0" w:rsidRDefault="00AE06E4" w:rsidP="005D63CD">
            <w:pPr>
              <w:suppressAutoHyphens/>
              <w:overflowPunct w:val="0"/>
              <w:snapToGrid w:val="0"/>
              <w:jc w:val="both"/>
              <w:rPr>
                <w:rFonts w:ascii="Times New Roman" w:eastAsia="Lucida Sans Unicode" w:hAnsi="Times New Roman" w:cs="Times New Roman"/>
                <w:color w:val="00000A"/>
                <w:kern w:val="2"/>
              </w:rPr>
            </w:pPr>
          </w:p>
          <w:p w14:paraId="2A6E0864" w14:textId="77777777" w:rsidR="00AE06E4" w:rsidRPr="006441D0" w:rsidRDefault="00AE06E4" w:rsidP="005D63CD">
            <w:pPr>
              <w:suppressAutoHyphens/>
              <w:overflowPunct w:val="0"/>
              <w:snapToGrid w:val="0"/>
              <w:jc w:val="both"/>
              <w:rPr>
                <w:rFonts w:ascii="Times New Roman" w:eastAsia="Lucida Sans Unicode" w:hAnsi="Times New Roman" w:cs="Times New Roman"/>
                <w:color w:val="00000A"/>
                <w:kern w:val="2"/>
              </w:rPr>
            </w:pPr>
          </w:p>
        </w:tc>
      </w:tr>
      <w:tr w:rsidR="00AE06E4" w:rsidRPr="006441D0" w14:paraId="5713C987" w14:textId="77777777" w:rsidTr="009D5602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1AA0" w14:textId="77777777" w:rsidR="00AE06E4" w:rsidRPr="006441D0" w:rsidRDefault="00AE06E4" w:rsidP="005D63CD">
            <w:pPr>
              <w:suppressAutoHyphens/>
              <w:overflowPunct w:val="0"/>
              <w:snapToGrid w:val="0"/>
              <w:jc w:val="both"/>
              <w:rPr>
                <w:rFonts w:ascii="Times New Roman" w:eastAsia="Lucida Sans Unicode" w:hAnsi="Times New Roman" w:cs="Times New Roman"/>
                <w:color w:val="00000A"/>
                <w:kern w:val="2"/>
              </w:rPr>
            </w:pPr>
          </w:p>
          <w:p w14:paraId="766D2E49" w14:textId="77777777" w:rsidR="00AE06E4" w:rsidRPr="006441D0" w:rsidRDefault="00AE06E4" w:rsidP="005D63CD">
            <w:pPr>
              <w:suppressAutoHyphens/>
              <w:overflowPunct w:val="0"/>
              <w:snapToGrid w:val="0"/>
              <w:jc w:val="both"/>
              <w:rPr>
                <w:rFonts w:ascii="Times New Roman" w:eastAsia="Lucida Sans Unicode" w:hAnsi="Times New Roman" w:cs="Times New Roman"/>
                <w:color w:val="00000A"/>
                <w:kern w:val="2"/>
              </w:rPr>
            </w:pPr>
          </w:p>
          <w:p w14:paraId="65A62181" w14:textId="77777777" w:rsidR="00AE06E4" w:rsidRPr="006441D0" w:rsidRDefault="00AE06E4" w:rsidP="005D63CD">
            <w:pPr>
              <w:suppressAutoHyphens/>
              <w:overflowPunct w:val="0"/>
              <w:snapToGrid w:val="0"/>
              <w:jc w:val="both"/>
              <w:rPr>
                <w:rFonts w:ascii="Times New Roman" w:eastAsia="Lucida Sans Unicode" w:hAnsi="Times New Roman" w:cs="Times New Roman"/>
                <w:color w:val="00000A"/>
                <w:kern w:val="2"/>
              </w:rPr>
            </w:pP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5118" w14:textId="77777777" w:rsidR="00AE06E4" w:rsidRPr="006441D0" w:rsidRDefault="00AE06E4" w:rsidP="005D63CD">
            <w:pPr>
              <w:suppressAutoHyphens/>
              <w:overflowPunct w:val="0"/>
              <w:snapToGrid w:val="0"/>
              <w:jc w:val="both"/>
              <w:rPr>
                <w:rFonts w:ascii="Times New Roman" w:eastAsia="Lucida Sans Unicode" w:hAnsi="Times New Roman" w:cs="Times New Roman"/>
                <w:color w:val="00000A"/>
                <w:kern w:val="2"/>
              </w:rPr>
            </w:pPr>
          </w:p>
        </w:tc>
      </w:tr>
      <w:tr w:rsidR="00AE06E4" w:rsidRPr="006441D0" w14:paraId="756BAB8B" w14:textId="77777777" w:rsidTr="009D5602">
        <w:trPr>
          <w:trHeight w:val="1078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575C" w14:textId="77777777" w:rsidR="00AE06E4" w:rsidRPr="006441D0" w:rsidRDefault="00AE06E4" w:rsidP="005D63CD">
            <w:pPr>
              <w:suppressAutoHyphens/>
              <w:overflowPunct w:val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lang w:eastAsia="zh-CN"/>
              </w:rPr>
            </w:pP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3F35B" w14:textId="77777777" w:rsidR="00AE06E4" w:rsidRPr="006441D0" w:rsidRDefault="00AE06E4" w:rsidP="005D63CD">
            <w:pPr>
              <w:suppressAutoHyphens/>
              <w:overflowPunct w:val="0"/>
              <w:snapToGrid w:val="0"/>
              <w:jc w:val="both"/>
              <w:rPr>
                <w:rFonts w:ascii="Times New Roman" w:eastAsia="Lucida Sans Unicode" w:hAnsi="Times New Roman" w:cs="Times New Roman"/>
                <w:color w:val="00000A"/>
                <w:kern w:val="2"/>
              </w:rPr>
            </w:pPr>
          </w:p>
        </w:tc>
      </w:tr>
      <w:tr w:rsidR="003C5740" w:rsidRPr="006441D0" w14:paraId="1ED38105" w14:textId="77777777" w:rsidTr="009D5602">
        <w:trPr>
          <w:trHeight w:val="1078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1AF99" w14:textId="1E0837D0" w:rsidR="003C5740" w:rsidRPr="006441D0" w:rsidRDefault="005D63CD" w:rsidP="005D63CD">
            <w:pPr>
              <w:suppressAutoHyphens/>
              <w:overflowPunct w:val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lang w:eastAsia="zh-CN"/>
              </w:rPr>
              <w:t>Miejscowość i data: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779F6" w14:textId="6F94EEF5" w:rsidR="009D5602" w:rsidRPr="006441D0" w:rsidRDefault="009D5602" w:rsidP="005D63CD">
            <w:pPr>
              <w:suppressAutoHyphens/>
              <w:overflowPunct w:val="0"/>
              <w:snapToGrid w:val="0"/>
              <w:jc w:val="both"/>
              <w:rPr>
                <w:rFonts w:ascii="Times New Roman" w:eastAsia="Lucida Sans Unicode" w:hAnsi="Times New Roman" w:cs="Times New Roman"/>
                <w:color w:val="00000A"/>
                <w:kern w:val="2"/>
              </w:rPr>
            </w:pPr>
            <w:r w:rsidRPr="006441D0">
              <w:rPr>
                <w:rFonts w:ascii="Times New Roman" w:eastAsia="Lucida Sans Unicode" w:hAnsi="Times New Roman" w:cs="Times New Roman"/>
                <w:color w:val="00000A"/>
                <w:kern w:val="2"/>
              </w:rPr>
              <w:t xml:space="preserve">Szubin, dn. </w:t>
            </w:r>
            <w:r w:rsidR="001E6D4F">
              <w:rPr>
                <w:rFonts w:ascii="Times New Roman" w:eastAsia="Lucida Sans Unicode" w:hAnsi="Times New Roman" w:cs="Times New Roman"/>
                <w:color w:val="00000A"/>
                <w:kern w:val="2"/>
              </w:rPr>
              <w:t>27</w:t>
            </w:r>
            <w:r w:rsidRPr="006441D0">
              <w:rPr>
                <w:rFonts w:ascii="Times New Roman" w:eastAsia="Lucida Sans Unicode" w:hAnsi="Times New Roman" w:cs="Times New Roman"/>
                <w:color w:val="00000A"/>
                <w:kern w:val="2"/>
              </w:rPr>
              <w:t>.0</w:t>
            </w:r>
            <w:r w:rsidR="001E6D4F">
              <w:rPr>
                <w:rFonts w:ascii="Times New Roman" w:eastAsia="Lucida Sans Unicode" w:hAnsi="Times New Roman" w:cs="Times New Roman"/>
                <w:color w:val="00000A"/>
                <w:kern w:val="2"/>
              </w:rPr>
              <w:t>6</w:t>
            </w:r>
            <w:r w:rsidRPr="006441D0">
              <w:rPr>
                <w:rFonts w:ascii="Times New Roman" w:eastAsia="Lucida Sans Unicode" w:hAnsi="Times New Roman" w:cs="Times New Roman"/>
                <w:color w:val="00000A"/>
                <w:kern w:val="2"/>
              </w:rPr>
              <w:t>.202</w:t>
            </w:r>
            <w:r w:rsidR="00131409" w:rsidRPr="006441D0">
              <w:rPr>
                <w:rFonts w:ascii="Times New Roman" w:eastAsia="Lucida Sans Unicode" w:hAnsi="Times New Roman" w:cs="Times New Roman"/>
                <w:color w:val="00000A"/>
                <w:kern w:val="2"/>
              </w:rPr>
              <w:t>3</w:t>
            </w:r>
            <w:r w:rsidRPr="006441D0">
              <w:rPr>
                <w:rFonts w:ascii="Times New Roman" w:eastAsia="Lucida Sans Unicode" w:hAnsi="Times New Roman" w:cs="Times New Roman"/>
                <w:color w:val="00000A"/>
                <w:kern w:val="2"/>
              </w:rPr>
              <w:t xml:space="preserve"> r.</w:t>
            </w:r>
          </w:p>
          <w:p w14:paraId="5CEA2D2A" w14:textId="77777777" w:rsidR="003C5740" w:rsidRPr="006441D0" w:rsidRDefault="003C5740" w:rsidP="005D63CD">
            <w:pPr>
              <w:suppressAutoHyphens/>
              <w:overflowPunct w:val="0"/>
              <w:snapToGrid w:val="0"/>
              <w:jc w:val="both"/>
              <w:rPr>
                <w:rFonts w:ascii="Times New Roman" w:eastAsia="Lucida Sans Unicode" w:hAnsi="Times New Roman" w:cs="Times New Roman"/>
                <w:color w:val="00000A"/>
                <w:kern w:val="2"/>
              </w:rPr>
            </w:pPr>
          </w:p>
        </w:tc>
      </w:tr>
    </w:tbl>
    <w:p w14:paraId="17C4D4BC" w14:textId="77777777" w:rsidR="003C5740" w:rsidRPr="006441D0" w:rsidRDefault="003C5740" w:rsidP="005D63CD">
      <w:pPr>
        <w:jc w:val="both"/>
        <w:rPr>
          <w:rFonts w:ascii="Times New Roman" w:hAnsi="Times New Roman" w:cs="Times New Roman"/>
        </w:rPr>
      </w:pPr>
      <w:r w:rsidRPr="006441D0">
        <w:rPr>
          <w:rFonts w:ascii="Times New Roman" w:hAnsi="Times New Roman" w:cs="Times New Roman"/>
        </w:rPr>
        <w:br w:type="page"/>
      </w:r>
    </w:p>
    <w:tbl>
      <w:tblPr>
        <w:tblW w:w="12655" w:type="dxa"/>
        <w:tblInd w:w="14" w:type="dxa"/>
        <w:tblCellMar>
          <w:top w:w="18" w:type="dxa"/>
          <w:left w:w="70" w:type="dxa"/>
          <w:bottom w:w="18" w:type="dxa"/>
          <w:right w:w="70" w:type="dxa"/>
        </w:tblCellMar>
        <w:tblLook w:val="04A0" w:firstRow="1" w:lastRow="0" w:firstColumn="1" w:lastColumn="0" w:noHBand="0" w:noVBand="1"/>
      </w:tblPr>
      <w:tblGrid>
        <w:gridCol w:w="2101"/>
        <w:gridCol w:w="3307"/>
        <w:gridCol w:w="3307"/>
        <w:gridCol w:w="1970"/>
        <w:gridCol w:w="1970"/>
      </w:tblGrid>
      <w:tr w:rsidR="003C5740" w:rsidRPr="006441D0" w14:paraId="6C36AC7E" w14:textId="77777777" w:rsidTr="003C5740">
        <w:trPr>
          <w:trHeight w:val="285"/>
        </w:trPr>
        <w:tc>
          <w:tcPr>
            <w:tcW w:w="2101" w:type="dxa"/>
            <w:shd w:val="clear" w:color="auto" w:fill="auto"/>
          </w:tcPr>
          <w:p w14:paraId="3EA0EA42" w14:textId="23A8A4BE" w:rsidR="003C5740" w:rsidRPr="006441D0" w:rsidRDefault="003C5740" w:rsidP="005D63CD">
            <w:pPr>
              <w:suppressAutoHyphens/>
              <w:overflowPunct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3307" w:type="dxa"/>
          </w:tcPr>
          <w:p w14:paraId="3020CEBA" w14:textId="77777777" w:rsidR="003C5740" w:rsidRPr="006441D0" w:rsidRDefault="003C5740" w:rsidP="005D63CD">
            <w:pPr>
              <w:suppressAutoHyphens/>
              <w:overflowPunct w:val="0"/>
              <w:snapToGrid w:val="0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2"/>
                <w:sz w:val="20"/>
                <w:szCs w:val="20"/>
              </w:rPr>
            </w:pPr>
          </w:p>
        </w:tc>
        <w:tc>
          <w:tcPr>
            <w:tcW w:w="3307" w:type="dxa"/>
            <w:shd w:val="clear" w:color="auto" w:fill="auto"/>
          </w:tcPr>
          <w:p w14:paraId="57B2D7C5" w14:textId="77777777" w:rsidR="003C5740" w:rsidRPr="006441D0" w:rsidRDefault="003C5740" w:rsidP="005D63CD">
            <w:pPr>
              <w:suppressAutoHyphens/>
              <w:overflowPunct w:val="0"/>
              <w:snapToGrid w:val="0"/>
              <w:jc w:val="both"/>
              <w:rPr>
                <w:rFonts w:ascii="Times New Roman" w:eastAsia="Lucida Sans Unicode" w:hAnsi="Times New Roman" w:cs="Times New Roman"/>
                <w:color w:val="00000A"/>
                <w:kern w:val="2"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auto"/>
          </w:tcPr>
          <w:p w14:paraId="030C7DB5" w14:textId="77777777" w:rsidR="003C5740" w:rsidRPr="006441D0" w:rsidRDefault="003C5740" w:rsidP="005D63CD">
            <w:pPr>
              <w:suppressAutoHyphens/>
              <w:overflowPunct w:val="0"/>
              <w:snapToGrid w:val="0"/>
              <w:jc w:val="both"/>
              <w:rPr>
                <w:rFonts w:ascii="Times New Roman" w:eastAsia="Lucida Sans Unicode" w:hAnsi="Times New Roman" w:cs="Times New Roman"/>
                <w:b/>
                <w:color w:val="00000A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1970" w:type="dxa"/>
            <w:shd w:val="clear" w:color="auto" w:fill="auto"/>
          </w:tcPr>
          <w:p w14:paraId="3741A3D3" w14:textId="4BC07396" w:rsidR="003C5740" w:rsidRPr="006441D0" w:rsidRDefault="003C5740" w:rsidP="005D63CD">
            <w:pPr>
              <w:suppressAutoHyphens/>
              <w:overflowPunct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lang w:eastAsia="zh-CN"/>
              </w:rPr>
            </w:pPr>
          </w:p>
        </w:tc>
      </w:tr>
    </w:tbl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1124770202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14:paraId="1336D18C" w14:textId="3A7CBD67" w:rsidR="000D177D" w:rsidRPr="006441D0" w:rsidRDefault="000D177D" w:rsidP="005D63CD">
          <w:pPr>
            <w:pStyle w:val="Nagwekspisutreci"/>
            <w:jc w:val="both"/>
            <w:rPr>
              <w:rFonts w:ascii="Times New Roman" w:hAnsi="Times New Roman" w:cs="Times New Roman"/>
              <w:b/>
              <w:bCs/>
              <w:color w:val="auto"/>
              <w:sz w:val="22"/>
              <w:szCs w:val="22"/>
            </w:rPr>
          </w:pPr>
          <w:r w:rsidRPr="006441D0">
            <w:rPr>
              <w:rFonts w:ascii="Times New Roman" w:hAnsi="Times New Roman" w:cs="Times New Roman"/>
              <w:b/>
              <w:bCs/>
              <w:color w:val="auto"/>
              <w:sz w:val="22"/>
              <w:szCs w:val="22"/>
            </w:rPr>
            <w:t>Spis treści</w:t>
          </w:r>
        </w:p>
        <w:p w14:paraId="7CA43634" w14:textId="77777777" w:rsidR="00EC6E3A" w:rsidRDefault="000D177D">
          <w:pPr>
            <w:pStyle w:val="Spistreci1"/>
            <w:tabs>
              <w:tab w:val="left" w:pos="440"/>
              <w:tab w:val="right" w:leader="dot" w:pos="9056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r w:rsidRPr="006441D0">
            <w:rPr>
              <w:rFonts w:ascii="Times New Roman" w:hAnsi="Times New Roman" w:cs="Times New Roman"/>
              <w:sz w:val="22"/>
              <w:szCs w:val="22"/>
            </w:rPr>
            <w:fldChar w:fldCharType="begin"/>
          </w:r>
          <w:r w:rsidRPr="006441D0">
            <w:rPr>
              <w:rFonts w:ascii="Times New Roman" w:hAnsi="Times New Roman" w:cs="Times New Roman"/>
              <w:sz w:val="22"/>
              <w:szCs w:val="22"/>
            </w:rPr>
            <w:instrText xml:space="preserve"> TOC \o "1-3" \h \z \u </w:instrText>
          </w:r>
          <w:r w:rsidRPr="006441D0">
            <w:rPr>
              <w:rFonts w:ascii="Times New Roman" w:hAnsi="Times New Roman" w:cs="Times New Roman"/>
              <w:sz w:val="22"/>
              <w:szCs w:val="22"/>
            </w:rPr>
            <w:fldChar w:fldCharType="separate"/>
          </w:r>
          <w:hyperlink w:anchor="_Toc138772106" w:history="1">
            <w:r w:rsidR="00EC6E3A" w:rsidRPr="00FC6D1A">
              <w:rPr>
                <w:rStyle w:val="Hipercze"/>
                <w:rFonts w:ascii="Times New Roman" w:hAnsi="Times New Roman" w:cs="Times New Roman"/>
                <w:noProof/>
              </w:rPr>
              <w:t>1.</w:t>
            </w:r>
            <w:r w:rsidR="00EC6E3A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EC6E3A" w:rsidRPr="00FC6D1A">
              <w:rPr>
                <w:rStyle w:val="Hipercze"/>
                <w:rFonts w:ascii="Times New Roman" w:hAnsi="Times New Roman" w:cs="Times New Roman"/>
                <w:noProof/>
              </w:rPr>
              <w:t>Przedmiot opracowania</w:t>
            </w:r>
            <w:r w:rsidR="00EC6E3A">
              <w:rPr>
                <w:noProof/>
                <w:webHidden/>
              </w:rPr>
              <w:tab/>
            </w:r>
            <w:r w:rsidR="00EC6E3A">
              <w:rPr>
                <w:noProof/>
                <w:webHidden/>
              </w:rPr>
              <w:fldChar w:fldCharType="begin"/>
            </w:r>
            <w:r w:rsidR="00EC6E3A">
              <w:rPr>
                <w:noProof/>
                <w:webHidden/>
              </w:rPr>
              <w:instrText xml:space="preserve"> PAGEREF _Toc138772106 \h </w:instrText>
            </w:r>
            <w:r w:rsidR="00EC6E3A">
              <w:rPr>
                <w:noProof/>
                <w:webHidden/>
              </w:rPr>
            </w:r>
            <w:r w:rsidR="00EC6E3A">
              <w:rPr>
                <w:noProof/>
                <w:webHidden/>
              </w:rPr>
              <w:fldChar w:fldCharType="separate"/>
            </w:r>
            <w:r w:rsidR="00EC6E3A">
              <w:rPr>
                <w:noProof/>
                <w:webHidden/>
              </w:rPr>
              <w:t>3</w:t>
            </w:r>
            <w:r w:rsidR="00EC6E3A">
              <w:rPr>
                <w:noProof/>
                <w:webHidden/>
              </w:rPr>
              <w:fldChar w:fldCharType="end"/>
            </w:r>
          </w:hyperlink>
        </w:p>
        <w:p w14:paraId="42C06067" w14:textId="77777777" w:rsidR="00EC6E3A" w:rsidRDefault="00CE14BF">
          <w:pPr>
            <w:pStyle w:val="Spistreci1"/>
            <w:tabs>
              <w:tab w:val="left" w:pos="440"/>
              <w:tab w:val="right" w:leader="dot" w:pos="9056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38772107" w:history="1">
            <w:r w:rsidR="00EC6E3A" w:rsidRPr="00FC6D1A">
              <w:rPr>
                <w:rStyle w:val="Hipercze"/>
                <w:rFonts w:ascii="Times New Roman" w:hAnsi="Times New Roman" w:cs="Times New Roman"/>
                <w:noProof/>
              </w:rPr>
              <w:t>2.</w:t>
            </w:r>
            <w:r w:rsidR="00EC6E3A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EC6E3A" w:rsidRPr="00FC6D1A">
              <w:rPr>
                <w:rStyle w:val="Hipercze"/>
                <w:rFonts w:ascii="Times New Roman" w:hAnsi="Times New Roman" w:cs="Times New Roman"/>
                <w:noProof/>
              </w:rPr>
              <w:t>Podstawa opracowania</w:t>
            </w:r>
            <w:r w:rsidR="00EC6E3A">
              <w:rPr>
                <w:noProof/>
                <w:webHidden/>
              </w:rPr>
              <w:tab/>
            </w:r>
            <w:r w:rsidR="00EC6E3A">
              <w:rPr>
                <w:noProof/>
                <w:webHidden/>
              </w:rPr>
              <w:fldChar w:fldCharType="begin"/>
            </w:r>
            <w:r w:rsidR="00EC6E3A">
              <w:rPr>
                <w:noProof/>
                <w:webHidden/>
              </w:rPr>
              <w:instrText xml:space="preserve"> PAGEREF _Toc138772107 \h </w:instrText>
            </w:r>
            <w:r w:rsidR="00EC6E3A">
              <w:rPr>
                <w:noProof/>
                <w:webHidden/>
              </w:rPr>
            </w:r>
            <w:r w:rsidR="00EC6E3A">
              <w:rPr>
                <w:noProof/>
                <w:webHidden/>
              </w:rPr>
              <w:fldChar w:fldCharType="separate"/>
            </w:r>
            <w:r w:rsidR="00EC6E3A">
              <w:rPr>
                <w:noProof/>
                <w:webHidden/>
              </w:rPr>
              <w:t>3</w:t>
            </w:r>
            <w:r w:rsidR="00EC6E3A">
              <w:rPr>
                <w:noProof/>
                <w:webHidden/>
              </w:rPr>
              <w:fldChar w:fldCharType="end"/>
            </w:r>
          </w:hyperlink>
        </w:p>
        <w:p w14:paraId="693F1E77" w14:textId="77777777" w:rsidR="00EC6E3A" w:rsidRDefault="00CE14BF">
          <w:pPr>
            <w:pStyle w:val="Spistreci1"/>
            <w:tabs>
              <w:tab w:val="left" w:pos="440"/>
              <w:tab w:val="right" w:leader="dot" w:pos="9056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38772108" w:history="1">
            <w:r w:rsidR="00EC6E3A" w:rsidRPr="00FC6D1A">
              <w:rPr>
                <w:rStyle w:val="Hipercze"/>
                <w:rFonts w:ascii="Times New Roman" w:hAnsi="Times New Roman" w:cs="Times New Roman"/>
                <w:noProof/>
              </w:rPr>
              <w:t>3.</w:t>
            </w:r>
            <w:r w:rsidR="00EC6E3A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EC6E3A" w:rsidRPr="00FC6D1A">
              <w:rPr>
                <w:rStyle w:val="Hipercze"/>
                <w:rFonts w:ascii="Times New Roman" w:hAnsi="Times New Roman" w:cs="Times New Roman"/>
                <w:noProof/>
              </w:rPr>
              <w:t>Zakres opracowania</w:t>
            </w:r>
            <w:r w:rsidR="00EC6E3A">
              <w:rPr>
                <w:noProof/>
                <w:webHidden/>
              </w:rPr>
              <w:tab/>
            </w:r>
            <w:r w:rsidR="00EC6E3A">
              <w:rPr>
                <w:noProof/>
                <w:webHidden/>
              </w:rPr>
              <w:fldChar w:fldCharType="begin"/>
            </w:r>
            <w:r w:rsidR="00EC6E3A">
              <w:rPr>
                <w:noProof/>
                <w:webHidden/>
              </w:rPr>
              <w:instrText xml:space="preserve"> PAGEREF _Toc138772108 \h </w:instrText>
            </w:r>
            <w:r w:rsidR="00EC6E3A">
              <w:rPr>
                <w:noProof/>
                <w:webHidden/>
              </w:rPr>
            </w:r>
            <w:r w:rsidR="00EC6E3A">
              <w:rPr>
                <w:noProof/>
                <w:webHidden/>
              </w:rPr>
              <w:fldChar w:fldCharType="separate"/>
            </w:r>
            <w:r w:rsidR="00EC6E3A">
              <w:rPr>
                <w:noProof/>
                <w:webHidden/>
              </w:rPr>
              <w:t>3</w:t>
            </w:r>
            <w:r w:rsidR="00EC6E3A">
              <w:rPr>
                <w:noProof/>
                <w:webHidden/>
              </w:rPr>
              <w:fldChar w:fldCharType="end"/>
            </w:r>
          </w:hyperlink>
        </w:p>
        <w:p w14:paraId="3580AD46" w14:textId="77777777" w:rsidR="00EC6E3A" w:rsidRDefault="00CE14BF">
          <w:pPr>
            <w:pStyle w:val="Spistreci1"/>
            <w:tabs>
              <w:tab w:val="left" w:pos="440"/>
              <w:tab w:val="right" w:leader="dot" w:pos="9056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38772109" w:history="1">
            <w:r w:rsidR="00EC6E3A" w:rsidRPr="00FC6D1A">
              <w:rPr>
                <w:rStyle w:val="Hipercze"/>
                <w:rFonts w:ascii="Times New Roman" w:hAnsi="Times New Roman" w:cs="Times New Roman"/>
                <w:noProof/>
              </w:rPr>
              <w:t>4.</w:t>
            </w:r>
            <w:r w:rsidR="00EC6E3A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EC6E3A" w:rsidRPr="00FC6D1A">
              <w:rPr>
                <w:rStyle w:val="Hipercze"/>
                <w:rFonts w:ascii="Times New Roman" w:hAnsi="Times New Roman" w:cs="Times New Roman"/>
                <w:noProof/>
              </w:rPr>
              <w:t>Wytyczne techniczne placu zabaw</w:t>
            </w:r>
            <w:r w:rsidR="00EC6E3A">
              <w:rPr>
                <w:noProof/>
                <w:webHidden/>
              </w:rPr>
              <w:tab/>
            </w:r>
            <w:r w:rsidR="00EC6E3A">
              <w:rPr>
                <w:noProof/>
                <w:webHidden/>
              </w:rPr>
              <w:fldChar w:fldCharType="begin"/>
            </w:r>
            <w:r w:rsidR="00EC6E3A">
              <w:rPr>
                <w:noProof/>
                <w:webHidden/>
              </w:rPr>
              <w:instrText xml:space="preserve"> PAGEREF _Toc138772109 \h </w:instrText>
            </w:r>
            <w:r w:rsidR="00EC6E3A">
              <w:rPr>
                <w:noProof/>
                <w:webHidden/>
              </w:rPr>
            </w:r>
            <w:r w:rsidR="00EC6E3A">
              <w:rPr>
                <w:noProof/>
                <w:webHidden/>
              </w:rPr>
              <w:fldChar w:fldCharType="separate"/>
            </w:r>
            <w:r w:rsidR="00EC6E3A">
              <w:rPr>
                <w:noProof/>
                <w:webHidden/>
              </w:rPr>
              <w:t>4</w:t>
            </w:r>
            <w:r w:rsidR="00EC6E3A">
              <w:rPr>
                <w:noProof/>
                <w:webHidden/>
              </w:rPr>
              <w:fldChar w:fldCharType="end"/>
            </w:r>
          </w:hyperlink>
        </w:p>
        <w:p w14:paraId="24841B71" w14:textId="77777777" w:rsidR="00EC6E3A" w:rsidRDefault="00CE14BF">
          <w:pPr>
            <w:pStyle w:val="Spistreci1"/>
            <w:tabs>
              <w:tab w:val="left" w:pos="440"/>
              <w:tab w:val="right" w:leader="dot" w:pos="9056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38772110" w:history="1">
            <w:r w:rsidR="00EC6E3A" w:rsidRPr="00FC6D1A">
              <w:rPr>
                <w:rStyle w:val="Hipercze"/>
                <w:rFonts w:ascii="Times New Roman" w:hAnsi="Times New Roman" w:cs="Times New Roman"/>
                <w:noProof/>
              </w:rPr>
              <w:t>5.</w:t>
            </w:r>
            <w:r w:rsidR="00EC6E3A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EC6E3A" w:rsidRPr="00FC6D1A">
              <w:rPr>
                <w:rStyle w:val="Hipercze"/>
                <w:rFonts w:ascii="Times New Roman" w:hAnsi="Times New Roman" w:cs="Times New Roman"/>
                <w:noProof/>
              </w:rPr>
              <w:t>Warunki techniczne i fizyczne wykonania robót</w:t>
            </w:r>
            <w:r w:rsidR="00EC6E3A">
              <w:rPr>
                <w:noProof/>
                <w:webHidden/>
              </w:rPr>
              <w:tab/>
            </w:r>
            <w:r w:rsidR="00EC6E3A">
              <w:rPr>
                <w:noProof/>
                <w:webHidden/>
              </w:rPr>
              <w:fldChar w:fldCharType="begin"/>
            </w:r>
            <w:r w:rsidR="00EC6E3A">
              <w:rPr>
                <w:noProof/>
                <w:webHidden/>
              </w:rPr>
              <w:instrText xml:space="preserve"> PAGEREF _Toc138772110 \h </w:instrText>
            </w:r>
            <w:r w:rsidR="00EC6E3A">
              <w:rPr>
                <w:noProof/>
                <w:webHidden/>
              </w:rPr>
            </w:r>
            <w:r w:rsidR="00EC6E3A">
              <w:rPr>
                <w:noProof/>
                <w:webHidden/>
              </w:rPr>
              <w:fldChar w:fldCharType="separate"/>
            </w:r>
            <w:r w:rsidR="00EC6E3A">
              <w:rPr>
                <w:noProof/>
                <w:webHidden/>
              </w:rPr>
              <w:t>5</w:t>
            </w:r>
            <w:r w:rsidR="00EC6E3A">
              <w:rPr>
                <w:noProof/>
                <w:webHidden/>
              </w:rPr>
              <w:fldChar w:fldCharType="end"/>
            </w:r>
          </w:hyperlink>
        </w:p>
        <w:p w14:paraId="7B1D7CB0" w14:textId="77777777" w:rsidR="00EC6E3A" w:rsidRDefault="00CE14BF">
          <w:pPr>
            <w:pStyle w:val="Spistreci1"/>
            <w:tabs>
              <w:tab w:val="left" w:pos="440"/>
              <w:tab w:val="right" w:leader="dot" w:pos="9056"/>
            </w:tabs>
            <w:rPr>
              <w:rStyle w:val="Hipercze"/>
              <w:noProof/>
            </w:rPr>
          </w:pPr>
          <w:hyperlink w:anchor="_Toc138772111" w:history="1">
            <w:r w:rsidR="00EC6E3A" w:rsidRPr="00FC6D1A">
              <w:rPr>
                <w:rStyle w:val="Hipercze"/>
                <w:rFonts w:ascii="Times New Roman" w:hAnsi="Times New Roman" w:cs="Times New Roman"/>
                <w:noProof/>
              </w:rPr>
              <w:t>6.</w:t>
            </w:r>
            <w:r w:rsidR="00EC6E3A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EC6E3A" w:rsidRPr="00FC6D1A">
              <w:rPr>
                <w:rStyle w:val="Hipercze"/>
                <w:rFonts w:ascii="Times New Roman" w:hAnsi="Times New Roman" w:cs="Times New Roman"/>
                <w:noProof/>
              </w:rPr>
              <w:t>Uwagi końcowe</w:t>
            </w:r>
            <w:r w:rsidR="00EC6E3A">
              <w:rPr>
                <w:noProof/>
                <w:webHidden/>
              </w:rPr>
              <w:tab/>
            </w:r>
            <w:r w:rsidR="00EC6E3A">
              <w:rPr>
                <w:noProof/>
                <w:webHidden/>
              </w:rPr>
              <w:fldChar w:fldCharType="begin"/>
            </w:r>
            <w:r w:rsidR="00EC6E3A">
              <w:rPr>
                <w:noProof/>
                <w:webHidden/>
              </w:rPr>
              <w:instrText xml:space="preserve"> PAGEREF _Toc138772111 \h </w:instrText>
            </w:r>
            <w:r w:rsidR="00EC6E3A">
              <w:rPr>
                <w:noProof/>
                <w:webHidden/>
              </w:rPr>
            </w:r>
            <w:r w:rsidR="00EC6E3A">
              <w:rPr>
                <w:noProof/>
                <w:webHidden/>
              </w:rPr>
              <w:fldChar w:fldCharType="separate"/>
            </w:r>
            <w:r w:rsidR="00EC6E3A">
              <w:rPr>
                <w:noProof/>
                <w:webHidden/>
              </w:rPr>
              <w:t>5</w:t>
            </w:r>
            <w:r w:rsidR="00EC6E3A">
              <w:rPr>
                <w:noProof/>
                <w:webHidden/>
              </w:rPr>
              <w:fldChar w:fldCharType="end"/>
            </w:r>
          </w:hyperlink>
        </w:p>
        <w:p w14:paraId="2D6E925C" w14:textId="5E9ACE92" w:rsidR="00EC6E3A" w:rsidRPr="00EC6E3A" w:rsidRDefault="00EC6E3A" w:rsidP="00EC6E3A">
          <w:pPr>
            <w:spacing w:line="360" w:lineRule="auto"/>
            <w:jc w:val="both"/>
            <w:rPr>
              <w:rFonts w:ascii="Times New Roman" w:hAnsi="Times New Roman" w:cs="Times New Roman"/>
            </w:rPr>
          </w:pPr>
          <w:r w:rsidRPr="00EC6E3A">
            <w:t>7.</w:t>
          </w:r>
          <w:r w:rsidRPr="00EC6E3A">
            <w:tab/>
          </w:r>
          <w:r w:rsidRPr="00EC6E3A">
            <w:rPr>
              <w:rFonts w:ascii="Times New Roman" w:hAnsi="Times New Roman" w:cs="Times New Roman"/>
            </w:rPr>
            <w:t>Zestawienie powierzchni nawierzchni o grubościach 90 mm i 40 mm</w:t>
          </w:r>
          <w:r>
            <w:rPr>
              <w:rFonts w:ascii="Times New Roman" w:hAnsi="Times New Roman" w:cs="Times New Roman"/>
            </w:rPr>
            <w:t xml:space="preserve"> ………………..5</w:t>
          </w:r>
        </w:p>
        <w:p w14:paraId="35456672" w14:textId="4277FCA7" w:rsidR="00EC6E3A" w:rsidRPr="00EC6E3A" w:rsidRDefault="00EC6E3A" w:rsidP="00EC6E3A"/>
        <w:p w14:paraId="3911AEE4" w14:textId="32EBE761" w:rsidR="000D177D" w:rsidRPr="006441D0" w:rsidRDefault="000D177D" w:rsidP="005D63CD">
          <w:pPr>
            <w:jc w:val="both"/>
            <w:rPr>
              <w:rFonts w:ascii="Times New Roman" w:hAnsi="Times New Roman" w:cs="Times New Roman"/>
              <w:sz w:val="22"/>
              <w:szCs w:val="22"/>
            </w:rPr>
          </w:pPr>
          <w:r w:rsidRPr="006441D0">
            <w:rPr>
              <w:rFonts w:ascii="Times New Roman" w:hAnsi="Times New Roman" w:cs="Times New Roman"/>
              <w:b/>
              <w:bCs/>
              <w:sz w:val="22"/>
              <w:szCs w:val="22"/>
            </w:rPr>
            <w:fldChar w:fldCharType="end"/>
          </w:r>
        </w:p>
      </w:sdtContent>
    </w:sdt>
    <w:p w14:paraId="350BAC38" w14:textId="67DDBDD2" w:rsidR="000D177D" w:rsidRPr="006441D0" w:rsidRDefault="000D177D" w:rsidP="005D63CD">
      <w:pPr>
        <w:pStyle w:val="Nagwek1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0C82277" w14:textId="58DF0EC3" w:rsidR="000D177D" w:rsidRPr="006441D0" w:rsidRDefault="000D177D" w:rsidP="005D63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0463F63" w14:textId="21FA65B3" w:rsidR="000D177D" w:rsidRPr="006441D0" w:rsidRDefault="000D177D" w:rsidP="005D63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E1C485E" w14:textId="3E10F2D3" w:rsidR="000D177D" w:rsidRPr="006441D0" w:rsidRDefault="000D177D" w:rsidP="005D63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B4056BB" w14:textId="5E4C01BF" w:rsidR="000D177D" w:rsidRPr="006441D0" w:rsidRDefault="000D177D" w:rsidP="005D63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4EBF6F9" w14:textId="0B6E683B" w:rsidR="000D177D" w:rsidRPr="006441D0" w:rsidRDefault="000D177D" w:rsidP="005D63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5A154A2" w14:textId="3938A358" w:rsidR="000D177D" w:rsidRPr="006441D0" w:rsidRDefault="000D177D" w:rsidP="005D63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CDF2E4D" w14:textId="290016D1" w:rsidR="000D177D" w:rsidRPr="006441D0" w:rsidRDefault="000D177D" w:rsidP="005D63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3781769" w14:textId="3126D590" w:rsidR="000D177D" w:rsidRPr="006441D0" w:rsidRDefault="000D177D" w:rsidP="005D63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9DBB48D" w14:textId="3CAA6AC0" w:rsidR="000D177D" w:rsidRPr="006441D0" w:rsidRDefault="000D177D" w:rsidP="005D63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14214E5" w14:textId="356ED1E2" w:rsidR="000D177D" w:rsidRPr="006441D0" w:rsidRDefault="000D177D" w:rsidP="005D63CD">
      <w:pPr>
        <w:pStyle w:val="Nagwek1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7769A4C" w14:textId="1C0A5597" w:rsidR="00D947B8" w:rsidRPr="006441D0" w:rsidRDefault="00D947B8" w:rsidP="005D63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3823E9F" w14:textId="32602919" w:rsidR="00D947B8" w:rsidRPr="006441D0" w:rsidRDefault="00D947B8" w:rsidP="005D63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E1560B3" w14:textId="15CD717F" w:rsidR="00D947B8" w:rsidRPr="006441D0" w:rsidRDefault="00D947B8" w:rsidP="005D63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587C6BE" w14:textId="591D71B1" w:rsidR="00D947B8" w:rsidRPr="006441D0" w:rsidRDefault="00D947B8" w:rsidP="005D63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99F6BB7" w14:textId="5CFB781C" w:rsidR="00D947B8" w:rsidRPr="006441D0" w:rsidRDefault="00D947B8" w:rsidP="005D63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63BADD4" w14:textId="28633CAD" w:rsidR="00D947B8" w:rsidRPr="006441D0" w:rsidRDefault="00D947B8" w:rsidP="005D63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21B9085" w14:textId="6D5DD3FA" w:rsidR="00D947B8" w:rsidRPr="006441D0" w:rsidRDefault="00D947B8" w:rsidP="005D63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39A1568" w14:textId="093A1A53" w:rsidR="00D947B8" w:rsidRPr="006441D0" w:rsidRDefault="00D947B8" w:rsidP="005D63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5108512" w14:textId="1FBEF4BC" w:rsidR="00D947B8" w:rsidRPr="006441D0" w:rsidRDefault="00D947B8" w:rsidP="005D63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BBF92D4" w14:textId="523C2AF0" w:rsidR="003554B6" w:rsidRPr="006441D0" w:rsidRDefault="003554B6" w:rsidP="005D63CD">
      <w:pPr>
        <w:jc w:val="both"/>
        <w:rPr>
          <w:rFonts w:ascii="Times New Roman" w:hAnsi="Times New Roman" w:cs="Times New Roman"/>
          <w:sz w:val="22"/>
          <w:szCs w:val="22"/>
        </w:rPr>
      </w:pPr>
      <w:r w:rsidRPr="006441D0">
        <w:rPr>
          <w:rFonts w:ascii="Times New Roman" w:hAnsi="Times New Roman" w:cs="Times New Roman"/>
          <w:sz w:val="22"/>
          <w:szCs w:val="22"/>
        </w:rPr>
        <w:br w:type="page"/>
      </w:r>
    </w:p>
    <w:p w14:paraId="694826BB" w14:textId="77777777" w:rsidR="00D947B8" w:rsidRPr="006441D0" w:rsidRDefault="00D947B8" w:rsidP="005D63C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73FBC78" w14:textId="54160D4E" w:rsidR="007056CC" w:rsidRPr="006441D0" w:rsidRDefault="00175153" w:rsidP="005D63CD">
      <w:pPr>
        <w:pStyle w:val="Nagwek1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38772106"/>
      <w:r w:rsidRPr="006441D0">
        <w:rPr>
          <w:rFonts w:ascii="Times New Roman" w:hAnsi="Times New Roman" w:cs="Times New Roman"/>
          <w:color w:val="auto"/>
          <w:sz w:val="24"/>
          <w:szCs w:val="24"/>
        </w:rPr>
        <w:t>Przedmiot opracowania</w:t>
      </w:r>
      <w:bookmarkEnd w:id="0"/>
      <w:bookmarkEnd w:id="1"/>
    </w:p>
    <w:p w14:paraId="4FB0909A" w14:textId="77777777" w:rsidR="00485401" w:rsidRDefault="00175153" w:rsidP="005D63CD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6441D0">
        <w:rPr>
          <w:rFonts w:ascii="Times New Roman" w:hAnsi="Times New Roman" w:cs="Times New Roman"/>
        </w:rPr>
        <w:t>Przedmiotem opracowania są wytyczne techniczne niezbędn</w:t>
      </w:r>
      <w:r w:rsidR="00250842" w:rsidRPr="006441D0">
        <w:rPr>
          <w:rFonts w:ascii="Times New Roman" w:hAnsi="Times New Roman" w:cs="Times New Roman"/>
        </w:rPr>
        <w:t>e</w:t>
      </w:r>
      <w:r w:rsidRPr="006441D0">
        <w:rPr>
          <w:rFonts w:ascii="Times New Roman" w:hAnsi="Times New Roman" w:cs="Times New Roman"/>
        </w:rPr>
        <w:t xml:space="preserve"> do oszacowania kosztów</w:t>
      </w:r>
      <w:r w:rsidR="00B72370" w:rsidRPr="006441D0">
        <w:rPr>
          <w:rFonts w:ascii="Times New Roman" w:hAnsi="Times New Roman" w:cs="Times New Roman"/>
        </w:rPr>
        <w:t xml:space="preserve"> wymiany istniejącej na placu zabaw nawierzchni bezpiecznej</w:t>
      </w:r>
      <w:r w:rsidR="00922B00" w:rsidRPr="006441D0">
        <w:rPr>
          <w:rFonts w:ascii="Times New Roman" w:hAnsi="Times New Roman" w:cs="Times New Roman"/>
        </w:rPr>
        <w:t xml:space="preserve"> </w:t>
      </w:r>
      <w:r w:rsidR="002431C4" w:rsidRPr="006441D0">
        <w:rPr>
          <w:rFonts w:ascii="Times New Roman" w:hAnsi="Times New Roman" w:cs="Times New Roman"/>
        </w:rPr>
        <w:t>na nową</w:t>
      </w:r>
      <w:r w:rsidR="005D63CD">
        <w:rPr>
          <w:rFonts w:ascii="Times New Roman" w:hAnsi="Times New Roman" w:cs="Times New Roman"/>
        </w:rPr>
        <w:t>,</w:t>
      </w:r>
      <w:r w:rsidR="002431C4" w:rsidRPr="006441D0">
        <w:rPr>
          <w:rFonts w:ascii="Times New Roman" w:hAnsi="Times New Roman" w:cs="Times New Roman"/>
        </w:rPr>
        <w:t xml:space="preserve"> wykonaną z płytek</w:t>
      </w:r>
      <w:r w:rsidR="00003D3E" w:rsidRPr="006441D0">
        <w:rPr>
          <w:rFonts w:ascii="Times New Roman" w:hAnsi="Times New Roman" w:cs="Times New Roman"/>
        </w:rPr>
        <w:t xml:space="preserve"> gumowych</w:t>
      </w:r>
      <w:r w:rsidR="002431C4" w:rsidRPr="006441D0">
        <w:rPr>
          <w:rFonts w:ascii="Times New Roman" w:hAnsi="Times New Roman" w:cs="Times New Roman"/>
        </w:rPr>
        <w:t xml:space="preserve"> EPDM o grubości dostosowanej do zapewnienia bezpieczeństwa przy </w:t>
      </w:r>
      <w:r w:rsidR="005D63CD">
        <w:rPr>
          <w:rFonts w:ascii="Times New Roman" w:hAnsi="Times New Roman" w:cs="Times New Roman"/>
        </w:rPr>
        <w:t>ewentualnym</w:t>
      </w:r>
      <w:r w:rsidR="002178C2" w:rsidRPr="002178C2">
        <w:rPr>
          <w:rFonts w:ascii="Times New Roman" w:hAnsi="Times New Roman" w:cs="Times New Roman"/>
          <w:color w:val="FF0000"/>
        </w:rPr>
        <w:t xml:space="preserve"> </w:t>
      </w:r>
      <w:r w:rsidR="002431C4" w:rsidRPr="006441D0">
        <w:rPr>
          <w:rFonts w:ascii="Times New Roman" w:hAnsi="Times New Roman" w:cs="Times New Roman"/>
        </w:rPr>
        <w:t>upadku z istniejących na placu zabaw urządzeń.</w:t>
      </w:r>
    </w:p>
    <w:p w14:paraId="2AF1FBB0" w14:textId="3610D971" w:rsidR="00485401" w:rsidRDefault="00485401" w:rsidP="005D63CD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Grubość płytek należy dostosować do typu urządzeń i przypisanym im wysokością swobodnego upadku z danego urządzenia. W załączeniu karty te</w:t>
      </w:r>
      <w:r w:rsidR="00EC6E3A">
        <w:rPr>
          <w:rFonts w:ascii="Times New Roman" w:hAnsi="Times New Roman" w:cs="Times New Roman"/>
        </w:rPr>
        <w:t>chniczne zamontowanych urządzeń oraz zestawienie powierzchni dla poszczególnych urządzeń i całego placu.</w:t>
      </w:r>
    </w:p>
    <w:p w14:paraId="6F681E66" w14:textId="57EDA300" w:rsidR="00485401" w:rsidRDefault="00692678" w:rsidP="005D63CD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placu zabaw znajdują się następujące urządzenia:</w:t>
      </w:r>
    </w:p>
    <w:p w14:paraId="3FE10BD9" w14:textId="152D3C4F" w:rsidR="00692678" w:rsidRDefault="00692678" w:rsidP="005D63CD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zestaw zabawowy Twierdza,</w:t>
      </w:r>
    </w:p>
    <w:p w14:paraId="66529908" w14:textId="036F5FEB" w:rsidR="00692678" w:rsidRDefault="00692678" w:rsidP="005D63CD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zestaw Małpi Gaj,</w:t>
      </w:r>
    </w:p>
    <w:p w14:paraId="1FB703D0" w14:textId="49BDE5FF" w:rsidR="00692678" w:rsidRDefault="00692678" w:rsidP="005D63CD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bujak na sprężynie,</w:t>
      </w:r>
    </w:p>
    <w:p w14:paraId="2CA4CFA0" w14:textId="06F2F675" w:rsidR="00692678" w:rsidRDefault="00692678" w:rsidP="005D63CD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dwie sztuki huśtawki wagowe typu ważka,</w:t>
      </w:r>
    </w:p>
    <w:p w14:paraId="19A196B9" w14:textId="1837DDED" w:rsidR="00692678" w:rsidRDefault="00692678" w:rsidP="005D63CD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huśtawka wahadłowa podwójna,</w:t>
      </w:r>
    </w:p>
    <w:p w14:paraId="69D0E730" w14:textId="71199FEE" w:rsidR="00692678" w:rsidRDefault="00692678" w:rsidP="005D63CD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równoważnia wisząca.</w:t>
      </w:r>
    </w:p>
    <w:p w14:paraId="529329DD" w14:textId="77777777" w:rsidR="00692678" w:rsidRDefault="00692678" w:rsidP="005D63CD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14:paraId="00196ED5" w14:textId="0A676C58" w:rsidR="00922B00" w:rsidRPr="006441D0" w:rsidRDefault="00A235F2" w:rsidP="005D63CD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6441D0">
        <w:rPr>
          <w:rFonts w:ascii="Times New Roman" w:hAnsi="Times New Roman" w:cs="Times New Roman"/>
        </w:rPr>
        <w:t xml:space="preserve">Płyty należy łączyć ze sobą na kołki w systemie „na cegiełkę”. </w:t>
      </w:r>
    </w:p>
    <w:p w14:paraId="0D2A14F8" w14:textId="72EBFC0E" w:rsidR="00922B00" w:rsidRPr="006441D0" w:rsidRDefault="002431C4" w:rsidP="005D63CD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6441D0">
        <w:rPr>
          <w:rFonts w:ascii="Times New Roman" w:hAnsi="Times New Roman" w:cs="Times New Roman"/>
        </w:rPr>
        <w:t>Po stronie Zamawiającego będzie z</w:t>
      </w:r>
      <w:r w:rsidR="00922B00" w:rsidRPr="006441D0">
        <w:rPr>
          <w:rFonts w:ascii="Times New Roman" w:hAnsi="Times New Roman" w:cs="Times New Roman"/>
        </w:rPr>
        <w:t>djęcie istniejącej nawi</w:t>
      </w:r>
      <w:r w:rsidRPr="006441D0">
        <w:rPr>
          <w:rFonts w:ascii="Times New Roman" w:hAnsi="Times New Roman" w:cs="Times New Roman"/>
        </w:rPr>
        <w:t xml:space="preserve">erzchni bezpiecznej placu zabaw. Po stronie Wykonawcy będą pozostałe czynności min. tj. </w:t>
      </w:r>
      <w:r w:rsidR="00692678" w:rsidRPr="006441D0">
        <w:rPr>
          <w:rFonts w:ascii="Times New Roman" w:hAnsi="Times New Roman" w:cs="Times New Roman"/>
        </w:rPr>
        <w:t>wyrównanie</w:t>
      </w:r>
      <w:r w:rsidR="00922B00" w:rsidRPr="006441D0">
        <w:rPr>
          <w:rFonts w:ascii="Times New Roman" w:hAnsi="Times New Roman" w:cs="Times New Roman"/>
        </w:rPr>
        <w:t xml:space="preserve"> istniejącej podbudowy betonowej, uzupełnienie ubytków</w:t>
      </w:r>
      <w:r w:rsidR="002178C2">
        <w:rPr>
          <w:rFonts w:ascii="Times New Roman" w:hAnsi="Times New Roman" w:cs="Times New Roman"/>
        </w:rPr>
        <w:t xml:space="preserve"> </w:t>
      </w:r>
      <w:r w:rsidR="008B712C" w:rsidRPr="006441D0">
        <w:rPr>
          <w:rFonts w:ascii="Times New Roman" w:hAnsi="Times New Roman" w:cs="Times New Roman"/>
        </w:rPr>
        <w:t>istniejącej podbudowy</w:t>
      </w:r>
      <w:r w:rsidR="00922B00" w:rsidRPr="006441D0">
        <w:rPr>
          <w:rFonts w:ascii="Times New Roman" w:hAnsi="Times New Roman" w:cs="Times New Roman"/>
        </w:rPr>
        <w:t xml:space="preserve">, wykonanie </w:t>
      </w:r>
      <w:r w:rsidRPr="006441D0">
        <w:rPr>
          <w:rFonts w:ascii="Times New Roman" w:hAnsi="Times New Roman" w:cs="Times New Roman"/>
        </w:rPr>
        <w:t xml:space="preserve">nowej </w:t>
      </w:r>
      <w:r w:rsidR="00922B00" w:rsidRPr="006441D0">
        <w:rPr>
          <w:rFonts w:ascii="Times New Roman" w:hAnsi="Times New Roman" w:cs="Times New Roman"/>
        </w:rPr>
        <w:t>nawie</w:t>
      </w:r>
      <w:r w:rsidR="008B712C" w:rsidRPr="006441D0">
        <w:rPr>
          <w:rFonts w:ascii="Times New Roman" w:hAnsi="Times New Roman" w:cs="Times New Roman"/>
        </w:rPr>
        <w:t xml:space="preserve">rzchni </w:t>
      </w:r>
      <w:r w:rsidRPr="006441D0">
        <w:rPr>
          <w:rFonts w:ascii="Times New Roman" w:hAnsi="Times New Roman" w:cs="Times New Roman"/>
        </w:rPr>
        <w:t>bezpiecznej z płytek.</w:t>
      </w:r>
    </w:p>
    <w:p w14:paraId="7F96C519" w14:textId="5DF43973" w:rsidR="00175153" w:rsidRPr="006441D0" w:rsidRDefault="00C807A9" w:rsidP="005D63CD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6441D0">
        <w:rPr>
          <w:rFonts w:ascii="Times New Roman" w:hAnsi="Times New Roman" w:cs="Times New Roman"/>
        </w:rPr>
        <w:t>Plac zabaw znajduje się przy Szkole Podstawowej nr 2 im. Władysława Broniewskiego w</w:t>
      </w:r>
      <w:r w:rsidR="002178C2">
        <w:rPr>
          <w:rFonts w:ascii="Times New Roman" w:hAnsi="Times New Roman" w:cs="Times New Roman"/>
        </w:rPr>
        <w:t> </w:t>
      </w:r>
      <w:r w:rsidRPr="006441D0">
        <w:rPr>
          <w:rFonts w:ascii="Times New Roman" w:hAnsi="Times New Roman" w:cs="Times New Roman"/>
        </w:rPr>
        <w:t xml:space="preserve">Szubinie </w:t>
      </w:r>
      <w:r w:rsidR="00F13D68" w:rsidRPr="006441D0">
        <w:rPr>
          <w:rFonts w:ascii="Times New Roman" w:hAnsi="Times New Roman" w:cs="Times New Roman"/>
        </w:rPr>
        <w:t xml:space="preserve">przy ulicy </w:t>
      </w:r>
      <w:r w:rsidRPr="006441D0">
        <w:rPr>
          <w:rFonts w:ascii="Times New Roman" w:hAnsi="Times New Roman" w:cs="Times New Roman"/>
        </w:rPr>
        <w:t xml:space="preserve">Tysiąclecia </w:t>
      </w:r>
      <w:r w:rsidR="00F13D68" w:rsidRPr="006441D0">
        <w:rPr>
          <w:rFonts w:ascii="Times New Roman" w:hAnsi="Times New Roman" w:cs="Times New Roman"/>
        </w:rPr>
        <w:t>1.</w:t>
      </w:r>
      <w:r w:rsidR="00175153" w:rsidRPr="006441D0">
        <w:rPr>
          <w:rFonts w:ascii="Times New Roman" w:hAnsi="Times New Roman" w:cs="Times New Roman"/>
        </w:rPr>
        <w:t xml:space="preserve"> </w:t>
      </w:r>
    </w:p>
    <w:p w14:paraId="1416E4DE" w14:textId="77777777" w:rsidR="00B94C08" w:rsidRPr="006441D0" w:rsidRDefault="00B94C08" w:rsidP="005D63CD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14:paraId="561442B9" w14:textId="2214095C" w:rsidR="00175153" w:rsidRPr="006441D0" w:rsidRDefault="00175153" w:rsidP="005D63CD">
      <w:pPr>
        <w:pStyle w:val="Nagwek1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264885544"/>
      <w:bookmarkStart w:id="3" w:name="_Toc512779928"/>
      <w:bookmarkStart w:id="4" w:name="_Toc138772107"/>
      <w:r w:rsidRPr="006441D0">
        <w:rPr>
          <w:rFonts w:ascii="Times New Roman" w:hAnsi="Times New Roman" w:cs="Times New Roman"/>
          <w:color w:val="auto"/>
          <w:sz w:val="24"/>
          <w:szCs w:val="24"/>
        </w:rPr>
        <w:t>Podstaw</w:t>
      </w:r>
      <w:r w:rsidR="003F1D89" w:rsidRPr="006441D0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6441D0">
        <w:rPr>
          <w:rFonts w:ascii="Times New Roman" w:hAnsi="Times New Roman" w:cs="Times New Roman"/>
          <w:color w:val="auto"/>
          <w:sz w:val="24"/>
          <w:szCs w:val="24"/>
        </w:rPr>
        <w:t xml:space="preserve"> opracowania</w:t>
      </w:r>
      <w:bookmarkEnd w:id="2"/>
      <w:bookmarkEnd w:id="3"/>
      <w:bookmarkEnd w:id="4"/>
    </w:p>
    <w:p w14:paraId="76429700" w14:textId="77777777" w:rsidR="00D8384E" w:rsidRPr="006441D0" w:rsidRDefault="00175153" w:rsidP="005D63CD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6441D0">
        <w:rPr>
          <w:rFonts w:ascii="Times New Roman" w:eastAsia="Calibri" w:hAnsi="Times New Roman" w:cs="Times New Roman"/>
        </w:rPr>
        <w:t>Niniejsze wytyczne techniczne opracowano na podstawie:</w:t>
      </w:r>
    </w:p>
    <w:p w14:paraId="0CA6B34C" w14:textId="52AD0296" w:rsidR="00A93054" w:rsidRPr="006441D0" w:rsidRDefault="00175153" w:rsidP="005D63CD">
      <w:pPr>
        <w:pStyle w:val="Akapitzlist"/>
        <w:numPr>
          <w:ilvl w:val="0"/>
          <w:numId w:val="4"/>
        </w:numPr>
        <w:tabs>
          <w:tab w:val="left" w:pos="851"/>
        </w:tabs>
        <w:spacing w:line="360" w:lineRule="auto"/>
        <w:ind w:left="851" w:hanging="425"/>
        <w:jc w:val="both"/>
        <w:rPr>
          <w:rFonts w:ascii="Times New Roman" w:eastAsia="Calibri" w:hAnsi="Times New Roman" w:cs="Times New Roman"/>
        </w:rPr>
      </w:pPr>
      <w:r w:rsidRPr="006441D0">
        <w:rPr>
          <w:rFonts w:ascii="Times New Roman" w:eastAsia="Calibri" w:hAnsi="Times New Roman" w:cs="Times New Roman"/>
        </w:rPr>
        <w:t xml:space="preserve">wymogów </w:t>
      </w:r>
      <w:r w:rsidR="00BF706B" w:rsidRPr="006441D0">
        <w:rPr>
          <w:rFonts w:ascii="Times New Roman" w:eastAsia="Calibri" w:hAnsi="Times New Roman" w:cs="Times New Roman"/>
        </w:rPr>
        <w:t>Z</w:t>
      </w:r>
      <w:r w:rsidRPr="006441D0">
        <w:rPr>
          <w:rFonts w:ascii="Times New Roman" w:eastAsia="Calibri" w:hAnsi="Times New Roman" w:cs="Times New Roman"/>
        </w:rPr>
        <w:t xml:space="preserve">amawiającego dotyczących zakresu </w:t>
      </w:r>
      <w:r w:rsidR="002178C2">
        <w:rPr>
          <w:rFonts w:ascii="Times New Roman" w:eastAsia="Calibri" w:hAnsi="Times New Roman" w:cs="Times New Roman"/>
        </w:rPr>
        <w:t>modernizacji</w:t>
      </w:r>
      <w:r w:rsidRPr="006441D0">
        <w:rPr>
          <w:rFonts w:ascii="Times New Roman" w:eastAsia="Calibri" w:hAnsi="Times New Roman" w:cs="Times New Roman"/>
        </w:rPr>
        <w:t>,</w:t>
      </w:r>
    </w:p>
    <w:p w14:paraId="43E17637" w14:textId="6B2D6EC0" w:rsidR="00A93054" w:rsidRPr="006441D0" w:rsidRDefault="002D28B7" w:rsidP="005D63CD">
      <w:pPr>
        <w:pStyle w:val="Akapitzlist"/>
        <w:numPr>
          <w:ilvl w:val="0"/>
          <w:numId w:val="4"/>
        </w:numPr>
        <w:tabs>
          <w:tab w:val="left" w:pos="851"/>
        </w:tabs>
        <w:spacing w:line="360" w:lineRule="auto"/>
        <w:ind w:left="851" w:hanging="425"/>
        <w:jc w:val="both"/>
        <w:rPr>
          <w:rFonts w:ascii="Times New Roman" w:eastAsia="Calibri" w:hAnsi="Times New Roman" w:cs="Times New Roman"/>
        </w:rPr>
      </w:pPr>
      <w:r w:rsidRPr="006441D0">
        <w:rPr>
          <w:rFonts w:ascii="Times New Roman" w:eastAsia="Calibri" w:hAnsi="Times New Roman" w:cs="Times New Roman"/>
        </w:rPr>
        <w:t>wiz</w:t>
      </w:r>
      <w:r w:rsidR="00C02060" w:rsidRPr="006441D0">
        <w:rPr>
          <w:rFonts w:ascii="Times New Roman" w:eastAsia="Calibri" w:hAnsi="Times New Roman" w:cs="Times New Roman"/>
        </w:rPr>
        <w:t>j</w:t>
      </w:r>
      <w:r w:rsidR="002178C2">
        <w:rPr>
          <w:rFonts w:ascii="Times New Roman" w:eastAsia="Calibri" w:hAnsi="Times New Roman" w:cs="Times New Roman"/>
        </w:rPr>
        <w:t>i</w:t>
      </w:r>
      <w:r w:rsidRPr="006441D0">
        <w:rPr>
          <w:rFonts w:ascii="Times New Roman" w:eastAsia="Calibri" w:hAnsi="Times New Roman" w:cs="Times New Roman"/>
        </w:rPr>
        <w:t xml:space="preserve"> lokaln</w:t>
      </w:r>
      <w:r w:rsidR="002178C2">
        <w:rPr>
          <w:rFonts w:ascii="Times New Roman" w:eastAsia="Calibri" w:hAnsi="Times New Roman" w:cs="Times New Roman"/>
        </w:rPr>
        <w:t>ej</w:t>
      </w:r>
      <w:r w:rsidR="00C02060" w:rsidRPr="006441D0">
        <w:rPr>
          <w:rFonts w:ascii="Times New Roman" w:eastAsia="Calibri" w:hAnsi="Times New Roman" w:cs="Times New Roman"/>
        </w:rPr>
        <w:t>,</w:t>
      </w:r>
    </w:p>
    <w:p w14:paraId="1F00EC77" w14:textId="59D5FE2E" w:rsidR="00C02060" w:rsidRPr="006441D0" w:rsidRDefault="00C02060" w:rsidP="005D63CD">
      <w:pPr>
        <w:pStyle w:val="Akapitzlist"/>
        <w:numPr>
          <w:ilvl w:val="0"/>
          <w:numId w:val="4"/>
        </w:numPr>
        <w:tabs>
          <w:tab w:val="left" w:pos="851"/>
        </w:tabs>
        <w:spacing w:line="360" w:lineRule="auto"/>
        <w:ind w:left="851" w:hanging="425"/>
        <w:jc w:val="both"/>
        <w:rPr>
          <w:rFonts w:ascii="Times New Roman" w:eastAsia="Calibri" w:hAnsi="Times New Roman" w:cs="Times New Roman"/>
        </w:rPr>
      </w:pPr>
      <w:r w:rsidRPr="006441D0">
        <w:rPr>
          <w:rFonts w:ascii="Times New Roman" w:eastAsia="Calibri" w:hAnsi="Times New Roman" w:cs="Times New Roman"/>
        </w:rPr>
        <w:t>pomiar</w:t>
      </w:r>
      <w:r w:rsidR="002178C2">
        <w:rPr>
          <w:rFonts w:ascii="Times New Roman" w:eastAsia="Calibri" w:hAnsi="Times New Roman" w:cs="Times New Roman"/>
        </w:rPr>
        <w:t>ów</w:t>
      </w:r>
      <w:r w:rsidRPr="006441D0">
        <w:rPr>
          <w:rFonts w:ascii="Times New Roman" w:eastAsia="Calibri" w:hAnsi="Times New Roman" w:cs="Times New Roman"/>
        </w:rPr>
        <w:t xml:space="preserve"> na obiekcie.</w:t>
      </w:r>
    </w:p>
    <w:p w14:paraId="3DA127C3" w14:textId="77777777" w:rsidR="00B94C08" w:rsidRPr="006441D0" w:rsidRDefault="00B94C08" w:rsidP="005D63CD">
      <w:pPr>
        <w:pStyle w:val="Akapitzlist"/>
        <w:tabs>
          <w:tab w:val="left" w:pos="851"/>
        </w:tabs>
        <w:spacing w:line="360" w:lineRule="auto"/>
        <w:ind w:left="851"/>
        <w:jc w:val="both"/>
        <w:rPr>
          <w:rFonts w:ascii="Times New Roman" w:eastAsia="Calibri" w:hAnsi="Times New Roman" w:cs="Times New Roman"/>
        </w:rPr>
      </w:pPr>
    </w:p>
    <w:p w14:paraId="69B4C915" w14:textId="492FF673" w:rsidR="00175153" w:rsidRPr="006441D0" w:rsidRDefault="00175153" w:rsidP="005D63CD">
      <w:pPr>
        <w:pStyle w:val="Nagwek1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512779929"/>
      <w:bookmarkStart w:id="6" w:name="_Toc138772108"/>
      <w:r w:rsidRPr="006441D0">
        <w:rPr>
          <w:rFonts w:ascii="Times New Roman" w:hAnsi="Times New Roman" w:cs="Times New Roman"/>
          <w:color w:val="auto"/>
          <w:sz w:val="24"/>
          <w:szCs w:val="24"/>
        </w:rPr>
        <w:t>Zakres opracowania</w:t>
      </w:r>
      <w:bookmarkEnd w:id="5"/>
      <w:bookmarkEnd w:id="6"/>
    </w:p>
    <w:p w14:paraId="64D88A8F" w14:textId="3F728E15" w:rsidR="00FD25DE" w:rsidRPr="006441D0" w:rsidRDefault="00175153" w:rsidP="00EC6E3A">
      <w:pPr>
        <w:spacing w:line="360" w:lineRule="auto"/>
        <w:ind w:left="360" w:firstLine="348"/>
        <w:jc w:val="both"/>
        <w:rPr>
          <w:rFonts w:ascii="Times New Roman" w:eastAsia="Calibri" w:hAnsi="Times New Roman" w:cs="Times New Roman"/>
        </w:rPr>
      </w:pPr>
      <w:r w:rsidRPr="006441D0">
        <w:rPr>
          <w:rFonts w:ascii="Times New Roman" w:eastAsia="Calibri" w:hAnsi="Times New Roman" w:cs="Times New Roman"/>
        </w:rPr>
        <w:t xml:space="preserve">Niniejsze opracowanie </w:t>
      </w:r>
      <w:r w:rsidR="002178C2">
        <w:rPr>
          <w:rFonts w:ascii="Times New Roman" w:eastAsia="Calibri" w:hAnsi="Times New Roman" w:cs="Times New Roman"/>
        </w:rPr>
        <w:t>dotyczy wymiany nawierzchni</w:t>
      </w:r>
      <w:r w:rsidRPr="006441D0">
        <w:rPr>
          <w:rFonts w:ascii="Times New Roman" w:eastAsia="Calibri" w:hAnsi="Times New Roman" w:cs="Times New Roman"/>
        </w:rPr>
        <w:t xml:space="preserve"> </w:t>
      </w:r>
      <w:r w:rsidR="002178C2">
        <w:rPr>
          <w:rFonts w:ascii="Times New Roman" w:eastAsia="Calibri" w:hAnsi="Times New Roman" w:cs="Times New Roman"/>
        </w:rPr>
        <w:t>p</w:t>
      </w:r>
      <w:r w:rsidR="002178C2" w:rsidRPr="006441D0">
        <w:rPr>
          <w:rFonts w:ascii="Times New Roman" w:eastAsia="Calibri" w:hAnsi="Times New Roman" w:cs="Times New Roman"/>
        </w:rPr>
        <w:t>lac</w:t>
      </w:r>
      <w:r w:rsidR="002178C2">
        <w:rPr>
          <w:rFonts w:ascii="Times New Roman" w:eastAsia="Calibri" w:hAnsi="Times New Roman" w:cs="Times New Roman"/>
        </w:rPr>
        <w:t>u</w:t>
      </w:r>
      <w:r w:rsidR="002178C2" w:rsidRPr="006441D0">
        <w:rPr>
          <w:rFonts w:ascii="Times New Roman" w:eastAsia="Calibri" w:hAnsi="Times New Roman" w:cs="Times New Roman"/>
        </w:rPr>
        <w:t xml:space="preserve"> zabaw znajduj</w:t>
      </w:r>
      <w:r w:rsidR="002178C2">
        <w:rPr>
          <w:rFonts w:ascii="Times New Roman" w:eastAsia="Calibri" w:hAnsi="Times New Roman" w:cs="Times New Roman"/>
        </w:rPr>
        <w:t>ącego</w:t>
      </w:r>
      <w:r w:rsidR="002178C2" w:rsidRPr="006441D0">
        <w:rPr>
          <w:rFonts w:ascii="Times New Roman" w:eastAsia="Calibri" w:hAnsi="Times New Roman" w:cs="Times New Roman"/>
        </w:rPr>
        <w:t xml:space="preserve"> się przy ul. 1000-lecia</w:t>
      </w:r>
      <w:r w:rsidR="002178C2">
        <w:rPr>
          <w:rFonts w:ascii="Times New Roman" w:eastAsia="Calibri" w:hAnsi="Times New Roman" w:cs="Times New Roman"/>
        </w:rPr>
        <w:t xml:space="preserve"> 1</w:t>
      </w:r>
      <w:r w:rsidR="002178C2" w:rsidRPr="006441D0">
        <w:rPr>
          <w:rFonts w:ascii="Times New Roman" w:eastAsia="Calibri" w:hAnsi="Times New Roman" w:cs="Times New Roman"/>
        </w:rPr>
        <w:t>, przy Szkole Podstawowej nr 2</w:t>
      </w:r>
      <w:r w:rsidR="002178C2">
        <w:rPr>
          <w:rFonts w:ascii="Times New Roman" w:eastAsia="Calibri" w:hAnsi="Times New Roman" w:cs="Times New Roman"/>
        </w:rPr>
        <w:t xml:space="preserve"> w Szubinie. Obejmuje ono wymianę </w:t>
      </w:r>
      <w:r w:rsidR="00C02060" w:rsidRPr="006441D0">
        <w:rPr>
          <w:rFonts w:ascii="Times New Roman" w:eastAsia="Calibri" w:hAnsi="Times New Roman" w:cs="Times New Roman"/>
        </w:rPr>
        <w:lastRenderedPageBreak/>
        <w:t xml:space="preserve">istniejącej nawierzchni bezpiecznej na </w:t>
      </w:r>
      <w:r w:rsidR="00F356E5" w:rsidRPr="006441D0">
        <w:rPr>
          <w:rFonts w:ascii="Times New Roman" w:eastAsia="Calibri" w:hAnsi="Times New Roman" w:cs="Times New Roman"/>
        </w:rPr>
        <w:t xml:space="preserve">nawierzchnię </w:t>
      </w:r>
      <w:r w:rsidR="005D63CD">
        <w:rPr>
          <w:rFonts w:ascii="Times New Roman" w:eastAsia="Calibri" w:hAnsi="Times New Roman" w:cs="Times New Roman"/>
        </w:rPr>
        <w:t xml:space="preserve">z płyt </w:t>
      </w:r>
      <w:r w:rsidR="00FD25DE" w:rsidRPr="006441D0">
        <w:rPr>
          <w:rFonts w:ascii="Times New Roman" w:eastAsia="Calibri" w:hAnsi="Times New Roman" w:cs="Times New Roman"/>
        </w:rPr>
        <w:t>gumow</w:t>
      </w:r>
      <w:r w:rsidR="005D63CD">
        <w:rPr>
          <w:rFonts w:ascii="Times New Roman" w:eastAsia="Calibri" w:hAnsi="Times New Roman" w:cs="Times New Roman"/>
        </w:rPr>
        <w:t xml:space="preserve">ych </w:t>
      </w:r>
      <w:r w:rsidR="002431C4" w:rsidRPr="006441D0">
        <w:rPr>
          <w:rFonts w:ascii="Times New Roman" w:eastAsia="Calibri" w:hAnsi="Times New Roman" w:cs="Times New Roman"/>
        </w:rPr>
        <w:t>EPDM</w:t>
      </w:r>
      <w:r w:rsidR="0028767B" w:rsidRPr="006441D0">
        <w:rPr>
          <w:rFonts w:ascii="Times New Roman" w:eastAsia="Calibri" w:hAnsi="Times New Roman" w:cs="Times New Roman"/>
        </w:rPr>
        <w:t xml:space="preserve"> o</w:t>
      </w:r>
      <w:r w:rsidR="005D63CD">
        <w:rPr>
          <w:rFonts w:ascii="Times New Roman" w:eastAsia="Calibri" w:hAnsi="Times New Roman" w:cs="Times New Roman"/>
        </w:rPr>
        <w:t xml:space="preserve"> łącznej </w:t>
      </w:r>
      <w:r w:rsidR="0028767B" w:rsidRPr="006441D0">
        <w:rPr>
          <w:rFonts w:ascii="Times New Roman" w:eastAsia="Calibri" w:hAnsi="Times New Roman" w:cs="Times New Roman"/>
        </w:rPr>
        <w:t>powierzchni ok. 29</w:t>
      </w:r>
      <w:r w:rsidR="006B404D" w:rsidRPr="006441D0">
        <w:rPr>
          <w:rFonts w:ascii="Times New Roman" w:eastAsia="Calibri" w:hAnsi="Times New Roman" w:cs="Times New Roman"/>
        </w:rPr>
        <w:t>0</w:t>
      </w:r>
      <w:r w:rsidR="0028767B" w:rsidRPr="006441D0">
        <w:rPr>
          <w:rFonts w:ascii="Times New Roman" w:eastAsia="Calibri" w:hAnsi="Times New Roman" w:cs="Times New Roman"/>
        </w:rPr>
        <w:t>m</w:t>
      </w:r>
      <w:r w:rsidR="0028767B" w:rsidRPr="006441D0">
        <w:rPr>
          <w:rFonts w:ascii="Times New Roman" w:eastAsia="Calibri" w:hAnsi="Times New Roman" w:cs="Times New Roman"/>
          <w:vertAlign w:val="superscript"/>
        </w:rPr>
        <w:t>2</w:t>
      </w:r>
      <w:r w:rsidR="0028767B" w:rsidRPr="006441D0">
        <w:rPr>
          <w:rFonts w:ascii="Times New Roman" w:eastAsia="Calibri" w:hAnsi="Times New Roman" w:cs="Times New Roman"/>
        </w:rPr>
        <w:t xml:space="preserve">. </w:t>
      </w:r>
      <w:r w:rsidR="002431C4" w:rsidRPr="006441D0">
        <w:rPr>
          <w:rFonts w:ascii="Times New Roman" w:eastAsia="Calibri" w:hAnsi="Times New Roman" w:cs="Times New Roman"/>
        </w:rPr>
        <w:t>Należy przyjąć użycie dwóch kolorów nawierzchni</w:t>
      </w:r>
      <w:r w:rsidR="00A235F2" w:rsidRPr="006441D0">
        <w:rPr>
          <w:rFonts w:ascii="Times New Roman" w:eastAsia="Calibri" w:hAnsi="Times New Roman" w:cs="Times New Roman"/>
        </w:rPr>
        <w:t>: czerwony w</w:t>
      </w:r>
      <w:r w:rsidR="005D63CD">
        <w:rPr>
          <w:rFonts w:ascii="Times New Roman" w:eastAsia="Calibri" w:hAnsi="Times New Roman" w:cs="Times New Roman"/>
        </w:rPr>
        <w:t> </w:t>
      </w:r>
      <w:r w:rsidR="00A235F2" w:rsidRPr="006441D0">
        <w:rPr>
          <w:rFonts w:ascii="Times New Roman" w:eastAsia="Calibri" w:hAnsi="Times New Roman" w:cs="Times New Roman"/>
        </w:rPr>
        <w:t>ilości ok. 240m</w:t>
      </w:r>
      <w:r w:rsidR="00A235F2" w:rsidRPr="006441D0">
        <w:rPr>
          <w:rFonts w:ascii="Times New Roman" w:eastAsia="Calibri" w:hAnsi="Times New Roman" w:cs="Times New Roman"/>
          <w:vertAlign w:val="superscript"/>
        </w:rPr>
        <w:t>2</w:t>
      </w:r>
      <w:r w:rsidR="00A235F2" w:rsidRPr="006441D0">
        <w:rPr>
          <w:rFonts w:ascii="Times New Roman" w:eastAsia="Calibri" w:hAnsi="Times New Roman" w:cs="Times New Roman"/>
        </w:rPr>
        <w:t xml:space="preserve"> i</w:t>
      </w:r>
      <w:r w:rsidR="002178C2">
        <w:rPr>
          <w:rFonts w:ascii="Times New Roman" w:eastAsia="Calibri" w:hAnsi="Times New Roman" w:cs="Times New Roman"/>
        </w:rPr>
        <w:t> </w:t>
      </w:r>
      <w:r w:rsidR="00A235F2" w:rsidRPr="006441D0">
        <w:rPr>
          <w:rFonts w:ascii="Times New Roman" w:eastAsia="Calibri" w:hAnsi="Times New Roman" w:cs="Times New Roman"/>
        </w:rPr>
        <w:t>zielony w ilości ok. 50m</w:t>
      </w:r>
      <w:r w:rsidR="00A235F2" w:rsidRPr="006441D0">
        <w:rPr>
          <w:rFonts w:ascii="Times New Roman" w:eastAsia="Calibri" w:hAnsi="Times New Roman" w:cs="Times New Roman"/>
          <w:vertAlign w:val="superscript"/>
        </w:rPr>
        <w:t>2</w:t>
      </w:r>
      <w:r w:rsidR="00A235F2" w:rsidRPr="006441D0">
        <w:rPr>
          <w:rFonts w:ascii="Times New Roman" w:eastAsia="Calibri" w:hAnsi="Times New Roman" w:cs="Times New Roman"/>
        </w:rPr>
        <w:t>. Zamawiający pros</w:t>
      </w:r>
      <w:r w:rsidR="002178C2">
        <w:rPr>
          <w:rFonts w:ascii="Times New Roman" w:eastAsia="Calibri" w:hAnsi="Times New Roman" w:cs="Times New Roman"/>
        </w:rPr>
        <w:t>i</w:t>
      </w:r>
      <w:r w:rsidR="00A235F2" w:rsidRPr="006441D0">
        <w:rPr>
          <w:rFonts w:ascii="Times New Roman" w:eastAsia="Calibri" w:hAnsi="Times New Roman" w:cs="Times New Roman"/>
        </w:rPr>
        <w:t xml:space="preserve"> o podanie kolorystyki wg wzornika RAL.</w:t>
      </w:r>
    </w:p>
    <w:p w14:paraId="3A82838B" w14:textId="3CB424B1" w:rsidR="002178C2" w:rsidRDefault="00F04A13" w:rsidP="005D63CD">
      <w:pPr>
        <w:spacing w:line="360" w:lineRule="auto"/>
        <w:ind w:left="360" w:firstLine="348"/>
        <w:jc w:val="both"/>
        <w:rPr>
          <w:rFonts w:ascii="Times New Roman" w:eastAsia="Calibri" w:hAnsi="Times New Roman" w:cs="Times New Roman"/>
        </w:rPr>
      </w:pPr>
      <w:r w:rsidRPr="006441D0">
        <w:rPr>
          <w:rFonts w:ascii="Times New Roman" w:eastAsia="Calibri" w:hAnsi="Times New Roman" w:cs="Times New Roman"/>
        </w:rPr>
        <w:t>Aktualnie na placu zabaw znajduje się n</w:t>
      </w:r>
      <w:r w:rsidR="00DA44D7" w:rsidRPr="006441D0">
        <w:rPr>
          <w:rFonts w:ascii="Times New Roman" w:eastAsia="Calibri" w:hAnsi="Times New Roman" w:cs="Times New Roman"/>
        </w:rPr>
        <w:t>awierzchnia bezpieczna ułożona w formie nieregularnego kształtu</w:t>
      </w:r>
      <w:r w:rsidR="002178C2">
        <w:rPr>
          <w:rFonts w:ascii="Times New Roman" w:eastAsia="Calibri" w:hAnsi="Times New Roman" w:cs="Times New Roman"/>
        </w:rPr>
        <w:t>, która zostanie zdemontowana przez Zamawiającego</w:t>
      </w:r>
      <w:r w:rsidR="00DA44D7" w:rsidRPr="006441D0">
        <w:rPr>
          <w:rFonts w:ascii="Times New Roman" w:eastAsia="Calibri" w:hAnsi="Times New Roman" w:cs="Times New Roman"/>
        </w:rPr>
        <w:t xml:space="preserve">. </w:t>
      </w:r>
      <w:r w:rsidR="002178C2">
        <w:rPr>
          <w:rFonts w:ascii="Times New Roman" w:eastAsia="Calibri" w:hAnsi="Times New Roman" w:cs="Times New Roman"/>
        </w:rPr>
        <w:t>Jest ona o</w:t>
      </w:r>
      <w:r w:rsidR="00DA44D7" w:rsidRPr="006441D0">
        <w:rPr>
          <w:rFonts w:ascii="Times New Roman" w:eastAsia="Calibri" w:hAnsi="Times New Roman" w:cs="Times New Roman"/>
        </w:rPr>
        <w:t>graniczona krawężnikami</w:t>
      </w:r>
      <w:r w:rsidRPr="006441D0">
        <w:rPr>
          <w:rFonts w:ascii="Times New Roman" w:eastAsia="Calibri" w:hAnsi="Times New Roman" w:cs="Times New Roman"/>
        </w:rPr>
        <w:t xml:space="preserve"> betonowymi</w:t>
      </w:r>
      <w:r w:rsidR="002178C2">
        <w:rPr>
          <w:rFonts w:ascii="Times New Roman" w:eastAsia="Calibri" w:hAnsi="Times New Roman" w:cs="Times New Roman"/>
        </w:rPr>
        <w:t xml:space="preserve">, </w:t>
      </w:r>
      <w:r w:rsidR="005D63CD">
        <w:rPr>
          <w:rFonts w:ascii="Times New Roman" w:eastAsia="Calibri" w:hAnsi="Times New Roman" w:cs="Times New Roman"/>
        </w:rPr>
        <w:t xml:space="preserve">przeznaczonymi do wykorzystania przy </w:t>
      </w:r>
      <w:r w:rsidR="002178C2">
        <w:rPr>
          <w:rFonts w:ascii="Times New Roman" w:eastAsia="Calibri" w:hAnsi="Times New Roman" w:cs="Times New Roman"/>
        </w:rPr>
        <w:t>nowej nawierzchni</w:t>
      </w:r>
      <w:r w:rsidR="00DA44D7" w:rsidRPr="006441D0">
        <w:rPr>
          <w:rFonts w:ascii="Times New Roman" w:eastAsia="Calibri" w:hAnsi="Times New Roman" w:cs="Times New Roman"/>
        </w:rPr>
        <w:t>.</w:t>
      </w:r>
      <w:r w:rsidR="002178C2">
        <w:rPr>
          <w:rFonts w:ascii="Times New Roman" w:eastAsia="Calibri" w:hAnsi="Times New Roman" w:cs="Times New Roman"/>
        </w:rPr>
        <w:t xml:space="preserve"> Istniejące urządzenia zabawowe znajdujące się na placu zabaw</w:t>
      </w:r>
      <w:r w:rsidR="00C02060" w:rsidRPr="006441D0">
        <w:rPr>
          <w:rFonts w:ascii="Times New Roman" w:eastAsia="Calibri" w:hAnsi="Times New Roman" w:cs="Times New Roman"/>
        </w:rPr>
        <w:t xml:space="preserve"> pozostają bez zmian. </w:t>
      </w:r>
    </w:p>
    <w:p w14:paraId="43E1FF79" w14:textId="65F06108" w:rsidR="00F04A13" w:rsidRPr="006441D0" w:rsidRDefault="00C02060" w:rsidP="005D63CD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  <w:r w:rsidRPr="006441D0">
        <w:rPr>
          <w:rFonts w:ascii="Times New Roman" w:eastAsia="Calibri" w:hAnsi="Times New Roman" w:cs="Times New Roman"/>
        </w:rPr>
        <w:t xml:space="preserve">Zakres prac obejmuje: </w:t>
      </w:r>
      <w:r w:rsidR="00F04A13" w:rsidRPr="006441D0">
        <w:rPr>
          <w:rFonts w:ascii="Times New Roman" w:hAnsi="Times New Roman" w:cs="Times New Roman"/>
        </w:rPr>
        <w:t>napraw</w:t>
      </w:r>
      <w:r w:rsidR="00C7633C" w:rsidRPr="006441D0">
        <w:rPr>
          <w:rFonts w:ascii="Times New Roman" w:hAnsi="Times New Roman" w:cs="Times New Roman"/>
        </w:rPr>
        <w:t>ę</w:t>
      </w:r>
      <w:r w:rsidR="00E57936" w:rsidRPr="006441D0">
        <w:rPr>
          <w:rFonts w:ascii="Times New Roman" w:hAnsi="Times New Roman" w:cs="Times New Roman"/>
        </w:rPr>
        <w:t xml:space="preserve"> ubytków w istniejącej podbudowie, wykonanie nawierzchni bezpiecznej </w:t>
      </w:r>
      <w:r w:rsidR="00C7633C" w:rsidRPr="006441D0">
        <w:rPr>
          <w:rFonts w:ascii="Times New Roman" w:hAnsi="Times New Roman" w:cs="Times New Roman"/>
        </w:rPr>
        <w:t>z płytek</w:t>
      </w:r>
      <w:r w:rsidR="00E57936" w:rsidRPr="006441D0">
        <w:rPr>
          <w:rFonts w:ascii="Times New Roman" w:hAnsi="Times New Roman" w:cs="Times New Roman"/>
        </w:rPr>
        <w:t xml:space="preserve"> o grubości dostosowanej do zapewnienia bezpieczeństwa </w:t>
      </w:r>
      <w:r w:rsidR="005D63CD">
        <w:rPr>
          <w:rFonts w:ascii="Times New Roman" w:hAnsi="Times New Roman" w:cs="Times New Roman"/>
        </w:rPr>
        <w:t xml:space="preserve">HIC </w:t>
      </w:r>
      <w:r w:rsidR="00E57936" w:rsidRPr="006441D0">
        <w:rPr>
          <w:rFonts w:ascii="Times New Roman" w:hAnsi="Times New Roman" w:cs="Times New Roman"/>
        </w:rPr>
        <w:t>w razie upadku z urządzenia zabawowego</w:t>
      </w:r>
      <w:r w:rsidR="002178C2">
        <w:rPr>
          <w:rFonts w:ascii="Times New Roman" w:hAnsi="Times New Roman" w:cs="Times New Roman"/>
        </w:rPr>
        <w:t>.</w:t>
      </w:r>
      <w:r w:rsidR="00E57936" w:rsidRPr="006441D0">
        <w:rPr>
          <w:rFonts w:ascii="Times New Roman" w:hAnsi="Times New Roman" w:cs="Times New Roman"/>
        </w:rPr>
        <w:t xml:space="preserve"> </w:t>
      </w:r>
    </w:p>
    <w:p w14:paraId="0AA7B983" w14:textId="75E2775C" w:rsidR="00E57936" w:rsidRPr="006441D0" w:rsidRDefault="00E57936" w:rsidP="005D63CD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6441D0">
        <w:rPr>
          <w:rFonts w:ascii="Times New Roman" w:hAnsi="Times New Roman" w:cs="Times New Roman"/>
        </w:rPr>
        <w:t>Oferent wyceni wykonanie opisane</w:t>
      </w:r>
      <w:r w:rsidR="005D63CD">
        <w:rPr>
          <w:rFonts w:ascii="Times New Roman" w:hAnsi="Times New Roman" w:cs="Times New Roman"/>
        </w:rPr>
        <w:t>j  modernizacji</w:t>
      </w:r>
      <w:r w:rsidRPr="006441D0">
        <w:rPr>
          <w:rFonts w:ascii="Times New Roman" w:hAnsi="Times New Roman" w:cs="Times New Roman"/>
        </w:rPr>
        <w:t xml:space="preserve">. </w:t>
      </w:r>
    </w:p>
    <w:p w14:paraId="5F69D429" w14:textId="34FA1A01" w:rsidR="00AD0EED" w:rsidRPr="006441D0" w:rsidRDefault="00AD0EED" w:rsidP="005D63CD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6441D0">
        <w:rPr>
          <w:rFonts w:ascii="Times New Roman" w:hAnsi="Times New Roman" w:cs="Times New Roman"/>
        </w:rPr>
        <w:t>Należy mieć na uwadze, że prace będą musiały być wykonywane na placu</w:t>
      </w:r>
      <w:r w:rsidR="002178C2">
        <w:rPr>
          <w:rFonts w:ascii="Times New Roman" w:hAnsi="Times New Roman" w:cs="Times New Roman"/>
        </w:rPr>
        <w:t>,</w:t>
      </w:r>
      <w:r w:rsidRPr="006441D0">
        <w:rPr>
          <w:rFonts w:ascii="Times New Roman" w:hAnsi="Times New Roman" w:cs="Times New Roman"/>
        </w:rPr>
        <w:t xml:space="preserve"> na którym znajdują się urządzenia zabawowe, bez ich demontażu. </w:t>
      </w:r>
    </w:p>
    <w:p w14:paraId="0F2876FD" w14:textId="77777777" w:rsidR="00EE6438" w:rsidRPr="006441D0" w:rsidRDefault="00EE6438" w:rsidP="005D63CD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7951AF82" w14:textId="14145381" w:rsidR="007056CC" w:rsidRPr="006441D0" w:rsidRDefault="00175153" w:rsidP="005D63CD">
      <w:pPr>
        <w:pStyle w:val="Nagwek1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38772109"/>
      <w:r w:rsidRPr="006441D0">
        <w:rPr>
          <w:rFonts w:ascii="Times New Roman" w:hAnsi="Times New Roman" w:cs="Times New Roman"/>
          <w:color w:val="auto"/>
          <w:sz w:val="24"/>
          <w:szCs w:val="24"/>
        </w:rPr>
        <w:t>Wytyczne techniczne</w:t>
      </w:r>
      <w:r w:rsidR="006346E2" w:rsidRPr="006441D0">
        <w:rPr>
          <w:rFonts w:ascii="Times New Roman" w:hAnsi="Times New Roman" w:cs="Times New Roman"/>
          <w:color w:val="auto"/>
          <w:sz w:val="24"/>
          <w:szCs w:val="24"/>
        </w:rPr>
        <w:t xml:space="preserve"> placu zabaw</w:t>
      </w:r>
      <w:bookmarkEnd w:id="7"/>
    </w:p>
    <w:p w14:paraId="577D0CD0" w14:textId="445FDE7E" w:rsidR="006C70FC" w:rsidRPr="006441D0" w:rsidRDefault="006C70FC" w:rsidP="005D63CD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6441D0">
        <w:rPr>
          <w:rFonts w:ascii="Times New Roman" w:hAnsi="Times New Roman" w:cs="Times New Roman"/>
          <w:u w:val="single"/>
        </w:rPr>
        <w:t xml:space="preserve">Parametry techniczne </w:t>
      </w:r>
      <w:r w:rsidR="002D3BDD" w:rsidRPr="006441D0">
        <w:rPr>
          <w:rFonts w:ascii="Times New Roman" w:hAnsi="Times New Roman" w:cs="Times New Roman"/>
          <w:u w:val="single"/>
        </w:rPr>
        <w:t>plac</w:t>
      </w:r>
      <w:r w:rsidRPr="006441D0">
        <w:rPr>
          <w:rFonts w:ascii="Times New Roman" w:hAnsi="Times New Roman" w:cs="Times New Roman"/>
          <w:u w:val="single"/>
        </w:rPr>
        <w:t>u</w:t>
      </w:r>
      <w:r w:rsidR="002D3BDD" w:rsidRPr="006441D0">
        <w:rPr>
          <w:rFonts w:ascii="Times New Roman" w:hAnsi="Times New Roman" w:cs="Times New Roman"/>
          <w:u w:val="single"/>
        </w:rPr>
        <w:t xml:space="preserve"> zabaw</w:t>
      </w:r>
    </w:p>
    <w:p w14:paraId="55040914" w14:textId="785494CD" w:rsidR="00AD0EED" w:rsidRPr="006441D0" w:rsidRDefault="002D3BDD" w:rsidP="005D63C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441D0">
        <w:rPr>
          <w:rFonts w:ascii="Times New Roman" w:hAnsi="Times New Roman" w:cs="Times New Roman"/>
        </w:rPr>
        <w:t xml:space="preserve">Plac zabaw znajduje się na działce nr </w:t>
      </w:r>
      <w:r w:rsidR="00AD0EED" w:rsidRPr="006441D0">
        <w:rPr>
          <w:rFonts w:ascii="Times New Roman" w:eastAsia="Times New Roman" w:hAnsi="Times New Roman" w:cs="Times New Roman"/>
          <w:color w:val="00000A"/>
          <w:kern w:val="2"/>
          <w:lang w:eastAsia="zh-CN"/>
        </w:rPr>
        <w:t xml:space="preserve">292/144 </w:t>
      </w:r>
      <w:r w:rsidR="006C70FC" w:rsidRPr="006441D0">
        <w:rPr>
          <w:rFonts w:ascii="Times New Roman" w:hAnsi="Times New Roman" w:cs="Times New Roman"/>
        </w:rPr>
        <w:t>w Szubinie</w:t>
      </w:r>
      <w:r w:rsidR="00AD0EED" w:rsidRPr="006441D0">
        <w:rPr>
          <w:rFonts w:ascii="Times New Roman" w:hAnsi="Times New Roman" w:cs="Times New Roman"/>
        </w:rPr>
        <w:t xml:space="preserve"> przy ulicy 1000</w:t>
      </w:r>
      <w:r w:rsidR="005D63CD">
        <w:rPr>
          <w:rFonts w:ascii="Times New Roman" w:hAnsi="Times New Roman" w:cs="Times New Roman"/>
        </w:rPr>
        <w:t>-</w:t>
      </w:r>
      <w:r w:rsidR="00AD0EED" w:rsidRPr="006441D0">
        <w:rPr>
          <w:rFonts w:ascii="Times New Roman" w:hAnsi="Times New Roman" w:cs="Times New Roman"/>
        </w:rPr>
        <w:t xml:space="preserve">lecia 1. </w:t>
      </w:r>
    </w:p>
    <w:p w14:paraId="209AB7C2" w14:textId="1BC32B57" w:rsidR="00510EA9" w:rsidRPr="006441D0" w:rsidRDefault="00510EA9" w:rsidP="005D63CD">
      <w:pPr>
        <w:spacing w:line="360" w:lineRule="auto"/>
        <w:jc w:val="both"/>
        <w:rPr>
          <w:rFonts w:ascii="Times New Roman" w:hAnsi="Times New Roman" w:cs="Times New Roman"/>
        </w:rPr>
      </w:pPr>
      <w:r w:rsidRPr="006441D0">
        <w:rPr>
          <w:rFonts w:ascii="Times New Roman" w:hAnsi="Times New Roman" w:cs="Times New Roman"/>
        </w:rPr>
        <w:t xml:space="preserve">Powierzchnia </w:t>
      </w:r>
      <w:r w:rsidR="00AD0EED" w:rsidRPr="006441D0">
        <w:rPr>
          <w:rFonts w:ascii="Times New Roman" w:hAnsi="Times New Roman" w:cs="Times New Roman"/>
        </w:rPr>
        <w:t>zabudowy placu zabaw</w:t>
      </w:r>
      <w:r w:rsidRPr="006441D0">
        <w:rPr>
          <w:rFonts w:ascii="Times New Roman" w:hAnsi="Times New Roman" w:cs="Times New Roman"/>
        </w:rPr>
        <w:t xml:space="preserve"> to ok. </w:t>
      </w:r>
      <w:r w:rsidR="00AD0EED" w:rsidRPr="006441D0">
        <w:rPr>
          <w:rFonts w:ascii="Times New Roman" w:hAnsi="Times New Roman" w:cs="Times New Roman"/>
        </w:rPr>
        <w:t>29</w:t>
      </w:r>
      <w:r w:rsidR="006B404D" w:rsidRPr="006441D0">
        <w:rPr>
          <w:rFonts w:ascii="Times New Roman" w:hAnsi="Times New Roman" w:cs="Times New Roman"/>
        </w:rPr>
        <w:t>0</w:t>
      </w:r>
      <w:r w:rsidRPr="006441D0">
        <w:rPr>
          <w:rFonts w:ascii="Times New Roman" w:hAnsi="Times New Roman" w:cs="Times New Roman"/>
        </w:rPr>
        <w:t>m</w:t>
      </w:r>
      <w:r w:rsidRPr="006441D0">
        <w:rPr>
          <w:rFonts w:ascii="Times New Roman" w:hAnsi="Times New Roman" w:cs="Times New Roman"/>
          <w:vertAlign w:val="superscript"/>
        </w:rPr>
        <w:t>2</w:t>
      </w:r>
      <w:r w:rsidRPr="006441D0">
        <w:rPr>
          <w:rFonts w:ascii="Times New Roman" w:hAnsi="Times New Roman" w:cs="Times New Roman"/>
        </w:rPr>
        <w:t xml:space="preserve">. </w:t>
      </w:r>
    </w:p>
    <w:p w14:paraId="4436348F" w14:textId="6089F928" w:rsidR="00AD0EED" w:rsidRPr="006441D0" w:rsidRDefault="00AD0EED" w:rsidP="005D63C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441D0">
        <w:rPr>
          <w:rFonts w:ascii="Times New Roman" w:hAnsi="Times New Roman" w:cs="Times New Roman"/>
        </w:rPr>
        <w:t>Na placu znajdują się urządzenia i zestawy zabawowe</w:t>
      </w:r>
      <w:r w:rsidR="009268B6">
        <w:rPr>
          <w:rFonts w:ascii="Times New Roman" w:hAnsi="Times New Roman" w:cs="Times New Roman"/>
        </w:rPr>
        <w:t>, opisano powyżej</w:t>
      </w:r>
      <w:r w:rsidR="00143E9C" w:rsidRPr="006441D0">
        <w:rPr>
          <w:rFonts w:ascii="Times New Roman" w:hAnsi="Times New Roman" w:cs="Times New Roman"/>
        </w:rPr>
        <w:t>.</w:t>
      </w:r>
      <w:r w:rsidR="00A5605A" w:rsidRPr="006441D0">
        <w:rPr>
          <w:rFonts w:ascii="Times New Roman" w:hAnsi="Times New Roman" w:cs="Times New Roman"/>
        </w:rPr>
        <w:t xml:space="preserve"> </w:t>
      </w:r>
      <w:r w:rsidR="00295922" w:rsidRPr="006441D0">
        <w:rPr>
          <w:rFonts w:ascii="Times New Roman" w:hAnsi="Times New Roman" w:cs="Times New Roman"/>
        </w:rPr>
        <w:t>Obecnie n</w:t>
      </w:r>
      <w:r w:rsidR="00A5605A" w:rsidRPr="006441D0">
        <w:rPr>
          <w:rFonts w:ascii="Times New Roman" w:hAnsi="Times New Roman" w:cs="Times New Roman"/>
        </w:rPr>
        <w:t>awierzchnia bezpieczna ułożona jest z płytek EPDM. Narożniki płytek zaczęły się unosić do góry i stwarzają niebezpieczeństwo zahaczenia</w:t>
      </w:r>
      <w:r w:rsidR="005D63CD">
        <w:rPr>
          <w:rFonts w:ascii="Times New Roman" w:hAnsi="Times New Roman" w:cs="Times New Roman"/>
        </w:rPr>
        <w:t xml:space="preserve"> o nie, </w:t>
      </w:r>
      <w:r w:rsidR="00A5605A" w:rsidRPr="006441D0">
        <w:rPr>
          <w:rFonts w:ascii="Times New Roman" w:hAnsi="Times New Roman" w:cs="Times New Roman"/>
        </w:rPr>
        <w:t>szczególnie przez mał</w:t>
      </w:r>
      <w:r w:rsidR="00A2118D" w:rsidRPr="006441D0">
        <w:rPr>
          <w:rFonts w:ascii="Times New Roman" w:hAnsi="Times New Roman" w:cs="Times New Roman"/>
        </w:rPr>
        <w:t>e dzieci. Nawierzchnia bezpieczna ograniczona jest krawężnikami. Pod płytkami EPDM, wg. projektu budowlanego w posiadaniu którego jest zamawiający, znajduje się podbudowa z betonu B20 W8/105 o grubości 5cm.</w:t>
      </w:r>
    </w:p>
    <w:p w14:paraId="28FFB8AC" w14:textId="3FDC6C8B" w:rsidR="008D4765" w:rsidRPr="006441D0" w:rsidRDefault="00A2118D" w:rsidP="005D63C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441D0">
        <w:rPr>
          <w:rFonts w:ascii="Times New Roman" w:hAnsi="Times New Roman" w:cs="Times New Roman"/>
        </w:rPr>
        <w:t xml:space="preserve">Planuje się demontaż </w:t>
      </w:r>
      <w:r w:rsidR="006B404D" w:rsidRPr="006441D0">
        <w:rPr>
          <w:rFonts w:ascii="Times New Roman" w:hAnsi="Times New Roman" w:cs="Times New Roman"/>
        </w:rPr>
        <w:t xml:space="preserve">płytek EPDM </w:t>
      </w:r>
      <w:r w:rsidR="005D63CD">
        <w:rPr>
          <w:rFonts w:ascii="Times New Roman" w:hAnsi="Times New Roman" w:cs="Times New Roman"/>
        </w:rPr>
        <w:t>na</w:t>
      </w:r>
      <w:r w:rsidR="006B404D" w:rsidRPr="006441D0">
        <w:rPr>
          <w:rFonts w:ascii="Times New Roman" w:hAnsi="Times New Roman" w:cs="Times New Roman"/>
        </w:rPr>
        <w:t xml:space="preserve"> powierzchni ok 290</w:t>
      </w:r>
      <w:r w:rsidRPr="006441D0">
        <w:rPr>
          <w:rFonts w:ascii="Times New Roman" w:hAnsi="Times New Roman" w:cs="Times New Roman"/>
        </w:rPr>
        <w:t>m</w:t>
      </w:r>
      <w:r w:rsidRPr="006441D0">
        <w:rPr>
          <w:rFonts w:ascii="Times New Roman" w:hAnsi="Times New Roman" w:cs="Times New Roman"/>
          <w:vertAlign w:val="superscript"/>
        </w:rPr>
        <w:t>2</w:t>
      </w:r>
      <w:r w:rsidR="00EE6438" w:rsidRPr="006441D0">
        <w:rPr>
          <w:rFonts w:ascii="Times New Roman" w:hAnsi="Times New Roman" w:cs="Times New Roman"/>
        </w:rPr>
        <w:t>, ich wywiezienie i</w:t>
      </w:r>
      <w:r w:rsidR="005D63CD">
        <w:rPr>
          <w:rFonts w:ascii="Times New Roman" w:hAnsi="Times New Roman" w:cs="Times New Roman"/>
        </w:rPr>
        <w:t> </w:t>
      </w:r>
      <w:r w:rsidR="00EE6438" w:rsidRPr="006441D0">
        <w:rPr>
          <w:rFonts w:ascii="Times New Roman" w:hAnsi="Times New Roman" w:cs="Times New Roman"/>
        </w:rPr>
        <w:t>utylizację</w:t>
      </w:r>
      <w:r w:rsidR="00295922" w:rsidRPr="006441D0">
        <w:rPr>
          <w:rFonts w:ascii="Times New Roman" w:hAnsi="Times New Roman" w:cs="Times New Roman"/>
        </w:rPr>
        <w:t xml:space="preserve"> (po stronie Zamawiającego)</w:t>
      </w:r>
      <w:r w:rsidR="00EE6438" w:rsidRPr="006441D0">
        <w:rPr>
          <w:rFonts w:ascii="Times New Roman" w:hAnsi="Times New Roman" w:cs="Times New Roman"/>
        </w:rPr>
        <w:t xml:space="preserve">. </w:t>
      </w:r>
    </w:p>
    <w:p w14:paraId="6C9A27FB" w14:textId="6EEA9148" w:rsidR="00BB609B" w:rsidRPr="006441D0" w:rsidRDefault="00BB609B" w:rsidP="005D63C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441D0">
        <w:rPr>
          <w:rFonts w:ascii="Times New Roman" w:hAnsi="Times New Roman" w:cs="Times New Roman"/>
        </w:rPr>
        <w:t xml:space="preserve">Krawężnik wokół placu zabaw – bez zmian. </w:t>
      </w:r>
    </w:p>
    <w:p w14:paraId="6949F3A9" w14:textId="370EBBDC" w:rsidR="00510EA9" w:rsidRDefault="00BB609B" w:rsidP="005D63C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441D0">
        <w:rPr>
          <w:rFonts w:ascii="Times New Roman" w:hAnsi="Times New Roman" w:cs="Times New Roman"/>
        </w:rPr>
        <w:t xml:space="preserve">Prace będą prowadzone </w:t>
      </w:r>
      <w:r w:rsidR="005D63CD">
        <w:rPr>
          <w:rFonts w:ascii="Times New Roman" w:hAnsi="Times New Roman" w:cs="Times New Roman"/>
        </w:rPr>
        <w:t>tylko</w:t>
      </w:r>
      <w:r w:rsidRPr="006441D0">
        <w:rPr>
          <w:rFonts w:ascii="Times New Roman" w:hAnsi="Times New Roman" w:cs="Times New Roman"/>
        </w:rPr>
        <w:t xml:space="preserve"> na powierzchni terenu, bez konieczności prac na</w:t>
      </w:r>
      <w:r w:rsidR="005D63CD">
        <w:rPr>
          <w:rFonts w:ascii="Times New Roman" w:hAnsi="Times New Roman" w:cs="Times New Roman"/>
        </w:rPr>
        <w:t> </w:t>
      </w:r>
      <w:r w:rsidRPr="006441D0">
        <w:rPr>
          <w:rFonts w:ascii="Times New Roman" w:hAnsi="Times New Roman" w:cs="Times New Roman"/>
        </w:rPr>
        <w:t>wysokościach.</w:t>
      </w:r>
    </w:p>
    <w:p w14:paraId="121322F7" w14:textId="77777777" w:rsidR="005D63CD" w:rsidRPr="006441D0" w:rsidRDefault="005D63CD" w:rsidP="005D63C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9F9ADF2" w14:textId="1BED28FA" w:rsidR="006859DD" w:rsidRPr="006441D0" w:rsidRDefault="00590B57" w:rsidP="005D63CD">
      <w:pPr>
        <w:pStyle w:val="Nagwek1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38772110"/>
      <w:r w:rsidRPr="006441D0">
        <w:rPr>
          <w:rFonts w:ascii="Times New Roman" w:hAnsi="Times New Roman" w:cs="Times New Roman"/>
          <w:color w:val="auto"/>
          <w:sz w:val="24"/>
          <w:szCs w:val="24"/>
        </w:rPr>
        <w:lastRenderedPageBreak/>
        <w:t>Warunki techniczne i fizyczne wykonania robót</w:t>
      </w:r>
      <w:bookmarkEnd w:id="8"/>
    </w:p>
    <w:p w14:paraId="580C170E" w14:textId="067FC569" w:rsidR="00590B57" w:rsidRPr="006441D0" w:rsidRDefault="00590B57" w:rsidP="005D63CD">
      <w:pPr>
        <w:spacing w:line="360" w:lineRule="auto"/>
        <w:jc w:val="both"/>
        <w:rPr>
          <w:rFonts w:ascii="Times New Roman" w:hAnsi="Times New Roman" w:cs="Times New Roman"/>
        </w:rPr>
      </w:pPr>
      <w:r w:rsidRPr="006441D0">
        <w:rPr>
          <w:rFonts w:ascii="Times New Roman" w:hAnsi="Times New Roman" w:cs="Times New Roman"/>
        </w:rPr>
        <w:t>Roboty należy wykonać zgodnie z „Warunkami technicznymi wykonania i odbioru robót</w:t>
      </w:r>
      <w:r w:rsidR="00BB609B" w:rsidRPr="006441D0">
        <w:rPr>
          <w:rFonts w:ascii="Times New Roman" w:hAnsi="Times New Roman" w:cs="Times New Roman"/>
        </w:rPr>
        <w:t xml:space="preserve"> budowlanych</w:t>
      </w:r>
      <w:r w:rsidRPr="006441D0">
        <w:rPr>
          <w:rFonts w:ascii="Times New Roman" w:hAnsi="Times New Roman" w:cs="Times New Roman"/>
        </w:rPr>
        <w:t xml:space="preserve">” wg opracowań ITB – </w:t>
      </w:r>
      <w:r w:rsidR="00BB609B" w:rsidRPr="006441D0">
        <w:rPr>
          <w:rFonts w:ascii="Times New Roman" w:hAnsi="Times New Roman" w:cs="Times New Roman"/>
        </w:rPr>
        <w:t>Roboty ziemne</w:t>
      </w:r>
      <w:r w:rsidR="003554B6" w:rsidRPr="006441D0">
        <w:rPr>
          <w:rFonts w:ascii="Times New Roman" w:hAnsi="Times New Roman" w:cs="Times New Roman"/>
        </w:rPr>
        <w:t>.</w:t>
      </w:r>
    </w:p>
    <w:p w14:paraId="02D43B79" w14:textId="77777777" w:rsidR="003554B6" w:rsidRPr="006441D0" w:rsidRDefault="003554B6" w:rsidP="005D63CD">
      <w:pPr>
        <w:spacing w:line="360" w:lineRule="auto"/>
        <w:jc w:val="both"/>
        <w:rPr>
          <w:rFonts w:ascii="Times New Roman" w:hAnsi="Times New Roman" w:cs="Times New Roman"/>
        </w:rPr>
      </w:pPr>
    </w:p>
    <w:p w14:paraId="3B98D8A3" w14:textId="136E626B" w:rsidR="00D947B8" w:rsidRPr="006441D0" w:rsidRDefault="005064E1" w:rsidP="005D63CD">
      <w:pPr>
        <w:pStyle w:val="Nagwek1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138772111"/>
      <w:r w:rsidRPr="006441D0">
        <w:rPr>
          <w:rFonts w:ascii="Times New Roman" w:hAnsi="Times New Roman" w:cs="Times New Roman"/>
          <w:color w:val="auto"/>
          <w:sz w:val="24"/>
          <w:szCs w:val="24"/>
        </w:rPr>
        <w:t>Uwagi końcowe</w:t>
      </w:r>
      <w:bookmarkEnd w:id="9"/>
      <w:r w:rsidRPr="006441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3AE28B0" w14:textId="670D4F2A" w:rsidR="00EF382A" w:rsidRDefault="00893DCB" w:rsidP="005D63CD">
      <w:pPr>
        <w:spacing w:line="360" w:lineRule="auto"/>
        <w:ind w:firstLine="357"/>
        <w:jc w:val="both"/>
        <w:rPr>
          <w:rFonts w:ascii="Times New Roman" w:hAnsi="Times New Roman" w:cs="Times New Roman"/>
        </w:rPr>
      </w:pPr>
      <w:r w:rsidRPr="006441D0">
        <w:rPr>
          <w:rFonts w:ascii="Times New Roman" w:hAnsi="Times New Roman" w:cs="Times New Roman"/>
        </w:rPr>
        <w:t>Z uwagi na rodzaj prowadzonych prac</w:t>
      </w:r>
      <w:r w:rsidR="00795F40" w:rsidRPr="006441D0">
        <w:rPr>
          <w:rFonts w:ascii="Times New Roman" w:hAnsi="Times New Roman" w:cs="Times New Roman"/>
        </w:rPr>
        <w:t xml:space="preserve"> </w:t>
      </w:r>
      <w:r w:rsidR="003554B6" w:rsidRPr="006441D0">
        <w:rPr>
          <w:rFonts w:ascii="Times New Roman" w:hAnsi="Times New Roman" w:cs="Times New Roman"/>
        </w:rPr>
        <w:t xml:space="preserve">zaleca się przeprowadzenie </w:t>
      </w:r>
      <w:r w:rsidRPr="006441D0">
        <w:rPr>
          <w:rFonts w:ascii="Times New Roman" w:hAnsi="Times New Roman" w:cs="Times New Roman"/>
        </w:rPr>
        <w:t>wizj</w:t>
      </w:r>
      <w:r w:rsidR="003554B6" w:rsidRPr="006441D0">
        <w:rPr>
          <w:rFonts w:ascii="Times New Roman" w:hAnsi="Times New Roman" w:cs="Times New Roman"/>
        </w:rPr>
        <w:t xml:space="preserve">i </w:t>
      </w:r>
      <w:r w:rsidRPr="006441D0">
        <w:rPr>
          <w:rFonts w:ascii="Times New Roman" w:hAnsi="Times New Roman" w:cs="Times New Roman"/>
        </w:rPr>
        <w:t>lokaln</w:t>
      </w:r>
      <w:r w:rsidR="003554B6" w:rsidRPr="006441D0">
        <w:rPr>
          <w:rFonts w:ascii="Times New Roman" w:hAnsi="Times New Roman" w:cs="Times New Roman"/>
        </w:rPr>
        <w:t>ej na</w:t>
      </w:r>
      <w:r w:rsidR="005D63CD">
        <w:rPr>
          <w:rFonts w:ascii="Times New Roman" w:hAnsi="Times New Roman" w:cs="Times New Roman"/>
        </w:rPr>
        <w:t> </w:t>
      </w:r>
      <w:r w:rsidR="003554B6" w:rsidRPr="006441D0">
        <w:rPr>
          <w:rFonts w:ascii="Times New Roman" w:hAnsi="Times New Roman" w:cs="Times New Roman"/>
        </w:rPr>
        <w:t>obiekcie.</w:t>
      </w:r>
    </w:p>
    <w:p w14:paraId="28C180CA" w14:textId="77777777" w:rsidR="00EC6E3A" w:rsidRDefault="00EC6E3A" w:rsidP="005D63CD">
      <w:pPr>
        <w:spacing w:line="360" w:lineRule="auto"/>
        <w:ind w:firstLine="357"/>
        <w:jc w:val="both"/>
        <w:rPr>
          <w:rFonts w:ascii="Times New Roman" w:hAnsi="Times New Roman" w:cs="Times New Roman"/>
        </w:rPr>
      </w:pPr>
    </w:p>
    <w:p w14:paraId="47786361" w14:textId="126BF260" w:rsidR="00EC6E3A" w:rsidRDefault="00EC6E3A" w:rsidP="00EC6E3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C6E3A">
        <w:rPr>
          <w:rFonts w:ascii="Times New Roman" w:hAnsi="Times New Roman" w:cs="Times New Roman"/>
          <w:b/>
        </w:rPr>
        <w:t xml:space="preserve">Zestawienie powierzchni nawierzchni </w:t>
      </w:r>
      <w:bookmarkStart w:id="10" w:name="_GoBack"/>
      <w:bookmarkEnd w:id="10"/>
    </w:p>
    <w:p w14:paraId="3A1A3ECC" w14:textId="77777777" w:rsidR="006F5270" w:rsidRDefault="006F5270" w:rsidP="006F5270">
      <w:pPr>
        <w:spacing w:line="360" w:lineRule="auto"/>
        <w:jc w:val="both"/>
        <w:rPr>
          <w:rFonts w:ascii="Times New Roman" w:hAnsi="Times New Roman" w:cs="Times New Roman"/>
        </w:rPr>
      </w:pPr>
    </w:p>
    <w:p w14:paraId="0DF4A5CC" w14:textId="4CBFFC2A" w:rsidR="006F5270" w:rsidRDefault="006F5270" w:rsidP="006F5270">
      <w:pPr>
        <w:jc w:val="both"/>
      </w:pPr>
      <w:r>
        <w:t>Plac zabaw przy Szkole Podstawowej nr 2 w Szubinie przy ul. Tysiąclecia składa się</w:t>
      </w:r>
      <w:r>
        <w:br/>
        <w:t>z następujących urządzeń:</w:t>
      </w:r>
    </w:p>
    <w:p w14:paraId="7D893023" w14:textId="77777777" w:rsidR="006F5270" w:rsidRDefault="006F5270" w:rsidP="006F5270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04"/>
        <w:gridCol w:w="1582"/>
        <w:gridCol w:w="721"/>
        <w:gridCol w:w="1760"/>
        <w:gridCol w:w="1472"/>
        <w:gridCol w:w="1829"/>
        <w:gridCol w:w="1625"/>
      </w:tblGrid>
      <w:tr w:rsidR="00F83D57" w14:paraId="6D17FD9C" w14:textId="66F499CB" w:rsidTr="00462B91">
        <w:tc>
          <w:tcPr>
            <w:tcW w:w="504" w:type="dxa"/>
          </w:tcPr>
          <w:p w14:paraId="1308B54A" w14:textId="77777777" w:rsidR="00F83D57" w:rsidRDefault="00F83D57" w:rsidP="00C66816">
            <w:r>
              <w:t>Lp.</w:t>
            </w:r>
          </w:p>
        </w:tc>
        <w:tc>
          <w:tcPr>
            <w:tcW w:w="1582" w:type="dxa"/>
          </w:tcPr>
          <w:p w14:paraId="501F940D" w14:textId="77777777" w:rsidR="00F83D57" w:rsidRDefault="00F83D57" w:rsidP="00C66816">
            <w:r>
              <w:t>Nazwa urządzenia</w:t>
            </w:r>
          </w:p>
        </w:tc>
        <w:tc>
          <w:tcPr>
            <w:tcW w:w="721" w:type="dxa"/>
          </w:tcPr>
          <w:p w14:paraId="667F8B17" w14:textId="77777777" w:rsidR="00F83D57" w:rsidRDefault="00F83D57" w:rsidP="00C66816">
            <w:r>
              <w:t>Ilość sztuk</w:t>
            </w:r>
          </w:p>
        </w:tc>
        <w:tc>
          <w:tcPr>
            <w:tcW w:w="1760" w:type="dxa"/>
          </w:tcPr>
          <w:p w14:paraId="4607DF6D" w14:textId="77777777" w:rsidR="00F83D57" w:rsidRDefault="00F83D57" w:rsidP="00C66816">
            <w:r>
              <w:t>Wymiary strefy bezpieczeństwa (cm)</w:t>
            </w:r>
          </w:p>
        </w:tc>
        <w:tc>
          <w:tcPr>
            <w:tcW w:w="1472" w:type="dxa"/>
          </w:tcPr>
          <w:p w14:paraId="37132BEB" w14:textId="77777777" w:rsidR="00F83D57" w:rsidRDefault="00F83D57" w:rsidP="00C66816">
            <w:r>
              <w:t>Wysokość swobodnego upadku</w:t>
            </w:r>
          </w:p>
        </w:tc>
        <w:tc>
          <w:tcPr>
            <w:tcW w:w="1823" w:type="dxa"/>
          </w:tcPr>
          <w:p w14:paraId="17C5DA54" w14:textId="77777777" w:rsidR="00F83D57" w:rsidRDefault="00F83D57" w:rsidP="00C66816">
            <w:r>
              <w:t>Powierzchnia</w:t>
            </w:r>
          </w:p>
          <w:p w14:paraId="1C55764D" w14:textId="77777777" w:rsidR="00F83D57" w:rsidRDefault="00F83D57" w:rsidP="00C66816">
            <w:r>
              <w:t>(m</w:t>
            </w:r>
            <w:r w:rsidRPr="00435570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631" w:type="dxa"/>
          </w:tcPr>
          <w:p w14:paraId="50BCF675" w14:textId="176A32E9" w:rsidR="00F83D57" w:rsidRDefault="004E3461" w:rsidP="00C66816">
            <w:r>
              <w:t xml:space="preserve">Uwagi </w:t>
            </w:r>
          </w:p>
        </w:tc>
      </w:tr>
      <w:tr w:rsidR="00F83D57" w14:paraId="703184A6" w14:textId="7C47CE0D" w:rsidTr="00462B91">
        <w:tc>
          <w:tcPr>
            <w:tcW w:w="504" w:type="dxa"/>
          </w:tcPr>
          <w:p w14:paraId="4C694827" w14:textId="77777777" w:rsidR="00F83D57" w:rsidRDefault="00F83D57" w:rsidP="00C66816">
            <w:pPr>
              <w:jc w:val="center"/>
            </w:pPr>
            <w:r>
              <w:t>1</w:t>
            </w:r>
          </w:p>
        </w:tc>
        <w:tc>
          <w:tcPr>
            <w:tcW w:w="1582" w:type="dxa"/>
          </w:tcPr>
          <w:p w14:paraId="7E01CB05" w14:textId="77777777" w:rsidR="00F83D57" w:rsidRDefault="00F83D57" w:rsidP="00C66816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14:paraId="25D66A44" w14:textId="77777777" w:rsidR="00F83D57" w:rsidRDefault="00F83D57" w:rsidP="00C66816">
            <w:pPr>
              <w:jc w:val="center"/>
            </w:pPr>
            <w:r>
              <w:t>3</w:t>
            </w:r>
          </w:p>
        </w:tc>
        <w:tc>
          <w:tcPr>
            <w:tcW w:w="1760" w:type="dxa"/>
          </w:tcPr>
          <w:p w14:paraId="2DB77876" w14:textId="77777777" w:rsidR="00F83D57" w:rsidRDefault="00F83D57" w:rsidP="00C66816">
            <w:pPr>
              <w:jc w:val="center"/>
            </w:pPr>
            <w:r>
              <w:t>4</w:t>
            </w:r>
          </w:p>
        </w:tc>
        <w:tc>
          <w:tcPr>
            <w:tcW w:w="1472" w:type="dxa"/>
          </w:tcPr>
          <w:p w14:paraId="729524D3" w14:textId="77777777" w:rsidR="00F83D57" w:rsidRDefault="00F83D57" w:rsidP="00C66816">
            <w:pPr>
              <w:jc w:val="center"/>
            </w:pPr>
            <w:r>
              <w:t>5</w:t>
            </w:r>
          </w:p>
        </w:tc>
        <w:tc>
          <w:tcPr>
            <w:tcW w:w="1823" w:type="dxa"/>
          </w:tcPr>
          <w:p w14:paraId="073C9C0D" w14:textId="77777777" w:rsidR="00F83D57" w:rsidRDefault="00F83D57" w:rsidP="00C66816">
            <w:pPr>
              <w:jc w:val="center"/>
            </w:pPr>
            <w:r>
              <w:t>7</w:t>
            </w:r>
          </w:p>
        </w:tc>
        <w:tc>
          <w:tcPr>
            <w:tcW w:w="1631" w:type="dxa"/>
          </w:tcPr>
          <w:p w14:paraId="69B8C9F9" w14:textId="602FDE26" w:rsidR="00F83D57" w:rsidRDefault="004E3461" w:rsidP="00C66816">
            <w:pPr>
              <w:jc w:val="center"/>
            </w:pPr>
            <w:r>
              <w:t>8</w:t>
            </w:r>
          </w:p>
        </w:tc>
      </w:tr>
      <w:tr w:rsidR="004E3461" w14:paraId="5C653CCC" w14:textId="71293C08" w:rsidTr="00462B91">
        <w:tc>
          <w:tcPr>
            <w:tcW w:w="504" w:type="dxa"/>
          </w:tcPr>
          <w:p w14:paraId="36BAD8A1" w14:textId="77777777" w:rsidR="004E3461" w:rsidRDefault="004E3461" w:rsidP="00C66816">
            <w:r>
              <w:t>1.</w:t>
            </w:r>
          </w:p>
        </w:tc>
        <w:tc>
          <w:tcPr>
            <w:tcW w:w="1582" w:type="dxa"/>
          </w:tcPr>
          <w:p w14:paraId="391569F0" w14:textId="77777777" w:rsidR="004E3461" w:rsidRDefault="004E3461" w:rsidP="00C66816">
            <w:r>
              <w:t>Zestaw zabawowy TWIERDZA</w:t>
            </w:r>
          </w:p>
        </w:tc>
        <w:tc>
          <w:tcPr>
            <w:tcW w:w="721" w:type="dxa"/>
          </w:tcPr>
          <w:p w14:paraId="058DE0AD" w14:textId="77777777" w:rsidR="004E3461" w:rsidRDefault="004E3461" w:rsidP="00C66816">
            <w:r>
              <w:t>1</w:t>
            </w:r>
          </w:p>
        </w:tc>
        <w:tc>
          <w:tcPr>
            <w:tcW w:w="1760" w:type="dxa"/>
          </w:tcPr>
          <w:p w14:paraId="2EF10113" w14:textId="77777777" w:rsidR="004E3461" w:rsidRDefault="004E3461" w:rsidP="00C66816">
            <w:r>
              <w:t>1020 x 1009</w:t>
            </w:r>
          </w:p>
        </w:tc>
        <w:tc>
          <w:tcPr>
            <w:tcW w:w="1472" w:type="dxa"/>
          </w:tcPr>
          <w:p w14:paraId="6EC30087" w14:textId="77777777" w:rsidR="004E3461" w:rsidRDefault="004E3461" w:rsidP="00C66816">
            <w:r>
              <w:t>212 cm</w:t>
            </w:r>
          </w:p>
        </w:tc>
        <w:tc>
          <w:tcPr>
            <w:tcW w:w="1823" w:type="dxa"/>
          </w:tcPr>
          <w:p w14:paraId="52873753" w14:textId="77777777" w:rsidR="004E3461" w:rsidRDefault="004E3461" w:rsidP="00C66816">
            <w:r>
              <w:t>102,91</w:t>
            </w:r>
          </w:p>
        </w:tc>
        <w:tc>
          <w:tcPr>
            <w:tcW w:w="1631" w:type="dxa"/>
            <w:vMerge w:val="restart"/>
          </w:tcPr>
          <w:p w14:paraId="55F0F24B" w14:textId="3B248F78" w:rsidR="004E3461" w:rsidRDefault="00462B91" w:rsidP="00462B91">
            <w:r>
              <w:t>Proszę o dobranie grubości płytki, w zależności od badań produktu danego producenta, zapewniając wymaganą grubość dla podanego w kolumnie 5 wysokości swobodnego upadku z urządzenia</w:t>
            </w:r>
          </w:p>
        </w:tc>
      </w:tr>
      <w:tr w:rsidR="004E3461" w14:paraId="3069C994" w14:textId="178C1CF6" w:rsidTr="00462B91">
        <w:tc>
          <w:tcPr>
            <w:tcW w:w="504" w:type="dxa"/>
          </w:tcPr>
          <w:p w14:paraId="32DA5219" w14:textId="77777777" w:rsidR="004E3461" w:rsidRDefault="004E3461" w:rsidP="00C66816">
            <w:r>
              <w:t>2.</w:t>
            </w:r>
          </w:p>
        </w:tc>
        <w:tc>
          <w:tcPr>
            <w:tcW w:w="1582" w:type="dxa"/>
          </w:tcPr>
          <w:p w14:paraId="7C8C69D0" w14:textId="77777777" w:rsidR="004E3461" w:rsidRDefault="004E3461" w:rsidP="00C66816">
            <w:r>
              <w:t>Zestaw MAŁPI GAJ</w:t>
            </w:r>
          </w:p>
        </w:tc>
        <w:tc>
          <w:tcPr>
            <w:tcW w:w="721" w:type="dxa"/>
          </w:tcPr>
          <w:p w14:paraId="31C43D82" w14:textId="77777777" w:rsidR="004E3461" w:rsidRDefault="004E3461" w:rsidP="00C66816">
            <w:r>
              <w:t>1</w:t>
            </w:r>
          </w:p>
        </w:tc>
        <w:tc>
          <w:tcPr>
            <w:tcW w:w="1760" w:type="dxa"/>
          </w:tcPr>
          <w:p w14:paraId="50788243" w14:textId="77777777" w:rsidR="004E3461" w:rsidRDefault="004E3461" w:rsidP="00C66816">
            <w:r>
              <w:t xml:space="preserve">760 x 717 </w:t>
            </w:r>
          </w:p>
        </w:tc>
        <w:tc>
          <w:tcPr>
            <w:tcW w:w="1472" w:type="dxa"/>
          </w:tcPr>
          <w:p w14:paraId="3A2A1C9B" w14:textId="77777777" w:rsidR="004E3461" w:rsidRDefault="004E3461" w:rsidP="00C66816">
            <w:r>
              <w:t>220 cm</w:t>
            </w:r>
          </w:p>
        </w:tc>
        <w:tc>
          <w:tcPr>
            <w:tcW w:w="1823" w:type="dxa"/>
          </w:tcPr>
          <w:p w14:paraId="77B98549" w14:textId="77777777" w:rsidR="004E3461" w:rsidRDefault="004E3461" w:rsidP="00C66816">
            <w:r>
              <w:t>54,49</w:t>
            </w:r>
          </w:p>
        </w:tc>
        <w:tc>
          <w:tcPr>
            <w:tcW w:w="1631" w:type="dxa"/>
            <w:vMerge/>
          </w:tcPr>
          <w:p w14:paraId="753FCA8D" w14:textId="77777777" w:rsidR="004E3461" w:rsidRDefault="004E3461" w:rsidP="00C66816"/>
        </w:tc>
      </w:tr>
      <w:tr w:rsidR="004E3461" w14:paraId="2E8218F7" w14:textId="2B4A847A" w:rsidTr="00462B91">
        <w:tc>
          <w:tcPr>
            <w:tcW w:w="504" w:type="dxa"/>
          </w:tcPr>
          <w:p w14:paraId="6567106D" w14:textId="77777777" w:rsidR="004E3461" w:rsidRDefault="004E3461" w:rsidP="00C66816">
            <w:r>
              <w:t>3.</w:t>
            </w:r>
          </w:p>
        </w:tc>
        <w:tc>
          <w:tcPr>
            <w:tcW w:w="1582" w:type="dxa"/>
          </w:tcPr>
          <w:p w14:paraId="3DEE0163" w14:textId="77777777" w:rsidR="004E3461" w:rsidRDefault="004E3461" w:rsidP="00C66816">
            <w:r>
              <w:t xml:space="preserve">Huśtawka wahadłowa </w:t>
            </w:r>
          </w:p>
        </w:tc>
        <w:tc>
          <w:tcPr>
            <w:tcW w:w="721" w:type="dxa"/>
          </w:tcPr>
          <w:p w14:paraId="6EB7F9FF" w14:textId="77777777" w:rsidR="004E3461" w:rsidRDefault="004E3461" w:rsidP="00C66816">
            <w:r>
              <w:t>1</w:t>
            </w:r>
          </w:p>
        </w:tc>
        <w:tc>
          <w:tcPr>
            <w:tcW w:w="1760" w:type="dxa"/>
          </w:tcPr>
          <w:p w14:paraId="22FE8CF8" w14:textId="77777777" w:rsidR="004E3461" w:rsidRDefault="004E3461" w:rsidP="00C66816">
            <w:r>
              <w:t xml:space="preserve">750 x 310 </w:t>
            </w:r>
          </w:p>
        </w:tc>
        <w:tc>
          <w:tcPr>
            <w:tcW w:w="1472" w:type="dxa"/>
          </w:tcPr>
          <w:p w14:paraId="1A72DE23" w14:textId="77777777" w:rsidR="004E3461" w:rsidRDefault="004E3461" w:rsidP="00C66816">
            <w:r>
              <w:t>128 cm</w:t>
            </w:r>
          </w:p>
        </w:tc>
        <w:tc>
          <w:tcPr>
            <w:tcW w:w="1823" w:type="dxa"/>
          </w:tcPr>
          <w:p w14:paraId="5110E526" w14:textId="77777777" w:rsidR="004E3461" w:rsidRDefault="004E3461" w:rsidP="00C66816">
            <w:r>
              <w:t>23,25</w:t>
            </w:r>
          </w:p>
        </w:tc>
        <w:tc>
          <w:tcPr>
            <w:tcW w:w="1631" w:type="dxa"/>
            <w:vMerge/>
          </w:tcPr>
          <w:p w14:paraId="64C8FC88" w14:textId="77777777" w:rsidR="004E3461" w:rsidRDefault="004E3461" w:rsidP="00C66816"/>
        </w:tc>
      </w:tr>
      <w:tr w:rsidR="004E3461" w14:paraId="6406505F" w14:textId="0D8CE0CD" w:rsidTr="00462B91">
        <w:tc>
          <w:tcPr>
            <w:tcW w:w="504" w:type="dxa"/>
          </w:tcPr>
          <w:p w14:paraId="50048383" w14:textId="77777777" w:rsidR="004E3461" w:rsidRDefault="004E3461" w:rsidP="00C66816">
            <w:r>
              <w:t>4.</w:t>
            </w:r>
          </w:p>
        </w:tc>
        <w:tc>
          <w:tcPr>
            <w:tcW w:w="1582" w:type="dxa"/>
          </w:tcPr>
          <w:p w14:paraId="583612E1" w14:textId="77777777" w:rsidR="004E3461" w:rsidRDefault="004E3461" w:rsidP="00C66816">
            <w:r>
              <w:t>Huśtawka wagowa</w:t>
            </w:r>
          </w:p>
        </w:tc>
        <w:tc>
          <w:tcPr>
            <w:tcW w:w="721" w:type="dxa"/>
          </w:tcPr>
          <w:p w14:paraId="2D7F16DC" w14:textId="77777777" w:rsidR="004E3461" w:rsidRDefault="004E3461" w:rsidP="00C66816">
            <w:r>
              <w:t>2</w:t>
            </w:r>
          </w:p>
        </w:tc>
        <w:tc>
          <w:tcPr>
            <w:tcW w:w="1760" w:type="dxa"/>
          </w:tcPr>
          <w:p w14:paraId="7F9CB695" w14:textId="77777777" w:rsidR="004E3461" w:rsidRDefault="004E3461" w:rsidP="00C66816">
            <w:r>
              <w:t>491 x 237</w:t>
            </w:r>
          </w:p>
        </w:tc>
        <w:tc>
          <w:tcPr>
            <w:tcW w:w="1472" w:type="dxa"/>
          </w:tcPr>
          <w:p w14:paraId="3A1568F7" w14:textId="77777777" w:rsidR="004E3461" w:rsidRDefault="004E3461" w:rsidP="00C66816">
            <w:r>
              <w:t>98 cm</w:t>
            </w:r>
          </w:p>
        </w:tc>
        <w:tc>
          <w:tcPr>
            <w:tcW w:w="1823" w:type="dxa"/>
          </w:tcPr>
          <w:p w14:paraId="64231E05" w14:textId="77777777" w:rsidR="004E3461" w:rsidRDefault="004E3461" w:rsidP="00C66816">
            <w:r>
              <w:t>23,26</w:t>
            </w:r>
          </w:p>
        </w:tc>
        <w:tc>
          <w:tcPr>
            <w:tcW w:w="1631" w:type="dxa"/>
            <w:vMerge/>
          </w:tcPr>
          <w:p w14:paraId="7098C175" w14:textId="77777777" w:rsidR="004E3461" w:rsidRDefault="004E3461" w:rsidP="00C66816"/>
        </w:tc>
      </w:tr>
      <w:tr w:rsidR="004E3461" w14:paraId="751FB590" w14:textId="2F428D0E" w:rsidTr="00462B91">
        <w:tc>
          <w:tcPr>
            <w:tcW w:w="504" w:type="dxa"/>
          </w:tcPr>
          <w:p w14:paraId="61463D21" w14:textId="77777777" w:rsidR="004E3461" w:rsidRDefault="004E3461" w:rsidP="00C66816">
            <w:r>
              <w:t>5.</w:t>
            </w:r>
          </w:p>
        </w:tc>
        <w:tc>
          <w:tcPr>
            <w:tcW w:w="1582" w:type="dxa"/>
          </w:tcPr>
          <w:p w14:paraId="5EA3F50D" w14:textId="77777777" w:rsidR="004E3461" w:rsidRDefault="004E3461" w:rsidP="00C66816">
            <w:r>
              <w:t>równoważnia</w:t>
            </w:r>
          </w:p>
        </w:tc>
        <w:tc>
          <w:tcPr>
            <w:tcW w:w="721" w:type="dxa"/>
          </w:tcPr>
          <w:p w14:paraId="52FCDA4C" w14:textId="77777777" w:rsidR="004E3461" w:rsidRDefault="004E3461" w:rsidP="00C66816">
            <w:r>
              <w:t>1</w:t>
            </w:r>
          </w:p>
        </w:tc>
        <w:tc>
          <w:tcPr>
            <w:tcW w:w="1760" w:type="dxa"/>
          </w:tcPr>
          <w:p w14:paraId="494F8900" w14:textId="77777777" w:rsidR="004E3461" w:rsidRDefault="004E3461" w:rsidP="00C66816">
            <w:r>
              <w:t xml:space="preserve">529 x 390 </w:t>
            </w:r>
          </w:p>
        </w:tc>
        <w:tc>
          <w:tcPr>
            <w:tcW w:w="1472" w:type="dxa"/>
          </w:tcPr>
          <w:p w14:paraId="0B47945A" w14:textId="77777777" w:rsidR="004E3461" w:rsidRDefault="004E3461" w:rsidP="00C66816">
            <w:r>
              <w:t>24 cm</w:t>
            </w:r>
          </w:p>
        </w:tc>
        <w:tc>
          <w:tcPr>
            <w:tcW w:w="1823" w:type="dxa"/>
          </w:tcPr>
          <w:p w14:paraId="783C15FD" w14:textId="77777777" w:rsidR="004E3461" w:rsidRDefault="004E3461" w:rsidP="00C66816">
            <w:r>
              <w:t>20,63</w:t>
            </w:r>
          </w:p>
        </w:tc>
        <w:tc>
          <w:tcPr>
            <w:tcW w:w="1631" w:type="dxa"/>
            <w:vMerge/>
          </w:tcPr>
          <w:p w14:paraId="272A2D20" w14:textId="77777777" w:rsidR="004E3461" w:rsidRDefault="004E3461" w:rsidP="00C66816"/>
        </w:tc>
      </w:tr>
      <w:tr w:rsidR="004E3461" w14:paraId="688FC870" w14:textId="1811F2B4" w:rsidTr="00462B91">
        <w:tc>
          <w:tcPr>
            <w:tcW w:w="504" w:type="dxa"/>
          </w:tcPr>
          <w:p w14:paraId="5C854F25" w14:textId="77777777" w:rsidR="004E3461" w:rsidRDefault="004E3461" w:rsidP="00C66816">
            <w:r>
              <w:t>6.</w:t>
            </w:r>
          </w:p>
        </w:tc>
        <w:tc>
          <w:tcPr>
            <w:tcW w:w="1582" w:type="dxa"/>
          </w:tcPr>
          <w:p w14:paraId="013A25C6" w14:textId="77777777" w:rsidR="004E3461" w:rsidRDefault="004E3461" w:rsidP="00C66816">
            <w:r>
              <w:t>Bujak sprężynowy</w:t>
            </w:r>
          </w:p>
        </w:tc>
        <w:tc>
          <w:tcPr>
            <w:tcW w:w="721" w:type="dxa"/>
          </w:tcPr>
          <w:p w14:paraId="2EC7BC8D" w14:textId="77777777" w:rsidR="004E3461" w:rsidRDefault="004E3461" w:rsidP="00C66816">
            <w:r>
              <w:t>1</w:t>
            </w:r>
          </w:p>
        </w:tc>
        <w:tc>
          <w:tcPr>
            <w:tcW w:w="1760" w:type="dxa"/>
          </w:tcPr>
          <w:p w14:paraId="3F9939BA" w14:textId="77777777" w:rsidR="004E3461" w:rsidRDefault="004E3461" w:rsidP="00C66816">
            <w:r>
              <w:t>348 x 230</w:t>
            </w:r>
          </w:p>
        </w:tc>
        <w:tc>
          <w:tcPr>
            <w:tcW w:w="1472" w:type="dxa"/>
          </w:tcPr>
          <w:p w14:paraId="74486501" w14:textId="77777777" w:rsidR="004E3461" w:rsidRDefault="004E3461" w:rsidP="00C66816">
            <w:r>
              <w:t>50 cm</w:t>
            </w:r>
          </w:p>
        </w:tc>
        <w:tc>
          <w:tcPr>
            <w:tcW w:w="1823" w:type="dxa"/>
          </w:tcPr>
          <w:p w14:paraId="7A076940" w14:textId="77777777" w:rsidR="004E3461" w:rsidRDefault="004E3461" w:rsidP="00C66816">
            <w:r>
              <w:t>8,0</w:t>
            </w:r>
          </w:p>
        </w:tc>
        <w:tc>
          <w:tcPr>
            <w:tcW w:w="1631" w:type="dxa"/>
            <w:vMerge/>
          </w:tcPr>
          <w:p w14:paraId="0398A136" w14:textId="77777777" w:rsidR="004E3461" w:rsidRDefault="004E3461" w:rsidP="00C66816"/>
        </w:tc>
      </w:tr>
      <w:tr w:rsidR="004E3461" w14:paraId="4914F61E" w14:textId="116D427A" w:rsidTr="00462B91">
        <w:tc>
          <w:tcPr>
            <w:tcW w:w="504" w:type="dxa"/>
          </w:tcPr>
          <w:p w14:paraId="6F096FEA" w14:textId="292485C1" w:rsidR="004E3461" w:rsidRDefault="00462B91" w:rsidP="00C66816">
            <w:r>
              <w:t>7.</w:t>
            </w:r>
          </w:p>
        </w:tc>
        <w:tc>
          <w:tcPr>
            <w:tcW w:w="1582" w:type="dxa"/>
          </w:tcPr>
          <w:p w14:paraId="58174E2E" w14:textId="77777777" w:rsidR="004E3461" w:rsidRDefault="004E3461" w:rsidP="00C66816">
            <w:r>
              <w:t>Pozostała powierzchnia: komunikacja</w:t>
            </w:r>
          </w:p>
        </w:tc>
        <w:tc>
          <w:tcPr>
            <w:tcW w:w="721" w:type="dxa"/>
          </w:tcPr>
          <w:p w14:paraId="111F2364" w14:textId="77777777" w:rsidR="004E3461" w:rsidRDefault="004E3461" w:rsidP="00C66816"/>
        </w:tc>
        <w:tc>
          <w:tcPr>
            <w:tcW w:w="1760" w:type="dxa"/>
          </w:tcPr>
          <w:p w14:paraId="729D5D49" w14:textId="77777777" w:rsidR="004E3461" w:rsidRDefault="004E3461" w:rsidP="00C66816"/>
        </w:tc>
        <w:tc>
          <w:tcPr>
            <w:tcW w:w="1472" w:type="dxa"/>
          </w:tcPr>
          <w:p w14:paraId="1A10AEEF" w14:textId="04A0D553" w:rsidR="004E3461" w:rsidRDefault="00462B91" w:rsidP="00C66816">
            <w:r>
              <w:t>komunikacja</w:t>
            </w:r>
          </w:p>
        </w:tc>
        <w:tc>
          <w:tcPr>
            <w:tcW w:w="1823" w:type="dxa"/>
          </w:tcPr>
          <w:p w14:paraId="4C8243BE" w14:textId="77777777" w:rsidR="004E3461" w:rsidRDefault="004E3461" w:rsidP="00C66816">
            <w:r>
              <w:t>Powierzchnia placu – powierzchnia zajmowana przez urządzenia:</w:t>
            </w:r>
          </w:p>
          <w:p w14:paraId="3C6DB0E8" w14:textId="5851ABBA" w:rsidR="004E3461" w:rsidRDefault="004E3461" w:rsidP="004E3461">
            <w:r>
              <w:t>290m</w:t>
            </w:r>
            <w:r w:rsidRPr="00C1513B">
              <w:rPr>
                <w:vertAlign w:val="superscript"/>
              </w:rPr>
              <w:t>2</w:t>
            </w:r>
            <w:r>
              <w:t xml:space="preserve"> – 232,54=</w:t>
            </w:r>
            <w:r w:rsidRPr="00462B91">
              <w:rPr>
                <w:b/>
              </w:rPr>
              <w:t>57,46m</w:t>
            </w:r>
            <w:r w:rsidRPr="00462B91">
              <w:rPr>
                <w:b/>
                <w:vertAlign w:val="superscript"/>
              </w:rPr>
              <w:t>2</w:t>
            </w:r>
          </w:p>
        </w:tc>
        <w:tc>
          <w:tcPr>
            <w:tcW w:w="1631" w:type="dxa"/>
            <w:vMerge/>
          </w:tcPr>
          <w:p w14:paraId="279BFC18" w14:textId="77777777" w:rsidR="004E3461" w:rsidRDefault="004E3461" w:rsidP="00C66816"/>
        </w:tc>
      </w:tr>
    </w:tbl>
    <w:p w14:paraId="4432A7FA" w14:textId="77777777" w:rsidR="006F5270" w:rsidRDefault="006F5270" w:rsidP="006F5270"/>
    <w:p w14:paraId="192079FD" w14:textId="77777777" w:rsidR="006F5270" w:rsidRPr="006F5270" w:rsidRDefault="006F5270" w:rsidP="006F5270">
      <w:pPr>
        <w:spacing w:line="360" w:lineRule="auto"/>
        <w:jc w:val="both"/>
        <w:rPr>
          <w:rFonts w:ascii="Times New Roman" w:hAnsi="Times New Roman" w:cs="Times New Roman"/>
        </w:rPr>
      </w:pPr>
    </w:p>
    <w:sectPr w:rsidR="006F5270" w:rsidRPr="006F5270" w:rsidSect="00817D5A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55B2C" w14:textId="77777777" w:rsidR="00712EA2" w:rsidRDefault="00712EA2" w:rsidP="00B738F4">
      <w:r>
        <w:separator/>
      </w:r>
    </w:p>
  </w:endnote>
  <w:endnote w:type="continuationSeparator" w:id="0">
    <w:p w14:paraId="5B2F8471" w14:textId="77777777" w:rsidR="00712EA2" w:rsidRDefault="00712EA2" w:rsidP="00B7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76132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33A976D5" w14:textId="54B4392C" w:rsidR="00B738F4" w:rsidRPr="005D63CD" w:rsidRDefault="00B738F4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5D63C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5D63CD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5D63C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CE14BF">
          <w:rPr>
            <w:rFonts w:ascii="Times New Roman" w:hAnsi="Times New Roman" w:cs="Times New Roman"/>
            <w:noProof/>
            <w:sz w:val="18"/>
            <w:szCs w:val="18"/>
          </w:rPr>
          <w:t>4</w:t>
        </w:r>
        <w:r w:rsidRPr="005D63C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5941EC4F" w14:textId="77777777" w:rsidR="00B738F4" w:rsidRDefault="00B738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24297" w14:textId="77777777" w:rsidR="00712EA2" w:rsidRDefault="00712EA2" w:rsidP="00B738F4">
      <w:r>
        <w:separator/>
      </w:r>
    </w:p>
  </w:footnote>
  <w:footnote w:type="continuationSeparator" w:id="0">
    <w:p w14:paraId="03D68762" w14:textId="77777777" w:rsidR="00712EA2" w:rsidRDefault="00712EA2" w:rsidP="00B73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7969"/>
    <w:multiLevelType w:val="multilevel"/>
    <w:tmpl w:val="29DA075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0D71A3"/>
    <w:multiLevelType w:val="hybridMultilevel"/>
    <w:tmpl w:val="85FCAA26"/>
    <w:lvl w:ilvl="0" w:tplc="909297D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1CBE57AD"/>
    <w:multiLevelType w:val="hybridMultilevel"/>
    <w:tmpl w:val="41D88B5A"/>
    <w:lvl w:ilvl="0" w:tplc="2D881E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D1010F"/>
    <w:multiLevelType w:val="hybridMultilevel"/>
    <w:tmpl w:val="9E0EE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E4EE8"/>
    <w:multiLevelType w:val="hybridMultilevel"/>
    <w:tmpl w:val="D97E443A"/>
    <w:lvl w:ilvl="0" w:tplc="37E6F5C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13C10"/>
    <w:multiLevelType w:val="hybridMultilevel"/>
    <w:tmpl w:val="0638D26C"/>
    <w:lvl w:ilvl="0" w:tplc="37E6F5C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C1D8F"/>
    <w:multiLevelType w:val="multilevel"/>
    <w:tmpl w:val="B010C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E2A72A0"/>
    <w:multiLevelType w:val="hybridMultilevel"/>
    <w:tmpl w:val="2892DA9E"/>
    <w:lvl w:ilvl="0" w:tplc="37E6F5C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07251"/>
    <w:multiLevelType w:val="hybridMultilevel"/>
    <w:tmpl w:val="9FA06606"/>
    <w:lvl w:ilvl="0" w:tplc="37E6F5C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5707162"/>
    <w:multiLevelType w:val="multilevel"/>
    <w:tmpl w:val="59160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7756EDF"/>
    <w:multiLevelType w:val="hybridMultilevel"/>
    <w:tmpl w:val="5F9C5A5E"/>
    <w:lvl w:ilvl="0" w:tplc="37E6F5C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00975F2"/>
    <w:multiLevelType w:val="multilevel"/>
    <w:tmpl w:val="0E923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DF0726"/>
    <w:multiLevelType w:val="hybridMultilevel"/>
    <w:tmpl w:val="118ED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E66EA"/>
    <w:multiLevelType w:val="hybridMultilevel"/>
    <w:tmpl w:val="23E09A16"/>
    <w:lvl w:ilvl="0" w:tplc="988E0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2A7657"/>
    <w:multiLevelType w:val="hybridMultilevel"/>
    <w:tmpl w:val="7BAC02D6"/>
    <w:lvl w:ilvl="0" w:tplc="37E6F5C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2"/>
  </w:num>
  <w:num w:numId="7">
    <w:abstractNumId w:val="1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4"/>
  </w:num>
  <w:num w:numId="13">
    <w:abstractNumId w:val="5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CC"/>
    <w:rsid w:val="00003D3E"/>
    <w:rsid w:val="000448FD"/>
    <w:rsid w:val="00044DA8"/>
    <w:rsid w:val="000731EA"/>
    <w:rsid w:val="00076DF4"/>
    <w:rsid w:val="000810E8"/>
    <w:rsid w:val="000965B0"/>
    <w:rsid w:val="000A5E57"/>
    <w:rsid w:val="000D177D"/>
    <w:rsid w:val="000D5041"/>
    <w:rsid w:val="00103527"/>
    <w:rsid w:val="001153ED"/>
    <w:rsid w:val="00115FE7"/>
    <w:rsid w:val="00120901"/>
    <w:rsid w:val="00127375"/>
    <w:rsid w:val="00131409"/>
    <w:rsid w:val="00143E9C"/>
    <w:rsid w:val="0015456B"/>
    <w:rsid w:val="00164462"/>
    <w:rsid w:val="00175153"/>
    <w:rsid w:val="0017730D"/>
    <w:rsid w:val="001861FB"/>
    <w:rsid w:val="00190933"/>
    <w:rsid w:val="0019503E"/>
    <w:rsid w:val="001E6D4F"/>
    <w:rsid w:val="00210DE9"/>
    <w:rsid w:val="002178C2"/>
    <w:rsid w:val="00237019"/>
    <w:rsid w:val="00237D7B"/>
    <w:rsid w:val="002431C4"/>
    <w:rsid w:val="00250842"/>
    <w:rsid w:val="00280F5C"/>
    <w:rsid w:val="0028767B"/>
    <w:rsid w:val="00295922"/>
    <w:rsid w:val="002973E3"/>
    <w:rsid w:val="002D28B7"/>
    <w:rsid w:val="002D3BDD"/>
    <w:rsid w:val="002E0DCA"/>
    <w:rsid w:val="0031543F"/>
    <w:rsid w:val="00330331"/>
    <w:rsid w:val="003554B6"/>
    <w:rsid w:val="003B70D1"/>
    <w:rsid w:val="003C5740"/>
    <w:rsid w:val="003D6CE8"/>
    <w:rsid w:val="003F1D89"/>
    <w:rsid w:val="004025BD"/>
    <w:rsid w:val="004076FB"/>
    <w:rsid w:val="0041758A"/>
    <w:rsid w:val="004272CF"/>
    <w:rsid w:val="0044069D"/>
    <w:rsid w:val="00462B91"/>
    <w:rsid w:val="00485401"/>
    <w:rsid w:val="004879EB"/>
    <w:rsid w:val="004A237D"/>
    <w:rsid w:val="004B6DB0"/>
    <w:rsid w:val="004C2B61"/>
    <w:rsid w:val="004C5205"/>
    <w:rsid w:val="004E3461"/>
    <w:rsid w:val="005064E1"/>
    <w:rsid w:val="00510EA9"/>
    <w:rsid w:val="00513F74"/>
    <w:rsid w:val="00576D4F"/>
    <w:rsid w:val="00577346"/>
    <w:rsid w:val="00590B57"/>
    <w:rsid w:val="005D1163"/>
    <w:rsid w:val="005D63CD"/>
    <w:rsid w:val="005E3DD6"/>
    <w:rsid w:val="005F705B"/>
    <w:rsid w:val="0061112B"/>
    <w:rsid w:val="00632B0B"/>
    <w:rsid w:val="006346E2"/>
    <w:rsid w:val="006441D0"/>
    <w:rsid w:val="00653E11"/>
    <w:rsid w:val="0065491E"/>
    <w:rsid w:val="00677E11"/>
    <w:rsid w:val="006859DD"/>
    <w:rsid w:val="00692678"/>
    <w:rsid w:val="006B404D"/>
    <w:rsid w:val="006C1F94"/>
    <w:rsid w:val="006C2785"/>
    <w:rsid w:val="006C309F"/>
    <w:rsid w:val="006C70FC"/>
    <w:rsid w:val="006D7AD7"/>
    <w:rsid w:val="006F5270"/>
    <w:rsid w:val="00704F97"/>
    <w:rsid w:val="007056CC"/>
    <w:rsid w:val="00712EA2"/>
    <w:rsid w:val="007252D9"/>
    <w:rsid w:val="00744E56"/>
    <w:rsid w:val="007803D6"/>
    <w:rsid w:val="00795F40"/>
    <w:rsid w:val="007D4A4C"/>
    <w:rsid w:val="008033A9"/>
    <w:rsid w:val="00806B50"/>
    <w:rsid w:val="00817D5A"/>
    <w:rsid w:val="0088046D"/>
    <w:rsid w:val="00885E1A"/>
    <w:rsid w:val="00892763"/>
    <w:rsid w:val="00893DCB"/>
    <w:rsid w:val="008B712C"/>
    <w:rsid w:val="008C1272"/>
    <w:rsid w:val="008D4765"/>
    <w:rsid w:val="008D7758"/>
    <w:rsid w:val="008F67B2"/>
    <w:rsid w:val="00905DE9"/>
    <w:rsid w:val="00906436"/>
    <w:rsid w:val="00917381"/>
    <w:rsid w:val="00922B00"/>
    <w:rsid w:val="009268B6"/>
    <w:rsid w:val="00973D2A"/>
    <w:rsid w:val="00974C9B"/>
    <w:rsid w:val="00977E7B"/>
    <w:rsid w:val="009A4B04"/>
    <w:rsid w:val="009B7A15"/>
    <w:rsid w:val="009C321A"/>
    <w:rsid w:val="009D0995"/>
    <w:rsid w:val="009D5602"/>
    <w:rsid w:val="00A0311B"/>
    <w:rsid w:val="00A2118D"/>
    <w:rsid w:val="00A235F2"/>
    <w:rsid w:val="00A25F27"/>
    <w:rsid w:val="00A4485D"/>
    <w:rsid w:val="00A5605A"/>
    <w:rsid w:val="00A577B5"/>
    <w:rsid w:val="00A93054"/>
    <w:rsid w:val="00A93FED"/>
    <w:rsid w:val="00AB374C"/>
    <w:rsid w:val="00AD0EED"/>
    <w:rsid w:val="00AE06E4"/>
    <w:rsid w:val="00B72370"/>
    <w:rsid w:val="00B738F4"/>
    <w:rsid w:val="00B94C08"/>
    <w:rsid w:val="00BB609B"/>
    <w:rsid w:val="00BF706B"/>
    <w:rsid w:val="00C02060"/>
    <w:rsid w:val="00C07322"/>
    <w:rsid w:val="00C737B5"/>
    <w:rsid w:val="00C7633C"/>
    <w:rsid w:val="00C807A9"/>
    <w:rsid w:val="00CA2419"/>
    <w:rsid w:val="00CB56C4"/>
    <w:rsid w:val="00CC2BD6"/>
    <w:rsid w:val="00CC408B"/>
    <w:rsid w:val="00CE14BF"/>
    <w:rsid w:val="00D15546"/>
    <w:rsid w:val="00D23727"/>
    <w:rsid w:val="00D62D08"/>
    <w:rsid w:val="00D8384E"/>
    <w:rsid w:val="00D911B6"/>
    <w:rsid w:val="00D947B8"/>
    <w:rsid w:val="00DA22A3"/>
    <w:rsid w:val="00DA44D7"/>
    <w:rsid w:val="00DB2D9F"/>
    <w:rsid w:val="00DD128F"/>
    <w:rsid w:val="00DE22D4"/>
    <w:rsid w:val="00DF4216"/>
    <w:rsid w:val="00E375D0"/>
    <w:rsid w:val="00E40382"/>
    <w:rsid w:val="00E57936"/>
    <w:rsid w:val="00E70948"/>
    <w:rsid w:val="00E961BD"/>
    <w:rsid w:val="00EA1136"/>
    <w:rsid w:val="00EB4197"/>
    <w:rsid w:val="00EC0155"/>
    <w:rsid w:val="00EC6E3A"/>
    <w:rsid w:val="00EE6438"/>
    <w:rsid w:val="00EF382A"/>
    <w:rsid w:val="00F04A13"/>
    <w:rsid w:val="00F13D68"/>
    <w:rsid w:val="00F260B7"/>
    <w:rsid w:val="00F27997"/>
    <w:rsid w:val="00F33B7F"/>
    <w:rsid w:val="00F356E5"/>
    <w:rsid w:val="00F57914"/>
    <w:rsid w:val="00F83D57"/>
    <w:rsid w:val="00FA680F"/>
    <w:rsid w:val="00FD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7247"/>
  <w15:chartTrackingRefBased/>
  <w15:docId w15:val="{5782B83A-5149-444C-BEF0-867B3ED0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7515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6C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7515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ekst">
    <w:name w:val="tekst"/>
    <w:basedOn w:val="Domylnaczcionkaakapitu"/>
    <w:rsid w:val="0044069D"/>
  </w:style>
  <w:style w:type="table" w:styleId="Tabela-Siatka">
    <w:name w:val="Table Grid"/>
    <w:basedOn w:val="Standardowy"/>
    <w:uiPriority w:val="39"/>
    <w:rsid w:val="00576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B2D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177D"/>
    <w:pPr>
      <w:spacing w:before="240" w:line="259" w:lineRule="auto"/>
      <w:outlineLvl w:val="9"/>
    </w:pPr>
    <w:rPr>
      <w:b w:val="0"/>
      <w:bCs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D177D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0D177D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0D177D"/>
    <w:pPr>
      <w:spacing w:after="100" w:line="259" w:lineRule="auto"/>
      <w:ind w:left="220"/>
    </w:pPr>
    <w:rPr>
      <w:rFonts w:eastAsiaTheme="minorEastAsia" w:cs="Times New Roman"/>
      <w:sz w:val="22"/>
      <w:szCs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0D177D"/>
    <w:pPr>
      <w:spacing w:after="100" w:line="259" w:lineRule="auto"/>
      <w:ind w:left="440"/>
    </w:pPr>
    <w:rPr>
      <w:rFonts w:eastAsiaTheme="minorEastAsia" w:cs="Times New Roman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3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38F4"/>
  </w:style>
  <w:style w:type="paragraph" w:styleId="Stopka">
    <w:name w:val="footer"/>
    <w:basedOn w:val="Normalny"/>
    <w:link w:val="StopkaZnak"/>
    <w:uiPriority w:val="99"/>
    <w:unhideWhenUsed/>
    <w:rsid w:val="00B73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38F4"/>
  </w:style>
  <w:style w:type="paragraph" w:styleId="Tekstdymka">
    <w:name w:val="Balloon Text"/>
    <w:basedOn w:val="Normalny"/>
    <w:link w:val="TekstdymkaZnak"/>
    <w:uiPriority w:val="99"/>
    <w:semiHidden/>
    <w:unhideWhenUsed/>
    <w:rsid w:val="006B40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7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27B6F-6C05-4BA7-8A65-765CD45E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823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Joanna Nowak-Moniak</cp:lastModifiedBy>
  <cp:revision>14</cp:revision>
  <cp:lastPrinted>2023-05-31T07:02:00Z</cp:lastPrinted>
  <dcterms:created xsi:type="dcterms:W3CDTF">2023-05-31T08:14:00Z</dcterms:created>
  <dcterms:modified xsi:type="dcterms:W3CDTF">2023-08-18T11:03:00Z</dcterms:modified>
</cp:coreProperties>
</file>