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8B60" w14:textId="47F35727" w:rsidR="00D3227D" w:rsidRPr="003929D2" w:rsidRDefault="5346FA98" w:rsidP="00D3227D">
      <w:pPr>
        <w:widowControl w:val="0"/>
        <w:tabs>
          <w:tab w:val="left" w:pos="290"/>
        </w:tabs>
        <w:autoSpaceDE w:val="0"/>
        <w:autoSpaceDN w:val="0"/>
        <w:spacing w:before="0" w:after="0" w:line="240" w:lineRule="auto"/>
        <w:ind w:left="835" w:hanging="360"/>
        <w:jc w:val="center"/>
        <w:rPr>
          <w:rFonts w:eastAsia="Carlito"/>
          <w:b/>
          <w:bCs/>
          <w:sz w:val="28"/>
          <w:szCs w:val="28"/>
          <w:lang w:eastAsia="en-US"/>
        </w:rPr>
      </w:pPr>
      <w:r w:rsidRPr="003929D2">
        <w:rPr>
          <w:rFonts w:eastAsia="Carlito"/>
          <w:b/>
          <w:bCs/>
          <w:sz w:val="28"/>
          <w:szCs w:val="28"/>
          <w:lang w:eastAsia="en-US"/>
        </w:rPr>
        <w:t xml:space="preserve">KARTA INFORMACYJNA </w:t>
      </w:r>
      <w:r w:rsidR="3935235E" w:rsidRPr="003929D2">
        <w:rPr>
          <w:rFonts w:eastAsia="Carlito"/>
          <w:b/>
          <w:bCs/>
          <w:sz w:val="28"/>
          <w:szCs w:val="28"/>
          <w:lang w:eastAsia="en-US"/>
        </w:rPr>
        <w:t>DOSTARCZANYCH</w:t>
      </w:r>
      <w:r w:rsidRPr="003929D2">
        <w:rPr>
          <w:rFonts w:eastAsia="Carlito"/>
          <w:b/>
          <w:bCs/>
          <w:sz w:val="28"/>
          <w:szCs w:val="28"/>
          <w:lang w:eastAsia="en-US"/>
        </w:rPr>
        <w:t xml:space="preserve"> URZĄDZEŃ NA</w:t>
      </w:r>
      <w:r w:rsidR="00241C4D">
        <w:rPr>
          <w:rFonts w:eastAsia="Carlito"/>
          <w:b/>
          <w:bCs/>
          <w:sz w:val="28"/>
          <w:szCs w:val="28"/>
          <w:lang w:eastAsia="en-US"/>
        </w:rPr>
        <w:t> </w:t>
      </w:r>
      <w:r w:rsidRPr="003929D2">
        <w:rPr>
          <w:rFonts w:eastAsia="Carlito"/>
          <w:b/>
          <w:bCs/>
          <w:sz w:val="28"/>
          <w:szCs w:val="28"/>
          <w:lang w:eastAsia="en-US"/>
        </w:rPr>
        <w:t xml:space="preserve">POTRZEBY </w:t>
      </w:r>
      <w:r w:rsidR="00FA664F">
        <w:rPr>
          <w:rFonts w:eastAsia="Carlito"/>
          <w:b/>
          <w:bCs/>
          <w:sz w:val="28"/>
          <w:szCs w:val="28"/>
          <w:lang w:eastAsia="en-US"/>
        </w:rPr>
        <w:t>DOSTAWY</w:t>
      </w:r>
      <w:r w:rsidR="00B640EE">
        <w:rPr>
          <w:rFonts w:eastAsia="Carlito"/>
          <w:b/>
          <w:bCs/>
          <w:sz w:val="28"/>
          <w:szCs w:val="28"/>
          <w:lang w:eastAsia="en-US"/>
        </w:rPr>
        <w:t>,</w:t>
      </w:r>
      <w:r w:rsidR="00FA664F">
        <w:rPr>
          <w:rFonts w:eastAsia="Carlito"/>
          <w:b/>
          <w:bCs/>
          <w:sz w:val="28"/>
          <w:szCs w:val="28"/>
          <w:lang w:eastAsia="en-US"/>
        </w:rPr>
        <w:t xml:space="preserve"> </w:t>
      </w:r>
      <w:r w:rsidR="009A45DA">
        <w:rPr>
          <w:rFonts w:eastAsia="Carlito"/>
          <w:b/>
          <w:bCs/>
          <w:sz w:val="28"/>
          <w:szCs w:val="28"/>
          <w:lang w:eastAsia="en-US"/>
        </w:rPr>
        <w:t xml:space="preserve">MONTAŻU I URUCHOMIENIA </w:t>
      </w:r>
      <w:r w:rsidRPr="003929D2">
        <w:rPr>
          <w:rFonts w:eastAsia="Carlito"/>
          <w:b/>
          <w:bCs/>
          <w:sz w:val="28"/>
          <w:szCs w:val="28"/>
          <w:lang w:eastAsia="en-US"/>
        </w:rPr>
        <w:t>INSTALACJI W</w:t>
      </w:r>
      <w:r w:rsidR="00097C7C">
        <w:rPr>
          <w:rFonts w:eastAsia="Carlito"/>
          <w:b/>
          <w:bCs/>
          <w:sz w:val="28"/>
          <w:szCs w:val="28"/>
          <w:lang w:eastAsia="en-US"/>
        </w:rPr>
        <w:t>ĘZŁA WALORYZACJI ŻUŻLA</w:t>
      </w:r>
      <w:r w:rsidR="008028B5">
        <w:rPr>
          <w:rFonts w:eastAsia="Carlito"/>
          <w:b/>
          <w:bCs/>
          <w:sz w:val="28"/>
          <w:szCs w:val="28"/>
          <w:lang w:eastAsia="en-US"/>
        </w:rPr>
        <w:t xml:space="preserve"> </w:t>
      </w:r>
      <w:r w:rsidR="008028B5" w:rsidRPr="008028B5">
        <w:rPr>
          <w:rFonts w:eastAsia="Carlito"/>
          <w:b/>
          <w:bCs/>
          <w:sz w:val="28"/>
          <w:szCs w:val="28"/>
          <w:lang w:eastAsia="en-US"/>
        </w:rPr>
        <w:t>W ZAKŁADZIE TERMICZNEGO PRZEKSZTAŁCANIA ODPADÓW W</w:t>
      </w:r>
      <w:r w:rsidR="00241C4D">
        <w:rPr>
          <w:rFonts w:eastAsia="Carlito"/>
          <w:b/>
          <w:bCs/>
          <w:sz w:val="28"/>
          <w:szCs w:val="28"/>
          <w:lang w:eastAsia="en-US"/>
        </w:rPr>
        <w:t> </w:t>
      </w:r>
      <w:r w:rsidR="008028B5" w:rsidRPr="008028B5">
        <w:rPr>
          <w:rFonts w:eastAsia="Carlito"/>
          <w:b/>
          <w:bCs/>
          <w:sz w:val="28"/>
          <w:szCs w:val="28"/>
          <w:lang w:eastAsia="en-US"/>
        </w:rPr>
        <w:t>KRAKOWIE</w:t>
      </w:r>
    </w:p>
    <w:p w14:paraId="0FF70AA6" w14:textId="77777777" w:rsidR="00410AB6" w:rsidRPr="003929D2" w:rsidRDefault="00410AB6" w:rsidP="00894430">
      <w:pPr>
        <w:widowControl w:val="0"/>
        <w:tabs>
          <w:tab w:val="left" w:pos="290"/>
        </w:tabs>
        <w:autoSpaceDE w:val="0"/>
        <w:autoSpaceDN w:val="0"/>
        <w:spacing w:before="0" w:after="0" w:line="240" w:lineRule="auto"/>
        <w:rPr>
          <w:rFonts w:eastAsia="Carlito"/>
          <w:b/>
          <w:bCs/>
          <w:sz w:val="28"/>
          <w:szCs w:val="28"/>
          <w:lang w:eastAsia="en-US"/>
        </w:rPr>
      </w:pPr>
    </w:p>
    <w:p w14:paraId="1A1BDA1B" w14:textId="77777777" w:rsidR="00D3227D" w:rsidRPr="007E676B" w:rsidRDefault="00D3227D" w:rsidP="007E676B">
      <w:pPr>
        <w:rPr>
          <w:b/>
          <w:bCs/>
          <w:lang w:eastAsia="en-US"/>
        </w:rPr>
      </w:pPr>
      <w:r w:rsidRPr="007E676B">
        <w:rPr>
          <w:b/>
          <w:bCs/>
          <w:lang w:eastAsia="en-US"/>
        </w:rPr>
        <w:t>INFORMACJE OGÓLNE</w:t>
      </w:r>
    </w:p>
    <w:p w14:paraId="398AED9D" w14:textId="77777777" w:rsidR="00D3227D" w:rsidRPr="003929D2" w:rsidRDefault="00D3227D" w:rsidP="00D3227D">
      <w:pPr>
        <w:widowControl w:val="0"/>
        <w:autoSpaceDE w:val="0"/>
        <w:autoSpaceDN w:val="0"/>
        <w:spacing w:before="0" w:after="0"/>
        <w:rPr>
          <w:rFonts w:eastAsia="Carlito"/>
          <w:b/>
          <w:bCs/>
          <w:lang w:eastAsia="en-US"/>
        </w:rPr>
      </w:pPr>
      <w:r w:rsidRPr="003929D2">
        <w:rPr>
          <w:rFonts w:eastAsia="Carlito"/>
          <w:b/>
          <w:bCs/>
          <w:lang w:eastAsia="en-US"/>
        </w:rPr>
        <w:t>Zamawiający:</w:t>
      </w:r>
    </w:p>
    <w:p w14:paraId="21CA7588" w14:textId="77777777" w:rsidR="00D3227D" w:rsidRPr="003929D2" w:rsidRDefault="00D3227D" w:rsidP="00D3227D">
      <w:pPr>
        <w:widowControl w:val="0"/>
        <w:autoSpaceDE w:val="0"/>
        <w:autoSpaceDN w:val="0"/>
        <w:spacing w:before="0" w:after="0"/>
        <w:rPr>
          <w:rFonts w:eastAsia="Carlito"/>
          <w:i/>
          <w:iCs/>
          <w:lang w:eastAsia="en-US"/>
        </w:rPr>
      </w:pPr>
      <w:r w:rsidRPr="003929D2">
        <w:rPr>
          <w:rFonts w:eastAsia="Carlito"/>
          <w:i/>
          <w:iCs/>
          <w:lang w:eastAsia="en-US"/>
        </w:rPr>
        <w:t>Krakowski Holding Komunalny S.A. w Krakowie</w:t>
      </w:r>
    </w:p>
    <w:p w14:paraId="6F0B9F8C" w14:textId="77777777" w:rsidR="00D3227D" w:rsidRPr="003929D2" w:rsidRDefault="00D3227D" w:rsidP="00D3227D">
      <w:pPr>
        <w:widowControl w:val="0"/>
        <w:autoSpaceDE w:val="0"/>
        <w:autoSpaceDN w:val="0"/>
        <w:spacing w:before="0" w:after="0"/>
        <w:rPr>
          <w:rFonts w:eastAsia="Carlito"/>
          <w:lang w:eastAsia="en-US"/>
        </w:rPr>
      </w:pPr>
      <w:r w:rsidRPr="003929D2">
        <w:rPr>
          <w:rFonts w:eastAsia="Carlito"/>
          <w:lang w:eastAsia="en-US"/>
        </w:rPr>
        <w:t>ul. Jana Brożka 3, 30-347 Kraków</w:t>
      </w:r>
    </w:p>
    <w:p w14:paraId="2BF4A018" w14:textId="77777777" w:rsidR="00D3227D" w:rsidRPr="003929D2" w:rsidRDefault="00D3227D" w:rsidP="00D3227D">
      <w:pPr>
        <w:widowControl w:val="0"/>
        <w:autoSpaceDE w:val="0"/>
        <w:autoSpaceDN w:val="0"/>
        <w:spacing w:before="0" w:after="0"/>
        <w:rPr>
          <w:rFonts w:eastAsia="Carlito"/>
          <w:lang w:eastAsia="en-US"/>
        </w:rPr>
      </w:pPr>
      <w:r w:rsidRPr="003929D2">
        <w:rPr>
          <w:rFonts w:eastAsia="Carlito"/>
          <w:lang w:eastAsia="en-US"/>
        </w:rPr>
        <w:t xml:space="preserve">telefon: </w:t>
      </w:r>
      <w:r w:rsidRPr="003929D2">
        <w:rPr>
          <w:rFonts w:eastAsia="Carlito"/>
          <w:i/>
          <w:iCs/>
          <w:lang w:eastAsia="en-US"/>
        </w:rPr>
        <w:t>12 269 15 05</w:t>
      </w:r>
      <w:r w:rsidRPr="003929D2">
        <w:rPr>
          <w:rFonts w:eastAsia="Carlito"/>
          <w:lang w:eastAsia="en-US"/>
        </w:rPr>
        <w:t xml:space="preserve">, faks: </w:t>
      </w:r>
      <w:r w:rsidRPr="003929D2">
        <w:rPr>
          <w:rFonts w:eastAsia="Carlito"/>
          <w:i/>
          <w:iCs/>
          <w:lang w:eastAsia="en-US"/>
        </w:rPr>
        <w:t>12 395 77 34</w:t>
      </w:r>
    </w:p>
    <w:p w14:paraId="62AE714A" w14:textId="77777777" w:rsidR="00D3227D" w:rsidRPr="003929D2" w:rsidRDefault="00D3227D" w:rsidP="00D3227D">
      <w:pPr>
        <w:widowControl w:val="0"/>
        <w:autoSpaceDE w:val="0"/>
        <w:autoSpaceDN w:val="0"/>
        <w:spacing w:before="0" w:after="0"/>
        <w:rPr>
          <w:rFonts w:eastAsia="Carlito"/>
          <w:lang w:val="en-GB" w:eastAsia="en-US"/>
        </w:rPr>
      </w:pPr>
      <w:r w:rsidRPr="003929D2">
        <w:rPr>
          <w:rFonts w:eastAsia="Carlito"/>
          <w:lang w:val="en-GB" w:eastAsia="en-US"/>
        </w:rPr>
        <w:t>e-mail: biuro@khk.krakow.pl</w:t>
      </w:r>
    </w:p>
    <w:p w14:paraId="593D030A" w14:textId="77777777" w:rsidR="00D3227D" w:rsidRPr="003929D2" w:rsidRDefault="00D3227D" w:rsidP="00D3227D">
      <w:pPr>
        <w:widowControl w:val="0"/>
        <w:autoSpaceDE w:val="0"/>
        <w:autoSpaceDN w:val="0"/>
        <w:spacing w:before="0" w:after="0"/>
        <w:rPr>
          <w:rFonts w:eastAsia="Carlito"/>
          <w:lang w:eastAsia="en-US"/>
        </w:rPr>
      </w:pPr>
      <w:r w:rsidRPr="003929D2">
        <w:rPr>
          <w:rFonts w:eastAsia="Carlito"/>
          <w:lang w:eastAsia="en-US"/>
        </w:rPr>
        <w:t>www. khk.krakow.pl</w:t>
      </w:r>
    </w:p>
    <w:p w14:paraId="14AA8AB3" w14:textId="77777777" w:rsidR="00D3227D" w:rsidRPr="003929D2" w:rsidRDefault="00D3227D" w:rsidP="00D3227D">
      <w:pPr>
        <w:widowControl w:val="0"/>
        <w:autoSpaceDE w:val="0"/>
        <w:autoSpaceDN w:val="0"/>
        <w:spacing w:before="0" w:after="0"/>
        <w:ind w:firstLine="720"/>
        <w:rPr>
          <w:rFonts w:eastAsia="Carlito"/>
          <w:lang w:eastAsia="en-US"/>
        </w:rPr>
      </w:pPr>
      <w:r w:rsidRPr="003929D2">
        <w:rPr>
          <w:rFonts w:eastAsia="Carlito"/>
          <w:lang w:eastAsia="en-US"/>
        </w:rPr>
        <w:t>wpisany do Krajowego Rejestru Przedsiębiorstw prowadzonego przez:</w:t>
      </w:r>
    </w:p>
    <w:p w14:paraId="6D97B65D" w14:textId="77777777" w:rsidR="00D3227D" w:rsidRPr="003929D2" w:rsidRDefault="00D3227D" w:rsidP="00D3227D">
      <w:pPr>
        <w:widowControl w:val="0"/>
        <w:autoSpaceDE w:val="0"/>
        <w:autoSpaceDN w:val="0"/>
        <w:spacing w:before="0" w:after="0"/>
        <w:ind w:firstLine="720"/>
        <w:rPr>
          <w:rFonts w:eastAsia="Carlito"/>
          <w:lang w:eastAsia="en-US"/>
        </w:rPr>
      </w:pPr>
      <w:r w:rsidRPr="003929D2">
        <w:rPr>
          <w:rFonts w:eastAsia="Carlito"/>
          <w:i/>
          <w:iCs/>
          <w:lang w:eastAsia="en-US"/>
        </w:rPr>
        <w:t>Sąd Rejonowy dla Krakowa- Śródmieścia</w:t>
      </w:r>
      <w:r w:rsidRPr="003929D2">
        <w:rPr>
          <w:rFonts w:eastAsia="Carlito"/>
          <w:lang w:eastAsia="en-US"/>
        </w:rPr>
        <w:t xml:space="preserve">, </w:t>
      </w:r>
    </w:p>
    <w:p w14:paraId="703BF69B" w14:textId="77777777" w:rsidR="00D3227D" w:rsidRPr="003929D2" w:rsidRDefault="00D3227D" w:rsidP="00D3227D">
      <w:pPr>
        <w:widowControl w:val="0"/>
        <w:autoSpaceDE w:val="0"/>
        <w:autoSpaceDN w:val="0"/>
        <w:spacing w:before="0" w:after="0"/>
        <w:ind w:firstLine="720"/>
        <w:rPr>
          <w:rFonts w:eastAsia="Carlito"/>
          <w:lang w:eastAsia="en-US"/>
        </w:rPr>
      </w:pPr>
      <w:r w:rsidRPr="003929D2">
        <w:rPr>
          <w:rFonts w:eastAsia="Carlito"/>
          <w:lang w:eastAsia="en-US"/>
        </w:rPr>
        <w:t xml:space="preserve">XI Wydział Gospodarczy Krajowego Rejestru Sądowego pod numerem </w:t>
      </w:r>
      <w:r w:rsidRPr="003929D2">
        <w:rPr>
          <w:rFonts w:eastAsia="Carlito"/>
          <w:i/>
          <w:iCs/>
          <w:lang w:eastAsia="en-US"/>
        </w:rPr>
        <w:t>0000006301</w:t>
      </w:r>
      <w:r w:rsidRPr="003929D2">
        <w:rPr>
          <w:rFonts w:eastAsia="Carlito"/>
          <w:lang w:eastAsia="en-US"/>
        </w:rPr>
        <w:t xml:space="preserve">, </w:t>
      </w:r>
    </w:p>
    <w:p w14:paraId="47709D02" w14:textId="77777777" w:rsidR="00D3227D" w:rsidRPr="003929D2" w:rsidRDefault="00D3227D" w:rsidP="00D3227D">
      <w:pPr>
        <w:widowControl w:val="0"/>
        <w:autoSpaceDE w:val="0"/>
        <w:autoSpaceDN w:val="0"/>
        <w:spacing w:before="0" w:after="0"/>
        <w:ind w:firstLine="720"/>
        <w:rPr>
          <w:rFonts w:eastAsia="Carlito"/>
          <w:lang w:eastAsia="en-US"/>
        </w:rPr>
      </w:pPr>
      <w:r w:rsidRPr="003929D2">
        <w:rPr>
          <w:rFonts w:eastAsia="Carlito"/>
          <w:lang w:eastAsia="en-US"/>
        </w:rPr>
        <w:t xml:space="preserve">będący płatnikiem VAT o numerze NIP: </w:t>
      </w:r>
      <w:r w:rsidRPr="003929D2">
        <w:rPr>
          <w:rFonts w:eastAsia="Carlito"/>
          <w:i/>
          <w:iCs/>
          <w:lang w:eastAsia="en-US"/>
        </w:rPr>
        <w:t>679-18-62-817</w:t>
      </w:r>
    </w:p>
    <w:p w14:paraId="46442394" w14:textId="77777777" w:rsidR="00D3227D" w:rsidRPr="003929D2" w:rsidRDefault="00D3227D" w:rsidP="00D3227D">
      <w:pPr>
        <w:widowControl w:val="0"/>
        <w:autoSpaceDE w:val="0"/>
        <w:autoSpaceDN w:val="0"/>
        <w:spacing w:before="0" w:after="0"/>
        <w:rPr>
          <w:rFonts w:eastAsia="Carlito"/>
          <w:lang w:eastAsia="en-US"/>
        </w:rPr>
      </w:pPr>
    </w:p>
    <w:p w14:paraId="3F15B40A" w14:textId="77777777" w:rsidR="00D3227D" w:rsidRPr="003929D2" w:rsidRDefault="00D3227D" w:rsidP="00D3227D">
      <w:pPr>
        <w:widowControl w:val="0"/>
        <w:autoSpaceDE w:val="0"/>
        <w:autoSpaceDN w:val="0"/>
        <w:spacing w:before="0" w:after="0"/>
        <w:rPr>
          <w:rFonts w:eastAsia="Carlito"/>
          <w:b/>
          <w:bCs/>
          <w:lang w:eastAsia="en-US"/>
        </w:rPr>
      </w:pPr>
      <w:r w:rsidRPr="003929D2">
        <w:rPr>
          <w:rFonts w:eastAsia="Carlito"/>
          <w:b/>
          <w:bCs/>
          <w:lang w:eastAsia="en-US"/>
        </w:rPr>
        <w:t>Lokalizacja inwestycji:</w:t>
      </w:r>
    </w:p>
    <w:p w14:paraId="3EA8C437" w14:textId="77777777" w:rsidR="00D3227D" w:rsidRPr="003929D2" w:rsidRDefault="00D3227D" w:rsidP="00D3227D">
      <w:pPr>
        <w:widowControl w:val="0"/>
        <w:autoSpaceDE w:val="0"/>
        <w:autoSpaceDN w:val="0"/>
        <w:spacing w:before="0" w:after="0"/>
        <w:rPr>
          <w:rFonts w:eastAsia="Carlito"/>
          <w:i/>
          <w:iCs/>
          <w:lang w:eastAsia="en-US"/>
        </w:rPr>
      </w:pPr>
      <w:r w:rsidRPr="003929D2">
        <w:rPr>
          <w:rFonts w:eastAsia="Carlito"/>
          <w:i/>
          <w:iCs/>
          <w:lang w:eastAsia="en-US"/>
        </w:rPr>
        <w:t>Zakład Termicznego Przekształcania Odpadów „EKOSPALARNIA KRAKÓW”</w:t>
      </w:r>
    </w:p>
    <w:p w14:paraId="6B7C50FD" w14:textId="77777777" w:rsidR="00D3227D" w:rsidRPr="003929D2" w:rsidRDefault="00D3227D" w:rsidP="00D3227D">
      <w:pPr>
        <w:widowControl w:val="0"/>
        <w:autoSpaceDE w:val="0"/>
        <w:autoSpaceDN w:val="0"/>
        <w:spacing w:before="0" w:after="0"/>
        <w:rPr>
          <w:rFonts w:eastAsia="Carlito"/>
          <w:lang w:eastAsia="en-US"/>
        </w:rPr>
      </w:pPr>
      <w:r w:rsidRPr="003929D2">
        <w:rPr>
          <w:rFonts w:eastAsia="Carlito"/>
          <w:lang w:eastAsia="en-US"/>
        </w:rPr>
        <w:t>ul. Jerzego Giedroycia 23, 31-981 Kraków</w:t>
      </w:r>
    </w:p>
    <w:p w14:paraId="1B3BE00A" w14:textId="77777777" w:rsidR="00D3227D" w:rsidRPr="003929D2" w:rsidRDefault="00D3227D" w:rsidP="00D3227D">
      <w:pPr>
        <w:widowControl w:val="0"/>
        <w:autoSpaceDE w:val="0"/>
        <w:autoSpaceDN w:val="0"/>
        <w:spacing w:before="0" w:after="0"/>
        <w:rPr>
          <w:rFonts w:eastAsia="Carlito"/>
          <w:lang w:eastAsia="en-US"/>
        </w:rPr>
      </w:pPr>
      <w:r w:rsidRPr="003929D2">
        <w:rPr>
          <w:rFonts w:eastAsia="Carlito"/>
          <w:lang w:eastAsia="en-US"/>
        </w:rPr>
        <w:t xml:space="preserve">telefon: </w:t>
      </w:r>
      <w:r w:rsidRPr="003929D2">
        <w:rPr>
          <w:rFonts w:eastAsia="Carlito"/>
          <w:i/>
          <w:iCs/>
          <w:lang w:eastAsia="en-US"/>
        </w:rPr>
        <w:t>12 395 77 20</w:t>
      </w:r>
      <w:r w:rsidRPr="003929D2">
        <w:rPr>
          <w:rFonts w:eastAsia="Carlito"/>
          <w:lang w:eastAsia="en-US"/>
        </w:rPr>
        <w:t xml:space="preserve">, faks: </w:t>
      </w:r>
      <w:r w:rsidRPr="003929D2">
        <w:rPr>
          <w:rFonts w:eastAsia="Carlito"/>
          <w:i/>
          <w:iCs/>
          <w:lang w:eastAsia="en-US"/>
        </w:rPr>
        <w:t>12 395 77 34</w:t>
      </w:r>
    </w:p>
    <w:p w14:paraId="630EA949" w14:textId="77777777" w:rsidR="00D3227D" w:rsidRPr="003929D2" w:rsidRDefault="00D3227D" w:rsidP="00D3227D">
      <w:pPr>
        <w:widowControl w:val="0"/>
        <w:autoSpaceDE w:val="0"/>
        <w:autoSpaceDN w:val="0"/>
        <w:spacing w:before="0" w:after="0"/>
        <w:rPr>
          <w:rFonts w:eastAsia="Carlito"/>
          <w:lang w:val="en-GB" w:eastAsia="en-US"/>
        </w:rPr>
      </w:pPr>
      <w:r w:rsidRPr="003929D2">
        <w:rPr>
          <w:rFonts w:eastAsia="Carlito"/>
          <w:lang w:val="en-GB" w:eastAsia="en-US"/>
        </w:rPr>
        <w:t>e-mail: biuro@khk.krakow.pl</w:t>
      </w:r>
    </w:p>
    <w:p w14:paraId="44814490" w14:textId="77777777" w:rsidR="00D3227D" w:rsidRPr="003929D2" w:rsidRDefault="00D3227D" w:rsidP="00D3227D">
      <w:pPr>
        <w:widowControl w:val="0"/>
        <w:autoSpaceDE w:val="0"/>
        <w:autoSpaceDN w:val="0"/>
        <w:spacing w:before="0" w:after="0"/>
        <w:rPr>
          <w:rFonts w:eastAsia="Carlito"/>
          <w:lang w:val="en-GB" w:eastAsia="en-US"/>
        </w:rPr>
      </w:pPr>
      <w:r w:rsidRPr="003929D2">
        <w:rPr>
          <w:rFonts w:eastAsia="Carlito"/>
          <w:lang w:val="en-GB" w:eastAsia="en-US"/>
        </w:rPr>
        <w:t>www.khk.krakow.pl/pl/ekospalarnia</w:t>
      </w:r>
    </w:p>
    <w:p w14:paraId="2E30297F" w14:textId="77777777" w:rsidR="00D3227D" w:rsidRPr="003929D2" w:rsidRDefault="00D3227D" w:rsidP="00D3227D">
      <w:pPr>
        <w:widowControl w:val="0"/>
        <w:autoSpaceDE w:val="0"/>
        <w:autoSpaceDN w:val="0"/>
        <w:spacing w:before="0" w:after="0" w:line="240" w:lineRule="auto"/>
        <w:jc w:val="left"/>
        <w:rPr>
          <w:rFonts w:eastAsia="Carlito"/>
          <w:b/>
          <w:bCs/>
          <w:lang w:val="en-GB" w:eastAsia="en-US"/>
        </w:rPr>
      </w:pPr>
      <w:r w:rsidRPr="003929D2">
        <w:rPr>
          <w:rFonts w:eastAsia="Carlito"/>
          <w:lang w:val="en-GB" w:eastAsia="en-US"/>
        </w:rPr>
        <w:br w:type="page"/>
      </w:r>
    </w:p>
    <w:p w14:paraId="737012D7" w14:textId="77777777" w:rsidR="00241C4D" w:rsidRDefault="00D3227D" w:rsidP="00FD12DF">
      <w:pPr>
        <w:pStyle w:val="Legenda"/>
        <w:keepNext/>
        <w:jc w:val="center"/>
        <w:rPr>
          <w:b/>
          <w:bCs/>
        </w:rPr>
      </w:pPr>
      <w:r w:rsidRPr="003929D2">
        <w:rPr>
          <w:b/>
          <w:bCs/>
        </w:rPr>
        <w:lastRenderedPageBreak/>
        <w:t xml:space="preserve">Zestawienie tabel </w:t>
      </w:r>
      <w:r w:rsidR="00891836" w:rsidRPr="003929D2">
        <w:rPr>
          <w:b/>
          <w:bCs/>
        </w:rPr>
        <w:t xml:space="preserve">z </w:t>
      </w:r>
      <w:r w:rsidR="00FD12DF" w:rsidRPr="003929D2">
        <w:rPr>
          <w:b/>
          <w:bCs/>
        </w:rPr>
        <w:t>parametrami urządzeń dostarczanych</w:t>
      </w:r>
      <w:r w:rsidR="00E141FD" w:rsidRPr="003929D2">
        <w:rPr>
          <w:b/>
          <w:bCs/>
        </w:rPr>
        <w:t xml:space="preserve"> na potrzeby </w:t>
      </w:r>
    </w:p>
    <w:p w14:paraId="08B4B72B" w14:textId="0A54D4B0" w:rsidR="00D3227D" w:rsidRPr="003929D2" w:rsidRDefault="00241C4D" w:rsidP="00FD12DF">
      <w:pPr>
        <w:pStyle w:val="Legenda"/>
        <w:keepNext/>
        <w:jc w:val="center"/>
        <w:rPr>
          <w:b/>
          <w:bCs/>
        </w:rPr>
      </w:pPr>
      <w:r>
        <w:rPr>
          <w:b/>
          <w:bCs/>
        </w:rPr>
        <w:t>nowej</w:t>
      </w:r>
      <w:r w:rsidR="004B0470" w:rsidRPr="003929D2">
        <w:rPr>
          <w:b/>
          <w:bCs/>
        </w:rPr>
        <w:t xml:space="preserve"> instalacji</w:t>
      </w:r>
      <w:r w:rsidR="00E141FD" w:rsidRPr="003929D2">
        <w:rPr>
          <w:b/>
          <w:bCs/>
        </w:rPr>
        <w:t xml:space="preserve"> węzła WWŻ</w:t>
      </w:r>
      <w:r w:rsidR="00D3227D" w:rsidRPr="003929D2">
        <w:rPr>
          <w:b/>
          <w:bCs/>
        </w:rPr>
        <w:t>:</w:t>
      </w:r>
    </w:p>
    <w:p w14:paraId="34AF8A02" w14:textId="77777777" w:rsidR="00D3227D" w:rsidRPr="003929D2" w:rsidRDefault="00D3227D" w:rsidP="000E6557"/>
    <w:p w14:paraId="6EC77F62" w14:textId="0F4805BA" w:rsidR="00B54D62" w:rsidRDefault="006D381E">
      <w:pPr>
        <w:pStyle w:val="Spisilustracji"/>
        <w:tabs>
          <w:tab w:val="right" w:leader="dot" w:pos="9060"/>
        </w:tabs>
        <w:rPr>
          <w:rFonts w:asciiTheme="minorHAnsi" w:eastAsiaTheme="minorEastAsia" w:hAnsiTheme="minorHAnsi" w:cstheme="minorBidi"/>
          <w:noProof/>
        </w:rPr>
      </w:pPr>
      <w:r w:rsidRPr="003929D2">
        <w:fldChar w:fldCharType="begin"/>
      </w:r>
      <w:r w:rsidRPr="003929D2">
        <w:instrText xml:space="preserve"> TOC \h \z \c "Tabela" </w:instrText>
      </w:r>
      <w:r w:rsidRPr="003929D2">
        <w:fldChar w:fldCharType="separate"/>
      </w:r>
      <w:hyperlink w:anchor="_Toc131408710" w:history="1">
        <w:r w:rsidR="00B54D62" w:rsidRPr="00BD3A0E">
          <w:rPr>
            <w:rStyle w:val="Hipercze"/>
            <w:b/>
            <w:noProof/>
          </w:rPr>
          <w:t>Tabela 1 STACJA NADAWCZA</w:t>
        </w:r>
        <w:r w:rsidR="00B54D62">
          <w:rPr>
            <w:noProof/>
            <w:webHidden/>
          </w:rPr>
          <w:tab/>
        </w:r>
        <w:r w:rsidR="00B54D62">
          <w:rPr>
            <w:noProof/>
            <w:webHidden/>
          </w:rPr>
          <w:fldChar w:fldCharType="begin"/>
        </w:r>
        <w:r w:rsidR="00B54D62">
          <w:rPr>
            <w:noProof/>
            <w:webHidden/>
          </w:rPr>
          <w:instrText xml:space="preserve"> PAGEREF _Toc131408710 \h </w:instrText>
        </w:r>
        <w:r w:rsidR="00B54D62">
          <w:rPr>
            <w:noProof/>
            <w:webHidden/>
          </w:rPr>
        </w:r>
        <w:r w:rsidR="00B54D62">
          <w:rPr>
            <w:noProof/>
            <w:webHidden/>
          </w:rPr>
          <w:fldChar w:fldCharType="separate"/>
        </w:r>
        <w:r w:rsidR="00B54D62">
          <w:rPr>
            <w:noProof/>
            <w:webHidden/>
          </w:rPr>
          <w:t>3</w:t>
        </w:r>
        <w:r w:rsidR="00B54D62">
          <w:rPr>
            <w:noProof/>
            <w:webHidden/>
          </w:rPr>
          <w:fldChar w:fldCharType="end"/>
        </w:r>
      </w:hyperlink>
    </w:p>
    <w:p w14:paraId="766EB761" w14:textId="34E264DF" w:rsidR="00B54D62" w:rsidRDefault="00957FDC">
      <w:pPr>
        <w:pStyle w:val="Spisilustracji"/>
        <w:tabs>
          <w:tab w:val="right" w:leader="dot" w:pos="9060"/>
        </w:tabs>
        <w:rPr>
          <w:rFonts w:asciiTheme="minorHAnsi" w:eastAsiaTheme="minorEastAsia" w:hAnsiTheme="minorHAnsi" w:cstheme="minorBidi"/>
          <w:noProof/>
        </w:rPr>
      </w:pPr>
      <w:hyperlink w:anchor="_Toc131408711" w:history="1">
        <w:r w:rsidR="00B54D62" w:rsidRPr="00BD3A0E">
          <w:rPr>
            <w:rStyle w:val="Hipercze"/>
            <w:b/>
            <w:noProof/>
          </w:rPr>
          <w:t>Tabela 2 NADTAŚMOWY SEPARATOR METALI ŻELAZNYCH</w:t>
        </w:r>
        <w:r w:rsidR="00B54D62">
          <w:rPr>
            <w:noProof/>
            <w:webHidden/>
          </w:rPr>
          <w:tab/>
        </w:r>
        <w:r w:rsidR="00B54D62">
          <w:rPr>
            <w:noProof/>
            <w:webHidden/>
          </w:rPr>
          <w:fldChar w:fldCharType="begin"/>
        </w:r>
        <w:r w:rsidR="00B54D62">
          <w:rPr>
            <w:noProof/>
            <w:webHidden/>
          </w:rPr>
          <w:instrText xml:space="preserve"> PAGEREF _Toc131408711 \h </w:instrText>
        </w:r>
        <w:r w:rsidR="00B54D62">
          <w:rPr>
            <w:noProof/>
            <w:webHidden/>
          </w:rPr>
        </w:r>
        <w:r w:rsidR="00B54D62">
          <w:rPr>
            <w:noProof/>
            <w:webHidden/>
          </w:rPr>
          <w:fldChar w:fldCharType="separate"/>
        </w:r>
        <w:r w:rsidR="00B54D62">
          <w:rPr>
            <w:noProof/>
            <w:webHidden/>
          </w:rPr>
          <w:t>4</w:t>
        </w:r>
        <w:r w:rsidR="00B54D62">
          <w:rPr>
            <w:noProof/>
            <w:webHidden/>
          </w:rPr>
          <w:fldChar w:fldCharType="end"/>
        </w:r>
      </w:hyperlink>
    </w:p>
    <w:p w14:paraId="107DE9EB" w14:textId="613955DF" w:rsidR="00B54D62" w:rsidRDefault="00957FDC">
      <w:pPr>
        <w:pStyle w:val="Spisilustracji"/>
        <w:tabs>
          <w:tab w:val="right" w:leader="dot" w:pos="9060"/>
        </w:tabs>
        <w:rPr>
          <w:rFonts w:asciiTheme="minorHAnsi" w:eastAsiaTheme="minorEastAsia" w:hAnsiTheme="minorHAnsi" w:cstheme="minorBidi"/>
          <w:noProof/>
        </w:rPr>
      </w:pPr>
      <w:hyperlink w:anchor="_Toc131408712" w:history="1">
        <w:r w:rsidR="00B54D62" w:rsidRPr="00BD3A0E">
          <w:rPr>
            <w:rStyle w:val="Hipercze"/>
            <w:b/>
            <w:noProof/>
          </w:rPr>
          <w:t>Tabela 3 SEPARATOR WIROPRADOWY METALI NIEŻELAZNYCH</w:t>
        </w:r>
        <w:r w:rsidR="00B54D62">
          <w:rPr>
            <w:noProof/>
            <w:webHidden/>
          </w:rPr>
          <w:tab/>
        </w:r>
        <w:r w:rsidR="00B54D62">
          <w:rPr>
            <w:noProof/>
            <w:webHidden/>
          </w:rPr>
          <w:fldChar w:fldCharType="begin"/>
        </w:r>
        <w:r w:rsidR="00B54D62">
          <w:rPr>
            <w:noProof/>
            <w:webHidden/>
          </w:rPr>
          <w:instrText xml:space="preserve"> PAGEREF _Toc131408712 \h </w:instrText>
        </w:r>
        <w:r w:rsidR="00B54D62">
          <w:rPr>
            <w:noProof/>
            <w:webHidden/>
          </w:rPr>
        </w:r>
        <w:r w:rsidR="00B54D62">
          <w:rPr>
            <w:noProof/>
            <w:webHidden/>
          </w:rPr>
          <w:fldChar w:fldCharType="separate"/>
        </w:r>
        <w:r w:rsidR="00B54D62">
          <w:rPr>
            <w:noProof/>
            <w:webHidden/>
          </w:rPr>
          <w:t>5</w:t>
        </w:r>
        <w:r w:rsidR="00B54D62">
          <w:rPr>
            <w:noProof/>
            <w:webHidden/>
          </w:rPr>
          <w:fldChar w:fldCharType="end"/>
        </w:r>
      </w:hyperlink>
    </w:p>
    <w:p w14:paraId="4983A294" w14:textId="1034954D" w:rsidR="00B54D62" w:rsidRDefault="00957FDC">
      <w:pPr>
        <w:pStyle w:val="Spisilustracji"/>
        <w:tabs>
          <w:tab w:val="right" w:leader="dot" w:pos="9060"/>
        </w:tabs>
        <w:rPr>
          <w:rFonts w:asciiTheme="minorHAnsi" w:eastAsiaTheme="minorEastAsia" w:hAnsiTheme="minorHAnsi" w:cstheme="minorBidi"/>
          <w:noProof/>
        </w:rPr>
      </w:pPr>
      <w:hyperlink w:anchor="_Toc131408713" w:history="1">
        <w:r w:rsidR="00B54D62" w:rsidRPr="00BD3A0E">
          <w:rPr>
            <w:rStyle w:val="Hipercze"/>
            <w:b/>
            <w:noProof/>
          </w:rPr>
          <w:t xml:space="preserve">Tabela 4 </w:t>
        </w:r>
        <w:r w:rsidR="00B54D62" w:rsidRPr="00BD3A0E">
          <w:rPr>
            <w:rStyle w:val="Hipercze"/>
            <w:b/>
            <w:bCs/>
            <w:noProof/>
          </w:rPr>
          <w:t>SEPARATOR POWIETRZNY</w:t>
        </w:r>
        <w:r w:rsidR="00B54D62">
          <w:rPr>
            <w:noProof/>
            <w:webHidden/>
          </w:rPr>
          <w:tab/>
        </w:r>
        <w:r w:rsidR="00B54D62">
          <w:rPr>
            <w:noProof/>
            <w:webHidden/>
          </w:rPr>
          <w:fldChar w:fldCharType="begin"/>
        </w:r>
        <w:r w:rsidR="00B54D62">
          <w:rPr>
            <w:noProof/>
            <w:webHidden/>
          </w:rPr>
          <w:instrText xml:space="preserve"> PAGEREF _Toc131408713 \h </w:instrText>
        </w:r>
        <w:r w:rsidR="00B54D62">
          <w:rPr>
            <w:noProof/>
            <w:webHidden/>
          </w:rPr>
        </w:r>
        <w:r w:rsidR="00B54D62">
          <w:rPr>
            <w:noProof/>
            <w:webHidden/>
          </w:rPr>
          <w:fldChar w:fldCharType="separate"/>
        </w:r>
        <w:r w:rsidR="00B54D62">
          <w:rPr>
            <w:noProof/>
            <w:webHidden/>
          </w:rPr>
          <w:t>6</w:t>
        </w:r>
        <w:r w:rsidR="00B54D62">
          <w:rPr>
            <w:noProof/>
            <w:webHidden/>
          </w:rPr>
          <w:fldChar w:fldCharType="end"/>
        </w:r>
      </w:hyperlink>
    </w:p>
    <w:p w14:paraId="5A00E92C" w14:textId="2267DFB2" w:rsidR="00B54D62" w:rsidRDefault="00957FDC">
      <w:pPr>
        <w:pStyle w:val="Spisilustracji"/>
        <w:tabs>
          <w:tab w:val="right" w:leader="dot" w:pos="9060"/>
        </w:tabs>
        <w:rPr>
          <w:rFonts w:asciiTheme="minorHAnsi" w:eastAsiaTheme="minorEastAsia" w:hAnsiTheme="minorHAnsi" w:cstheme="minorBidi"/>
          <w:noProof/>
        </w:rPr>
      </w:pPr>
      <w:hyperlink w:anchor="_Toc131408714" w:history="1">
        <w:r w:rsidR="00B54D62" w:rsidRPr="00BD3A0E">
          <w:rPr>
            <w:rStyle w:val="Hipercze"/>
            <w:b/>
            <w:noProof/>
          </w:rPr>
          <w:t xml:space="preserve">Tabela 5 </w:t>
        </w:r>
        <w:r w:rsidR="00B54D62" w:rsidRPr="00BD3A0E">
          <w:rPr>
            <w:rStyle w:val="Hipercze"/>
            <w:b/>
            <w:bCs/>
            <w:noProof/>
          </w:rPr>
          <w:t>SITO WIBRACYJNE</w:t>
        </w:r>
        <w:r w:rsidR="00B54D62">
          <w:rPr>
            <w:noProof/>
            <w:webHidden/>
          </w:rPr>
          <w:tab/>
        </w:r>
        <w:r w:rsidR="00B54D62">
          <w:rPr>
            <w:noProof/>
            <w:webHidden/>
          </w:rPr>
          <w:fldChar w:fldCharType="begin"/>
        </w:r>
        <w:r w:rsidR="00B54D62">
          <w:rPr>
            <w:noProof/>
            <w:webHidden/>
          </w:rPr>
          <w:instrText xml:space="preserve"> PAGEREF _Toc131408714 \h </w:instrText>
        </w:r>
        <w:r w:rsidR="00B54D62">
          <w:rPr>
            <w:noProof/>
            <w:webHidden/>
          </w:rPr>
        </w:r>
        <w:r w:rsidR="00B54D62">
          <w:rPr>
            <w:noProof/>
            <w:webHidden/>
          </w:rPr>
          <w:fldChar w:fldCharType="separate"/>
        </w:r>
        <w:r w:rsidR="00B54D62">
          <w:rPr>
            <w:noProof/>
            <w:webHidden/>
          </w:rPr>
          <w:t>7</w:t>
        </w:r>
        <w:r w:rsidR="00B54D62">
          <w:rPr>
            <w:noProof/>
            <w:webHidden/>
          </w:rPr>
          <w:fldChar w:fldCharType="end"/>
        </w:r>
      </w:hyperlink>
    </w:p>
    <w:p w14:paraId="6FFE1BEA" w14:textId="4590BCC1" w:rsidR="00B54D62" w:rsidRDefault="00957FDC">
      <w:pPr>
        <w:pStyle w:val="Spisilustracji"/>
        <w:tabs>
          <w:tab w:val="right" w:leader="dot" w:pos="9060"/>
        </w:tabs>
        <w:rPr>
          <w:rFonts w:asciiTheme="minorHAnsi" w:eastAsiaTheme="minorEastAsia" w:hAnsiTheme="minorHAnsi" w:cstheme="minorBidi"/>
          <w:noProof/>
        </w:rPr>
      </w:pPr>
      <w:hyperlink w:anchor="_Toc131408715" w:history="1">
        <w:r w:rsidR="00B54D62" w:rsidRPr="00BD3A0E">
          <w:rPr>
            <w:rStyle w:val="Hipercze"/>
            <w:b/>
            <w:noProof/>
          </w:rPr>
          <w:t xml:space="preserve">Tabela 6 </w:t>
        </w:r>
        <w:r w:rsidR="00B54D62" w:rsidRPr="00BD3A0E">
          <w:rPr>
            <w:rStyle w:val="Hipercze"/>
            <w:b/>
            <w:bCs/>
            <w:noProof/>
          </w:rPr>
          <w:t>SEPARATOR BĘBNOWY METALI ŻELAZNYCH</w:t>
        </w:r>
        <w:r w:rsidR="00B54D62">
          <w:rPr>
            <w:noProof/>
            <w:webHidden/>
          </w:rPr>
          <w:tab/>
        </w:r>
        <w:r w:rsidR="00B54D62">
          <w:rPr>
            <w:noProof/>
            <w:webHidden/>
          </w:rPr>
          <w:fldChar w:fldCharType="begin"/>
        </w:r>
        <w:r w:rsidR="00B54D62">
          <w:rPr>
            <w:noProof/>
            <w:webHidden/>
          </w:rPr>
          <w:instrText xml:space="preserve"> PAGEREF _Toc131408715 \h </w:instrText>
        </w:r>
        <w:r w:rsidR="00B54D62">
          <w:rPr>
            <w:noProof/>
            <w:webHidden/>
          </w:rPr>
        </w:r>
        <w:r w:rsidR="00B54D62">
          <w:rPr>
            <w:noProof/>
            <w:webHidden/>
          </w:rPr>
          <w:fldChar w:fldCharType="separate"/>
        </w:r>
        <w:r w:rsidR="00B54D62">
          <w:rPr>
            <w:noProof/>
            <w:webHidden/>
          </w:rPr>
          <w:t>8</w:t>
        </w:r>
        <w:r w:rsidR="00B54D62">
          <w:rPr>
            <w:noProof/>
            <w:webHidden/>
          </w:rPr>
          <w:fldChar w:fldCharType="end"/>
        </w:r>
      </w:hyperlink>
    </w:p>
    <w:p w14:paraId="0281E589" w14:textId="7BBABB74" w:rsidR="00B54D62" w:rsidRDefault="00957FDC">
      <w:pPr>
        <w:pStyle w:val="Spisilustracji"/>
        <w:tabs>
          <w:tab w:val="right" w:leader="dot" w:pos="9060"/>
        </w:tabs>
        <w:rPr>
          <w:rFonts w:asciiTheme="minorHAnsi" w:eastAsiaTheme="minorEastAsia" w:hAnsiTheme="minorHAnsi" w:cstheme="minorBidi"/>
          <w:noProof/>
        </w:rPr>
      </w:pPr>
      <w:hyperlink w:anchor="_Toc131408716" w:history="1">
        <w:r w:rsidR="00B54D62" w:rsidRPr="00BD3A0E">
          <w:rPr>
            <w:rStyle w:val="Hipercze"/>
            <w:b/>
            <w:noProof/>
          </w:rPr>
          <w:t xml:space="preserve">Tabela 7 </w:t>
        </w:r>
        <w:r w:rsidR="00B54D62" w:rsidRPr="00BD3A0E">
          <w:rPr>
            <w:rStyle w:val="Hipercze"/>
            <w:b/>
            <w:bCs/>
            <w:noProof/>
          </w:rPr>
          <w:t>PODAJNIK WIBRACYJNY</w:t>
        </w:r>
        <w:r w:rsidR="00B54D62">
          <w:rPr>
            <w:noProof/>
            <w:webHidden/>
          </w:rPr>
          <w:tab/>
        </w:r>
        <w:r w:rsidR="00B54D62">
          <w:rPr>
            <w:noProof/>
            <w:webHidden/>
          </w:rPr>
          <w:fldChar w:fldCharType="begin"/>
        </w:r>
        <w:r w:rsidR="00B54D62">
          <w:rPr>
            <w:noProof/>
            <w:webHidden/>
          </w:rPr>
          <w:instrText xml:space="preserve"> PAGEREF _Toc131408716 \h </w:instrText>
        </w:r>
        <w:r w:rsidR="00B54D62">
          <w:rPr>
            <w:noProof/>
            <w:webHidden/>
          </w:rPr>
        </w:r>
        <w:r w:rsidR="00B54D62">
          <w:rPr>
            <w:noProof/>
            <w:webHidden/>
          </w:rPr>
          <w:fldChar w:fldCharType="separate"/>
        </w:r>
        <w:r w:rsidR="00B54D62">
          <w:rPr>
            <w:noProof/>
            <w:webHidden/>
          </w:rPr>
          <w:t>9</w:t>
        </w:r>
        <w:r w:rsidR="00B54D62">
          <w:rPr>
            <w:noProof/>
            <w:webHidden/>
          </w:rPr>
          <w:fldChar w:fldCharType="end"/>
        </w:r>
      </w:hyperlink>
    </w:p>
    <w:p w14:paraId="4C4F6042" w14:textId="618C81AE" w:rsidR="00B54D62" w:rsidRDefault="00957FDC">
      <w:pPr>
        <w:pStyle w:val="Spisilustracji"/>
        <w:tabs>
          <w:tab w:val="right" w:leader="dot" w:pos="9060"/>
        </w:tabs>
        <w:rPr>
          <w:rFonts w:asciiTheme="minorHAnsi" w:eastAsiaTheme="minorEastAsia" w:hAnsiTheme="minorHAnsi" w:cstheme="minorBidi"/>
          <w:noProof/>
        </w:rPr>
      </w:pPr>
      <w:hyperlink w:anchor="_Toc131408717" w:history="1">
        <w:r w:rsidR="00B54D62" w:rsidRPr="00BD3A0E">
          <w:rPr>
            <w:rStyle w:val="Hipercze"/>
            <w:b/>
            <w:noProof/>
          </w:rPr>
          <w:t xml:space="preserve">Tabela 8 </w:t>
        </w:r>
        <w:r w:rsidR="00B54D62" w:rsidRPr="00BD3A0E">
          <w:rPr>
            <w:rStyle w:val="Hipercze"/>
            <w:b/>
            <w:bCs/>
            <w:noProof/>
          </w:rPr>
          <w:t>URZĄDZENIE KRUSZĄCE</w:t>
        </w:r>
        <w:r w:rsidR="00B54D62">
          <w:rPr>
            <w:noProof/>
            <w:webHidden/>
          </w:rPr>
          <w:tab/>
        </w:r>
        <w:r w:rsidR="00B54D62">
          <w:rPr>
            <w:noProof/>
            <w:webHidden/>
          </w:rPr>
          <w:fldChar w:fldCharType="begin"/>
        </w:r>
        <w:r w:rsidR="00B54D62">
          <w:rPr>
            <w:noProof/>
            <w:webHidden/>
          </w:rPr>
          <w:instrText xml:space="preserve"> PAGEREF _Toc131408717 \h </w:instrText>
        </w:r>
        <w:r w:rsidR="00B54D62">
          <w:rPr>
            <w:noProof/>
            <w:webHidden/>
          </w:rPr>
        </w:r>
        <w:r w:rsidR="00B54D62">
          <w:rPr>
            <w:noProof/>
            <w:webHidden/>
          </w:rPr>
          <w:fldChar w:fldCharType="separate"/>
        </w:r>
        <w:r w:rsidR="00B54D62">
          <w:rPr>
            <w:noProof/>
            <w:webHidden/>
          </w:rPr>
          <w:t>10</w:t>
        </w:r>
        <w:r w:rsidR="00B54D62">
          <w:rPr>
            <w:noProof/>
            <w:webHidden/>
          </w:rPr>
          <w:fldChar w:fldCharType="end"/>
        </w:r>
      </w:hyperlink>
    </w:p>
    <w:p w14:paraId="1C2C9341" w14:textId="18EFEF47" w:rsidR="00B54D62" w:rsidRDefault="00957FDC">
      <w:pPr>
        <w:pStyle w:val="Spisilustracji"/>
        <w:tabs>
          <w:tab w:val="right" w:leader="dot" w:pos="9060"/>
        </w:tabs>
        <w:rPr>
          <w:rFonts w:asciiTheme="minorHAnsi" w:eastAsiaTheme="minorEastAsia" w:hAnsiTheme="minorHAnsi" w:cstheme="minorBidi"/>
          <w:noProof/>
        </w:rPr>
      </w:pPr>
      <w:hyperlink w:anchor="_Toc131408718" w:history="1">
        <w:r w:rsidR="00B54D62" w:rsidRPr="00BD3A0E">
          <w:rPr>
            <w:rStyle w:val="Hipercze"/>
            <w:b/>
            <w:noProof/>
          </w:rPr>
          <w:t>Tabela 9</w:t>
        </w:r>
        <w:r w:rsidR="00B54D62" w:rsidRPr="00BD3A0E">
          <w:rPr>
            <w:rStyle w:val="Hipercze"/>
            <w:b/>
            <w:bCs/>
            <w:noProof/>
          </w:rPr>
          <w:t xml:space="preserve"> PRZENOŚNIK TAŚMOWY</w:t>
        </w:r>
        <w:r w:rsidR="00B54D62">
          <w:rPr>
            <w:noProof/>
            <w:webHidden/>
          </w:rPr>
          <w:tab/>
        </w:r>
        <w:r w:rsidR="00B54D62">
          <w:rPr>
            <w:noProof/>
            <w:webHidden/>
          </w:rPr>
          <w:fldChar w:fldCharType="begin"/>
        </w:r>
        <w:r w:rsidR="00B54D62">
          <w:rPr>
            <w:noProof/>
            <w:webHidden/>
          </w:rPr>
          <w:instrText xml:space="preserve"> PAGEREF _Toc131408718 \h </w:instrText>
        </w:r>
        <w:r w:rsidR="00B54D62">
          <w:rPr>
            <w:noProof/>
            <w:webHidden/>
          </w:rPr>
        </w:r>
        <w:r w:rsidR="00B54D62">
          <w:rPr>
            <w:noProof/>
            <w:webHidden/>
          </w:rPr>
          <w:fldChar w:fldCharType="separate"/>
        </w:r>
        <w:r w:rsidR="00B54D62">
          <w:rPr>
            <w:noProof/>
            <w:webHidden/>
          </w:rPr>
          <w:t>11</w:t>
        </w:r>
        <w:r w:rsidR="00B54D62">
          <w:rPr>
            <w:noProof/>
            <w:webHidden/>
          </w:rPr>
          <w:fldChar w:fldCharType="end"/>
        </w:r>
      </w:hyperlink>
    </w:p>
    <w:p w14:paraId="0CED3613" w14:textId="7519F5D5" w:rsidR="00FD12DF" w:rsidRPr="003929D2" w:rsidRDefault="006D381E" w:rsidP="000E6557">
      <w:r w:rsidRPr="003929D2">
        <w:fldChar w:fldCharType="end"/>
      </w:r>
    </w:p>
    <w:p w14:paraId="0C45B524" w14:textId="77777777" w:rsidR="00FD12DF" w:rsidRPr="003929D2" w:rsidRDefault="00FD12DF">
      <w:pPr>
        <w:spacing w:before="0" w:line="259" w:lineRule="auto"/>
        <w:jc w:val="left"/>
      </w:pPr>
      <w:r w:rsidRPr="003929D2">
        <w:br w:type="page"/>
      </w:r>
    </w:p>
    <w:p w14:paraId="58031025" w14:textId="04DF94B1" w:rsidR="00DC2EBE" w:rsidRPr="000A7B7E" w:rsidRDefault="00D3227D" w:rsidP="000A7B7E">
      <w:pPr>
        <w:pStyle w:val="Legenda"/>
        <w:jc w:val="center"/>
        <w:rPr>
          <w:b/>
        </w:rPr>
      </w:pPr>
      <w:bookmarkStart w:id="0" w:name="_Ref65750853"/>
      <w:bookmarkStart w:id="1" w:name="_Toc109721382"/>
      <w:bookmarkStart w:id="2" w:name="_Toc111809547"/>
      <w:bookmarkStart w:id="3" w:name="_Toc131408710"/>
      <w:bookmarkStart w:id="4" w:name="_Ref65242087"/>
      <w:r w:rsidRPr="000A7B7E">
        <w:rPr>
          <w:b/>
        </w:rPr>
        <w:lastRenderedPageBreak/>
        <w:t xml:space="preserve">Tabela </w:t>
      </w:r>
      <w:r w:rsidR="005101B5" w:rsidRPr="000A7B7E">
        <w:rPr>
          <w:b/>
        </w:rPr>
        <w:fldChar w:fldCharType="begin"/>
      </w:r>
      <w:r w:rsidR="005101B5" w:rsidRPr="000A7B7E">
        <w:rPr>
          <w:b/>
        </w:rPr>
        <w:instrText xml:space="preserve"> SEQ Tabela \* ARABIC </w:instrText>
      </w:r>
      <w:r w:rsidR="005101B5" w:rsidRPr="000A7B7E">
        <w:rPr>
          <w:b/>
        </w:rPr>
        <w:fldChar w:fldCharType="separate"/>
      </w:r>
      <w:r w:rsidR="005101B5" w:rsidRPr="000A7B7E">
        <w:rPr>
          <w:b/>
        </w:rPr>
        <w:t>1</w:t>
      </w:r>
      <w:r w:rsidR="005101B5" w:rsidRPr="000A7B7E">
        <w:rPr>
          <w:b/>
        </w:rPr>
        <w:fldChar w:fldCharType="end"/>
      </w:r>
      <w:bookmarkEnd w:id="0"/>
      <w:r w:rsidRPr="000A7B7E">
        <w:rPr>
          <w:b/>
        </w:rPr>
        <w:t xml:space="preserve"> </w:t>
      </w:r>
      <w:bookmarkEnd w:id="1"/>
      <w:bookmarkEnd w:id="2"/>
      <w:r w:rsidR="00B8368F" w:rsidRPr="000A7B7E">
        <w:rPr>
          <w:b/>
        </w:rPr>
        <w:t>STACJA NADAWCZA</w:t>
      </w:r>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
        <w:gridCol w:w="3430"/>
        <w:gridCol w:w="868"/>
        <w:gridCol w:w="2113"/>
        <w:gridCol w:w="2202"/>
      </w:tblGrid>
      <w:tr w:rsidR="00FA6F6C" w:rsidRPr="00FA6F6C" w14:paraId="514DA69B" w14:textId="532C6F3A" w:rsidTr="00580441">
        <w:trPr>
          <w:trHeight w:val="320"/>
          <w:tblHeader/>
          <w:jc w:val="center"/>
        </w:trPr>
        <w:tc>
          <w:tcPr>
            <w:tcW w:w="247" w:type="pct"/>
            <w:vAlign w:val="center"/>
          </w:tcPr>
          <w:p w14:paraId="312F01BB" w14:textId="21BE3C27" w:rsidR="005526AC" w:rsidRPr="00FA6F6C" w:rsidRDefault="005526AC" w:rsidP="005526AC">
            <w:pPr>
              <w:spacing w:before="0" w:after="0" w:line="240" w:lineRule="auto"/>
              <w:jc w:val="center"/>
              <w:rPr>
                <w:b/>
                <w:bCs/>
                <w:sz w:val="20"/>
                <w:szCs w:val="20"/>
              </w:rPr>
            </w:pPr>
            <w:r w:rsidRPr="00FA6F6C">
              <w:rPr>
                <w:b/>
                <w:bCs/>
                <w:sz w:val="20"/>
                <w:szCs w:val="20"/>
              </w:rPr>
              <w:t>Lp.</w:t>
            </w:r>
          </w:p>
        </w:tc>
        <w:tc>
          <w:tcPr>
            <w:tcW w:w="1893" w:type="pct"/>
            <w:vAlign w:val="center"/>
          </w:tcPr>
          <w:p w14:paraId="2C9B1D13" w14:textId="094E21D9" w:rsidR="005526AC" w:rsidRPr="00FA6F6C" w:rsidRDefault="005526AC" w:rsidP="005526AC">
            <w:pPr>
              <w:spacing w:before="0" w:after="0" w:line="240" w:lineRule="auto"/>
              <w:jc w:val="center"/>
              <w:rPr>
                <w:b/>
                <w:bCs/>
                <w:sz w:val="20"/>
                <w:szCs w:val="20"/>
              </w:rPr>
            </w:pPr>
            <w:r w:rsidRPr="00FA6F6C">
              <w:rPr>
                <w:b/>
                <w:bCs/>
                <w:sz w:val="20"/>
                <w:szCs w:val="20"/>
              </w:rPr>
              <w:t>WYSZCZEGÓLNIENIE</w:t>
            </w:r>
          </w:p>
        </w:tc>
        <w:tc>
          <w:tcPr>
            <w:tcW w:w="479" w:type="pct"/>
            <w:shd w:val="clear" w:color="auto" w:fill="auto"/>
            <w:noWrap/>
            <w:vAlign w:val="center"/>
          </w:tcPr>
          <w:p w14:paraId="55B73E10" w14:textId="0EFE76E1" w:rsidR="005526AC" w:rsidRPr="00FA6F6C" w:rsidRDefault="005526AC" w:rsidP="005526AC">
            <w:pPr>
              <w:spacing w:before="0" w:after="0" w:line="240" w:lineRule="auto"/>
              <w:jc w:val="center"/>
              <w:rPr>
                <w:b/>
                <w:bCs/>
                <w:sz w:val="20"/>
                <w:szCs w:val="20"/>
              </w:rPr>
            </w:pPr>
            <w:r w:rsidRPr="00FA6F6C">
              <w:rPr>
                <w:b/>
                <w:bCs/>
                <w:sz w:val="20"/>
                <w:szCs w:val="20"/>
              </w:rPr>
              <w:t>JEDN.</w:t>
            </w:r>
          </w:p>
        </w:tc>
        <w:tc>
          <w:tcPr>
            <w:tcW w:w="1166" w:type="pct"/>
            <w:vAlign w:val="center"/>
          </w:tcPr>
          <w:p w14:paraId="3D105804" w14:textId="605A87B8" w:rsidR="005526AC" w:rsidRPr="00FA6F6C" w:rsidRDefault="005526AC" w:rsidP="005526AC">
            <w:pPr>
              <w:spacing w:before="0" w:after="0" w:line="240" w:lineRule="auto"/>
              <w:jc w:val="center"/>
              <w:rPr>
                <w:b/>
                <w:bCs/>
                <w:sz w:val="20"/>
                <w:szCs w:val="20"/>
              </w:rPr>
            </w:pPr>
            <w:r w:rsidRPr="00FA6F6C">
              <w:rPr>
                <w:b/>
                <w:bCs/>
                <w:sz w:val="20"/>
                <w:szCs w:val="20"/>
              </w:rPr>
              <w:t xml:space="preserve">WYMAGANIA </w:t>
            </w:r>
            <w:r w:rsidRPr="00FA6F6C">
              <w:rPr>
                <w:b/>
                <w:bCs/>
                <w:sz w:val="20"/>
                <w:szCs w:val="20"/>
              </w:rPr>
              <w:br/>
              <w:t>ZAMAWIAJĄCEGO</w:t>
            </w:r>
          </w:p>
        </w:tc>
        <w:tc>
          <w:tcPr>
            <w:tcW w:w="1215" w:type="pct"/>
            <w:shd w:val="clear" w:color="auto" w:fill="auto"/>
            <w:noWrap/>
            <w:vAlign w:val="center"/>
          </w:tcPr>
          <w:p w14:paraId="71D4D5AF" w14:textId="17547EEF" w:rsidR="005526AC" w:rsidRPr="00FA6F6C" w:rsidRDefault="005526AC" w:rsidP="005526AC">
            <w:pPr>
              <w:spacing w:before="0" w:after="0" w:line="240" w:lineRule="auto"/>
              <w:jc w:val="center"/>
              <w:rPr>
                <w:b/>
                <w:bCs/>
                <w:sz w:val="20"/>
                <w:szCs w:val="20"/>
              </w:rPr>
            </w:pPr>
            <w:r w:rsidRPr="00FA6F6C">
              <w:rPr>
                <w:b/>
                <w:bCs/>
                <w:sz w:val="20"/>
                <w:szCs w:val="20"/>
              </w:rPr>
              <w:t>WIELKOŚĆ/OPIS</w:t>
            </w:r>
          </w:p>
        </w:tc>
      </w:tr>
      <w:tr w:rsidR="00FA6F6C" w:rsidRPr="00FA6F6C" w14:paraId="39033978" w14:textId="59C42217" w:rsidTr="00580441">
        <w:trPr>
          <w:trHeight w:val="404"/>
          <w:jc w:val="center"/>
        </w:trPr>
        <w:tc>
          <w:tcPr>
            <w:tcW w:w="247" w:type="pct"/>
            <w:vAlign w:val="center"/>
          </w:tcPr>
          <w:p w14:paraId="4BF78276" w14:textId="099126E0" w:rsidR="005526AC" w:rsidRPr="00FA6F6C" w:rsidRDefault="00FC3124" w:rsidP="005526AC">
            <w:pPr>
              <w:spacing w:before="0" w:after="0" w:line="240" w:lineRule="auto"/>
              <w:jc w:val="center"/>
              <w:rPr>
                <w:b/>
                <w:bCs/>
                <w:sz w:val="20"/>
                <w:szCs w:val="20"/>
              </w:rPr>
            </w:pPr>
            <w:r w:rsidRPr="00FA6F6C">
              <w:rPr>
                <w:b/>
                <w:bCs/>
                <w:sz w:val="20"/>
                <w:szCs w:val="20"/>
              </w:rPr>
              <w:t>1</w:t>
            </w:r>
          </w:p>
        </w:tc>
        <w:tc>
          <w:tcPr>
            <w:tcW w:w="1893" w:type="pct"/>
            <w:vAlign w:val="center"/>
          </w:tcPr>
          <w:p w14:paraId="7154B418" w14:textId="3E08C9FB" w:rsidR="005526AC" w:rsidRPr="006B40D3" w:rsidRDefault="005526AC" w:rsidP="005526AC">
            <w:pPr>
              <w:spacing w:before="0" w:after="0" w:line="240" w:lineRule="auto"/>
              <w:jc w:val="center"/>
              <w:rPr>
                <w:sz w:val="20"/>
                <w:szCs w:val="20"/>
              </w:rPr>
            </w:pPr>
            <w:r w:rsidRPr="006B40D3">
              <w:rPr>
                <w:sz w:val="20"/>
                <w:szCs w:val="20"/>
              </w:rPr>
              <w:t>Producent (nazwa i adres)</w:t>
            </w:r>
          </w:p>
        </w:tc>
        <w:tc>
          <w:tcPr>
            <w:tcW w:w="479" w:type="pct"/>
            <w:shd w:val="clear" w:color="auto" w:fill="auto"/>
            <w:noWrap/>
            <w:vAlign w:val="center"/>
          </w:tcPr>
          <w:p w14:paraId="598DE4A5" w14:textId="711D0331" w:rsidR="005526AC" w:rsidRPr="006B40D3" w:rsidRDefault="005526AC" w:rsidP="005526AC">
            <w:pPr>
              <w:spacing w:before="0" w:after="0" w:line="240" w:lineRule="auto"/>
              <w:jc w:val="center"/>
              <w:rPr>
                <w:rFonts w:eastAsia="Times New Roman"/>
                <w:sz w:val="20"/>
                <w:szCs w:val="20"/>
              </w:rPr>
            </w:pPr>
            <w:r w:rsidRPr="006B40D3">
              <w:rPr>
                <w:rFonts w:eastAsia="Times New Roman"/>
                <w:sz w:val="20"/>
                <w:szCs w:val="20"/>
              </w:rPr>
              <w:t>-</w:t>
            </w:r>
          </w:p>
        </w:tc>
        <w:tc>
          <w:tcPr>
            <w:tcW w:w="1166" w:type="pct"/>
            <w:vAlign w:val="center"/>
          </w:tcPr>
          <w:p w14:paraId="10F0B016" w14:textId="3D6D7670" w:rsidR="00FA6F6C" w:rsidRPr="006B40D3" w:rsidRDefault="00FA6F6C" w:rsidP="00FA6F6C">
            <w:pPr>
              <w:spacing w:before="0" w:after="0" w:line="240" w:lineRule="auto"/>
              <w:jc w:val="center"/>
              <w:rPr>
                <w:rFonts w:eastAsia="Times New Roman"/>
                <w:sz w:val="20"/>
                <w:szCs w:val="20"/>
              </w:rPr>
            </w:pPr>
            <w:r w:rsidRPr="006B40D3">
              <w:rPr>
                <w:rFonts w:eastAsia="Times New Roman"/>
                <w:sz w:val="20"/>
                <w:szCs w:val="20"/>
              </w:rPr>
              <w:t>-</w:t>
            </w:r>
          </w:p>
        </w:tc>
        <w:tc>
          <w:tcPr>
            <w:tcW w:w="1215" w:type="pct"/>
            <w:shd w:val="clear" w:color="auto" w:fill="auto"/>
            <w:noWrap/>
            <w:vAlign w:val="center"/>
          </w:tcPr>
          <w:p w14:paraId="33896562" w14:textId="57FAC139" w:rsidR="005526AC" w:rsidRPr="006B40D3" w:rsidRDefault="005526AC" w:rsidP="005526AC">
            <w:pPr>
              <w:spacing w:before="0" w:after="0" w:line="240" w:lineRule="auto"/>
              <w:jc w:val="center"/>
              <w:rPr>
                <w:rFonts w:eastAsia="Times New Roman"/>
                <w:sz w:val="20"/>
                <w:szCs w:val="20"/>
              </w:rPr>
            </w:pPr>
          </w:p>
        </w:tc>
      </w:tr>
      <w:tr w:rsidR="00FA6F6C" w:rsidRPr="00FA6F6C" w14:paraId="59048EA7" w14:textId="5A49A755" w:rsidTr="00580441">
        <w:trPr>
          <w:trHeight w:val="320"/>
          <w:jc w:val="center"/>
        </w:trPr>
        <w:tc>
          <w:tcPr>
            <w:tcW w:w="247" w:type="pct"/>
            <w:vAlign w:val="center"/>
          </w:tcPr>
          <w:p w14:paraId="776680D3" w14:textId="208D1E78" w:rsidR="005526AC" w:rsidRPr="00FA6F6C" w:rsidRDefault="00FC3124" w:rsidP="005526AC">
            <w:pPr>
              <w:spacing w:before="0" w:after="0" w:line="240" w:lineRule="auto"/>
              <w:jc w:val="center"/>
              <w:rPr>
                <w:b/>
                <w:bCs/>
                <w:sz w:val="20"/>
                <w:szCs w:val="20"/>
              </w:rPr>
            </w:pPr>
            <w:r w:rsidRPr="00FA6F6C">
              <w:rPr>
                <w:b/>
                <w:bCs/>
                <w:sz w:val="20"/>
                <w:szCs w:val="20"/>
              </w:rPr>
              <w:t>2</w:t>
            </w:r>
          </w:p>
        </w:tc>
        <w:tc>
          <w:tcPr>
            <w:tcW w:w="1893" w:type="pct"/>
            <w:vAlign w:val="center"/>
          </w:tcPr>
          <w:p w14:paraId="32692992" w14:textId="4973FB8A" w:rsidR="005526AC" w:rsidRPr="006B40D3" w:rsidRDefault="005526AC" w:rsidP="005526AC">
            <w:pPr>
              <w:spacing w:before="0" w:after="0" w:line="240" w:lineRule="auto"/>
              <w:jc w:val="center"/>
              <w:rPr>
                <w:sz w:val="20"/>
                <w:szCs w:val="20"/>
              </w:rPr>
            </w:pPr>
            <w:r w:rsidRPr="006B40D3">
              <w:rPr>
                <w:sz w:val="20"/>
                <w:szCs w:val="20"/>
              </w:rPr>
              <w:t>Typ urządzenia</w:t>
            </w:r>
          </w:p>
        </w:tc>
        <w:tc>
          <w:tcPr>
            <w:tcW w:w="479" w:type="pct"/>
            <w:shd w:val="clear" w:color="auto" w:fill="auto"/>
            <w:noWrap/>
            <w:vAlign w:val="center"/>
          </w:tcPr>
          <w:p w14:paraId="076C96E4" w14:textId="624AF81B" w:rsidR="005526AC" w:rsidRPr="006B40D3" w:rsidRDefault="005526AC" w:rsidP="005526AC">
            <w:pPr>
              <w:spacing w:before="0" w:after="0" w:line="240" w:lineRule="auto"/>
              <w:jc w:val="center"/>
              <w:rPr>
                <w:rFonts w:eastAsia="Times New Roman"/>
                <w:sz w:val="20"/>
                <w:szCs w:val="20"/>
              </w:rPr>
            </w:pPr>
            <w:r w:rsidRPr="006B40D3">
              <w:rPr>
                <w:rFonts w:eastAsia="Times New Roman"/>
                <w:sz w:val="20"/>
                <w:szCs w:val="20"/>
              </w:rPr>
              <w:t>-</w:t>
            </w:r>
          </w:p>
        </w:tc>
        <w:tc>
          <w:tcPr>
            <w:tcW w:w="1166" w:type="pct"/>
            <w:vAlign w:val="center"/>
          </w:tcPr>
          <w:p w14:paraId="3432E82C" w14:textId="4D0D7CD8" w:rsidR="005526AC" w:rsidRPr="006B40D3" w:rsidRDefault="00FA6F6C" w:rsidP="005526AC">
            <w:pPr>
              <w:spacing w:before="0" w:after="0" w:line="240" w:lineRule="auto"/>
              <w:jc w:val="center"/>
              <w:rPr>
                <w:rFonts w:eastAsia="Times New Roman"/>
                <w:sz w:val="20"/>
                <w:szCs w:val="20"/>
              </w:rPr>
            </w:pPr>
            <w:r w:rsidRPr="006B40D3">
              <w:rPr>
                <w:rFonts w:eastAsia="Times New Roman"/>
                <w:sz w:val="20"/>
                <w:szCs w:val="20"/>
              </w:rPr>
              <w:t>-</w:t>
            </w:r>
          </w:p>
        </w:tc>
        <w:tc>
          <w:tcPr>
            <w:tcW w:w="1215" w:type="pct"/>
            <w:shd w:val="clear" w:color="auto" w:fill="auto"/>
            <w:noWrap/>
            <w:vAlign w:val="center"/>
          </w:tcPr>
          <w:p w14:paraId="6BE55BED" w14:textId="4CEB71F4" w:rsidR="005526AC" w:rsidRPr="006B40D3" w:rsidRDefault="005526AC" w:rsidP="005526AC">
            <w:pPr>
              <w:spacing w:before="0" w:after="0" w:line="240" w:lineRule="auto"/>
              <w:jc w:val="center"/>
              <w:rPr>
                <w:rFonts w:eastAsia="Times New Roman"/>
                <w:sz w:val="20"/>
                <w:szCs w:val="20"/>
              </w:rPr>
            </w:pPr>
          </w:p>
        </w:tc>
      </w:tr>
      <w:tr w:rsidR="00FA6F6C" w:rsidRPr="00FA6F6C" w14:paraId="375BB3D1" w14:textId="0CA77285" w:rsidTr="00580441">
        <w:trPr>
          <w:trHeight w:val="320"/>
          <w:jc w:val="center"/>
        </w:trPr>
        <w:tc>
          <w:tcPr>
            <w:tcW w:w="247" w:type="pct"/>
            <w:vAlign w:val="center"/>
          </w:tcPr>
          <w:p w14:paraId="12E1D393" w14:textId="60D692D2" w:rsidR="005526AC" w:rsidRPr="00FA6F6C" w:rsidRDefault="00FC3124" w:rsidP="005526AC">
            <w:pPr>
              <w:spacing w:before="0" w:after="0" w:line="240" w:lineRule="auto"/>
              <w:jc w:val="center"/>
              <w:rPr>
                <w:b/>
                <w:bCs/>
                <w:sz w:val="20"/>
                <w:szCs w:val="20"/>
              </w:rPr>
            </w:pPr>
            <w:r w:rsidRPr="00FA6F6C">
              <w:rPr>
                <w:b/>
                <w:bCs/>
                <w:sz w:val="20"/>
                <w:szCs w:val="20"/>
              </w:rPr>
              <w:t>3</w:t>
            </w:r>
          </w:p>
        </w:tc>
        <w:tc>
          <w:tcPr>
            <w:tcW w:w="1893" w:type="pct"/>
            <w:vAlign w:val="center"/>
          </w:tcPr>
          <w:p w14:paraId="7C7E762E" w14:textId="62125F78" w:rsidR="005526AC" w:rsidRPr="006B40D3" w:rsidRDefault="005526AC" w:rsidP="005526AC">
            <w:pPr>
              <w:spacing w:before="0" w:after="0" w:line="240" w:lineRule="auto"/>
              <w:jc w:val="center"/>
              <w:rPr>
                <w:sz w:val="20"/>
                <w:szCs w:val="20"/>
              </w:rPr>
            </w:pPr>
            <w:r w:rsidRPr="006B40D3">
              <w:rPr>
                <w:sz w:val="20"/>
                <w:szCs w:val="20"/>
              </w:rPr>
              <w:t>Masa urządzenia</w:t>
            </w:r>
          </w:p>
        </w:tc>
        <w:tc>
          <w:tcPr>
            <w:tcW w:w="479" w:type="pct"/>
            <w:shd w:val="clear" w:color="auto" w:fill="auto"/>
            <w:noWrap/>
            <w:vAlign w:val="center"/>
          </w:tcPr>
          <w:p w14:paraId="1A88C35E" w14:textId="58D4135F" w:rsidR="005526AC" w:rsidRPr="006B40D3" w:rsidRDefault="005526AC" w:rsidP="005526AC">
            <w:pPr>
              <w:spacing w:before="0" w:after="0" w:line="240" w:lineRule="auto"/>
              <w:jc w:val="center"/>
              <w:rPr>
                <w:rFonts w:eastAsia="Times New Roman"/>
                <w:sz w:val="20"/>
                <w:szCs w:val="20"/>
              </w:rPr>
            </w:pPr>
            <w:r w:rsidRPr="006B40D3">
              <w:rPr>
                <w:rFonts w:eastAsia="Times New Roman"/>
                <w:sz w:val="20"/>
                <w:szCs w:val="20"/>
              </w:rPr>
              <w:t>kg</w:t>
            </w:r>
          </w:p>
        </w:tc>
        <w:tc>
          <w:tcPr>
            <w:tcW w:w="1166" w:type="pct"/>
            <w:vAlign w:val="center"/>
          </w:tcPr>
          <w:p w14:paraId="56DD6297" w14:textId="25A75995" w:rsidR="005526AC" w:rsidRPr="006B40D3" w:rsidRDefault="006B40D3" w:rsidP="005526AC">
            <w:pPr>
              <w:spacing w:before="0" w:after="0" w:line="240" w:lineRule="auto"/>
              <w:jc w:val="center"/>
              <w:rPr>
                <w:rFonts w:eastAsia="Times New Roman"/>
                <w:sz w:val="20"/>
                <w:szCs w:val="20"/>
              </w:rPr>
            </w:pPr>
            <w:r w:rsidRPr="006B40D3">
              <w:rPr>
                <w:rFonts w:eastAsia="Times New Roman"/>
                <w:sz w:val="20"/>
                <w:szCs w:val="20"/>
              </w:rPr>
              <w:t>-</w:t>
            </w:r>
          </w:p>
        </w:tc>
        <w:tc>
          <w:tcPr>
            <w:tcW w:w="1215" w:type="pct"/>
            <w:shd w:val="clear" w:color="auto" w:fill="auto"/>
            <w:noWrap/>
            <w:vAlign w:val="center"/>
          </w:tcPr>
          <w:p w14:paraId="0BBB9BFB" w14:textId="36AD64B2" w:rsidR="005526AC" w:rsidRPr="006B40D3" w:rsidRDefault="005526AC" w:rsidP="005526AC">
            <w:pPr>
              <w:spacing w:before="0" w:after="0" w:line="240" w:lineRule="auto"/>
              <w:jc w:val="center"/>
              <w:rPr>
                <w:rFonts w:eastAsia="Times New Roman"/>
                <w:sz w:val="20"/>
                <w:szCs w:val="20"/>
              </w:rPr>
            </w:pPr>
          </w:p>
        </w:tc>
      </w:tr>
      <w:tr w:rsidR="00FA6F6C" w:rsidRPr="00FA6F6C" w14:paraId="09CD1868" w14:textId="320696C0" w:rsidTr="00580441">
        <w:trPr>
          <w:trHeight w:val="320"/>
          <w:jc w:val="center"/>
        </w:trPr>
        <w:tc>
          <w:tcPr>
            <w:tcW w:w="247" w:type="pct"/>
            <w:vAlign w:val="center"/>
          </w:tcPr>
          <w:p w14:paraId="07C9B109" w14:textId="22CB6918" w:rsidR="005526AC" w:rsidRPr="00FA6F6C" w:rsidRDefault="00FC3124" w:rsidP="005526AC">
            <w:pPr>
              <w:spacing w:before="0" w:after="0" w:line="240" w:lineRule="auto"/>
              <w:jc w:val="center"/>
              <w:rPr>
                <w:b/>
                <w:bCs/>
                <w:sz w:val="20"/>
                <w:szCs w:val="20"/>
              </w:rPr>
            </w:pPr>
            <w:r w:rsidRPr="00FA6F6C">
              <w:rPr>
                <w:b/>
                <w:bCs/>
                <w:sz w:val="20"/>
                <w:szCs w:val="20"/>
              </w:rPr>
              <w:t>4</w:t>
            </w:r>
          </w:p>
        </w:tc>
        <w:tc>
          <w:tcPr>
            <w:tcW w:w="1893" w:type="pct"/>
            <w:vAlign w:val="center"/>
          </w:tcPr>
          <w:p w14:paraId="78F97BFB" w14:textId="1158693B" w:rsidR="005526AC" w:rsidRPr="006B40D3" w:rsidRDefault="005526AC" w:rsidP="005526AC">
            <w:pPr>
              <w:spacing w:before="0" w:after="0" w:line="240" w:lineRule="auto"/>
              <w:jc w:val="center"/>
              <w:rPr>
                <w:sz w:val="20"/>
                <w:szCs w:val="20"/>
              </w:rPr>
            </w:pPr>
            <w:r w:rsidRPr="006B40D3">
              <w:rPr>
                <w:sz w:val="20"/>
                <w:szCs w:val="20"/>
              </w:rPr>
              <w:t>Moc silnika napędowego</w:t>
            </w:r>
          </w:p>
        </w:tc>
        <w:tc>
          <w:tcPr>
            <w:tcW w:w="479" w:type="pct"/>
            <w:shd w:val="clear" w:color="auto" w:fill="auto"/>
            <w:noWrap/>
            <w:vAlign w:val="center"/>
          </w:tcPr>
          <w:p w14:paraId="2FC44A92" w14:textId="699000A0" w:rsidR="005526AC" w:rsidRPr="006B40D3" w:rsidRDefault="005526AC" w:rsidP="005526AC">
            <w:pPr>
              <w:spacing w:before="0" w:after="0" w:line="240" w:lineRule="auto"/>
              <w:jc w:val="center"/>
              <w:rPr>
                <w:rFonts w:eastAsia="Times New Roman"/>
                <w:sz w:val="20"/>
                <w:szCs w:val="20"/>
              </w:rPr>
            </w:pPr>
            <w:r w:rsidRPr="006B40D3">
              <w:rPr>
                <w:rFonts w:eastAsia="Times New Roman"/>
                <w:sz w:val="20"/>
                <w:szCs w:val="20"/>
              </w:rPr>
              <w:t>kW</w:t>
            </w:r>
          </w:p>
        </w:tc>
        <w:tc>
          <w:tcPr>
            <w:tcW w:w="1166" w:type="pct"/>
            <w:vAlign w:val="center"/>
          </w:tcPr>
          <w:p w14:paraId="46B781BC" w14:textId="779CFD11" w:rsidR="005526AC" w:rsidRPr="006B40D3" w:rsidRDefault="006B40D3" w:rsidP="005526AC">
            <w:pPr>
              <w:spacing w:before="0" w:after="0" w:line="240" w:lineRule="auto"/>
              <w:jc w:val="center"/>
              <w:rPr>
                <w:rFonts w:eastAsia="Times New Roman"/>
                <w:sz w:val="20"/>
                <w:szCs w:val="20"/>
              </w:rPr>
            </w:pPr>
            <w:r w:rsidRPr="006B40D3">
              <w:rPr>
                <w:rFonts w:eastAsia="Times New Roman"/>
                <w:sz w:val="20"/>
                <w:szCs w:val="20"/>
              </w:rPr>
              <w:t>-</w:t>
            </w:r>
          </w:p>
        </w:tc>
        <w:tc>
          <w:tcPr>
            <w:tcW w:w="1215" w:type="pct"/>
            <w:shd w:val="clear" w:color="auto" w:fill="auto"/>
            <w:noWrap/>
            <w:vAlign w:val="center"/>
          </w:tcPr>
          <w:p w14:paraId="186D9F47" w14:textId="0D1010F8" w:rsidR="005526AC" w:rsidRPr="006B40D3" w:rsidRDefault="005526AC" w:rsidP="005526AC">
            <w:pPr>
              <w:spacing w:before="0" w:after="0" w:line="240" w:lineRule="auto"/>
              <w:jc w:val="center"/>
              <w:rPr>
                <w:rFonts w:eastAsia="Times New Roman"/>
                <w:sz w:val="20"/>
                <w:szCs w:val="20"/>
              </w:rPr>
            </w:pPr>
          </w:p>
        </w:tc>
      </w:tr>
      <w:tr w:rsidR="00FA6F6C" w:rsidRPr="00FA6F6C" w14:paraId="12B90708" w14:textId="2E9DA65A" w:rsidTr="00580441">
        <w:trPr>
          <w:trHeight w:val="320"/>
          <w:jc w:val="center"/>
        </w:trPr>
        <w:tc>
          <w:tcPr>
            <w:tcW w:w="247" w:type="pct"/>
            <w:vAlign w:val="center"/>
          </w:tcPr>
          <w:p w14:paraId="06CBD605" w14:textId="708B7949" w:rsidR="005526AC" w:rsidRPr="00FA6F6C" w:rsidRDefault="00FC3124" w:rsidP="005526AC">
            <w:pPr>
              <w:spacing w:before="0" w:after="0" w:line="240" w:lineRule="auto"/>
              <w:jc w:val="center"/>
              <w:rPr>
                <w:b/>
                <w:bCs/>
                <w:sz w:val="20"/>
                <w:szCs w:val="20"/>
              </w:rPr>
            </w:pPr>
            <w:r w:rsidRPr="00FA6F6C">
              <w:rPr>
                <w:b/>
                <w:bCs/>
                <w:sz w:val="20"/>
                <w:szCs w:val="20"/>
              </w:rPr>
              <w:t>5</w:t>
            </w:r>
          </w:p>
        </w:tc>
        <w:tc>
          <w:tcPr>
            <w:tcW w:w="1893" w:type="pct"/>
            <w:vAlign w:val="center"/>
          </w:tcPr>
          <w:p w14:paraId="54DE41DA" w14:textId="371B3647" w:rsidR="005526AC" w:rsidRPr="006B40D3" w:rsidRDefault="005526AC" w:rsidP="005526AC">
            <w:pPr>
              <w:spacing w:before="0" w:after="0" w:line="240" w:lineRule="auto"/>
              <w:jc w:val="center"/>
              <w:rPr>
                <w:sz w:val="20"/>
                <w:szCs w:val="20"/>
              </w:rPr>
            </w:pPr>
            <w:r w:rsidRPr="006B40D3">
              <w:rPr>
                <w:sz w:val="20"/>
                <w:szCs w:val="20"/>
              </w:rPr>
              <w:t xml:space="preserve">Regulacja </w:t>
            </w:r>
            <w:r w:rsidR="009E6126" w:rsidRPr="006B40D3">
              <w:rPr>
                <w:sz w:val="20"/>
                <w:szCs w:val="20"/>
              </w:rPr>
              <w:t>wydajności</w:t>
            </w:r>
          </w:p>
        </w:tc>
        <w:tc>
          <w:tcPr>
            <w:tcW w:w="479" w:type="pct"/>
            <w:shd w:val="clear" w:color="auto" w:fill="auto"/>
            <w:noWrap/>
            <w:vAlign w:val="center"/>
          </w:tcPr>
          <w:p w14:paraId="6D911F56" w14:textId="34B57827" w:rsidR="005526AC" w:rsidRPr="006B40D3" w:rsidRDefault="005526AC" w:rsidP="005526AC">
            <w:pPr>
              <w:spacing w:before="0" w:after="0" w:line="240" w:lineRule="auto"/>
              <w:jc w:val="center"/>
              <w:rPr>
                <w:rFonts w:eastAsia="Times New Roman"/>
                <w:sz w:val="20"/>
                <w:szCs w:val="20"/>
              </w:rPr>
            </w:pPr>
            <w:r w:rsidRPr="006B40D3">
              <w:rPr>
                <w:rFonts w:eastAsia="Times New Roman"/>
                <w:sz w:val="20"/>
                <w:szCs w:val="20"/>
              </w:rPr>
              <w:t>tak/nie</w:t>
            </w:r>
          </w:p>
        </w:tc>
        <w:tc>
          <w:tcPr>
            <w:tcW w:w="1166" w:type="pct"/>
            <w:vAlign w:val="center"/>
          </w:tcPr>
          <w:p w14:paraId="6E10B57E" w14:textId="33DC9DE1" w:rsidR="005526AC" w:rsidRPr="006B40D3" w:rsidRDefault="006B40D3" w:rsidP="005526AC">
            <w:pPr>
              <w:spacing w:before="0" w:after="0" w:line="240" w:lineRule="auto"/>
              <w:jc w:val="center"/>
              <w:rPr>
                <w:rFonts w:eastAsia="Times New Roman"/>
                <w:sz w:val="20"/>
                <w:szCs w:val="20"/>
              </w:rPr>
            </w:pPr>
            <w:r w:rsidRPr="006B40D3">
              <w:rPr>
                <w:rFonts w:eastAsia="Times New Roman"/>
                <w:sz w:val="20"/>
                <w:szCs w:val="20"/>
              </w:rPr>
              <w:t>Tak</w:t>
            </w:r>
          </w:p>
        </w:tc>
        <w:tc>
          <w:tcPr>
            <w:tcW w:w="1215" w:type="pct"/>
            <w:shd w:val="clear" w:color="auto" w:fill="auto"/>
            <w:noWrap/>
            <w:vAlign w:val="center"/>
          </w:tcPr>
          <w:p w14:paraId="736C0998" w14:textId="62F42DFA" w:rsidR="005526AC" w:rsidRPr="006B40D3" w:rsidRDefault="005526AC" w:rsidP="005526AC">
            <w:pPr>
              <w:spacing w:before="0" w:after="0" w:line="240" w:lineRule="auto"/>
              <w:jc w:val="center"/>
              <w:rPr>
                <w:rFonts w:eastAsia="Times New Roman"/>
                <w:sz w:val="20"/>
                <w:szCs w:val="20"/>
              </w:rPr>
            </w:pPr>
          </w:p>
        </w:tc>
      </w:tr>
      <w:tr w:rsidR="00FA6F6C" w:rsidRPr="00FA6F6C" w14:paraId="79D28791" w14:textId="680AFC21" w:rsidTr="00580441">
        <w:trPr>
          <w:trHeight w:val="320"/>
          <w:jc w:val="center"/>
        </w:trPr>
        <w:tc>
          <w:tcPr>
            <w:tcW w:w="247" w:type="pct"/>
            <w:vAlign w:val="center"/>
          </w:tcPr>
          <w:p w14:paraId="1C05E42D" w14:textId="31B8CEDF" w:rsidR="005526AC" w:rsidRPr="00FA6F6C" w:rsidRDefault="00FC3124" w:rsidP="005526AC">
            <w:pPr>
              <w:spacing w:before="0" w:after="0" w:line="240" w:lineRule="auto"/>
              <w:jc w:val="center"/>
              <w:rPr>
                <w:b/>
                <w:bCs/>
                <w:sz w:val="20"/>
                <w:szCs w:val="20"/>
              </w:rPr>
            </w:pPr>
            <w:r w:rsidRPr="00FA6F6C">
              <w:rPr>
                <w:b/>
                <w:bCs/>
                <w:sz w:val="20"/>
                <w:szCs w:val="20"/>
              </w:rPr>
              <w:t>6</w:t>
            </w:r>
          </w:p>
        </w:tc>
        <w:tc>
          <w:tcPr>
            <w:tcW w:w="1893" w:type="pct"/>
            <w:vAlign w:val="center"/>
          </w:tcPr>
          <w:p w14:paraId="14AD79C5" w14:textId="298C9B7B" w:rsidR="005526AC" w:rsidRPr="006B40D3" w:rsidRDefault="005526AC" w:rsidP="005526AC">
            <w:pPr>
              <w:spacing w:before="0" w:after="0" w:line="240" w:lineRule="auto"/>
              <w:jc w:val="center"/>
              <w:rPr>
                <w:sz w:val="20"/>
                <w:szCs w:val="20"/>
              </w:rPr>
            </w:pPr>
            <w:r w:rsidRPr="006B40D3">
              <w:rPr>
                <w:sz w:val="20"/>
                <w:szCs w:val="20"/>
              </w:rPr>
              <w:t>Wydajność</w:t>
            </w:r>
            <w:r w:rsidR="00E47EB0">
              <w:rPr>
                <w:sz w:val="20"/>
                <w:szCs w:val="20"/>
              </w:rPr>
              <w:t xml:space="preserve"> nominalna</w:t>
            </w:r>
          </w:p>
        </w:tc>
        <w:tc>
          <w:tcPr>
            <w:tcW w:w="479" w:type="pct"/>
            <w:shd w:val="clear" w:color="auto" w:fill="auto"/>
            <w:noWrap/>
            <w:vAlign w:val="center"/>
          </w:tcPr>
          <w:p w14:paraId="1C2DFF76" w14:textId="29C7F208" w:rsidR="005526AC" w:rsidRPr="006B40D3" w:rsidRDefault="005526AC" w:rsidP="005526AC">
            <w:pPr>
              <w:spacing w:before="0" w:after="0" w:line="240" w:lineRule="auto"/>
              <w:jc w:val="center"/>
              <w:rPr>
                <w:rFonts w:eastAsia="Times New Roman"/>
                <w:sz w:val="20"/>
                <w:szCs w:val="20"/>
              </w:rPr>
            </w:pPr>
            <w:r w:rsidRPr="006B40D3">
              <w:rPr>
                <w:rFonts w:eastAsia="Times New Roman"/>
                <w:sz w:val="20"/>
                <w:szCs w:val="20"/>
              </w:rPr>
              <w:t>Mg/h</w:t>
            </w:r>
          </w:p>
        </w:tc>
        <w:tc>
          <w:tcPr>
            <w:tcW w:w="1166" w:type="pct"/>
            <w:vAlign w:val="center"/>
          </w:tcPr>
          <w:p w14:paraId="773B35ED" w14:textId="02E1C508" w:rsidR="005526AC" w:rsidRPr="006B40D3" w:rsidRDefault="00E47EB0" w:rsidP="005526AC">
            <w:pPr>
              <w:spacing w:before="0" w:after="0" w:line="240" w:lineRule="auto"/>
              <w:jc w:val="center"/>
              <w:rPr>
                <w:rFonts w:eastAsia="Times New Roman"/>
                <w:sz w:val="20"/>
                <w:szCs w:val="20"/>
              </w:rPr>
            </w:pPr>
            <w:r>
              <w:rPr>
                <w:rFonts w:eastAsia="Times New Roman"/>
                <w:sz w:val="20"/>
                <w:szCs w:val="20"/>
              </w:rPr>
              <w:t>40,0</w:t>
            </w:r>
          </w:p>
        </w:tc>
        <w:tc>
          <w:tcPr>
            <w:tcW w:w="1215" w:type="pct"/>
            <w:shd w:val="clear" w:color="auto" w:fill="auto"/>
            <w:noWrap/>
            <w:vAlign w:val="center"/>
          </w:tcPr>
          <w:p w14:paraId="2BAE15C1" w14:textId="1F27EA67" w:rsidR="005526AC" w:rsidRPr="006B40D3" w:rsidRDefault="005526AC" w:rsidP="005526AC">
            <w:pPr>
              <w:spacing w:before="0" w:after="0" w:line="240" w:lineRule="auto"/>
              <w:jc w:val="center"/>
              <w:rPr>
                <w:rFonts w:eastAsia="Times New Roman"/>
                <w:sz w:val="20"/>
                <w:szCs w:val="20"/>
              </w:rPr>
            </w:pPr>
          </w:p>
        </w:tc>
      </w:tr>
      <w:tr w:rsidR="00FA6F6C" w:rsidRPr="00FA6F6C" w14:paraId="5481BEB7" w14:textId="49D6E4AD" w:rsidTr="00580441">
        <w:trPr>
          <w:trHeight w:val="320"/>
          <w:jc w:val="center"/>
        </w:trPr>
        <w:tc>
          <w:tcPr>
            <w:tcW w:w="247" w:type="pct"/>
            <w:vAlign w:val="center"/>
          </w:tcPr>
          <w:p w14:paraId="4ED04974" w14:textId="19E5037A" w:rsidR="005526AC" w:rsidRPr="00FA6F6C" w:rsidRDefault="00FC3124" w:rsidP="005526AC">
            <w:pPr>
              <w:spacing w:before="0" w:after="0" w:line="240" w:lineRule="auto"/>
              <w:jc w:val="center"/>
              <w:rPr>
                <w:b/>
                <w:bCs/>
                <w:sz w:val="20"/>
                <w:szCs w:val="20"/>
              </w:rPr>
            </w:pPr>
            <w:r w:rsidRPr="00FA6F6C">
              <w:rPr>
                <w:b/>
                <w:bCs/>
                <w:sz w:val="20"/>
                <w:szCs w:val="20"/>
              </w:rPr>
              <w:t>7</w:t>
            </w:r>
          </w:p>
        </w:tc>
        <w:tc>
          <w:tcPr>
            <w:tcW w:w="1893" w:type="pct"/>
            <w:vAlign w:val="center"/>
          </w:tcPr>
          <w:p w14:paraId="66C19D72" w14:textId="54F1BD3E" w:rsidR="005526AC" w:rsidRPr="006B40D3" w:rsidRDefault="00E47EB0" w:rsidP="005526AC">
            <w:pPr>
              <w:spacing w:before="0" w:after="0" w:line="240" w:lineRule="auto"/>
              <w:jc w:val="center"/>
              <w:rPr>
                <w:sz w:val="20"/>
                <w:szCs w:val="20"/>
              </w:rPr>
            </w:pPr>
            <w:r>
              <w:rPr>
                <w:sz w:val="20"/>
                <w:szCs w:val="20"/>
              </w:rPr>
              <w:t>Szerokość</w:t>
            </w:r>
            <w:r w:rsidR="005526AC" w:rsidRPr="006B40D3">
              <w:rPr>
                <w:sz w:val="20"/>
                <w:szCs w:val="20"/>
              </w:rPr>
              <w:t xml:space="preserve"> podajnika rusztowego</w:t>
            </w:r>
          </w:p>
        </w:tc>
        <w:tc>
          <w:tcPr>
            <w:tcW w:w="479" w:type="pct"/>
            <w:shd w:val="clear" w:color="auto" w:fill="auto"/>
            <w:noWrap/>
            <w:vAlign w:val="center"/>
          </w:tcPr>
          <w:p w14:paraId="1CA7ADE5" w14:textId="562399D7" w:rsidR="005526AC" w:rsidRPr="006B40D3" w:rsidRDefault="005526AC" w:rsidP="005526AC">
            <w:pPr>
              <w:spacing w:before="0" w:after="0" w:line="240" w:lineRule="auto"/>
              <w:jc w:val="center"/>
              <w:rPr>
                <w:rFonts w:eastAsia="Times New Roman"/>
                <w:sz w:val="20"/>
                <w:szCs w:val="20"/>
              </w:rPr>
            </w:pPr>
            <w:r w:rsidRPr="006B40D3">
              <w:rPr>
                <w:rFonts w:eastAsia="Times New Roman"/>
                <w:sz w:val="20"/>
                <w:szCs w:val="20"/>
              </w:rPr>
              <w:t>mm</w:t>
            </w:r>
          </w:p>
        </w:tc>
        <w:tc>
          <w:tcPr>
            <w:tcW w:w="1166" w:type="pct"/>
            <w:vAlign w:val="center"/>
          </w:tcPr>
          <w:p w14:paraId="12593699" w14:textId="7C6217FE" w:rsidR="005526AC" w:rsidRPr="006B40D3" w:rsidRDefault="00EF5D4E" w:rsidP="005526AC">
            <w:pPr>
              <w:spacing w:before="0" w:after="0" w:line="240" w:lineRule="auto"/>
              <w:jc w:val="center"/>
              <w:rPr>
                <w:rFonts w:eastAsia="Times New Roman"/>
                <w:sz w:val="20"/>
                <w:szCs w:val="20"/>
              </w:rPr>
            </w:pPr>
            <w:r>
              <w:rPr>
                <w:rFonts w:eastAsia="Times New Roman"/>
                <w:sz w:val="20"/>
                <w:szCs w:val="20"/>
              </w:rPr>
              <w:t xml:space="preserve">Minimum </w:t>
            </w:r>
            <w:r w:rsidR="00E47EB0">
              <w:rPr>
                <w:rFonts w:eastAsia="Times New Roman"/>
                <w:sz w:val="20"/>
                <w:szCs w:val="20"/>
              </w:rPr>
              <w:t>2 000</w:t>
            </w:r>
          </w:p>
        </w:tc>
        <w:tc>
          <w:tcPr>
            <w:tcW w:w="1215" w:type="pct"/>
            <w:shd w:val="clear" w:color="auto" w:fill="auto"/>
            <w:noWrap/>
            <w:vAlign w:val="center"/>
          </w:tcPr>
          <w:p w14:paraId="67C6E7DB" w14:textId="7F3671FD" w:rsidR="005526AC" w:rsidRPr="006B40D3" w:rsidRDefault="005526AC" w:rsidP="005526AC">
            <w:pPr>
              <w:spacing w:before="0" w:after="0" w:line="240" w:lineRule="auto"/>
              <w:jc w:val="center"/>
              <w:rPr>
                <w:rFonts w:eastAsia="Times New Roman"/>
                <w:sz w:val="20"/>
                <w:szCs w:val="20"/>
              </w:rPr>
            </w:pPr>
          </w:p>
        </w:tc>
      </w:tr>
      <w:tr w:rsidR="00FA6F6C" w:rsidRPr="00FA6F6C" w14:paraId="0BBAF255" w14:textId="77777777" w:rsidTr="00580441">
        <w:trPr>
          <w:trHeight w:val="320"/>
          <w:jc w:val="center"/>
        </w:trPr>
        <w:tc>
          <w:tcPr>
            <w:tcW w:w="247" w:type="pct"/>
            <w:vAlign w:val="center"/>
          </w:tcPr>
          <w:p w14:paraId="2C3BD096" w14:textId="01C31739" w:rsidR="002E1E8E" w:rsidRPr="00FA6F6C" w:rsidRDefault="00FC3124" w:rsidP="005526AC">
            <w:pPr>
              <w:spacing w:before="0" w:after="0" w:line="240" w:lineRule="auto"/>
              <w:jc w:val="center"/>
              <w:rPr>
                <w:b/>
                <w:bCs/>
                <w:sz w:val="20"/>
                <w:szCs w:val="20"/>
              </w:rPr>
            </w:pPr>
            <w:r w:rsidRPr="00FA6F6C">
              <w:rPr>
                <w:b/>
                <w:bCs/>
                <w:sz w:val="20"/>
                <w:szCs w:val="20"/>
              </w:rPr>
              <w:t>8</w:t>
            </w:r>
          </w:p>
        </w:tc>
        <w:tc>
          <w:tcPr>
            <w:tcW w:w="1893" w:type="pct"/>
            <w:vAlign w:val="center"/>
          </w:tcPr>
          <w:p w14:paraId="0DBDD353" w14:textId="16DAFBB5" w:rsidR="002E1E8E" w:rsidRPr="006B40D3" w:rsidRDefault="002E1E8E" w:rsidP="005526AC">
            <w:pPr>
              <w:spacing w:before="0" w:after="0" w:line="240" w:lineRule="auto"/>
              <w:jc w:val="center"/>
              <w:rPr>
                <w:sz w:val="20"/>
                <w:szCs w:val="20"/>
              </w:rPr>
            </w:pPr>
            <w:r w:rsidRPr="006B40D3">
              <w:rPr>
                <w:sz w:val="20"/>
                <w:szCs w:val="20"/>
              </w:rPr>
              <w:t>Długość</w:t>
            </w:r>
            <w:r w:rsidR="00E47EB0">
              <w:rPr>
                <w:sz w:val="20"/>
                <w:szCs w:val="20"/>
              </w:rPr>
              <w:t xml:space="preserve"> </w:t>
            </w:r>
            <w:r w:rsidR="00E47EB0" w:rsidRPr="006B40D3">
              <w:rPr>
                <w:sz w:val="20"/>
                <w:szCs w:val="20"/>
              </w:rPr>
              <w:t>podajnika rusztowego</w:t>
            </w:r>
          </w:p>
        </w:tc>
        <w:tc>
          <w:tcPr>
            <w:tcW w:w="479" w:type="pct"/>
            <w:shd w:val="clear" w:color="auto" w:fill="auto"/>
            <w:noWrap/>
            <w:vAlign w:val="center"/>
          </w:tcPr>
          <w:p w14:paraId="4660DFE8" w14:textId="195D9F8C" w:rsidR="002E1E8E" w:rsidRPr="006B40D3" w:rsidRDefault="00EF5D4E" w:rsidP="005526AC">
            <w:pPr>
              <w:spacing w:before="0" w:after="0" w:line="240" w:lineRule="auto"/>
              <w:jc w:val="center"/>
              <w:rPr>
                <w:rFonts w:eastAsia="Times New Roman"/>
                <w:sz w:val="20"/>
                <w:szCs w:val="20"/>
              </w:rPr>
            </w:pPr>
            <w:r>
              <w:rPr>
                <w:rFonts w:eastAsia="Times New Roman"/>
                <w:sz w:val="20"/>
                <w:szCs w:val="20"/>
              </w:rPr>
              <w:t>mm</w:t>
            </w:r>
          </w:p>
        </w:tc>
        <w:tc>
          <w:tcPr>
            <w:tcW w:w="1166" w:type="pct"/>
            <w:vAlign w:val="center"/>
          </w:tcPr>
          <w:p w14:paraId="0D7AAF6F" w14:textId="54A36B8C" w:rsidR="002E1E8E" w:rsidRPr="006B40D3" w:rsidRDefault="00EF5D4E" w:rsidP="005526AC">
            <w:pPr>
              <w:spacing w:before="0" w:after="0" w:line="240" w:lineRule="auto"/>
              <w:jc w:val="center"/>
              <w:rPr>
                <w:rFonts w:eastAsia="Times New Roman"/>
                <w:sz w:val="20"/>
                <w:szCs w:val="20"/>
              </w:rPr>
            </w:pPr>
            <w:r>
              <w:rPr>
                <w:rFonts w:eastAsia="Times New Roman"/>
                <w:sz w:val="20"/>
                <w:szCs w:val="20"/>
              </w:rPr>
              <w:t xml:space="preserve">Minimum </w:t>
            </w:r>
            <w:r w:rsidR="00E47EB0">
              <w:rPr>
                <w:rFonts w:eastAsia="Times New Roman"/>
                <w:sz w:val="20"/>
                <w:szCs w:val="20"/>
              </w:rPr>
              <w:t>6 000</w:t>
            </w:r>
          </w:p>
        </w:tc>
        <w:tc>
          <w:tcPr>
            <w:tcW w:w="1215" w:type="pct"/>
            <w:shd w:val="clear" w:color="auto" w:fill="auto"/>
            <w:noWrap/>
            <w:vAlign w:val="center"/>
          </w:tcPr>
          <w:p w14:paraId="36A8FB3C" w14:textId="77777777" w:rsidR="002E1E8E" w:rsidRPr="006B40D3" w:rsidRDefault="002E1E8E" w:rsidP="005526AC">
            <w:pPr>
              <w:spacing w:before="0" w:after="0" w:line="240" w:lineRule="auto"/>
              <w:jc w:val="center"/>
              <w:rPr>
                <w:rFonts w:eastAsia="Times New Roman"/>
                <w:sz w:val="20"/>
                <w:szCs w:val="20"/>
              </w:rPr>
            </w:pPr>
          </w:p>
        </w:tc>
      </w:tr>
      <w:tr w:rsidR="00FA6F6C" w:rsidRPr="00FA6F6C" w14:paraId="66F690FC" w14:textId="5C680FA7" w:rsidTr="00580441">
        <w:trPr>
          <w:trHeight w:val="320"/>
          <w:jc w:val="center"/>
        </w:trPr>
        <w:tc>
          <w:tcPr>
            <w:tcW w:w="247" w:type="pct"/>
            <w:vAlign w:val="center"/>
          </w:tcPr>
          <w:p w14:paraId="13B6C852" w14:textId="345E8627" w:rsidR="005526AC" w:rsidRPr="00FA6F6C" w:rsidRDefault="00FC3124" w:rsidP="005526AC">
            <w:pPr>
              <w:spacing w:before="0" w:after="0" w:line="240" w:lineRule="auto"/>
              <w:jc w:val="center"/>
              <w:rPr>
                <w:b/>
                <w:bCs/>
                <w:sz w:val="20"/>
                <w:szCs w:val="20"/>
              </w:rPr>
            </w:pPr>
            <w:r w:rsidRPr="00FA6F6C">
              <w:rPr>
                <w:b/>
                <w:bCs/>
                <w:sz w:val="20"/>
                <w:szCs w:val="20"/>
              </w:rPr>
              <w:t>9</w:t>
            </w:r>
          </w:p>
        </w:tc>
        <w:tc>
          <w:tcPr>
            <w:tcW w:w="1893" w:type="pct"/>
            <w:vAlign w:val="center"/>
          </w:tcPr>
          <w:p w14:paraId="75427533" w14:textId="0B776234" w:rsidR="005526AC" w:rsidRPr="006B40D3" w:rsidRDefault="004F4C01" w:rsidP="005526AC">
            <w:pPr>
              <w:spacing w:before="0" w:after="0" w:line="240" w:lineRule="auto"/>
              <w:jc w:val="center"/>
              <w:rPr>
                <w:sz w:val="20"/>
                <w:szCs w:val="20"/>
              </w:rPr>
            </w:pPr>
            <w:r w:rsidRPr="006B40D3">
              <w:rPr>
                <w:sz w:val="20"/>
                <w:szCs w:val="20"/>
              </w:rPr>
              <w:t>Zdolność separacji nadgabarytów powyżej 210 mm</w:t>
            </w:r>
          </w:p>
        </w:tc>
        <w:tc>
          <w:tcPr>
            <w:tcW w:w="479" w:type="pct"/>
            <w:shd w:val="clear" w:color="auto" w:fill="auto"/>
            <w:noWrap/>
            <w:vAlign w:val="center"/>
          </w:tcPr>
          <w:p w14:paraId="107E5D42" w14:textId="0DF6664D" w:rsidR="005526AC" w:rsidRPr="006B40D3" w:rsidRDefault="004F4C01" w:rsidP="005526AC">
            <w:pPr>
              <w:spacing w:before="0" w:after="0" w:line="240" w:lineRule="auto"/>
              <w:jc w:val="center"/>
              <w:rPr>
                <w:rFonts w:eastAsia="Times New Roman"/>
                <w:sz w:val="20"/>
                <w:szCs w:val="20"/>
              </w:rPr>
            </w:pPr>
            <w:r w:rsidRPr="006B40D3">
              <w:rPr>
                <w:rFonts w:eastAsia="Times New Roman"/>
                <w:sz w:val="20"/>
                <w:szCs w:val="20"/>
              </w:rPr>
              <w:t>tak/nie</w:t>
            </w:r>
          </w:p>
        </w:tc>
        <w:tc>
          <w:tcPr>
            <w:tcW w:w="1166" w:type="pct"/>
            <w:vAlign w:val="center"/>
          </w:tcPr>
          <w:p w14:paraId="01FCD28C" w14:textId="72B516FA" w:rsidR="004F4C01" w:rsidRPr="006B40D3" w:rsidRDefault="004F4C01" w:rsidP="004F4C01">
            <w:pPr>
              <w:spacing w:before="0" w:after="0" w:line="240" w:lineRule="auto"/>
              <w:jc w:val="center"/>
              <w:rPr>
                <w:rFonts w:eastAsia="Times New Roman"/>
                <w:sz w:val="20"/>
                <w:szCs w:val="20"/>
              </w:rPr>
            </w:pPr>
            <w:r w:rsidRPr="006B40D3">
              <w:rPr>
                <w:rFonts w:eastAsia="Times New Roman"/>
                <w:sz w:val="20"/>
                <w:szCs w:val="20"/>
              </w:rPr>
              <w:t>Tak</w:t>
            </w:r>
          </w:p>
        </w:tc>
        <w:tc>
          <w:tcPr>
            <w:tcW w:w="1215" w:type="pct"/>
            <w:shd w:val="clear" w:color="auto" w:fill="auto"/>
            <w:noWrap/>
            <w:vAlign w:val="center"/>
          </w:tcPr>
          <w:p w14:paraId="5ACC5A3B" w14:textId="320E0398" w:rsidR="005526AC" w:rsidRPr="006B40D3" w:rsidRDefault="005526AC" w:rsidP="005526AC">
            <w:pPr>
              <w:spacing w:before="0" w:after="0" w:line="240" w:lineRule="auto"/>
              <w:jc w:val="center"/>
              <w:rPr>
                <w:rFonts w:eastAsia="Times New Roman"/>
                <w:sz w:val="20"/>
                <w:szCs w:val="20"/>
              </w:rPr>
            </w:pPr>
          </w:p>
        </w:tc>
      </w:tr>
      <w:tr w:rsidR="00FA6F6C" w:rsidRPr="00FA6F6C" w14:paraId="4A2F193B" w14:textId="5E332D3B" w:rsidTr="00580441">
        <w:trPr>
          <w:trHeight w:val="320"/>
          <w:jc w:val="center"/>
        </w:trPr>
        <w:tc>
          <w:tcPr>
            <w:tcW w:w="247" w:type="pct"/>
            <w:vAlign w:val="center"/>
          </w:tcPr>
          <w:p w14:paraId="4CC174ED" w14:textId="7D6E1587" w:rsidR="005526AC" w:rsidRPr="00FA6F6C" w:rsidRDefault="00FC3124" w:rsidP="005526AC">
            <w:pPr>
              <w:spacing w:before="0" w:after="0" w:line="240" w:lineRule="auto"/>
              <w:jc w:val="center"/>
              <w:rPr>
                <w:b/>
                <w:bCs/>
                <w:sz w:val="20"/>
                <w:szCs w:val="20"/>
              </w:rPr>
            </w:pPr>
            <w:r w:rsidRPr="00FA6F6C">
              <w:rPr>
                <w:b/>
                <w:bCs/>
                <w:sz w:val="20"/>
                <w:szCs w:val="20"/>
              </w:rPr>
              <w:t>10</w:t>
            </w:r>
          </w:p>
        </w:tc>
        <w:tc>
          <w:tcPr>
            <w:tcW w:w="1893" w:type="pct"/>
            <w:vAlign w:val="center"/>
          </w:tcPr>
          <w:p w14:paraId="0895128E" w14:textId="4903970A" w:rsidR="005526AC" w:rsidRPr="006B40D3" w:rsidRDefault="005526AC" w:rsidP="005526AC">
            <w:pPr>
              <w:spacing w:before="0" w:after="0" w:line="240" w:lineRule="auto"/>
              <w:jc w:val="center"/>
              <w:rPr>
                <w:sz w:val="20"/>
                <w:szCs w:val="20"/>
              </w:rPr>
            </w:pPr>
            <w:r w:rsidRPr="006B40D3">
              <w:rPr>
                <w:sz w:val="20"/>
                <w:szCs w:val="20"/>
              </w:rPr>
              <w:t xml:space="preserve">Objętość </w:t>
            </w:r>
            <w:r w:rsidR="002E1E8E" w:rsidRPr="006B40D3">
              <w:rPr>
                <w:sz w:val="20"/>
                <w:szCs w:val="20"/>
              </w:rPr>
              <w:t xml:space="preserve">robocza </w:t>
            </w:r>
            <w:r w:rsidRPr="006B40D3">
              <w:rPr>
                <w:sz w:val="20"/>
                <w:szCs w:val="20"/>
              </w:rPr>
              <w:t>leja</w:t>
            </w:r>
          </w:p>
        </w:tc>
        <w:tc>
          <w:tcPr>
            <w:tcW w:w="479" w:type="pct"/>
            <w:shd w:val="clear" w:color="auto" w:fill="auto"/>
            <w:noWrap/>
            <w:vAlign w:val="center"/>
          </w:tcPr>
          <w:p w14:paraId="1C24FD20" w14:textId="00CBA559" w:rsidR="005526AC" w:rsidRPr="006B40D3" w:rsidRDefault="005526AC" w:rsidP="005526AC">
            <w:pPr>
              <w:spacing w:before="0" w:after="0" w:line="240" w:lineRule="auto"/>
              <w:jc w:val="center"/>
              <w:rPr>
                <w:rFonts w:eastAsia="Times New Roman"/>
                <w:sz w:val="20"/>
                <w:szCs w:val="20"/>
                <w:vertAlign w:val="superscript"/>
              </w:rPr>
            </w:pPr>
            <w:r w:rsidRPr="006B40D3">
              <w:rPr>
                <w:rFonts w:eastAsia="Times New Roman"/>
                <w:sz w:val="20"/>
                <w:szCs w:val="20"/>
              </w:rPr>
              <w:t>m</w:t>
            </w:r>
            <w:r w:rsidRPr="006B40D3">
              <w:rPr>
                <w:rFonts w:eastAsia="Times New Roman"/>
                <w:sz w:val="20"/>
                <w:szCs w:val="20"/>
                <w:vertAlign w:val="superscript"/>
              </w:rPr>
              <w:t>3</w:t>
            </w:r>
          </w:p>
        </w:tc>
        <w:tc>
          <w:tcPr>
            <w:tcW w:w="1166" w:type="pct"/>
            <w:vAlign w:val="center"/>
          </w:tcPr>
          <w:p w14:paraId="61479B8C" w14:textId="15204AF7" w:rsidR="005526AC" w:rsidRPr="006B40D3" w:rsidRDefault="00EF5D4E" w:rsidP="005526AC">
            <w:pPr>
              <w:spacing w:before="0" w:after="0" w:line="240" w:lineRule="auto"/>
              <w:jc w:val="center"/>
              <w:rPr>
                <w:rFonts w:eastAsia="Times New Roman"/>
                <w:sz w:val="20"/>
                <w:szCs w:val="20"/>
              </w:rPr>
            </w:pPr>
            <w:r>
              <w:rPr>
                <w:rFonts w:eastAsia="Times New Roman"/>
                <w:sz w:val="20"/>
                <w:szCs w:val="20"/>
              </w:rPr>
              <w:t xml:space="preserve">Minimum </w:t>
            </w:r>
            <w:r w:rsidR="00E47EB0">
              <w:rPr>
                <w:rFonts w:eastAsia="Times New Roman"/>
                <w:sz w:val="20"/>
                <w:szCs w:val="20"/>
              </w:rPr>
              <w:t>10,0</w:t>
            </w:r>
          </w:p>
        </w:tc>
        <w:tc>
          <w:tcPr>
            <w:tcW w:w="1215" w:type="pct"/>
            <w:shd w:val="clear" w:color="auto" w:fill="auto"/>
            <w:noWrap/>
            <w:vAlign w:val="center"/>
          </w:tcPr>
          <w:p w14:paraId="520F657A" w14:textId="22E37E17" w:rsidR="005526AC" w:rsidRPr="006B40D3" w:rsidRDefault="005526AC" w:rsidP="005526AC">
            <w:pPr>
              <w:spacing w:before="0" w:after="0" w:line="240" w:lineRule="auto"/>
              <w:jc w:val="center"/>
              <w:rPr>
                <w:rFonts w:eastAsia="Times New Roman"/>
                <w:sz w:val="20"/>
                <w:szCs w:val="20"/>
              </w:rPr>
            </w:pPr>
          </w:p>
        </w:tc>
      </w:tr>
      <w:tr w:rsidR="00FA6F6C" w:rsidRPr="00FA6F6C" w14:paraId="5687ECFC" w14:textId="14BDB87B" w:rsidTr="00580441">
        <w:trPr>
          <w:trHeight w:val="320"/>
          <w:jc w:val="center"/>
        </w:trPr>
        <w:tc>
          <w:tcPr>
            <w:tcW w:w="247" w:type="pct"/>
            <w:vAlign w:val="center"/>
          </w:tcPr>
          <w:p w14:paraId="6020D13F" w14:textId="033CCCE4" w:rsidR="005526AC" w:rsidRPr="00FA6F6C" w:rsidRDefault="00FC3124" w:rsidP="005526AC">
            <w:pPr>
              <w:spacing w:before="0" w:after="0" w:line="240" w:lineRule="auto"/>
              <w:jc w:val="center"/>
              <w:rPr>
                <w:b/>
                <w:bCs/>
                <w:sz w:val="20"/>
                <w:szCs w:val="20"/>
              </w:rPr>
            </w:pPr>
            <w:r w:rsidRPr="00FA6F6C">
              <w:rPr>
                <w:b/>
                <w:bCs/>
                <w:sz w:val="20"/>
                <w:szCs w:val="20"/>
              </w:rPr>
              <w:t>11</w:t>
            </w:r>
          </w:p>
        </w:tc>
        <w:tc>
          <w:tcPr>
            <w:tcW w:w="1893" w:type="pct"/>
            <w:vAlign w:val="center"/>
          </w:tcPr>
          <w:p w14:paraId="31A4973E" w14:textId="2FE069CD" w:rsidR="005526AC" w:rsidRPr="006B40D3" w:rsidRDefault="005526AC" w:rsidP="005526AC">
            <w:pPr>
              <w:spacing w:before="0" w:after="0" w:line="240" w:lineRule="auto"/>
              <w:jc w:val="center"/>
              <w:rPr>
                <w:sz w:val="20"/>
                <w:szCs w:val="20"/>
              </w:rPr>
            </w:pPr>
            <w:r w:rsidRPr="006B40D3">
              <w:rPr>
                <w:sz w:val="20"/>
                <w:szCs w:val="20"/>
              </w:rPr>
              <w:t xml:space="preserve">Materiał </w:t>
            </w:r>
            <w:r w:rsidR="00734D39">
              <w:rPr>
                <w:sz w:val="20"/>
                <w:szCs w:val="20"/>
              </w:rPr>
              <w:t>okładziny</w:t>
            </w:r>
            <w:r w:rsidR="00891CD1" w:rsidRPr="006B40D3">
              <w:rPr>
                <w:sz w:val="20"/>
                <w:szCs w:val="20"/>
              </w:rPr>
              <w:t xml:space="preserve"> </w:t>
            </w:r>
            <w:r w:rsidR="00F82A52" w:rsidRPr="006B40D3">
              <w:rPr>
                <w:sz w:val="20"/>
                <w:szCs w:val="20"/>
              </w:rPr>
              <w:t>powierzchni podajnika</w:t>
            </w:r>
          </w:p>
        </w:tc>
        <w:tc>
          <w:tcPr>
            <w:tcW w:w="479" w:type="pct"/>
            <w:shd w:val="clear" w:color="auto" w:fill="auto"/>
            <w:noWrap/>
            <w:vAlign w:val="center"/>
          </w:tcPr>
          <w:p w14:paraId="780496E1" w14:textId="42DAEE30" w:rsidR="005526AC" w:rsidRPr="006B40D3" w:rsidRDefault="005526AC" w:rsidP="005526AC">
            <w:pPr>
              <w:spacing w:before="0" w:after="0" w:line="240" w:lineRule="auto"/>
              <w:jc w:val="center"/>
              <w:rPr>
                <w:rFonts w:eastAsia="Times New Roman"/>
                <w:sz w:val="20"/>
                <w:szCs w:val="20"/>
              </w:rPr>
            </w:pPr>
            <w:r w:rsidRPr="006B40D3">
              <w:rPr>
                <w:rFonts w:eastAsia="Times New Roman"/>
                <w:sz w:val="20"/>
                <w:szCs w:val="20"/>
              </w:rPr>
              <w:t>-</w:t>
            </w:r>
          </w:p>
        </w:tc>
        <w:tc>
          <w:tcPr>
            <w:tcW w:w="1166" w:type="pct"/>
            <w:vAlign w:val="center"/>
          </w:tcPr>
          <w:p w14:paraId="279E4721" w14:textId="55B9D3D5" w:rsidR="005526AC" w:rsidRPr="006B40D3" w:rsidRDefault="00F34308" w:rsidP="005526AC">
            <w:pPr>
              <w:spacing w:before="0" w:after="0" w:line="240" w:lineRule="auto"/>
              <w:jc w:val="center"/>
              <w:rPr>
                <w:rFonts w:eastAsia="Times New Roman"/>
                <w:sz w:val="20"/>
                <w:szCs w:val="20"/>
              </w:rPr>
            </w:pPr>
            <w:r w:rsidRPr="00F34308">
              <w:rPr>
                <w:rFonts w:eastAsia="Times New Roman"/>
                <w:sz w:val="20"/>
                <w:szCs w:val="20"/>
              </w:rPr>
              <w:t>1.4301</w:t>
            </w:r>
          </w:p>
        </w:tc>
        <w:tc>
          <w:tcPr>
            <w:tcW w:w="1215" w:type="pct"/>
            <w:shd w:val="clear" w:color="auto" w:fill="auto"/>
            <w:noWrap/>
            <w:vAlign w:val="center"/>
          </w:tcPr>
          <w:p w14:paraId="631D295A" w14:textId="5542B672" w:rsidR="005526AC" w:rsidRPr="006B40D3" w:rsidRDefault="005526AC" w:rsidP="005526AC">
            <w:pPr>
              <w:spacing w:before="0" w:after="0" w:line="240" w:lineRule="auto"/>
              <w:jc w:val="center"/>
              <w:rPr>
                <w:rFonts w:eastAsia="Times New Roman"/>
                <w:sz w:val="20"/>
                <w:szCs w:val="20"/>
              </w:rPr>
            </w:pPr>
          </w:p>
        </w:tc>
      </w:tr>
      <w:tr w:rsidR="00FA6F6C" w:rsidRPr="00FA6F6C" w14:paraId="0F1D041D" w14:textId="77777777" w:rsidTr="00580441">
        <w:trPr>
          <w:trHeight w:val="320"/>
          <w:jc w:val="center"/>
        </w:trPr>
        <w:tc>
          <w:tcPr>
            <w:tcW w:w="247" w:type="pct"/>
            <w:vAlign w:val="center"/>
          </w:tcPr>
          <w:p w14:paraId="709A142E" w14:textId="4E8CE938" w:rsidR="00F82A52" w:rsidRPr="00FA6F6C" w:rsidRDefault="00FC3124" w:rsidP="005526AC">
            <w:pPr>
              <w:spacing w:before="0" w:after="0" w:line="240" w:lineRule="auto"/>
              <w:jc w:val="center"/>
              <w:rPr>
                <w:b/>
                <w:bCs/>
                <w:sz w:val="20"/>
                <w:szCs w:val="20"/>
              </w:rPr>
            </w:pPr>
            <w:r w:rsidRPr="00FA6F6C">
              <w:rPr>
                <w:b/>
                <w:bCs/>
                <w:sz w:val="20"/>
                <w:szCs w:val="20"/>
              </w:rPr>
              <w:t>12</w:t>
            </w:r>
          </w:p>
        </w:tc>
        <w:tc>
          <w:tcPr>
            <w:tcW w:w="1893" w:type="pct"/>
            <w:vAlign w:val="center"/>
          </w:tcPr>
          <w:p w14:paraId="620529D0" w14:textId="297DDDC0" w:rsidR="00F82A52" w:rsidRPr="006B40D3" w:rsidRDefault="00EF5D4E" w:rsidP="005526AC">
            <w:pPr>
              <w:spacing w:before="0" w:after="0" w:line="240" w:lineRule="auto"/>
              <w:jc w:val="center"/>
              <w:rPr>
                <w:sz w:val="20"/>
                <w:szCs w:val="20"/>
              </w:rPr>
            </w:pPr>
            <w:r>
              <w:rPr>
                <w:sz w:val="20"/>
                <w:szCs w:val="20"/>
              </w:rPr>
              <w:t>G</w:t>
            </w:r>
            <w:r w:rsidR="00891CD1" w:rsidRPr="006B40D3">
              <w:rPr>
                <w:sz w:val="20"/>
                <w:szCs w:val="20"/>
              </w:rPr>
              <w:t xml:space="preserve">rubość okładziny powierzchni </w:t>
            </w:r>
            <w:r w:rsidR="00322ED5" w:rsidRPr="006B40D3">
              <w:rPr>
                <w:sz w:val="20"/>
                <w:szCs w:val="20"/>
              </w:rPr>
              <w:t>podajnika</w:t>
            </w:r>
          </w:p>
        </w:tc>
        <w:tc>
          <w:tcPr>
            <w:tcW w:w="479" w:type="pct"/>
            <w:shd w:val="clear" w:color="auto" w:fill="auto"/>
            <w:noWrap/>
            <w:vAlign w:val="center"/>
          </w:tcPr>
          <w:p w14:paraId="7B21E933" w14:textId="079ED069" w:rsidR="00F82A52" w:rsidRPr="006B40D3" w:rsidRDefault="00F34308" w:rsidP="005526AC">
            <w:pPr>
              <w:spacing w:before="0" w:after="0" w:line="240" w:lineRule="auto"/>
              <w:jc w:val="center"/>
              <w:rPr>
                <w:rFonts w:eastAsia="Times New Roman"/>
                <w:sz w:val="20"/>
                <w:szCs w:val="20"/>
              </w:rPr>
            </w:pPr>
            <w:r>
              <w:rPr>
                <w:rFonts w:eastAsia="Times New Roman"/>
                <w:sz w:val="20"/>
                <w:szCs w:val="20"/>
              </w:rPr>
              <w:t>mm</w:t>
            </w:r>
          </w:p>
        </w:tc>
        <w:tc>
          <w:tcPr>
            <w:tcW w:w="1166" w:type="pct"/>
            <w:vAlign w:val="center"/>
          </w:tcPr>
          <w:p w14:paraId="5EFC4528" w14:textId="739942E2" w:rsidR="00F82A52" w:rsidRPr="006B40D3" w:rsidRDefault="00EF5D4E" w:rsidP="005526AC">
            <w:pPr>
              <w:spacing w:before="0" w:after="0" w:line="240" w:lineRule="auto"/>
              <w:jc w:val="center"/>
              <w:rPr>
                <w:rFonts w:eastAsia="Times New Roman"/>
                <w:sz w:val="20"/>
                <w:szCs w:val="20"/>
              </w:rPr>
            </w:pPr>
            <w:r>
              <w:rPr>
                <w:rFonts w:eastAsia="Times New Roman"/>
                <w:sz w:val="20"/>
                <w:szCs w:val="20"/>
              </w:rPr>
              <w:t xml:space="preserve">Minimum </w:t>
            </w:r>
            <w:r w:rsidR="00F34308">
              <w:rPr>
                <w:rFonts w:eastAsia="Times New Roman"/>
                <w:sz w:val="20"/>
                <w:szCs w:val="20"/>
              </w:rPr>
              <w:t>6,0</w:t>
            </w:r>
          </w:p>
        </w:tc>
        <w:tc>
          <w:tcPr>
            <w:tcW w:w="1215" w:type="pct"/>
            <w:shd w:val="clear" w:color="auto" w:fill="auto"/>
            <w:noWrap/>
            <w:vAlign w:val="center"/>
          </w:tcPr>
          <w:p w14:paraId="0EF604A6" w14:textId="77777777" w:rsidR="00F82A52" w:rsidRPr="006B40D3" w:rsidRDefault="00F82A52" w:rsidP="005526AC">
            <w:pPr>
              <w:spacing w:before="0" w:after="0" w:line="240" w:lineRule="auto"/>
              <w:jc w:val="center"/>
              <w:rPr>
                <w:rFonts w:eastAsia="Times New Roman"/>
                <w:sz w:val="20"/>
                <w:szCs w:val="20"/>
              </w:rPr>
            </w:pPr>
          </w:p>
        </w:tc>
      </w:tr>
      <w:tr w:rsidR="00FA6F6C" w:rsidRPr="00FA6F6C" w14:paraId="36D9129F" w14:textId="04D6B2F7" w:rsidTr="00580441">
        <w:trPr>
          <w:trHeight w:val="983"/>
          <w:jc w:val="center"/>
        </w:trPr>
        <w:tc>
          <w:tcPr>
            <w:tcW w:w="247" w:type="pct"/>
            <w:vAlign w:val="center"/>
          </w:tcPr>
          <w:p w14:paraId="31122DAA" w14:textId="0EDBF180" w:rsidR="005526AC" w:rsidRPr="00FA6F6C" w:rsidRDefault="00FC3124" w:rsidP="005526AC">
            <w:pPr>
              <w:spacing w:before="0" w:after="0" w:line="240" w:lineRule="auto"/>
              <w:jc w:val="center"/>
              <w:rPr>
                <w:b/>
                <w:bCs/>
                <w:sz w:val="20"/>
                <w:szCs w:val="20"/>
              </w:rPr>
            </w:pPr>
            <w:r w:rsidRPr="00FA6F6C">
              <w:rPr>
                <w:b/>
                <w:bCs/>
                <w:sz w:val="20"/>
                <w:szCs w:val="20"/>
              </w:rPr>
              <w:t>13</w:t>
            </w:r>
          </w:p>
        </w:tc>
        <w:tc>
          <w:tcPr>
            <w:tcW w:w="1893" w:type="pct"/>
            <w:vAlign w:val="center"/>
          </w:tcPr>
          <w:p w14:paraId="44ECCF6B" w14:textId="58F4199D" w:rsidR="005526AC" w:rsidRPr="006B40D3" w:rsidRDefault="005526AC" w:rsidP="005526AC">
            <w:pPr>
              <w:spacing w:before="0" w:after="0" w:line="240" w:lineRule="auto"/>
              <w:jc w:val="center"/>
              <w:rPr>
                <w:sz w:val="20"/>
                <w:szCs w:val="20"/>
              </w:rPr>
            </w:pPr>
            <w:r w:rsidRPr="006B40D3">
              <w:rPr>
                <w:sz w:val="20"/>
                <w:szCs w:val="20"/>
              </w:rPr>
              <w:t>Adres autoryzowanego serwisu</w:t>
            </w:r>
          </w:p>
        </w:tc>
        <w:tc>
          <w:tcPr>
            <w:tcW w:w="479" w:type="pct"/>
            <w:shd w:val="clear" w:color="auto" w:fill="auto"/>
            <w:noWrap/>
            <w:vAlign w:val="center"/>
          </w:tcPr>
          <w:p w14:paraId="743D16B8" w14:textId="4CF475A4" w:rsidR="005526AC" w:rsidRPr="006B40D3" w:rsidRDefault="00F34308" w:rsidP="005526AC">
            <w:pPr>
              <w:spacing w:before="0" w:after="0" w:line="240" w:lineRule="auto"/>
              <w:jc w:val="center"/>
              <w:rPr>
                <w:rFonts w:eastAsia="Times New Roman"/>
                <w:sz w:val="20"/>
                <w:szCs w:val="20"/>
              </w:rPr>
            </w:pPr>
            <w:r>
              <w:rPr>
                <w:rFonts w:eastAsia="Times New Roman"/>
                <w:sz w:val="20"/>
                <w:szCs w:val="20"/>
              </w:rPr>
              <w:t>-</w:t>
            </w:r>
          </w:p>
        </w:tc>
        <w:tc>
          <w:tcPr>
            <w:tcW w:w="1166" w:type="pct"/>
            <w:vAlign w:val="center"/>
          </w:tcPr>
          <w:p w14:paraId="336E203E" w14:textId="1E3B2CCB" w:rsidR="005526AC" w:rsidRPr="006B40D3" w:rsidRDefault="00F34308" w:rsidP="005526AC">
            <w:pPr>
              <w:spacing w:before="0" w:after="0" w:line="240" w:lineRule="auto"/>
              <w:jc w:val="center"/>
              <w:rPr>
                <w:rFonts w:eastAsia="Times New Roman"/>
                <w:sz w:val="20"/>
                <w:szCs w:val="20"/>
              </w:rPr>
            </w:pPr>
            <w:r>
              <w:rPr>
                <w:rFonts w:eastAsia="Times New Roman"/>
                <w:sz w:val="20"/>
                <w:szCs w:val="20"/>
              </w:rPr>
              <w:t>-</w:t>
            </w:r>
          </w:p>
        </w:tc>
        <w:tc>
          <w:tcPr>
            <w:tcW w:w="1215" w:type="pct"/>
            <w:shd w:val="clear" w:color="auto" w:fill="auto"/>
            <w:noWrap/>
            <w:vAlign w:val="center"/>
          </w:tcPr>
          <w:p w14:paraId="669D8FFF" w14:textId="0C9755F9" w:rsidR="005526AC" w:rsidRPr="006B40D3" w:rsidRDefault="005526AC" w:rsidP="005526AC">
            <w:pPr>
              <w:spacing w:before="0" w:after="0" w:line="240" w:lineRule="auto"/>
              <w:jc w:val="center"/>
              <w:rPr>
                <w:rFonts w:eastAsia="Times New Roman"/>
                <w:sz w:val="20"/>
                <w:szCs w:val="20"/>
              </w:rPr>
            </w:pPr>
          </w:p>
        </w:tc>
      </w:tr>
    </w:tbl>
    <w:p w14:paraId="6751446E" w14:textId="063C9CF7" w:rsidR="009677F7" w:rsidRPr="003929D2" w:rsidRDefault="009677F7">
      <w:pPr>
        <w:spacing w:before="0" w:line="259" w:lineRule="auto"/>
        <w:jc w:val="left"/>
        <w:rPr>
          <w:iCs/>
          <w:sz w:val="20"/>
          <w:szCs w:val="20"/>
        </w:rPr>
      </w:pPr>
      <w:bookmarkStart w:id="5" w:name="_Toc111809548"/>
      <w:bookmarkEnd w:id="4"/>
      <w:r w:rsidRPr="003929D2">
        <w:rPr>
          <w:sz w:val="20"/>
          <w:szCs w:val="20"/>
        </w:rPr>
        <w:br w:type="page"/>
      </w:r>
    </w:p>
    <w:p w14:paraId="660C1E6E" w14:textId="13FA433D" w:rsidR="000E6557" w:rsidRPr="000A7B7E" w:rsidRDefault="000E6557" w:rsidP="000A7B7E">
      <w:pPr>
        <w:pStyle w:val="Legenda"/>
        <w:jc w:val="center"/>
        <w:rPr>
          <w:b/>
        </w:rPr>
      </w:pPr>
      <w:bookmarkStart w:id="6" w:name="_Toc131408711"/>
      <w:r w:rsidRPr="000A7B7E">
        <w:rPr>
          <w:b/>
        </w:rPr>
        <w:lastRenderedPageBreak/>
        <w:t xml:space="preserve">Tabela </w:t>
      </w:r>
      <w:r w:rsidR="005101B5" w:rsidRPr="000A7B7E">
        <w:rPr>
          <w:b/>
        </w:rPr>
        <w:fldChar w:fldCharType="begin"/>
      </w:r>
      <w:r w:rsidR="005101B5" w:rsidRPr="000A7B7E">
        <w:rPr>
          <w:b/>
        </w:rPr>
        <w:instrText xml:space="preserve"> SEQ Tabela \* ARABIC </w:instrText>
      </w:r>
      <w:r w:rsidR="005101B5" w:rsidRPr="000A7B7E">
        <w:rPr>
          <w:b/>
        </w:rPr>
        <w:fldChar w:fldCharType="separate"/>
      </w:r>
      <w:r w:rsidR="005101B5" w:rsidRPr="000A7B7E">
        <w:rPr>
          <w:b/>
        </w:rPr>
        <w:t>2</w:t>
      </w:r>
      <w:r w:rsidR="005101B5" w:rsidRPr="000A7B7E">
        <w:rPr>
          <w:b/>
        </w:rPr>
        <w:fldChar w:fldCharType="end"/>
      </w:r>
      <w:r w:rsidRPr="000A7B7E">
        <w:rPr>
          <w:b/>
        </w:rPr>
        <w:t xml:space="preserve"> </w:t>
      </w:r>
      <w:bookmarkEnd w:id="5"/>
      <w:r w:rsidR="00B8368F" w:rsidRPr="000A7B7E">
        <w:rPr>
          <w:b/>
        </w:rPr>
        <w:t>NADTAŚMOWY SEPARATOR METALI ŻELAZNYCH</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3677"/>
        <w:gridCol w:w="969"/>
        <w:gridCol w:w="2015"/>
        <w:gridCol w:w="1836"/>
      </w:tblGrid>
      <w:tr w:rsidR="00525DD9" w:rsidRPr="00525DD9" w14:paraId="0E7E14BD" w14:textId="77777777" w:rsidTr="00525DD9">
        <w:trPr>
          <w:trHeight w:val="288"/>
          <w:tblHeader/>
          <w:jc w:val="center"/>
        </w:trPr>
        <w:tc>
          <w:tcPr>
            <w:tcW w:w="311" w:type="pct"/>
            <w:vAlign w:val="center"/>
          </w:tcPr>
          <w:p w14:paraId="3563AC88" w14:textId="77777777" w:rsidR="00470EF9" w:rsidRPr="00525DD9" w:rsidRDefault="00470EF9" w:rsidP="00525DD9">
            <w:pPr>
              <w:spacing w:before="0" w:after="0" w:line="240" w:lineRule="auto"/>
              <w:jc w:val="center"/>
              <w:rPr>
                <w:b/>
                <w:bCs/>
                <w:sz w:val="20"/>
                <w:szCs w:val="20"/>
              </w:rPr>
            </w:pPr>
            <w:r w:rsidRPr="00525DD9">
              <w:rPr>
                <w:b/>
                <w:bCs/>
                <w:sz w:val="20"/>
                <w:szCs w:val="20"/>
              </w:rPr>
              <w:t>Lp.</w:t>
            </w:r>
          </w:p>
        </w:tc>
        <w:tc>
          <w:tcPr>
            <w:tcW w:w="2029" w:type="pct"/>
            <w:vAlign w:val="center"/>
          </w:tcPr>
          <w:p w14:paraId="4BDEA45D" w14:textId="77777777" w:rsidR="00470EF9" w:rsidRPr="00525DD9" w:rsidRDefault="00470EF9" w:rsidP="00525DD9">
            <w:pPr>
              <w:spacing w:before="0" w:after="0" w:line="240" w:lineRule="auto"/>
              <w:jc w:val="center"/>
              <w:rPr>
                <w:b/>
                <w:bCs/>
                <w:sz w:val="20"/>
                <w:szCs w:val="20"/>
              </w:rPr>
            </w:pPr>
            <w:r w:rsidRPr="00525DD9">
              <w:rPr>
                <w:b/>
                <w:bCs/>
                <w:sz w:val="20"/>
                <w:szCs w:val="20"/>
              </w:rPr>
              <w:t>WYSZCZEGÓLNIENIE</w:t>
            </w:r>
          </w:p>
        </w:tc>
        <w:tc>
          <w:tcPr>
            <w:tcW w:w="535" w:type="pct"/>
            <w:shd w:val="clear" w:color="auto" w:fill="auto"/>
            <w:noWrap/>
            <w:vAlign w:val="center"/>
          </w:tcPr>
          <w:p w14:paraId="37545E26" w14:textId="77777777" w:rsidR="00470EF9" w:rsidRPr="00525DD9" w:rsidRDefault="00470EF9" w:rsidP="00525DD9">
            <w:pPr>
              <w:spacing w:before="0" w:after="0" w:line="240" w:lineRule="auto"/>
              <w:jc w:val="center"/>
              <w:rPr>
                <w:b/>
                <w:bCs/>
                <w:sz w:val="20"/>
                <w:szCs w:val="20"/>
              </w:rPr>
            </w:pPr>
            <w:r w:rsidRPr="00525DD9">
              <w:rPr>
                <w:b/>
                <w:bCs/>
                <w:sz w:val="20"/>
                <w:szCs w:val="20"/>
              </w:rPr>
              <w:t>JEDN.</w:t>
            </w:r>
          </w:p>
        </w:tc>
        <w:tc>
          <w:tcPr>
            <w:tcW w:w="1112" w:type="pct"/>
            <w:vAlign w:val="center"/>
          </w:tcPr>
          <w:p w14:paraId="12719F54" w14:textId="2BDC78FD" w:rsidR="00470EF9" w:rsidRPr="00525DD9" w:rsidRDefault="00635892" w:rsidP="00525DD9">
            <w:pPr>
              <w:spacing w:before="0" w:after="0" w:line="240" w:lineRule="auto"/>
              <w:jc w:val="center"/>
              <w:rPr>
                <w:b/>
                <w:bCs/>
                <w:sz w:val="20"/>
                <w:szCs w:val="20"/>
              </w:rPr>
            </w:pPr>
            <w:r w:rsidRPr="00525DD9">
              <w:rPr>
                <w:b/>
                <w:bCs/>
                <w:sz w:val="20"/>
                <w:szCs w:val="20"/>
              </w:rPr>
              <w:t xml:space="preserve">WYMAGANIA </w:t>
            </w:r>
            <w:r w:rsidRPr="00525DD9">
              <w:rPr>
                <w:b/>
                <w:bCs/>
                <w:sz w:val="20"/>
                <w:szCs w:val="20"/>
              </w:rPr>
              <w:br/>
              <w:t>ZAMAWIAJĄCEGO</w:t>
            </w:r>
          </w:p>
        </w:tc>
        <w:tc>
          <w:tcPr>
            <w:tcW w:w="1013" w:type="pct"/>
            <w:shd w:val="clear" w:color="auto" w:fill="auto"/>
            <w:noWrap/>
            <w:vAlign w:val="center"/>
          </w:tcPr>
          <w:p w14:paraId="3AACB3E4" w14:textId="4137BD9A" w:rsidR="00470EF9" w:rsidRPr="00525DD9" w:rsidRDefault="00470EF9" w:rsidP="00525DD9">
            <w:pPr>
              <w:spacing w:before="0" w:after="0" w:line="240" w:lineRule="auto"/>
              <w:jc w:val="center"/>
              <w:rPr>
                <w:b/>
                <w:bCs/>
                <w:sz w:val="20"/>
                <w:szCs w:val="20"/>
              </w:rPr>
            </w:pPr>
            <w:r w:rsidRPr="00525DD9">
              <w:rPr>
                <w:b/>
                <w:bCs/>
                <w:sz w:val="20"/>
                <w:szCs w:val="20"/>
              </w:rPr>
              <w:t>WIELKOŚĆ/OPIS</w:t>
            </w:r>
          </w:p>
        </w:tc>
      </w:tr>
      <w:tr w:rsidR="00525DD9" w:rsidRPr="00525DD9" w14:paraId="6A30D5DC" w14:textId="77777777" w:rsidTr="00525DD9">
        <w:trPr>
          <w:trHeight w:val="290"/>
          <w:jc w:val="center"/>
        </w:trPr>
        <w:tc>
          <w:tcPr>
            <w:tcW w:w="311" w:type="pct"/>
            <w:vAlign w:val="center"/>
          </w:tcPr>
          <w:p w14:paraId="15EE4126" w14:textId="26CC720D" w:rsidR="00470EF9" w:rsidRPr="00525DD9" w:rsidRDefault="001E75A2" w:rsidP="00525DD9">
            <w:pPr>
              <w:spacing w:before="0" w:after="0" w:line="240" w:lineRule="auto"/>
              <w:jc w:val="center"/>
              <w:rPr>
                <w:b/>
                <w:bCs/>
                <w:sz w:val="20"/>
                <w:szCs w:val="20"/>
              </w:rPr>
            </w:pPr>
            <w:r w:rsidRPr="00525DD9">
              <w:rPr>
                <w:b/>
                <w:bCs/>
                <w:sz w:val="20"/>
                <w:szCs w:val="20"/>
              </w:rPr>
              <w:t>1</w:t>
            </w:r>
          </w:p>
        </w:tc>
        <w:tc>
          <w:tcPr>
            <w:tcW w:w="2029" w:type="pct"/>
            <w:vAlign w:val="center"/>
          </w:tcPr>
          <w:p w14:paraId="704601E7" w14:textId="77777777" w:rsidR="00470EF9" w:rsidRPr="00525DD9" w:rsidRDefault="00470EF9" w:rsidP="00525DD9">
            <w:pPr>
              <w:spacing w:before="0" w:after="0" w:line="240" w:lineRule="auto"/>
              <w:jc w:val="center"/>
              <w:rPr>
                <w:sz w:val="20"/>
                <w:szCs w:val="20"/>
              </w:rPr>
            </w:pPr>
            <w:r w:rsidRPr="00525DD9">
              <w:rPr>
                <w:sz w:val="20"/>
                <w:szCs w:val="20"/>
              </w:rPr>
              <w:t>Producent (nazwa i adres)</w:t>
            </w:r>
          </w:p>
        </w:tc>
        <w:tc>
          <w:tcPr>
            <w:tcW w:w="535" w:type="pct"/>
            <w:shd w:val="clear" w:color="auto" w:fill="auto"/>
            <w:noWrap/>
            <w:vAlign w:val="center"/>
          </w:tcPr>
          <w:p w14:paraId="48C3F679" w14:textId="77777777"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w:t>
            </w:r>
          </w:p>
        </w:tc>
        <w:tc>
          <w:tcPr>
            <w:tcW w:w="1112" w:type="pct"/>
            <w:vAlign w:val="center"/>
          </w:tcPr>
          <w:p w14:paraId="6BFB2FDC" w14:textId="74CA1A01"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0D36E07" w14:textId="1BD8ECA5" w:rsidR="00470EF9" w:rsidRPr="00525DD9" w:rsidRDefault="00470EF9" w:rsidP="00525DD9">
            <w:pPr>
              <w:spacing w:before="0" w:after="0" w:line="240" w:lineRule="auto"/>
              <w:jc w:val="center"/>
              <w:rPr>
                <w:rFonts w:eastAsia="Times New Roman"/>
                <w:sz w:val="20"/>
                <w:szCs w:val="20"/>
              </w:rPr>
            </w:pPr>
          </w:p>
        </w:tc>
      </w:tr>
      <w:tr w:rsidR="00525DD9" w:rsidRPr="00525DD9" w14:paraId="7CD80AA6" w14:textId="77777777" w:rsidTr="00525DD9">
        <w:trPr>
          <w:trHeight w:val="288"/>
          <w:jc w:val="center"/>
        </w:trPr>
        <w:tc>
          <w:tcPr>
            <w:tcW w:w="311" w:type="pct"/>
            <w:vAlign w:val="center"/>
          </w:tcPr>
          <w:p w14:paraId="6E895886" w14:textId="121336AF" w:rsidR="00470EF9" w:rsidRPr="00525DD9" w:rsidRDefault="001E75A2" w:rsidP="00525DD9">
            <w:pPr>
              <w:spacing w:before="0" w:after="0" w:line="240" w:lineRule="auto"/>
              <w:jc w:val="center"/>
              <w:rPr>
                <w:b/>
                <w:bCs/>
                <w:sz w:val="20"/>
                <w:szCs w:val="20"/>
              </w:rPr>
            </w:pPr>
            <w:r w:rsidRPr="00525DD9">
              <w:rPr>
                <w:b/>
                <w:bCs/>
                <w:sz w:val="20"/>
                <w:szCs w:val="20"/>
              </w:rPr>
              <w:t>2</w:t>
            </w:r>
          </w:p>
        </w:tc>
        <w:tc>
          <w:tcPr>
            <w:tcW w:w="2029" w:type="pct"/>
            <w:vAlign w:val="center"/>
          </w:tcPr>
          <w:p w14:paraId="2615F355" w14:textId="77777777" w:rsidR="00470EF9" w:rsidRPr="00525DD9" w:rsidRDefault="00470EF9" w:rsidP="00525DD9">
            <w:pPr>
              <w:spacing w:before="0" w:after="0" w:line="240" w:lineRule="auto"/>
              <w:jc w:val="center"/>
              <w:rPr>
                <w:sz w:val="20"/>
                <w:szCs w:val="20"/>
              </w:rPr>
            </w:pPr>
            <w:r w:rsidRPr="00525DD9">
              <w:rPr>
                <w:sz w:val="20"/>
                <w:szCs w:val="20"/>
              </w:rPr>
              <w:t>Typ urządzenia</w:t>
            </w:r>
          </w:p>
        </w:tc>
        <w:tc>
          <w:tcPr>
            <w:tcW w:w="535" w:type="pct"/>
            <w:shd w:val="clear" w:color="auto" w:fill="auto"/>
            <w:noWrap/>
            <w:vAlign w:val="center"/>
          </w:tcPr>
          <w:p w14:paraId="3324D806" w14:textId="77777777"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w:t>
            </w:r>
          </w:p>
        </w:tc>
        <w:tc>
          <w:tcPr>
            <w:tcW w:w="1112" w:type="pct"/>
            <w:vAlign w:val="center"/>
          </w:tcPr>
          <w:p w14:paraId="7AF385C9" w14:textId="793F687C"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7803759" w14:textId="6D449420" w:rsidR="00470EF9" w:rsidRPr="00525DD9" w:rsidRDefault="00470EF9" w:rsidP="00525DD9">
            <w:pPr>
              <w:spacing w:before="0" w:after="0" w:line="240" w:lineRule="auto"/>
              <w:jc w:val="center"/>
              <w:rPr>
                <w:rFonts w:eastAsia="Times New Roman"/>
                <w:sz w:val="20"/>
                <w:szCs w:val="20"/>
              </w:rPr>
            </w:pPr>
          </w:p>
        </w:tc>
      </w:tr>
      <w:tr w:rsidR="00525DD9" w:rsidRPr="00525DD9" w14:paraId="36D31063" w14:textId="77777777" w:rsidTr="00525DD9">
        <w:trPr>
          <w:trHeight w:val="288"/>
          <w:jc w:val="center"/>
        </w:trPr>
        <w:tc>
          <w:tcPr>
            <w:tcW w:w="311" w:type="pct"/>
            <w:vAlign w:val="center"/>
          </w:tcPr>
          <w:p w14:paraId="54B13C82" w14:textId="0C401931" w:rsidR="00470EF9" w:rsidRPr="00525DD9" w:rsidRDefault="001E75A2" w:rsidP="00525DD9">
            <w:pPr>
              <w:spacing w:before="0" w:after="0" w:line="240" w:lineRule="auto"/>
              <w:jc w:val="center"/>
              <w:rPr>
                <w:b/>
                <w:bCs/>
                <w:sz w:val="20"/>
                <w:szCs w:val="20"/>
              </w:rPr>
            </w:pPr>
            <w:r w:rsidRPr="00525DD9">
              <w:rPr>
                <w:b/>
                <w:bCs/>
                <w:sz w:val="20"/>
                <w:szCs w:val="20"/>
              </w:rPr>
              <w:t>3</w:t>
            </w:r>
          </w:p>
        </w:tc>
        <w:tc>
          <w:tcPr>
            <w:tcW w:w="2029" w:type="pct"/>
            <w:vAlign w:val="center"/>
          </w:tcPr>
          <w:p w14:paraId="5F3C56B5" w14:textId="0F211F59" w:rsidR="00470EF9" w:rsidRPr="00525DD9" w:rsidRDefault="000A1313" w:rsidP="00525DD9">
            <w:pPr>
              <w:spacing w:before="0" w:after="0" w:line="240" w:lineRule="auto"/>
              <w:jc w:val="center"/>
              <w:rPr>
                <w:sz w:val="20"/>
                <w:szCs w:val="20"/>
              </w:rPr>
            </w:pPr>
            <w:r w:rsidRPr="00525DD9">
              <w:rPr>
                <w:sz w:val="20"/>
                <w:szCs w:val="20"/>
              </w:rPr>
              <w:t>S</w:t>
            </w:r>
            <w:r w:rsidR="00470EF9" w:rsidRPr="00525DD9">
              <w:rPr>
                <w:sz w:val="20"/>
                <w:szCs w:val="20"/>
              </w:rPr>
              <w:t>zerokość taśmy</w:t>
            </w:r>
          </w:p>
        </w:tc>
        <w:tc>
          <w:tcPr>
            <w:tcW w:w="535" w:type="pct"/>
            <w:shd w:val="clear" w:color="auto" w:fill="auto"/>
            <w:noWrap/>
            <w:vAlign w:val="center"/>
          </w:tcPr>
          <w:p w14:paraId="28D74CB9" w14:textId="2EB40EAF"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mm</w:t>
            </w:r>
          </w:p>
        </w:tc>
        <w:tc>
          <w:tcPr>
            <w:tcW w:w="1112" w:type="pct"/>
            <w:vAlign w:val="center"/>
          </w:tcPr>
          <w:p w14:paraId="74E8F46D" w14:textId="70B32D22" w:rsidR="00470EF9" w:rsidRPr="00525DD9" w:rsidRDefault="00AC53E0"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66A72F6B" w14:textId="5A792763" w:rsidR="00470EF9" w:rsidRPr="00525DD9" w:rsidRDefault="00470EF9" w:rsidP="00525DD9">
            <w:pPr>
              <w:spacing w:before="0" w:after="0" w:line="240" w:lineRule="auto"/>
              <w:jc w:val="center"/>
              <w:rPr>
                <w:rFonts w:eastAsia="Times New Roman"/>
                <w:sz w:val="20"/>
                <w:szCs w:val="20"/>
              </w:rPr>
            </w:pPr>
          </w:p>
        </w:tc>
      </w:tr>
      <w:tr w:rsidR="00525DD9" w:rsidRPr="00525DD9" w14:paraId="71042130" w14:textId="77777777" w:rsidTr="00525DD9">
        <w:trPr>
          <w:trHeight w:val="288"/>
          <w:jc w:val="center"/>
        </w:trPr>
        <w:tc>
          <w:tcPr>
            <w:tcW w:w="311" w:type="pct"/>
            <w:vAlign w:val="center"/>
          </w:tcPr>
          <w:p w14:paraId="5A286ABF" w14:textId="06258ECD" w:rsidR="00470EF9" w:rsidRPr="00525DD9" w:rsidRDefault="001E75A2" w:rsidP="00525DD9">
            <w:pPr>
              <w:spacing w:before="0" w:after="0" w:line="240" w:lineRule="auto"/>
              <w:jc w:val="center"/>
              <w:rPr>
                <w:b/>
                <w:bCs/>
                <w:sz w:val="20"/>
                <w:szCs w:val="20"/>
              </w:rPr>
            </w:pPr>
            <w:r w:rsidRPr="00525DD9">
              <w:rPr>
                <w:b/>
                <w:bCs/>
                <w:sz w:val="20"/>
                <w:szCs w:val="20"/>
              </w:rPr>
              <w:t>4</w:t>
            </w:r>
          </w:p>
        </w:tc>
        <w:tc>
          <w:tcPr>
            <w:tcW w:w="2029" w:type="pct"/>
            <w:vAlign w:val="center"/>
          </w:tcPr>
          <w:p w14:paraId="5B9417D9" w14:textId="271F6FDB" w:rsidR="00470EF9" w:rsidRPr="00525DD9" w:rsidRDefault="00BC35F1" w:rsidP="00525DD9">
            <w:pPr>
              <w:spacing w:before="0" w:after="0" w:line="240" w:lineRule="auto"/>
              <w:jc w:val="center"/>
              <w:rPr>
                <w:sz w:val="20"/>
                <w:szCs w:val="20"/>
              </w:rPr>
            </w:pPr>
            <w:r w:rsidRPr="00525DD9">
              <w:rPr>
                <w:sz w:val="20"/>
                <w:szCs w:val="20"/>
              </w:rPr>
              <w:t>Długość</w:t>
            </w:r>
            <w:r w:rsidR="00D7584A" w:rsidRPr="00525DD9">
              <w:rPr>
                <w:sz w:val="20"/>
                <w:szCs w:val="20"/>
              </w:rPr>
              <w:t xml:space="preserve"> przedłużenia magnesu stałego</w:t>
            </w:r>
          </w:p>
        </w:tc>
        <w:tc>
          <w:tcPr>
            <w:tcW w:w="535" w:type="pct"/>
            <w:shd w:val="clear" w:color="auto" w:fill="auto"/>
            <w:noWrap/>
            <w:vAlign w:val="center"/>
          </w:tcPr>
          <w:p w14:paraId="5B63C057" w14:textId="4F3BFE6C"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mm</w:t>
            </w:r>
          </w:p>
        </w:tc>
        <w:tc>
          <w:tcPr>
            <w:tcW w:w="1112" w:type="pct"/>
            <w:vAlign w:val="center"/>
          </w:tcPr>
          <w:p w14:paraId="2E178B13" w14:textId="29EE52C0" w:rsidR="00470EF9" w:rsidRPr="00525DD9" w:rsidRDefault="000A1313" w:rsidP="00525DD9">
            <w:pPr>
              <w:spacing w:before="0" w:after="0" w:line="240" w:lineRule="auto"/>
              <w:jc w:val="center"/>
              <w:rPr>
                <w:rFonts w:eastAsia="Times New Roman"/>
                <w:sz w:val="20"/>
                <w:szCs w:val="20"/>
              </w:rPr>
            </w:pPr>
            <w:r w:rsidRPr="00525DD9">
              <w:rPr>
                <w:rFonts w:eastAsia="Times New Roman"/>
                <w:sz w:val="20"/>
                <w:szCs w:val="20"/>
              </w:rPr>
              <w:t xml:space="preserve">Minimum </w:t>
            </w:r>
            <w:r w:rsidR="00B72B23" w:rsidRPr="00525DD9">
              <w:rPr>
                <w:rFonts w:eastAsia="Times New Roman"/>
                <w:sz w:val="20"/>
                <w:szCs w:val="20"/>
              </w:rPr>
              <w:t>380</w:t>
            </w:r>
          </w:p>
        </w:tc>
        <w:tc>
          <w:tcPr>
            <w:tcW w:w="1013" w:type="pct"/>
            <w:shd w:val="clear" w:color="auto" w:fill="auto"/>
            <w:noWrap/>
            <w:vAlign w:val="center"/>
          </w:tcPr>
          <w:p w14:paraId="1CD6A1A6" w14:textId="716796F8" w:rsidR="00470EF9" w:rsidRPr="00525DD9" w:rsidRDefault="00470EF9" w:rsidP="00525DD9">
            <w:pPr>
              <w:spacing w:before="0" w:after="0" w:line="240" w:lineRule="auto"/>
              <w:jc w:val="center"/>
              <w:rPr>
                <w:rFonts w:eastAsia="Times New Roman"/>
                <w:sz w:val="20"/>
                <w:szCs w:val="20"/>
              </w:rPr>
            </w:pPr>
          </w:p>
        </w:tc>
      </w:tr>
      <w:tr w:rsidR="00525DD9" w:rsidRPr="00525DD9" w14:paraId="05DFC4F4" w14:textId="77777777" w:rsidTr="00525DD9">
        <w:trPr>
          <w:trHeight w:val="288"/>
          <w:jc w:val="center"/>
        </w:trPr>
        <w:tc>
          <w:tcPr>
            <w:tcW w:w="311" w:type="pct"/>
            <w:vAlign w:val="center"/>
          </w:tcPr>
          <w:p w14:paraId="5528035F" w14:textId="69E3FCED" w:rsidR="00BC35F1" w:rsidRPr="00525DD9" w:rsidRDefault="001E75A2" w:rsidP="00525DD9">
            <w:pPr>
              <w:spacing w:before="0" w:after="0" w:line="240" w:lineRule="auto"/>
              <w:jc w:val="center"/>
              <w:rPr>
                <w:b/>
                <w:bCs/>
                <w:sz w:val="20"/>
                <w:szCs w:val="20"/>
              </w:rPr>
            </w:pPr>
            <w:r w:rsidRPr="00525DD9">
              <w:rPr>
                <w:b/>
                <w:bCs/>
                <w:sz w:val="20"/>
                <w:szCs w:val="20"/>
              </w:rPr>
              <w:t>5</w:t>
            </w:r>
          </w:p>
        </w:tc>
        <w:tc>
          <w:tcPr>
            <w:tcW w:w="2029" w:type="pct"/>
            <w:vAlign w:val="center"/>
          </w:tcPr>
          <w:p w14:paraId="7B1639B6" w14:textId="217213D9" w:rsidR="00BC35F1" w:rsidRPr="00525DD9" w:rsidRDefault="008B7C99" w:rsidP="00525DD9">
            <w:pPr>
              <w:spacing w:before="0" w:after="0" w:line="240" w:lineRule="auto"/>
              <w:jc w:val="center"/>
              <w:rPr>
                <w:sz w:val="20"/>
                <w:szCs w:val="20"/>
              </w:rPr>
            </w:pPr>
            <w:r w:rsidRPr="00525DD9">
              <w:rPr>
                <w:sz w:val="20"/>
                <w:szCs w:val="20"/>
              </w:rPr>
              <w:t>Wysokość</w:t>
            </w:r>
            <w:r w:rsidR="00BC35F1" w:rsidRPr="00525DD9">
              <w:rPr>
                <w:sz w:val="20"/>
                <w:szCs w:val="20"/>
              </w:rPr>
              <w:t xml:space="preserve"> montażu nad przenośnikiem </w:t>
            </w:r>
            <w:r w:rsidR="005E2042" w:rsidRPr="00525DD9">
              <w:rPr>
                <w:sz w:val="20"/>
                <w:szCs w:val="20"/>
              </w:rPr>
              <w:t>doprowadzającym</w:t>
            </w:r>
          </w:p>
        </w:tc>
        <w:tc>
          <w:tcPr>
            <w:tcW w:w="535" w:type="pct"/>
            <w:shd w:val="clear" w:color="auto" w:fill="auto"/>
            <w:noWrap/>
            <w:vAlign w:val="center"/>
          </w:tcPr>
          <w:p w14:paraId="1EB0F208" w14:textId="4A1B971E" w:rsidR="00BC35F1" w:rsidRPr="00525DD9" w:rsidRDefault="005E2042" w:rsidP="00525DD9">
            <w:pPr>
              <w:spacing w:before="0" w:after="0" w:line="240" w:lineRule="auto"/>
              <w:jc w:val="center"/>
              <w:rPr>
                <w:rFonts w:eastAsia="Times New Roman"/>
                <w:sz w:val="20"/>
                <w:szCs w:val="20"/>
              </w:rPr>
            </w:pPr>
            <w:r w:rsidRPr="00525DD9">
              <w:rPr>
                <w:rFonts w:eastAsia="Times New Roman"/>
                <w:sz w:val="20"/>
                <w:szCs w:val="20"/>
              </w:rPr>
              <w:t>mm</w:t>
            </w:r>
          </w:p>
        </w:tc>
        <w:tc>
          <w:tcPr>
            <w:tcW w:w="1112" w:type="pct"/>
            <w:vAlign w:val="center"/>
          </w:tcPr>
          <w:p w14:paraId="0541DA93" w14:textId="4F0B0F22" w:rsidR="00BC35F1" w:rsidRPr="00525DD9" w:rsidRDefault="005E2042" w:rsidP="00525DD9">
            <w:pPr>
              <w:spacing w:before="0" w:after="0" w:line="240" w:lineRule="auto"/>
              <w:jc w:val="center"/>
              <w:rPr>
                <w:rFonts w:eastAsia="Times New Roman"/>
                <w:sz w:val="20"/>
                <w:szCs w:val="20"/>
              </w:rPr>
            </w:pPr>
            <w:r w:rsidRPr="00525DD9">
              <w:rPr>
                <w:rFonts w:eastAsia="Times New Roman"/>
                <w:sz w:val="20"/>
                <w:szCs w:val="20"/>
              </w:rPr>
              <w:t>Minimum 250</w:t>
            </w:r>
          </w:p>
        </w:tc>
        <w:tc>
          <w:tcPr>
            <w:tcW w:w="1013" w:type="pct"/>
            <w:shd w:val="clear" w:color="auto" w:fill="auto"/>
            <w:noWrap/>
            <w:vAlign w:val="center"/>
          </w:tcPr>
          <w:p w14:paraId="4A6AFFAF" w14:textId="77777777" w:rsidR="00BC35F1" w:rsidRPr="00525DD9" w:rsidRDefault="00BC35F1" w:rsidP="00525DD9">
            <w:pPr>
              <w:spacing w:before="0" w:after="0" w:line="240" w:lineRule="auto"/>
              <w:jc w:val="center"/>
              <w:rPr>
                <w:rFonts w:eastAsia="Times New Roman"/>
                <w:sz w:val="20"/>
                <w:szCs w:val="20"/>
              </w:rPr>
            </w:pPr>
          </w:p>
        </w:tc>
      </w:tr>
      <w:tr w:rsidR="00525DD9" w:rsidRPr="00525DD9" w14:paraId="49215871" w14:textId="77777777" w:rsidTr="00525DD9">
        <w:trPr>
          <w:trHeight w:val="288"/>
          <w:jc w:val="center"/>
        </w:trPr>
        <w:tc>
          <w:tcPr>
            <w:tcW w:w="311" w:type="pct"/>
            <w:vAlign w:val="center"/>
          </w:tcPr>
          <w:p w14:paraId="4C2AD982" w14:textId="6A6B019D" w:rsidR="005E2042" w:rsidRPr="00525DD9" w:rsidRDefault="001E75A2" w:rsidP="00525DD9">
            <w:pPr>
              <w:spacing w:before="0" w:after="0" w:line="240" w:lineRule="auto"/>
              <w:jc w:val="center"/>
              <w:rPr>
                <w:b/>
                <w:bCs/>
                <w:sz w:val="20"/>
                <w:szCs w:val="20"/>
              </w:rPr>
            </w:pPr>
            <w:r w:rsidRPr="00525DD9">
              <w:rPr>
                <w:b/>
                <w:bCs/>
                <w:sz w:val="20"/>
                <w:szCs w:val="20"/>
              </w:rPr>
              <w:t>6</w:t>
            </w:r>
          </w:p>
        </w:tc>
        <w:tc>
          <w:tcPr>
            <w:tcW w:w="2029" w:type="pct"/>
            <w:vAlign w:val="center"/>
          </w:tcPr>
          <w:p w14:paraId="22E71F47" w14:textId="7454CA36" w:rsidR="005E2042" w:rsidRPr="00525DD9" w:rsidRDefault="005E2042" w:rsidP="00525DD9">
            <w:pPr>
              <w:spacing w:before="0" w:after="0" w:line="240" w:lineRule="auto"/>
              <w:jc w:val="center"/>
              <w:rPr>
                <w:sz w:val="20"/>
                <w:szCs w:val="20"/>
              </w:rPr>
            </w:pPr>
            <w:r w:rsidRPr="00525DD9">
              <w:rPr>
                <w:sz w:val="20"/>
                <w:szCs w:val="20"/>
              </w:rPr>
              <w:t>Grubość taśmy</w:t>
            </w:r>
          </w:p>
        </w:tc>
        <w:tc>
          <w:tcPr>
            <w:tcW w:w="535" w:type="pct"/>
            <w:shd w:val="clear" w:color="auto" w:fill="auto"/>
            <w:noWrap/>
            <w:vAlign w:val="center"/>
          </w:tcPr>
          <w:p w14:paraId="17A7B279" w14:textId="748B7935" w:rsidR="005E2042" w:rsidRPr="00525DD9" w:rsidRDefault="005E2042" w:rsidP="00525DD9">
            <w:pPr>
              <w:spacing w:before="0" w:after="0" w:line="240" w:lineRule="auto"/>
              <w:jc w:val="center"/>
              <w:rPr>
                <w:rFonts w:eastAsia="Times New Roman"/>
                <w:sz w:val="20"/>
                <w:szCs w:val="20"/>
              </w:rPr>
            </w:pPr>
            <w:r w:rsidRPr="00525DD9">
              <w:rPr>
                <w:rFonts w:eastAsia="Times New Roman"/>
                <w:sz w:val="20"/>
                <w:szCs w:val="20"/>
              </w:rPr>
              <w:t>mm</w:t>
            </w:r>
          </w:p>
        </w:tc>
        <w:tc>
          <w:tcPr>
            <w:tcW w:w="1112" w:type="pct"/>
            <w:vAlign w:val="center"/>
          </w:tcPr>
          <w:p w14:paraId="177690F8" w14:textId="581B8703" w:rsidR="005E2042" w:rsidRPr="00525DD9" w:rsidRDefault="005E2042" w:rsidP="00525DD9">
            <w:pPr>
              <w:spacing w:before="0" w:after="0" w:line="240" w:lineRule="auto"/>
              <w:jc w:val="center"/>
              <w:rPr>
                <w:rFonts w:eastAsia="Times New Roman"/>
                <w:sz w:val="20"/>
                <w:szCs w:val="20"/>
              </w:rPr>
            </w:pPr>
            <w:r w:rsidRPr="00525DD9">
              <w:rPr>
                <w:rFonts w:eastAsia="Times New Roman"/>
                <w:sz w:val="20"/>
                <w:szCs w:val="20"/>
              </w:rPr>
              <w:t>Minimum 15</w:t>
            </w:r>
          </w:p>
        </w:tc>
        <w:tc>
          <w:tcPr>
            <w:tcW w:w="1013" w:type="pct"/>
            <w:shd w:val="clear" w:color="auto" w:fill="auto"/>
            <w:noWrap/>
            <w:vAlign w:val="center"/>
          </w:tcPr>
          <w:p w14:paraId="3AA438BC" w14:textId="77777777" w:rsidR="005E2042" w:rsidRPr="00525DD9" w:rsidRDefault="005E2042" w:rsidP="00525DD9">
            <w:pPr>
              <w:spacing w:before="0" w:after="0" w:line="240" w:lineRule="auto"/>
              <w:jc w:val="center"/>
              <w:rPr>
                <w:rFonts w:eastAsia="Times New Roman"/>
                <w:sz w:val="20"/>
                <w:szCs w:val="20"/>
              </w:rPr>
            </w:pPr>
          </w:p>
        </w:tc>
      </w:tr>
      <w:tr w:rsidR="00525DD9" w:rsidRPr="00525DD9" w14:paraId="7FCB55BF" w14:textId="77777777" w:rsidTr="00525DD9">
        <w:trPr>
          <w:trHeight w:val="288"/>
          <w:jc w:val="center"/>
        </w:trPr>
        <w:tc>
          <w:tcPr>
            <w:tcW w:w="311" w:type="pct"/>
            <w:vAlign w:val="center"/>
          </w:tcPr>
          <w:p w14:paraId="19A6EAE1" w14:textId="2629C4FF" w:rsidR="00470EF9" w:rsidRPr="00525DD9" w:rsidRDefault="001E75A2" w:rsidP="00525DD9">
            <w:pPr>
              <w:spacing w:before="0" w:after="0" w:line="240" w:lineRule="auto"/>
              <w:jc w:val="center"/>
              <w:rPr>
                <w:b/>
                <w:bCs/>
                <w:sz w:val="20"/>
                <w:szCs w:val="20"/>
              </w:rPr>
            </w:pPr>
            <w:r w:rsidRPr="00525DD9">
              <w:rPr>
                <w:b/>
                <w:bCs/>
                <w:sz w:val="20"/>
                <w:szCs w:val="20"/>
              </w:rPr>
              <w:t>7</w:t>
            </w:r>
          </w:p>
        </w:tc>
        <w:tc>
          <w:tcPr>
            <w:tcW w:w="2029" w:type="pct"/>
            <w:vAlign w:val="center"/>
          </w:tcPr>
          <w:p w14:paraId="338D84E4" w14:textId="26187012" w:rsidR="00470EF9" w:rsidRPr="00525DD9" w:rsidRDefault="00470EF9" w:rsidP="00525DD9">
            <w:pPr>
              <w:spacing w:before="0" w:after="0" w:line="240" w:lineRule="auto"/>
              <w:jc w:val="center"/>
              <w:rPr>
                <w:sz w:val="20"/>
                <w:szCs w:val="20"/>
              </w:rPr>
            </w:pPr>
            <w:r w:rsidRPr="00525DD9">
              <w:rPr>
                <w:sz w:val="20"/>
                <w:szCs w:val="20"/>
              </w:rPr>
              <w:t>Regulacja naciągu</w:t>
            </w:r>
            <w:r w:rsidR="008B7C99" w:rsidRPr="00525DD9">
              <w:rPr>
                <w:sz w:val="20"/>
                <w:szCs w:val="20"/>
              </w:rPr>
              <w:t xml:space="preserve"> taśmy</w:t>
            </w:r>
          </w:p>
        </w:tc>
        <w:tc>
          <w:tcPr>
            <w:tcW w:w="535" w:type="pct"/>
            <w:shd w:val="clear" w:color="auto" w:fill="auto"/>
            <w:noWrap/>
            <w:vAlign w:val="center"/>
          </w:tcPr>
          <w:p w14:paraId="572FFFC9" w14:textId="65DFA9C6"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tak/nie</w:t>
            </w:r>
          </w:p>
        </w:tc>
        <w:tc>
          <w:tcPr>
            <w:tcW w:w="1112" w:type="pct"/>
            <w:vAlign w:val="center"/>
          </w:tcPr>
          <w:p w14:paraId="47093B29" w14:textId="7C353B58" w:rsidR="00470EF9" w:rsidRPr="00525DD9" w:rsidRDefault="00801AF5" w:rsidP="00525DD9">
            <w:pPr>
              <w:spacing w:before="0" w:after="0" w:line="240" w:lineRule="auto"/>
              <w:jc w:val="center"/>
              <w:rPr>
                <w:rFonts w:eastAsia="Times New Roman"/>
                <w:sz w:val="20"/>
                <w:szCs w:val="20"/>
              </w:rPr>
            </w:pPr>
            <w:r>
              <w:rPr>
                <w:rFonts w:eastAsia="Times New Roman"/>
                <w:sz w:val="20"/>
                <w:szCs w:val="20"/>
              </w:rPr>
              <w:t>T</w:t>
            </w:r>
            <w:r w:rsidR="00CB548D" w:rsidRPr="00525DD9">
              <w:rPr>
                <w:rFonts w:eastAsia="Times New Roman"/>
                <w:sz w:val="20"/>
                <w:szCs w:val="20"/>
              </w:rPr>
              <w:t>ak</w:t>
            </w:r>
          </w:p>
        </w:tc>
        <w:tc>
          <w:tcPr>
            <w:tcW w:w="1013" w:type="pct"/>
            <w:shd w:val="clear" w:color="auto" w:fill="auto"/>
            <w:noWrap/>
            <w:vAlign w:val="center"/>
          </w:tcPr>
          <w:p w14:paraId="67749D81" w14:textId="6203CE2B" w:rsidR="00470EF9" w:rsidRPr="00525DD9" w:rsidRDefault="00470EF9" w:rsidP="00525DD9">
            <w:pPr>
              <w:spacing w:before="0" w:after="0" w:line="240" w:lineRule="auto"/>
              <w:jc w:val="center"/>
              <w:rPr>
                <w:rFonts w:eastAsia="Times New Roman"/>
                <w:sz w:val="20"/>
                <w:szCs w:val="20"/>
              </w:rPr>
            </w:pPr>
          </w:p>
        </w:tc>
      </w:tr>
      <w:tr w:rsidR="00525DD9" w:rsidRPr="00525DD9" w14:paraId="455289C0" w14:textId="77777777" w:rsidTr="00525DD9">
        <w:trPr>
          <w:trHeight w:val="288"/>
          <w:jc w:val="center"/>
        </w:trPr>
        <w:tc>
          <w:tcPr>
            <w:tcW w:w="311" w:type="pct"/>
            <w:vMerge w:val="restart"/>
            <w:vAlign w:val="center"/>
          </w:tcPr>
          <w:p w14:paraId="4E4EEEE2" w14:textId="2B771FC3" w:rsidR="00470EF9" w:rsidRPr="00525DD9" w:rsidRDefault="001E75A2" w:rsidP="00525DD9">
            <w:pPr>
              <w:spacing w:before="0" w:after="0" w:line="240" w:lineRule="auto"/>
              <w:jc w:val="center"/>
              <w:rPr>
                <w:b/>
                <w:bCs/>
                <w:sz w:val="20"/>
                <w:szCs w:val="20"/>
              </w:rPr>
            </w:pPr>
            <w:r w:rsidRPr="00525DD9">
              <w:rPr>
                <w:b/>
                <w:bCs/>
                <w:sz w:val="20"/>
                <w:szCs w:val="20"/>
              </w:rPr>
              <w:t>8</w:t>
            </w:r>
          </w:p>
        </w:tc>
        <w:tc>
          <w:tcPr>
            <w:tcW w:w="2029" w:type="pct"/>
            <w:tcBorders>
              <w:bottom w:val="single" w:sz="4" w:space="0" w:color="auto"/>
            </w:tcBorders>
            <w:vAlign w:val="center"/>
          </w:tcPr>
          <w:p w14:paraId="452F39EE" w14:textId="748DD0F5" w:rsidR="00470EF9" w:rsidRPr="00525DD9" w:rsidRDefault="00470EF9" w:rsidP="00525DD9">
            <w:pPr>
              <w:spacing w:before="0" w:after="0" w:line="240" w:lineRule="auto"/>
              <w:jc w:val="center"/>
              <w:rPr>
                <w:sz w:val="20"/>
                <w:szCs w:val="20"/>
              </w:rPr>
            </w:pPr>
            <w:r w:rsidRPr="00525DD9">
              <w:rPr>
                <w:sz w:val="20"/>
                <w:szCs w:val="20"/>
              </w:rPr>
              <w:t xml:space="preserve">Regulacja </w:t>
            </w:r>
            <w:r w:rsidR="00C65E04" w:rsidRPr="00525DD9">
              <w:rPr>
                <w:sz w:val="20"/>
                <w:szCs w:val="20"/>
              </w:rPr>
              <w:t>położenia separatora</w:t>
            </w:r>
          </w:p>
        </w:tc>
        <w:tc>
          <w:tcPr>
            <w:tcW w:w="535" w:type="pct"/>
            <w:tcBorders>
              <w:bottom w:val="single" w:sz="4" w:space="0" w:color="auto"/>
            </w:tcBorders>
            <w:shd w:val="clear" w:color="auto" w:fill="auto"/>
            <w:noWrap/>
            <w:vAlign w:val="center"/>
          </w:tcPr>
          <w:p w14:paraId="3FCE3388" w14:textId="1769C1F3"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112" w:type="pct"/>
            <w:vAlign w:val="center"/>
          </w:tcPr>
          <w:p w14:paraId="6127001D" w14:textId="466B16F4"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649BBA9A" w14:textId="141ABF3B" w:rsidR="00470EF9" w:rsidRPr="00525DD9" w:rsidRDefault="00470EF9" w:rsidP="00525DD9">
            <w:pPr>
              <w:spacing w:before="0" w:after="0" w:line="240" w:lineRule="auto"/>
              <w:jc w:val="center"/>
              <w:rPr>
                <w:rFonts w:eastAsia="Times New Roman"/>
                <w:sz w:val="20"/>
                <w:szCs w:val="20"/>
              </w:rPr>
            </w:pPr>
          </w:p>
        </w:tc>
      </w:tr>
      <w:tr w:rsidR="00525DD9" w:rsidRPr="00525DD9" w14:paraId="6CDB7BBA" w14:textId="77777777" w:rsidTr="00525DD9">
        <w:trPr>
          <w:trHeight w:val="288"/>
          <w:jc w:val="center"/>
        </w:trPr>
        <w:tc>
          <w:tcPr>
            <w:tcW w:w="311" w:type="pct"/>
            <w:vMerge/>
            <w:vAlign w:val="center"/>
          </w:tcPr>
          <w:p w14:paraId="5780BC4C" w14:textId="77777777" w:rsidR="00470EF9" w:rsidRPr="00525DD9" w:rsidRDefault="00470EF9" w:rsidP="00525DD9">
            <w:pPr>
              <w:spacing w:before="0" w:after="0" w:line="240" w:lineRule="auto"/>
              <w:jc w:val="center"/>
              <w:rPr>
                <w:b/>
                <w:bCs/>
                <w:sz w:val="20"/>
                <w:szCs w:val="20"/>
              </w:rPr>
            </w:pPr>
          </w:p>
        </w:tc>
        <w:tc>
          <w:tcPr>
            <w:tcW w:w="2029" w:type="pct"/>
            <w:tcBorders>
              <w:top w:val="single" w:sz="4" w:space="0" w:color="auto"/>
              <w:bottom w:val="single" w:sz="4" w:space="0" w:color="auto"/>
            </w:tcBorders>
            <w:vAlign w:val="center"/>
          </w:tcPr>
          <w:p w14:paraId="00C48E66" w14:textId="38044C90" w:rsidR="00470EF9" w:rsidRPr="00525DD9" w:rsidRDefault="00470EF9" w:rsidP="00525DD9">
            <w:pPr>
              <w:spacing w:before="0" w:after="0" w:line="240" w:lineRule="auto"/>
              <w:jc w:val="center"/>
              <w:rPr>
                <w:sz w:val="20"/>
                <w:szCs w:val="20"/>
              </w:rPr>
            </w:pPr>
            <w:r w:rsidRPr="00525DD9">
              <w:rPr>
                <w:sz w:val="20"/>
                <w:szCs w:val="20"/>
              </w:rPr>
              <w:t>- w pionie</w:t>
            </w:r>
          </w:p>
        </w:tc>
        <w:tc>
          <w:tcPr>
            <w:tcW w:w="535" w:type="pct"/>
            <w:tcBorders>
              <w:top w:val="single" w:sz="4" w:space="0" w:color="auto"/>
            </w:tcBorders>
            <w:shd w:val="clear" w:color="auto" w:fill="auto"/>
            <w:noWrap/>
            <w:vAlign w:val="center"/>
          </w:tcPr>
          <w:p w14:paraId="0F9789EB" w14:textId="565E7AD8"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tak/nie</w:t>
            </w:r>
          </w:p>
        </w:tc>
        <w:tc>
          <w:tcPr>
            <w:tcW w:w="1112" w:type="pct"/>
            <w:vAlign w:val="center"/>
          </w:tcPr>
          <w:p w14:paraId="6F21B795" w14:textId="2EEAF443" w:rsidR="00B91376" w:rsidRPr="00525DD9" w:rsidRDefault="00B91376" w:rsidP="00525DD9">
            <w:pPr>
              <w:spacing w:before="0" w:after="0" w:line="240" w:lineRule="auto"/>
              <w:jc w:val="center"/>
              <w:rPr>
                <w:rFonts w:eastAsia="Times New Roman"/>
                <w:sz w:val="20"/>
                <w:szCs w:val="20"/>
              </w:rPr>
            </w:pPr>
            <w:r w:rsidRPr="00525DD9">
              <w:rPr>
                <w:rFonts w:eastAsia="Times New Roman"/>
                <w:sz w:val="20"/>
                <w:szCs w:val="20"/>
              </w:rPr>
              <w:t>Tak</w:t>
            </w:r>
          </w:p>
        </w:tc>
        <w:tc>
          <w:tcPr>
            <w:tcW w:w="1013" w:type="pct"/>
            <w:shd w:val="clear" w:color="auto" w:fill="auto"/>
            <w:noWrap/>
            <w:vAlign w:val="center"/>
          </w:tcPr>
          <w:p w14:paraId="4392ABF4" w14:textId="4A490A6C" w:rsidR="00470EF9" w:rsidRPr="00525DD9" w:rsidRDefault="00470EF9" w:rsidP="00525DD9">
            <w:pPr>
              <w:spacing w:before="0" w:after="0" w:line="240" w:lineRule="auto"/>
              <w:jc w:val="center"/>
              <w:rPr>
                <w:rFonts w:eastAsia="Times New Roman"/>
                <w:sz w:val="20"/>
                <w:szCs w:val="20"/>
              </w:rPr>
            </w:pPr>
          </w:p>
        </w:tc>
      </w:tr>
      <w:tr w:rsidR="00525DD9" w:rsidRPr="00525DD9" w14:paraId="3ED42AA1" w14:textId="77777777" w:rsidTr="00525DD9">
        <w:trPr>
          <w:trHeight w:val="288"/>
          <w:jc w:val="center"/>
        </w:trPr>
        <w:tc>
          <w:tcPr>
            <w:tcW w:w="311" w:type="pct"/>
            <w:vMerge/>
            <w:vAlign w:val="center"/>
          </w:tcPr>
          <w:p w14:paraId="066F2DE0" w14:textId="77777777" w:rsidR="00470EF9" w:rsidRPr="00525DD9" w:rsidRDefault="00470EF9" w:rsidP="00525DD9">
            <w:pPr>
              <w:spacing w:before="0" w:after="0" w:line="240" w:lineRule="auto"/>
              <w:jc w:val="center"/>
              <w:rPr>
                <w:b/>
                <w:bCs/>
                <w:sz w:val="20"/>
                <w:szCs w:val="20"/>
              </w:rPr>
            </w:pPr>
          </w:p>
        </w:tc>
        <w:tc>
          <w:tcPr>
            <w:tcW w:w="2029" w:type="pct"/>
            <w:tcBorders>
              <w:top w:val="single" w:sz="4" w:space="0" w:color="auto"/>
              <w:bottom w:val="single" w:sz="4" w:space="0" w:color="auto"/>
            </w:tcBorders>
            <w:vAlign w:val="center"/>
          </w:tcPr>
          <w:p w14:paraId="723FAD49" w14:textId="3E575094" w:rsidR="00470EF9" w:rsidRPr="00525DD9" w:rsidRDefault="00470EF9" w:rsidP="00525DD9">
            <w:pPr>
              <w:spacing w:before="0" w:after="0" w:line="240" w:lineRule="auto"/>
              <w:jc w:val="center"/>
              <w:rPr>
                <w:sz w:val="20"/>
                <w:szCs w:val="20"/>
              </w:rPr>
            </w:pPr>
            <w:r w:rsidRPr="00525DD9">
              <w:rPr>
                <w:sz w:val="20"/>
                <w:szCs w:val="20"/>
              </w:rPr>
              <w:t>- w płaszczyźnie poziomej</w:t>
            </w:r>
          </w:p>
        </w:tc>
        <w:tc>
          <w:tcPr>
            <w:tcW w:w="535" w:type="pct"/>
            <w:shd w:val="clear" w:color="auto" w:fill="auto"/>
            <w:noWrap/>
            <w:vAlign w:val="center"/>
          </w:tcPr>
          <w:p w14:paraId="0FE7AB3B" w14:textId="0F8815BA"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tak/nie</w:t>
            </w:r>
          </w:p>
        </w:tc>
        <w:tc>
          <w:tcPr>
            <w:tcW w:w="1112" w:type="pct"/>
            <w:vAlign w:val="center"/>
          </w:tcPr>
          <w:p w14:paraId="5BBB6697" w14:textId="622BE8DA" w:rsidR="00470EF9" w:rsidRPr="00525DD9" w:rsidRDefault="00B91376" w:rsidP="00525DD9">
            <w:pPr>
              <w:spacing w:before="0" w:after="0" w:line="240" w:lineRule="auto"/>
              <w:jc w:val="center"/>
              <w:rPr>
                <w:rFonts w:eastAsia="Times New Roman"/>
                <w:sz w:val="20"/>
                <w:szCs w:val="20"/>
              </w:rPr>
            </w:pPr>
            <w:r w:rsidRPr="00525DD9">
              <w:rPr>
                <w:rFonts w:eastAsia="Times New Roman"/>
                <w:sz w:val="20"/>
                <w:szCs w:val="20"/>
              </w:rPr>
              <w:t>Tak</w:t>
            </w:r>
          </w:p>
        </w:tc>
        <w:tc>
          <w:tcPr>
            <w:tcW w:w="1013" w:type="pct"/>
            <w:shd w:val="clear" w:color="auto" w:fill="auto"/>
            <w:noWrap/>
            <w:vAlign w:val="center"/>
          </w:tcPr>
          <w:p w14:paraId="45A0A484" w14:textId="5AF09CC7" w:rsidR="00470EF9" w:rsidRPr="00525DD9" w:rsidRDefault="00470EF9" w:rsidP="00525DD9">
            <w:pPr>
              <w:spacing w:before="0" w:after="0" w:line="240" w:lineRule="auto"/>
              <w:jc w:val="center"/>
              <w:rPr>
                <w:rFonts w:eastAsia="Times New Roman"/>
                <w:sz w:val="20"/>
                <w:szCs w:val="20"/>
              </w:rPr>
            </w:pPr>
          </w:p>
        </w:tc>
      </w:tr>
      <w:tr w:rsidR="00525DD9" w:rsidRPr="00525DD9" w14:paraId="163EF99A" w14:textId="77777777" w:rsidTr="00525DD9">
        <w:trPr>
          <w:trHeight w:val="288"/>
          <w:jc w:val="center"/>
        </w:trPr>
        <w:tc>
          <w:tcPr>
            <w:tcW w:w="311" w:type="pct"/>
            <w:vMerge/>
            <w:vAlign w:val="center"/>
          </w:tcPr>
          <w:p w14:paraId="218D2EDD" w14:textId="77777777" w:rsidR="00470EF9" w:rsidRPr="00525DD9" w:rsidRDefault="00470EF9" w:rsidP="00525DD9">
            <w:pPr>
              <w:spacing w:before="0" w:after="0" w:line="240" w:lineRule="auto"/>
              <w:jc w:val="center"/>
              <w:rPr>
                <w:b/>
                <w:bCs/>
                <w:sz w:val="20"/>
                <w:szCs w:val="20"/>
              </w:rPr>
            </w:pPr>
          </w:p>
        </w:tc>
        <w:tc>
          <w:tcPr>
            <w:tcW w:w="2029" w:type="pct"/>
            <w:tcBorders>
              <w:top w:val="single" w:sz="4" w:space="0" w:color="auto"/>
            </w:tcBorders>
            <w:vAlign w:val="center"/>
          </w:tcPr>
          <w:p w14:paraId="404B8776" w14:textId="6473936B" w:rsidR="00470EF9" w:rsidRPr="00525DD9" w:rsidRDefault="00470EF9" w:rsidP="00525DD9">
            <w:pPr>
              <w:spacing w:before="0" w:after="0" w:line="240" w:lineRule="auto"/>
              <w:jc w:val="center"/>
              <w:rPr>
                <w:sz w:val="20"/>
                <w:szCs w:val="20"/>
              </w:rPr>
            </w:pPr>
            <w:r w:rsidRPr="00525DD9">
              <w:rPr>
                <w:sz w:val="20"/>
                <w:szCs w:val="20"/>
              </w:rPr>
              <w:t>- kąt nachylenia</w:t>
            </w:r>
          </w:p>
        </w:tc>
        <w:tc>
          <w:tcPr>
            <w:tcW w:w="535" w:type="pct"/>
            <w:shd w:val="clear" w:color="auto" w:fill="auto"/>
            <w:noWrap/>
            <w:vAlign w:val="center"/>
          </w:tcPr>
          <w:p w14:paraId="2C989608" w14:textId="7F28D018"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tak/nie</w:t>
            </w:r>
          </w:p>
        </w:tc>
        <w:tc>
          <w:tcPr>
            <w:tcW w:w="1112" w:type="pct"/>
            <w:vAlign w:val="center"/>
          </w:tcPr>
          <w:p w14:paraId="293F4EAC" w14:textId="26DA3D57" w:rsidR="00470EF9" w:rsidRPr="00525DD9" w:rsidRDefault="00B91376" w:rsidP="00525DD9">
            <w:pPr>
              <w:spacing w:before="0" w:after="0" w:line="240" w:lineRule="auto"/>
              <w:jc w:val="center"/>
              <w:rPr>
                <w:rFonts w:eastAsia="Times New Roman"/>
                <w:sz w:val="20"/>
                <w:szCs w:val="20"/>
              </w:rPr>
            </w:pPr>
            <w:r w:rsidRPr="00525DD9">
              <w:rPr>
                <w:rFonts w:eastAsia="Times New Roman"/>
                <w:sz w:val="20"/>
                <w:szCs w:val="20"/>
              </w:rPr>
              <w:t>Tak</w:t>
            </w:r>
          </w:p>
        </w:tc>
        <w:tc>
          <w:tcPr>
            <w:tcW w:w="1013" w:type="pct"/>
            <w:shd w:val="clear" w:color="auto" w:fill="auto"/>
            <w:noWrap/>
            <w:vAlign w:val="center"/>
          </w:tcPr>
          <w:p w14:paraId="74C0746A" w14:textId="363EFB66" w:rsidR="00470EF9" w:rsidRPr="00525DD9" w:rsidRDefault="00470EF9" w:rsidP="00525DD9">
            <w:pPr>
              <w:spacing w:before="0" w:after="0" w:line="240" w:lineRule="auto"/>
              <w:jc w:val="center"/>
              <w:rPr>
                <w:rFonts w:eastAsia="Times New Roman"/>
                <w:sz w:val="20"/>
                <w:szCs w:val="20"/>
              </w:rPr>
            </w:pPr>
          </w:p>
        </w:tc>
      </w:tr>
      <w:tr w:rsidR="00525DD9" w:rsidRPr="00525DD9" w14:paraId="13C9BD12" w14:textId="77777777" w:rsidTr="00525DD9">
        <w:trPr>
          <w:trHeight w:val="288"/>
          <w:jc w:val="center"/>
        </w:trPr>
        <w:tc>
          <w:tcPr>
            <w:tcW w:w="311" w:type="pct"/>
            <w:vAlign w:val="center"/>
          </w:tcPr>
          <w:p w14:paraId="191F8D83" w14:textId="140A4D5D" w:rsidR="00470EF9" w:rsidRPr="00525DD9" w:rsidRDefault="001E75A2" w:rsidP="00525DD9">
            <w:pPr>
              <w:spacing w:before="0" w:after="0" w:line="240" w:lineRule="auto"/>
              <w:jc w:val="center"/>
              <w:rPr>
                <w:b/>
                <w:bCs/>
                <w:sz w:val="20"/>
                <w:szCs w:val="20"/>
              </w:rPr>
            </w:pPr>
            <w:r w:rsidRPr="00525DD9">
              <w:rPr>
                <w:b/>
                <w:bCs/>
                <w:sz w:val="20"/>
                <w:szCs w:val="20"/>
              </w:rPr>
              <w:t>9</w:t>
            </w:r>
          </w:p>
        </w:tc>
        <w:tc>
          <w:tcPr>
            <w:tcW w:w="2029" w:type="pct"/>
            <w:vAlign w:val="center"/>
          </w:tcPr>
          <w:p w14:paraId="6A84951B" w14:textId="7D69C94B" w:rsidR="00470EF9" w:rsidRPr="00525DD9" w:rsidRDefault="00470EF9" w:rsidP="00525DD9">
            <w:pPr>
              <w:spacing w:before="0" w:after="0" w:line="240" w:lineRule="auto"/>
              <w:jc w:val="center"/>
              <w:rPr>
                <w:sz w:val="20"/>
                <w:szCs w:val="20"/>
              </w:rPr>
            </w:pPr>
            <w:r w:rsidRPr="00525DD9">
              <w:rPr>
                <w:sz w:val="20"/>
                <w:szCs w:val="20"/>
              </w:rPr>
              <w:t>Rodzaj magnesów</w:t>
            </w:r>
          </w:p>
        </w:tc>
        <w:tc>
          <w:tcPr>
            <w:tcW w:w="535" w:type="pct"/>
            <w:shd w:val="clear" w:color="auto" w:fill="auto"/>
            <w:noWrap/>
            <w:vAlign w:val="center"/>
          </w:tcPr>
          <w:p w14:paraId="7B5927B0" w14:textId="75478B37"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w:t>
            </w:r>
          </w:p>
        </w:tc>
        <w:tc>
          <w:tcPr>
            <w:tcW w:w="1112" w:type="pct"/>
            <w:vAlign w:val="center"/>
          </w:tcPr>
          <w:p w14:paraId="511AE087" w14:textId="5D5EE0E9"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65486F2" w14:textId="4A524481" w:rsidR="00470EF9" w:rsidRPr="00525DD9" w:rsidRDefault="00470EF9" w:rsidP="00525DD9">
            <w:pPr>
              <w:spacing w:before="0" w:after="0" w:line="240" w:lineRule="auto"/>
              <w:jc w:val="center"/>
              <w:rPr>
                <w:rFonts w:eastAsia="Times New Roman"/>
                <w:sz w:val="20"/>
                <w:szCs w:val="20"/>
              </w:rPr>
            </w:pPr>
          </w:p>
        </w:tc>
      </w:tr>
      <w:tr w:rsidR="00525DD9" w:rsidRPr="00525DD9" w14:paraId="3FE8B868" w14:textId="77777777" w:rsidTr="00525DD9">
        <w:trPr>
          <w:trHeight w:val="288"/>
          <w:jc w:val="center"/>
        </w:trPr>
        <w:tc>
          <w:tcPr>
            <w:tcW w:w="311" w:type="pct"/>
            <w:vAlign w:val="center"/>
          </w:tcPr>
          <w:p w14:paraId="1ED222E6" w14:textId="6A46B43C" w:rsidR="00470EF9" w:rsidRPr="00525DD9" w:rsidRDefault="001E75A2" w:rsidP="00525DD9">
            <w:pPr>
              <w:spacing w:before="0" w:after="0" w:line="240" w:lineRule="auto"/>
              <w:jc w:val="center"/>
              <w:rPr>
                <w:b/>
                <w:bCs/>
                <w:sz w:val="20"/>
                <w:szCs w:val="20"/>
              </w:rPr>
            </w:pPr>
            <w:r w:rsidRPr="00525DD9">
              <w:rPr>
                <w:b/>
                <w:bCs/>
                <w:sz w:val="20"/>
                <w:szCs w:val="20"/>
              </w:rPr>
              <w:t>10</w:t>
            </w:r>
          </w:p>
        </w:tc>
        <w:tc>
          <w:tcPr>
            <w:tcW w:w="2029" w:type="pct"/>
            <w:vAlign w:val="center"/>
          </w:tcPr>
          <w:p w14:paraId="7E918660" w14:textId="45FC01FE" w:rsidR="00470EF9" w:rsidRPr="00525DD9" w:rsidRDefault="00470EF9" w:rsidP="00525DD9">
            <w:pPr>
              <w:spacing w:before="0" w:after="0" w:line="240" w:lineRule="auto"/>
              <w:jc w:val="center"/>
              <w:rPr>
                <w:sz w:val="20"/>
                <w:szCs w:val="20"/>
              </w:rPr>
            </w:pPr>
            <w:r w:rsidRPr="00525DD9">
              <w:rPr>
                <w:sz w:val="20"/>
                <w:szCs w:val="20"/>
              </w:rPr>
              <w:t>Moc elektryczna magnesu (jeśli</w:t>
            </w:r>
            <w:r w:rsidR="006C6607">
              <w:rPr>
                <w:sz w:val="20"/>
                <w:szCs w:val="20"/>
              </w:rPr>
              <w:t> </w:t>
            </w:r>
            <w:r w:rsidRPr="00525DD9">
              <w:rPr>
                <w:sz w:val="20"/>
                <w:szCs w:val="20"/>
              </w:rPr>
              <w:t>dotyczy)</w:t>
            </w:r>
          </w:p>
        </w:tc>
        <w:tc>
          <w:tcPr>
            <w:tcW w:w="535" w:type="pct"/>
            <w:shd w:val="clear" w:color="auto" w:fill="auto"/>
            <w:noWrap/>
            <w:vAlign w:val="center"/>
          </w:tcPr>
          <w:p w14:paraId="2FDD1340" w14:textId="38BF9F27"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kW</w:t>
            </w:r>
          </w:p>
        </w:tc>
        <w:tc>
          <w:tcPr>
            <w:tcW w:w="1112" w:type="pct"/>
            <w:vAlign w:val="center"/>
          </w:tcPr>
          <w:p w14:paraId="78C569F2" w14:textId="48FC81A0"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4F385A30" w14:textId="5787333C" w:rsidR="00470EF9" w:rsidRPr="00525DD9" w:rsidRDefault="00470EF9" w:rsidP="00525DD9">
            <w:pPr>
              <w:spacing w:before="0" w:after="0" w:line="240" w:lineRule="auto"/>
              <w:jc w:val="center"/>
              <w:rPr>
                <w:rFonts w:eastAsia="Times New Roman"/>
                <w:sz w:val="20"/>
                <w:szCs w:val="20"/>
              </w:rPr>
            </w:pPr>
          </w:p>
        </w:tc>
      </w:tr>
      <w:tr w:rsidR="00525DD9" w:rsidRPr="00525DD9" w14:paraId="75F003B0" w14:textId="77777777" w:rsidTr="00525DD9">
        <w:trPr>
          <w:trHeight w:val="288"/>
          <w:jc w:val="center"/>
        </w:trPr>
        <w:tc>
          <w:tcPr>
            <w:tcW w:w="311" w:type="pct"/>
            <w:vAlign w:val="center"/>
          </w:tcPr>
          <w:p w14:paraId="6F1247F9" w14:textId="357D5EA1" w:rsidR="00470EF9" w:rsidRPr="00525DD9" w:rsidRDefault="001E75A2" w:rsidP="00525DD9">
            <w:pPr>
              <w:spacing w:before="0" w:after="0" w:line="240" w:lineRule="auto"/>
              <w:jc w:val="center"/>
              <w:rPr>
                <w:b/>
                <w:bCs/>
                <w:sz w:val="20"/>
                <w:szCs w:val="20"/>
              </w:rPr>
            </w:pPr>
            <w:r w:rsidRPr="00525DD9">
              <w:rPr>
                <w:b/>
                <w:bCs/>
                <w:sz w:val="20"/>
                <w:szCs w:val="20"/>
              </w:rPr>
              <w:t>11</w:t>
            </w:r>
          </w:p>
        </w:tc>
        <w:tc>
          <w:tcPr>
            <w:tcW w:w="2029" w:type="pct"/>
            <w:vAlign w:val="center"/>
          </w:tcPr>
          <w:p w14:paraId="2B60167E" w14:textId="521161D6" w:rsidR="00470EF9" w:rsidRPr="00525DD9" w:rsidRDefault="00470EF9" w:rsidP="00525DD9">
            <w:pPr>
              <w:spacing w:before="0" w:after="0" w:line="240" w:lineRule="auto"/>
              <w:jc w:val="center"/>
              <w:rPr>
                <w:sz w:val="20"/>
                <w:szCs w:val="20"/>
              </w:rPr>
            </w:pPr>
            <w:r w:rsidRPr="00525DD9">
              <w:rPr>
                <w:sz w:val="20"/>
                <w:szCs w:val="20"/>
              </w:rPr>
              <w:t>Napięcie magnesu (jeśli dotyczy)</w:t>
            </w:r>
          </w:p>
        </w:tc>
        <w:tc>
          <w:tcPr>
            <w:tcW w:w="535" w:type="pct"/>
            <w:shd w:val="clear" w:color="auto" w:fill="auto"/>
            <w:noWrap/>
            <w:vAlign w:val="center"/>
          </w:tcPr>
          <w:p w14:paraId="204B9D24" w14:textId="7D1DBB60"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VDC</w:t>
            </w:r>
          </w:p>
        </w:tc>
        <w:tc>
          <w:tcPr>
            <w:tcW w:w="1112" w:type="pct"/>
            <w:vAlign w:val="center"/>
          </w:tcPr>
          <w:p w14:paraId="678F9961" w14:textId="04A826B9"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0FD83EDB" w14:textId="7A569B45" w:rsidR="00470EF9" w:rsidRPr="00525DD9" w:rsidRDefault="00470EF9" w:rsidP="00525DD9">
            <w:pPr>
              <w:spacing w:before="0" w:after="0" w:line="240" w:lineRule="auto"/>
              <w:jc w:val="center"/>
              <w:rPr>
                <w:rFonts w:eastAsia="Times New Roman"/>
                <w:sz w:val="20"/>
                <w:szCs w:val="20"/>
              </w:rPr>
            </w:pPr>
          </w:p>
        </w:tc>
      </w:tr>
      <w:tr w:rsidR="00525DD9" w:rsidRPr="00525DD9" w14:paraId="6E365EE8" w14:textId="77777777" w:rsidTr="00525DD9">
        <w:trPr>
          <w:trHeight w:val="288"/>
          <w:jc w:val="center"/>
        </w:trPr>
        <w:tc>
          <w:tcPr>
            <w:tcW w:w="311" w:type="pct"/>
            <w:vAlign w:val="center"/>
          </w:tcPr>
          <w:p w14:paraId="151F200A" w14:textId="25A4117E" w:rsidR="00470EF9" w:rsidRPr="00525DD9" w:rsidRDefault="001E75A2" w:rsidP="00525DD9">
            <w:pPr>
              <w:spacing w:before="0" w:after="0" w:line="240" w:lineRule="auto"/>
              <w:jc w:val="center"/>
              <w:rPr>
                <w:b/>
                <w:bCs/>
                <w:sz w:val="20"/>
                <w:szCs w:val="20"/>
              </w:rPr>
            </w:pPr>
            <w:r w:rsidRPr="00525DD9">
              <w:rPr>
                <w:b/>
                <w:bCs/>
                <w:sz w:val="20"/>
                <w:szCs w:val="20"/>
              </w:rPr>
              <w:t>12</w:t>
            </w:r>
          </w:p>
        </w:tc>
        <w:tc>
          <w:tcPr>
            <w:tcW w:w="2029" w:type="pct"/>
            <w:vAlign w:val="center"/>
          </w:tcPr>
          <w:p w14:paraId="661CE04B" w14:textId="05CF72DA" w:rsidR="00470EF9" w:rsidRPr="00525DD9" w:rsidRDefault="00470EF9" w:rsidP="00525DD9">
            <w:pPr>
              <w:spacing w:before="0" w:after="0" w:line="240" w:lineRule="auto"/>
              <w:jc w:val="center"/>
              <w:rPr>
                <w:sz w:val="20"/>
                <w:szCs w:val="20"/>
              </w:rPr>
            </w:pPr>
            <w:r w:rsidRPr="00525DD9">
              <w:rPr>
                <w:sz w:val="20"/>
                <w:szCs w:val="20"/>
              </w:rPr>
              <w:t>Wartość indukcji magnetycznej</w:t>
            </w:r>
          </w:p>
        </w:tc>
        <w:tc>
          <w:tcPr>
            <w:tcW w:w="535" w:type="pct"/>
            <w:shd w:val="clear" w:color="auto" w:fill="auto"/>
            <w:noWrap/>
            <w:vAlign w:val="center"/>
          </w:tcPr>
          <w:p w14:paraId="7CD59414" w14:textId="3C4EF2CF"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Gs</w:t>
            </w:r>
          </w:p>
        </w:tc>
        <w:tc>
          <w:tcPr>
            <w:tcW w:w="1112" w:type="pct"/>
            <w:vAlign w:val="center"/>
          </w:tcPr>
          <w:p w14:paraId="6ADC6CC4" w14:textId="7A985CEB"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89EC69E" w14:textId="13C0E9F7" w:rsidR="00470EF9" w:rsidRPr="00525DD9" w:rsidRDefault="00470EF9" w:rsidP="00525DD9">
            <w:pPr>
              <w:spacing w:before="0" w:after="0" w:line="240" w:lineRule="auto"/>
              <w:jc w:val="center"/>
              <w:rPr>
                <w:rFonts w:eastAsia="Times New Roman"/>
                <w:sz w:val="20"/>
                <w:szCs w:val="20"/>
              </w:rPr>
            </w:pPr>
          </w:p>
        </w:tc>
      </w:tr>
      <w:tr w:rsidR="00525DD9" w:rsidRPr="00525DD9" w14:paraId="1D29EAE0" w14:textId="77777777" w:rsidTr="00525DD9">
        <w:trPr>
          <w:trHeight w:val="288"/>
          <w:jc w:val="center"/>
        </w:trPr>
        <w:tc>
          <w:tcPr>
            <w:tcW w:w="311" w:type="pct"/>
            <w:vAlign w:val="center"/>
          </w:tcPr>
          <w:p w14:paraId="467A1E01" w14:textId="223FE1CC" w:rsidR="00470EF9" w:rsidRPr="00525DD9" w:rsidRDefault="001E75A2" w:rsidP="00525DD9">
            <w:pPr>
              <w:spacing w:before="0" w:after="0" w:line="240" w:lineRule="auto"/>
              <w:jc w:val="center"/>
              <w:rPr>
                <w:b/>
                <w:bCs/>
                <w:sz w:val="20"/>
                <w:szCs w:val="20"/>
              </w:rPr>
            </w:pPr>
            <w:r w:rsidRPr="00525DD9">
              <w:rPr>
                <w:b/>
                <w:bCs/>
                <w:sz w:val="20"/>
                <w:szCs w:val="20"/>
              </w:rPr>
              <w:t>13</w:t>
            </w:r>
          </w:p>
        </w:tc>
        <w:tc>
          <w:tcPr>
            <w:tcW w:w="2029" w:type="pct"/>
            <w:vAlign w:val="center"/>
          </w:tcPr>
          <w:p w14:paraId="55DDF809" w14:textId="2632CC2C" w:rsidR="00470EF9" w:rsidRPr="00525DD9" w:rsidRDefault="00470EF9" w:rsidP="00525DD9">
            <w:pPr>
              <w:spacing w:before="0" w:after="0" w:line="240" w:lineRule="auto"/>
              <w:jc w:val="center"/>
              <w:rPr>
                <w:sz w:val="20"/>
                <w:szCs w:val="20"/>
              </w:rPr>
            </w:pPr>
            <w:r w:rsidRPr="00525DD9">
              <w:rPr>
                <w:sz w:val="20"/>
                <w:szCs w:val="20"/>
              </w:rPr>
              <w:t>Moc napędu</w:t>
            </w:r>
          </w:p>
        </w:tc>
        <w:tc>
          <w:tcPr>
            <w:tcW w:w="535" w:type="pct"/>
            <w:shd w:val="clear" w:color="auto" w:fill="auto"/>
            <w:noWrap/>
            <w:vAlign w:val="center"/>
          </w:tcPr>
          <w:p w14:paraId="3F814BC9" w14:textId="3477BBD8"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kW</w:t>
            </w:r>
          </w:p>
        </w:tc>
        <w:tc>
          <w:tcPr>
            <w:tcW w:w="1112" w:type="pct"/>
            <w:vAlign w:val="center"/>
          </w:tcPr>
          <w:p w14:paraId="2A5FD7B3" w14:textId="24129987"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5E4521AE" w14:textId="278B69A0" w:rsidR="00470EF9" w:rsidRPr="00525DD9" w:rsidRDefault="00470EF9" w:rsidP="00525DD9">
            <w:pPr>
              <w:spacing w:before="0" w:after="0" w:line="240" w:lineRule="auto"/>
              <w:jc w:val="center"/>
              <w:rPr>
                <w:rFonts w:eastAsia="Times New Roman"/>
                <w:sz w:val="20"/>
                <w:szCs w:val="20"/>
              </w:rPr>
            </w:pPr>
          </w:p>
        </w:tc>
      </w:tr>
      <w:tr w:rsidR="00525DD9" w:rsidRPr="00525DD9" w14:paraId="23460F03" w14:textId="77777777" w:rsidTr="00525DD9">
        <w:trPr>
          <w:trHeight w:val="288"/>
          <w:jc w:val="center"/>
        </w:trPr>
        <w:tc>
          <w:tcPr>
            <w:tcW w:w="311" w:type="pct"/>
            <w:vAlign w:val="center"/>
          </w:tcPr>
          <w:p w14:paraId="6C2464F8" w14:textId="07C60C7B" w:rsidR="00470EF9" w:rsidRPr="00525DD9" w:rsidRDefault="001E75A2" w:rsidP="00525DD9">
            <w:pPr>
              <w:spacing w:before="0" w:after="0" w:line="240" w:lineRule="auto"/>
              <w:jc w:val="center"/>
              <w:rPr>
                <w:b/>
                <w:bCs/>
                <w:sz w:val="20"/>
                <w:szCs w:val="20"/>
              </w:rPr>
            </w:pPr>
            <w:r w:rsidRPr="00525DD9">
              <w:rPr>
                <w:b/>
                <w:bCs/>
                <w:sz w:val="20"/>
                <w:szCs w:val="20"/>
              </w:rPr>
              <w:t>14</w:t>
            </w:r>
          </w:p>
        </w:tc>
        <w:tc>
          <w:tcPr>
            <w:tcW w:w="2029" w:type="pct"/>
            <w:vAlign w:val="center"/>
          </w:tcPr>
          <w:p w14:paraId="4B4276E1" w14:textId="108EE3BD" w:rsidR="00470EF9" w:rsidRPr="00525DD9" w:rsidRDefault="00470EF9" w:rsidP="00525DD9">
            <w:pPr>
              <w:spacing w:before="0" w:after="0" w:line="240" w:lineRule="auto"/>
              <w:jc w:val="center"/>
              <w:rPr>
                <w:sz w:val="20"/>
                <w:szCs w:val="20"/>
              </w:rPr>
            </w:pPr>
            <w:r w:rsidRPr="00525DD9">
              <w:rPr>
                <w:sz w:val="20"/>
                <w:szCs w:val="20"/>
              </w:rPr>
              <w:t xml:space="preserve">Regulacja </w:t>
            </w:r>
            <w:r w:rsidR="000051AB" w:rsidRPr="00525DD9">
              <w:rPr>
                <w:sz w:val="20"/>
                <w:szCs w:val="20"/>
              </w:rPr>
              <w:t xml:space="preserve">prędkości </w:t>
            </w:r>
            <w:r w:rsidRPr="00525DD9">
              <w:rPr>
                <w:sz w:val="20"/>
                <w:szCs w:val="20"/>
              </w:rPr>
              <w:t>posuwu taśmy</w:t>
            </w:r>
          </w:p>
        </w:tc>
        <w:tc>
          <w:tcPr>
            <w:tcW w:w="535" w:type="pct"/>
            <w:shd w:val="clear" w:color="auto" w:fill="auto"/>
            <w:noWrap/>
            <w:vAlign w:val="center"/>
          </w:tcPr>
          <w:p w14:paraId="4FD76815" w14:textId="0144D5F8"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tak/nie</w:t>
            </w:r>
          </w:p>
        </w:tc>
        <w:tc>
          <w:tcPr>
            <w:tcW w:w="1112" w:type="pct"/>
            <w:vAlign w:val="center"/>
          </w:tcPr>
          <w:p w14:paraId="19446985" w14:textId="2CB83C40" w:rsidR="00470EF9" w:rsidRPr="00525DD9" w:rsidRDefault="00801AF5" w:rsidP="00525DD9">
            <w:pPr>
              <w:spacing w:before="0" w:after="0" w:line="240" w:lineRule="auto"/>
              <w:jc w:val="center"/>
              <w:rPr>
                <w:rFonts w:eastAsia="Times New Roman"/>
                <w:sz w:val="20"/>
                <w:szCs w:val="20"/>
              </w:rPr>
            </w:pPr>
            <w:r>
              <w:rPr>
                <w:rFonts w:eastAsia="Times New Roman"/>
                <w:sz w:val="20"/>
                <w:szCs w:val="20"/>
              </w:rPr>
              <w:t>T</w:t>
            </w:r>
            <w:r w:rsidR="000051AB" w:rsidRPr="00525DD9">
              <w:rPr>
                <w:rFonts w:eastAsia="Times New Roman"/>
                <w:sz w:val="20"/>
                <w:szCs w:val="20"/>
              </w:rPr>
              <w:t>ak</w:t>
            </w:r>
          </w:p>
        </w:tc>
        <w:tc>
          <w:tcPr>
            <w:tcW w:w="1013" w:type="pct"/>
            <w:shd w:val="clear" w:color="auto" w:fill="auto"/>
            <w:noWrap/>
            <w:vAlign w:val="center"/>
          </w:tcPr>
          <w:p w14:paraId="15C0DF5F" w14:textId="33C7F666" w:rsidR="00470EF9" w:rsidRPr="00525DD9" w:rsidRDefault="00470EF9" w:rsidP="00525DD9">
            <w:pPr>
              <w:spacing w:before="0" w:after="0" w:line="240" w:lineRule="auto"/>
              <w:jc w:val="center"/>
              <w:rPr>
                <w:rFonts w:eastAsia="Times New Roman"/>
                <w:sz w:val="20"/>
                <w:szCs w:val="20"/>
              </w:rPr>
            </w:pPr>
          </w:p>
        </w:tc>
      </w:tr>
      <w:tr w:rsidR="00525DD9" w:rsidRPr="00525DD9" w14:paraId="0DEB8B3E" w14:textId="77777777" w:rsidTr="00525DD9">
        <w:trPr>
          <w:trHeight w:val="288"/>
          <w:jc w:val="center"/>
        </w:trPr>
        <w:tc>
          <w:tcPr>
            <w:tcW w:w="311" w:type="pct"/>
            <w:vAlign w:val="center"/>
          </w:tcPr>
          <w:p w14:paraId="51BAB537" w14:textId="53D97518" w:rsidR="00470EF9" w:rsidRPr="00525DD9" w:rsidRDefault="001E75A2" w:rsidP="00525DD9">
            <w:pPr>
              <w:spacing w:before="0" w:after="0" w:line="240" w:lineRule="auto"/>
              <w:jc w:val="center"/>
              <w:rPr>
                <w:b/>
                <w:bCs/>
                <w:sz w:val="20"/>
                <w:szCs w:val="20"/>
              </w:rPr>
            </w:pPr>
            <w:r w:rsidRPr="00525DD9">
              <w:rPr>
                <w:b/>
                <w:bCs/>
                <w:sz w:val="20"/>
                <w:szCs w:val="20"/>
              </w:rPr>
              <w:t>15</w:t>
            </w:r>
          </w:p>
        </w:tc>
        <w:tc>
          <w:tcPr>
            <w:tcW w:w="2029" w:type="pct"/>
            <w:vAlign w:val="center"/>
          </w:tcPr>
          <w:p w14:paraId="02C6D1A1" w14:textId="02721264" w:rsidR="00470EF9" w:rsidRPr="00525DD9" w:rsidRDefault="00831362" w:rsidP="00525DD9">
            <w:pPr>
              <w:spacing w:before="0" w:after="0" w:line="240" w:lineRule="auto"/>
              <w:jc w:val="center"/>
              <w:rPr>
                <w:sz w:val="20"/>
                <w:szCs w:val="20"/>
              </w:rPr>
            </w:pPr>
            <w:r w:rsidRPr="00525DD9">
              <w:rPr>
                <w:sz w:val="20"/>
                <w:szCs w:val="20"/>
              </w:rPr>
              <w:t>P</w:t>
            </w:r>
            <w:r w:rsidR="003B12EF" w:rsidRPr="00525DD9">
              <w:rPr>
                <w:sz w:val="20"/>
                <w:szCs w:val="20"/>
              </w:rPr>
              <w:t>rędkość</w:t>
            </w:r>
            <w:r w:rsidR="00470EF9" w:rsidRPr="00525DD9">
              <w:rPr>
                <w:sz w:val="20"/>
                <w:szCs w:val="20"/>
              </w:rPr>
              <w:t xml:space="preserve"> posuwu taśmy</w:t>
            </w:r>
            <w:r w:rsidRPr="00525DD9">
              <w:rPr>
                <w:sz w:val="20"/>
                <w:szCs w:val="20"/>
              </w:rPr>
              <w:t xml:space="preserve"> przenośnika doprowadzającego</w:t>
            </w:r>
          </w:p>
        </w:tc>
        <w:tc>
          <w:tcPr>
            <w:tcW w:w="535" w:type="pct"/>
            <w:shd w:val="clear" w:color="auto" w:fill="auto"/>
            <w:noWrap/>
            <w:vAlign w:val="center"/>
          </w:tcPr>
          <w:p w14:paraId="2064CE61" w14:textId="1B0B4C94"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m/s</w:t>
            </w:r>
          </w:p>
        </w:tc>
        <w:tc>
          <w:tcPr>
            <w:tcW w:w="1112" w:type="pct"/>
            <w:vAlign w:val="center"/>
          </w:tcPr>
          <w:p w14:paraId="443A1179" w14:textId="78BEAFCB" w:rsidR="00470EF9" w:rsidRPr="00525DD9" w:rsidRDefault="00CF5A8E" w:rsidP="00525DD9">
            <w:pPr>
              <w:spacing w:before="0" w:after="0" w:line="240" w:lineRule="auto"/>
              <w:jc w:val="center"/>
              <w:rPr>
                <w:rFonts w:eastAsia="Times New Roman"/>
                <w:sz w:val="20"/>
                <w:szCs w:val="20"/>
              </w:rPr>
            </w:pPr>
            <w:r>
              <w:rPr>
                <w:rFonts w:eastAsia="Times New Roman"/>
                <w:sz w:val="20"/>
                <w:szCs w:val="20"/>
              </w:rPr>
              <w:t xml:space="preserve">W zakresie </w:t>
            </w:r>
            <w:r w:rsidR="00FA655E">
              <w:rPr>
                <w:rFonts w:eastAsia="Times New Roman"/>
                <w:sz w:val="20"/>
                <w:szCs w:val="20"/>
              </w:rPr>
              <w:t>0,8</w:t>
            </w:r>
            <w:r>
              <w:rPr>
                <w:rFonts w:eastAsia="Times New Roman"/>
                <w:sz w:val="20"/>
                <w:szCs w:val="20"/>
              </w:rPr>
              <w:t>÷</w:t>
            </w:r>
            <w:r w:rsidR="003B0739" w:rsidRPr="00525DD9">
              <w:rPr>
                <w:rFonts w:eastAsia="Times New Roman"/>
                <w:sz w:val="20"/>
                <w:szCs w:val="20"/>
              </w:rPr>
              <w:t>1,</w:t>
            </w:r>
            <w:r w:rsidR="00FA655E">
              <w:rPr>
                <w:rFonts w:eastAsia="Times New Roman"/>
                <w:sz w:val="20"/>
                <w:szCs w:val="20"/>
              </w:rPr>
              <w:t>5</w:t>
            </w:r>
          </w:p>
        </w:tc>
        <w:tc>
          <w:tcPr>
            <w:tcW w:w="1013" w:type="pct"/>
            <w:shd w:val="clear" w:color="auto" w:fill="auto"/>
            <w:noWrap/>
            <w:vAlign w:val="center"/>
          </w:tcPr>
          <w:p w14:paraId="564E1E41" w14:textId="4CF3E8E2" w:rsidR="00470EF9" w:rsidRPr="00525DD9" w:rsidRDefault="00470EF9" w:rsidP="00525DD9">
            <w:pPr>
              <w:spacing w:before="0" w:after="0" w:line="240" w:lineRule="auto"/>
              <w:jc w:val="center"/>
              <w:rPr>
                <w:rFonts w:eastAsia="Times New Roman"/>
                <w:sz w:val="20"/>
                <w:szCs w:val="20"/>
              </w:rPr>
            </w:pPr>
          </w:p>
        </w:tc>
      </w:tr>
      <w:tr w:rsidR="00525DD9" w:rsidRPr="00525DD9" w14:paraId="63794F10" w14:textId="77777777" w:rsidTr="00525DD9">
        <w:trPr>
          <w:trHeight w:val="288"/>
          <w:jc w:val="center"/>
        </w:trPr>
        <w:tc>
          <w:tcPr>
            <w:tcW w:w="311" w:type="pct"/>
            <w:vAlign w:val="center"/>
          </w:tcPr>
          <w:p w14:paraId="6F1854F4" w14:textId="586DEC37" w:rsidR="00470EF9" w:rsidRPr="00525DD9" w:rsidRDefault="001E75A2" w:rsidP="00525DD9">
            <w:pPr>
              <w:spacing w:before="0" w:after="0" w:line="240" w:lineRule="auto"/>
              <w:jc w:val="center"/>
              <w:rPr>
                <w:b/>
                <w:bCs/>
                <w:sz w:val="20"/>
                <w:szCs w:val="20"/>
              </w:rPr>
            </w:pPr>
            <w:r w:rsidRPr="00525DD9">
              <w:rPr>
                <w:b/>
                <w:bCs/>
                <w:sz w:val="20"/>
                <w:szCs w:val="20"/>
              </w:rPr>
              <w:t>16</w:t>
            </w:r>
          </w:p>
        </w:tc>
        <w:tc>
          <w:tcPr>
            <w:tcW w:w="2029" w:type="pct"/>
            <w:vAlign w:val="center"/>
          </w:tcPr>
          <w:p w14:paraId="13800BC8" w14:textId="0FE9ADB2" w:rsidR="00470EF9" w:rsidRPr="00525DD9" w:rsidRDefault="00470EF9" w:rsidP="00525DD9">
            <w:pPr>
              <w:spacing w:before="0" w:after="0" w:line="240" w:lineRule="auto"/>
              <w:jc w:val="center"/>
              <w:rPr>
                <w:sz w:val="20"/>
                <w:szCs w:val="20"/>
              </w:rPr>
            </w:pPr>
            <w:r w:rsidRPr="00525DD9">
              <w:rPr>
                <w:sz w:val="20"/>
                <w:szCs w:val="20"/>
              </w:rPr>
              <w:t>Masa urządzenia</w:t>
            </w:r>
          </w:p>
        </w:tc>
        <w:tc>
          <w:tcPr>
            <w:tcW w:w="535" w:type="pct"/>
            <w:shd w:val="clear" w:color="auto" w:fill="auto"/>
            <w:noWrap/>
            <w:vAlign w:val="center"/>
          </w:tcPr>
          <w:p w14:paraId="3250A3F1" w14:textId="2DA5359A"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kg</w:t>
            </w:r>
          </w:p>
        </w:tc>
        <w:tc>
          <w:tcPr>
            <w:tcW w:w="1112" w:type="pct"/>
            <w:vAlign w:val="center"/>
          </w:tcPr>
          <w:p w14:paraId="281325B5" w14:textId="0DA79BCC"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5AAE1570" w14:textId="7B05C994" w:rsidR="00470EF9" w:rsidRPr="00525DD9" w:rsidRDefault="00470EF9" w:rsidP="00525DD9">
            <w:pPr>
              <w:spacing w:before="0" w:after="0" w:line="240" w:lineRule="auto"/>
              <w:jc w:val="center"/>
              <w:rPr>
                <w:rFonts w:eastAsia="Times New Roman"/>
                <w:sz w:val="20"/>
                <w:szCs w:val="20"/>
              </w:rPr>
            </w:pPr>
          </w:p>
        </w:tc>
      </w:tr>
      <w:tr w:rsidR="00525DD9" w:rsidRPr="00525DD9" w14:paraId="3C7CDCA7" w14:textId="77777777" w:rsidTr="00525DD9">
        <w:trPr>
          <w:trHeight w:val="288"/>
          <w:jc w:val="center"/>
        </w:trPr>
        <w:tc>
          <w:tcPr>
            <w:tcW w:w="311" w:type="pct"/>
            <w:vAlign w:val="center"/>
          </w:tcPr>
          <w:p w14:paraId="3FDB0FCD" w14:textId="0C0BD34C" w:rsidR="00470EF9" w:rsidRPr="00525DD9" w:rsidRDefault="001E75A2" w:rsidP="00525DD9">
            <w:pPr>
              <w:spacing w:before="0" w:after="0" w:line="240" w:lineRule="auto"/>
              <w:jc w:val="center"/>
              <w:rPr>
                <w:b/>
                <w:bCs/>
                <w:sz w:val="20"/>
                <w:szCs w:val="20"/>
              </w:rPr>
            </w:pPr>
            <w:r w:rsidRPr="00525DD9">
              <w:rPr>
                <w:b/>
                <w:bCs/>
                <w:sz w:val="20"/>
                <w:szCs w:val="20"/>
              </w:rPr>
              <w:t>17</w:t>
            </w:r>
          </w:p>
        </w:tc>
        <w:tc>
          <w:tcPr>
            <w:tcW w:w="2029" w:type="pct"/>
            <w:vAlign w:val="center"/>
          </w:tcPr>
          <w:p w14:paraId="51F9F008" w14:textId="43CE7DBD" w:rsidR="00470EF9" w:rsidRPr="00525DD9" w:rsidRDefault="00470EF9" w:rsidP="00525DD9">
            <w:pPr>
              <w:tabs>
                <w:tab w:val="center" w:pos="2230"/>
              </w:tabs>
              <w:spacing w:before="0" w:after="0" w:line="240" w:lineRule="auto"/>
              <w:jc w:val="center"/>
              <w:rPr>
                <w:sz w:val="20"/>
                <w:szCs w:val="20"/>
              </w:rPr>
            </w:pPr>
            <w:r w:rsidRPr="00525DD9">
              <w:rPr>
                <w:sz w:val="20"/>
                <w:szCs w:val="20"/>
              </w:rPr>
              <w:t>Materiał obudowy</w:t>
            </w:r>
          </w:p>
        </w:tc>
        <w:tc>
          <w:tcPr>
            <w:tcW w:w="535" w:type="pct"/>
            <w:shd w:val="clear" w:color="auto" w:fill="auto"/>
            <w:noWrap/>
            <w:vAlign w:val="center"/>
          </w:tcPr>
          <w:p w14:paraId="7C7A4476" w14:textId="20667F6E"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w:t>
            </w:r>
          </w:p>
        </w:tc>
        <w:tc>
          <w:tcPr>
            <w:tcW w:w="1112" w:type="pct"/>
            <w:vAlign w:val="center"/>
          </w:tcPr>
          <w:p w14:paraId="1DE676C4" w14:textId="51025C43" w:rsidR="00470EF9" w:rsidRPr="00525DD9" w:rsidRDefault="00C1111C" w:rsidP="00525DD9">
            <w:pPr>
              <w:spacing w:before="0" w:after="0" w:line="240" w:lineRule="auto"/>
              <w:jc w:val="center"/>
              <w:rPr>
                <w:rFonts w:eastAsia="Times New Roman"/>
                <w:sz w:val="20"/>
                <w:szCs w:val="20"/>
              </w:rPr>
            </w:pPr>
            <w:r w:rsidRPr="00525DD9">
              <w:rPr>
                <w:rFonts w:eastAsia="Times New Roman"/>
                <w:sz w:val="20"/>
                <w:szCs w:val="20"/>
              </w:rPr>
              <w:t>Brak oddziaływania z polem magnetycznym wytwarzanym przez urządzenie</w:t>
            </w:r>
          </w:p>
        </w:tc>
        <w:tc>
          <w:tcPr>
            <w:tcW w:w="1013" w:type="pct"/>
            <w:shd w:val="clear" w:color="auto" w:fill="auto"/>
            <w:noWrap/>
            <w:vAlign w:val="center"/>
          </w:tcPr>
          <w:p w14:paraId="79A14FBC" w14:textId="55905A56" w:rsidR="00470EF9" w:rsidRPr="00525DD9" w:rsidRDefault="00470EF9" w:rsidP="00525DD9">
            <w:pPr>
              <w:spacing w:before="0" w:after="0" w:line="240" w:lineRule="auto"/>
              <w:jc w:val="center"/>
              <w:rPr>
                <w:rFonts w:eastAsia="Times New Roman"/>
                <w:sz w:val="20"/>
                <w:szCs w:val="20"/>
              </w:rPr>
            </w:pPr>
          </w:p>
        </w:tc>
      </w:tr>
      <w:tr w:rsidR="00525DD9" w:rsidRPr="00525DD9" w14:paraId="418BC76E" w14:textId="77777777" w:rsidTr="00525DD9">
        <w:trPr>
          <w:trHeight w:val="288"/>
          <w:jc w:val="center"/>
        </w:trPr>
        <w:tc>
          <w:tcPr>
            <w:tcW w:w="311" w:type="pct"/>
            <w:vAlign w:val="center"/>
          </w:tcPr>
          <w:p w14:paraId="1D29C82A" w14:textId="3CB5D1DE" w:rsidR="00470EF9" w:rsidRPr="00525DD9" w:rsidRDefault="001E75A2" w:rsidP="00525DD9">
            <w:pPr>
              <w:spacing w:before="0" w:after="0" w:line="240" w:lineRule="auto"/>
              <w:jc w:val="center"/>
              <w:rPr>
                <w:b/>
                <w:bCs/>
                <w:sz w:val="20"/>
                <w:szCs w:val="20"/>
              </w:rPr>
            </w:pPr>
            <w:r w:rsidRPr="00525DD9">
              <w:rPr>
                <w:b/>
                <w:bCs/>
                <w:sz w:val="20"/>
                <w:szCs w:val="20"/>
              </w:rPr>
              <w:t>18</w:t>
            </w:r>
          </w:p>
        </w:tc>
        <w:tc>
          <w:tcPr>
            <w:tcW w:w="2029" w:type="pct"/>
            <w:vAlign w:val="center"/>
          </w:tcPr>
          <w:p w14:paraId="66F0B066" w14:textId="38082618" w:rsidR="00470EF9" w:rsidRPr="00525DD9" w:rsidRDefault="00470EF9" w:rsidP="00525DD9">
            <w:pPr>
              <w:spacing w:before="0" w:after="0" w:line="240" w:lineRule="auto"/>
              <w:jc w:val="center"/>
              <w:rPr>
                <w:sz w:val="20"/>
                <w:szCs w:val="20"/>
              </w:rPr>
            </w:pPr>
            <w:r w:rsidRPr="00525DD9">
              <w:rPr>
                <w:sz w:val="20"/>
                <w:szCs w:val="20"/>
              </w:rPr>
              <w:t>Materiał taśmy</w:t>
            </w:r>
          </w:p>
        </w:tc>
        <w:tc>
          <w:tcPr>
            <w:tcW w:w="535" w:type="pct"/>
            <w:shd w:val="clear" w:color="auto" w:fill="auto"/>
            <w:noWrap/>
            <w:vAlign w:val="center"/>
          </w:tcPr>
          <w:p w14:paraId="3AAC1B49" w14:textId="16B45D28"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w:t>
            </w:r>
          </w:p>
        </w:tc>
        <w:tc>
          <w:tcPr>
            <w:tcW w:w="1112" w:type="pct"/>
            <w:vAlign w:val="center"/>
          </w:tcPr>
          <w:p w14:paraId="0B068511" w14:textId="14B5B58E"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779F9E60" w14:textId="57AFB6D9" w:rsidR="00470EF9" w:rsidRPr="00525DD9" w:rsidRDefault="00470EF9" w:rsidP="00525DD9">
            <w:pPr>
              <w:spacing w:before="0" w:after="0" w:line="240" w:lineRule="auto"/>
              <w:jc w:val="center"/>
              <w:rPr>
                <w:rFonts w:eastAsia="Times New Roman"/>
                <w:sz w:val="20"/>
                <w:szCs w:val="20"/>
              </w:rPr>
            </w:pPr>
          </w:p>
        </w:tc>
      </w:tr>
      <w:tr w:rsidR="00525DD9" w:rsidRPr="00525DD9" w14:paraId="54FF0A04" w14:textId="77777777" w:rsidTr="00525DD9">
        <w:trPr>
          <w:trHeight w:val="288"/>
          <w:jc w:val="center"/>
        </w:trPr>
        <w:tc>
          <w:tcPr>
            <w:tcW w:w="311" w:type="pct"/>
            <w:vAlign w:val="center"/>
          </w:tcPr>
          <w:p w14:paraId="7EB1163F" w14:textId="26410186" w:rsidR="00470EF9" w:rsidRPr="00525DD9" w:rsidRDefault="001E75A2" w:rsidP="00525DD9">
            <w:pPr>
              <w:spacing w:before="0" w:after="0" w:line="240" w:lineRule="auto"/>
              <w:jc w:val="center"/>
              <w:rPr>
                <w:b/>
                <w:bCs/>
                <w:sz w:val="20"/>
                <w:szCs w:val="20"/>
              </w:rPr>
            </w:pPr>
            <w:r w:rsidRPr="00525DD9">
              <w:rPr>
                <w:b/>
                <w:bCs/>
                <w:sz w:val="20"/>
                <w:szCs w:val="20"/>
              </w:rPr>
              <w:t>19</w:t>
            </w:r>
          </w:p>
        </w:tc>
        <w:tc>
          <w:tcPr>
            <w:tcW w:w="2029" w:type="pct"/>
            <w:vAlign w:val="center"/>
          </w:tcPr>
          <w:p w14:paraId="6AAF790D" w14:textId="54D2F37B" w:rsidR="00470EF9" w:rsidRPr="00525DD9" w:rsidRDefault="00470EF9" w:rsidP="00525DD9">
            <w:pPr>
              <w:spacing w:before="0" w:after="0" w:line="240" w:lineRule="auto"/>
              <w:jc w:val="center"/>
              <w:rPr>
                <w:sz w:val="20"/>
                <w:szCs w:val="20"/>
              </w:rPr>
            </w:pPr>
            <w:r w:rsidRPr="00525DD9">
              <w:rPr>
                <w:sz w:val="20"/>
                <w:szCs w:val="20"/>
              </w:rPr>
              <w:t>Wydajność</w:t>
            </w:r>
          </w:p>
        </w:tc>
        <w:tc>
          <w:tcPr>
            <w:tcW w:w="535" w:type="pct"/>
            <w:shd w:val="clear" w:color="auto" w:fill="auto"/>
            <w:noWrap/>
            <w:vAlign w:val="center"/>
          </w:tcPr>
          <w:p w14:paraId="68C3E5D3" w14:textId="56943CB4"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Mg/h</w:t>
            </w:r>
          </w:p>
        </w:tc>
        <w:tc>
          <w:tcPr>
            <w:tcW w:w="1112" w:type="pct"/>
            <w:vAlign w:val="center"/>
          </w:tcPr>
          <w:p w14:paraId="20F9FBA7" w14:textId="68589B44"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3E54C464" w14:textId="0A09471E" w:rsidR="00470EF9" w:rsidRPr="00525DD9" w:rsidRDefault="00470EF9" w:rsidP="00525DD9">
            <w:pPr>
              <w:spacing w:before="0" w:after="0" w:line="240" w:lineRule="auto"/>
              <w:jc w:val="center"/>
              <w:rPr>
                <w:rFonts w:eastAsia="Times New Roman"/>
                <w:sz w:val="20"/>
                <w:szCs w:val="20"/>
              </w:rPr>
            </w:pPr>
          </w:p>
        </w:tc>
      </w:tr>
      <w:tr w:rsidR="00525DD9" w:rsidRPr="00525DD9" w14:paraId="55C964B4" w14:textId="77777777" w:rsidTr="00525DD9">
        <w:trPr>
          <w:trHeight w:val="288"/>
          <w:jc w:val="center"/>
        </w:trPr>
        <w:tc>
          <w:tcPr>
            <w:tcW w:w="311" w:type="pct"/>
            <w:vAlign w:val="center"/>
          </w:tcPr>
          <w:p w14:paraId="7F424E7F" w14:textId="26E43D49" w:rsidR="00470EF9" w:rsidRPr="00525DD9" w:rsidRDefault="001E75A2" w:rsidP="00525DD9">
            <w:pPr>
              <w:spacing w:before="0" w:after="0" w:line="240" w:lineRule="auto"/>
              <w:jc w:val="center"/>
              <w:rPr>
                <w:b/>
                <w:bCs/>
                <w:sz w:val="20"/>
                <w:szCs w:val="20"/>
              </w:rPr>
            </w:pPr>
            <w:r w:rsidRPr="00525DD9">
              <w:rPr>
                <w:b/>
                <w:bCs/>
                <w:sz w:val="20"/>
                <w:szCs w:val="20"/>
              </w:rPr>
              <w:t>20</w:t>
            </w:r>
          </w:p>
        </w:tc>
        <w:tc>
          <w:tcPr>
            <w:tcW w:w="2029" w:type="pct"/>
            <w:vAlign w:val="center"/>
          </w:tcPr>
          <w:p w14:paraId="2DCA4EAE" w14:textId="73FD743A" w:rsidR="00470EF9" w:rsidRPr="00525DD9" w:rsidRDefault="00470EF9" w:rsidP="00525DD9">
            <w:pPr>
              <w:spacing w:before="0" w:after="0" w:line="240" w:lineRule="auto"/>
              <w:jc w:val="center"/>
              <w:rPr>
                <w:sz w:val="20"/>
                <w:szCs w:val="20"/>
              </w:rPr>
            </w:pPr>
            <w:r w:rsidRPr="00525DD9">
              <w:rPr>
                <w:sz w:val="20"/>
                <w:szCs w:val="20"/>
              </w:rPr>
              <w:t>Sprawność procesu odzysku metali żelaznych</w:t>
            </w:r>
          </w:p>
        </w:tc>
        <w:tc>
          <w:tcPr>
            <w:tcW w:w="535" w:type="pct"/>
            <w:shd w:val="clear" w:color="auto" w:fill="auto"/>
            <w:noWrap/>
            <w:vAlign w:val="center"/>
          </w:tcPr>
          <w:p w14:paraId="45393C75" w14:textId="61705A5B"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w:t>
            </w:r>
          </w:p>
        </w:tc>
        <w:tc>
          <w:tcPr>
            <w:tcW w:w="1112" w:type="pct"/>
            <w:vAlign w:val="center"/>
          </w:tcPr>
          <w:p w14:paraId="64EA7096" w14:textId="2F99CE92" w:rsidR="00470EF9" w:rsidRPr="00525DD9" w:rsidRDefault="000051AB" w:rsidP="00525DD9">
            <w:pPr>
              <w:spacing w:before="0" w:after="0" w:line="240" w:lineRule="auto"/>
              <w:jc w:val="center"/>
              <w:rPr>
                <w:rFonts w:eastAsia="Times New Roman"/>
                <w:sz w:val="20"/>
                <w:szCs w:val="20"/>
              </w:rPr>
            </w:pPr>
            <w:r w:rsidRPr="00525DD9">
              <w:rPr>
                <w:rFonts w:eastAsia="Times New Roman"/>
                <w:sz w:val="20"/>
                <w:szCs w:val="20"/>
              </w:rPr>
              <w:t>Minimum 75,0</w:t>
            </w:r>
          </w:p>
        </w:tc>
        <w:tc>
          <w:tcPr>
            <w:tcW w:w="1013" w:type="pct"/>
            <w:shd w:val="clear" w:color="auto" w:fill="auto"/>
            <w:noWrap/>
            <w:vAlign w:val="center"/>
          </w:tcPr>
          <w:p w14:paraId="3FD126C7" w14:textId="5346F9D0" w:rsidR="00470EF9" w:rsidRPr="00525DD9" w:rsidRDefault="00470EF9" w:rsidP="00525DD9">
            <w:pPr>
              <w:spacing w:before="0" w:after="0" w:line="240" w:lineRule="auto"/>
              <w:jc w:val="center"/>
              <w:rPr>
                <w:rFonts w:eastAsia="Times New Roman"/>
                <w:sz w:val="20"/>
                <w:szCs w:val="20"/>
              </w:rPr>
            </w:pPr>
          </w:p>
        </w:tc>
      </w:tr>
      <w:tr w:rsidR="00525DD9" w:rsidRPr="00525DD9" w14:paraId="27CC44CF" w14:textId="77777777" w:rsidTr="00525DD9">
        <w:trPr>
          <w:trHeight w:val="884"/>
          <w:jc w:val="center"/>
        </w:trPr>
        <w:tc>
          <w:tcPr>
            <w:tcW w:w="311" w:type="pct"/>
            <w:vAlign w:val="center"/>
          </w:tcPr>
          <w:p w14:paraId="615C7CE9" w14:textId="1D0FD790" w:rsidR="00C67636" w:rsidRPr="00525DD9" w:rsidRDefault="001E75A2" w:rsidP="00525DD9">
            <w:pPr>
              <w:spacing w:before="0" w:after="0" w:line="240" w:lineRule="auto"/>
              <w:jc w:val="center"/>
              <w:rPr>
                <w:b/>
                <w:bCs/>
                <w:sz w:val="20"/>
                <w:szCs w:val="20"/>
              </w:rPr>
            </w:pPr>
            <w:r w:rsidRPr="00525DD9">
              <w:rPr>
                <w:b/>
                <w:bCs/>
                <w:sz w:val="20"/>
                <w:szCs w:val="20"/>
              </w:rPr>
              <w:t>21</w:t>
            </w:r>
          </w:p>
        </w:tc>
        <w:tc>
          <w:tcPr>
            <w:tcW w:w="2029" w:type="pct"/>
            <w:vAlign w:val="center"/>
          </w:tcPr>
          <w:p w14:paraId="3430F08E" w14:textId="56D32781" w:rsidR="00C67636" w:rsidRPr="00525DD9" w:rsidRDefault="00C67636" w:rsidP="00525DD9">
            <w:pPr>
              <w:spacing w:before="0" w:after="0" w:line="240" w:lineRule="auto"/>
              <w:jc w:val="center"/>
              <w:rPr>
                <w:sz w:val="20"/>
                <w:szCs w:val="20"/>
              </w:rPr>
            </w:pPr>
            <w:r w:rsidRPr="00525DD9">
              <w:rPr>
                <w:sz w:val="20"/>
                <w:szCs w:val="20"/>
              </w:rPr>
              <w:t>Adres autoryzowanego serwisu</w:t>
            </w:r>
          </w:p>
        </w:tc>
        <w:tc>
          <w:tcPr>
            <w:tcW w:w="535" w:type="pct"/>
            <w:shd w:val="clear" w:color="auto" w:fill="auto"/>
            <w:noWrap/>
            <w:vAlign w:val="center"/>
          </w:tcPr>
          <w:p w14:paraId="54893F5E" w14:textId="48FD4FE8" w:rsidR="00C67636" w:rsidRPr="00525DD9" w:rsidRDefault="00717DB8" w:rsidP="00525DD9">
            <w:pPr>
              <w:spacing w:before="0" w:after="0" w:line="240" w:lineRule="auto"/>
              <w:jc w:val="center"/>
              <w:rPr>
                <w:rFonts w:eastAsia="Times New Roman"/>
                <w:sz w:val="18"/>
                <w:szCs w:val="18"/>
              </w:rPr>
            </w:pPr>
            <w:r>
              <w:rPr>
                <w:rFonts w:eastAsia="Times New Roman"/>
                <w:sz w:val="18"/>
                <w:szCs w:val="18"/>
              </w:rPr>
              <w:t>-</w:t>
            </w:r>
          </w:p>
        </w:tc>
        <w:tc>
          <w:tcPr>
            <w:tcW w:w="1112" w:type="pct"/>
            <w:vAlign w:val="center"/>
          </w:tcPr>
          <w:p w14:paraId="1B2D698B" w14:textId="48BBA24C" w:rsidR="00C67636"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3050D370" w14:textId="1739B04E" w:rsidR="00C67636" w:rsidRPr="00525DD9" w:rsidRDefault="00C67636" w:rsidP="00525DD9">
            <w:pPr>
              <w:spacing w:before="0" w:after="0" w:line="240" w:lineRule="auto"/>
              <w:jc w:val="center"/>
              <w:rPr>
                <w:rFonts w:eastAsia="Times New Roman"/>
                <w:sz w:val="20"/>
                <w:szCs w:val="20"/>
              </w:rPr>
            </w:pPr>
          </w:p>
        </w:tc>
      </w:tr>
    </w:tbl>
    <w:p w14:paraId="480D19C8" w14:textId="77777777" w:rsidR="00525DD9" w:rsidRDefault="00525DD9">
      <w:pPr>
        <w:spacing w:before="0" w:line="259" w:lineRule="auto"/>
        <w:jc w:val="left"/>
      </w:pPr>
      <w:r>
        <w:br w:type="page"/>
      </w:r>
    </w:p>
    <w:p w14:paraId="0154A896" w14:textId="2C6F5C91" w:rsidR="006D381E" w:rsidRPr="000A7B7E" w:rsidRDefault="006D381E" w:rsidP="000A7B7E">
      <w:pPr>
        <w:pStyle w:val="Legenda"/>
        <w:jc w:val="center"/>
        <w:rPr>
          <w:b/>
        </w:rPr>
      </w:pPr>
      <w:bookmarkStart w:id="7" w:name="_Toc131408712"/>
      <w:bookmarkStart w:id="8" w:name="_Toc83818726"/>
      <w:bookmarkStart w:id="9" w:name="_Toc109721384"/>
      <w:r w:rsidRPr="000A7B7E">
        <w:rPr>
          <w:b/>
        </w:rPr>
        <w:lastRenderedPageBreak/>
        <w:t xml:space="preserve">Tabela </w:t>
      </w:r>
      <w:r w:rsidR="005101B5" w:rsidRPr="000A7B7E">
        <w:rPr>
          <w:b/>
        </w:rPr>
        <w:fldChar w:fldCharType="begin"/>
      </w:r>
      <w:r w:rsidR="005101B5" w:rsidRPr="000A7B7E">
        <w:rPr>
          <w:b/>
        </w:rPr>
        <w:instrText xml:space="preserve"> SEQ Tabela \* ARABIC </w:instrText>
      </w:r>
      <w:r w:rsidR="005101B5" w:rsidRPr="000A7B7E">
        <w:rPr>
          <w:b/>
        </w:rPr>
        <w:fldChar w:fldCharType="separate"/>
      </w:r>
      <w:r w:rsidR="005101B5" w:rsidRPr="000A7B7E">
        <w:rPr>
          <w:b/>
        </w:rPr>
        <w:t>3</w:t>
      </w:r>
      <w:r w:rsidR="005101B5" w:rsidRPr="000A7B7E">
        <w:rPr>
          <w:b/>
        </w:rPr>
        <w:fldChar w:fldCharType="end"/>
      </w:r>
      <w:r w:rsidRPr="000A7B7E">
        <w:rPr>
          <w:b/>
        </w:rPr>
        <w:t xml:space="preserve"> SEPARATOR </w:t>
      </w:r>
      <w:r w:rsidR="000A5304" w:rsidRPr="000A7B7E">
        <w:rPr>
          <w:b/>
        </w:rPr>
        <w:t>WIROPR</w:t>
      </w:r>
      <w:r w:rsidR="00C10DC7">
        <w:rPr>
          <w:b/>
        </w:rPr>
        <w:t>Ą</w:t>
      </w:r>
      <w:r w:rsidR="000A5304" w:rsidRPr="000A7B7E">
        <w:rPr>
          <w:b/>
        </w:rPr>
        <w:t xml:space="preserve">DOWY </w:t>
      </w:r>
      <w:r w:rsidR="00B8368F" w:rsidRPr="000A7B7E">
        <w:rPr>
          <w:b/>
        </w:rPr>
        <w:t>METALI NIEŻELAZNYCH</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
        <w:gridCol w:w="3519"/>
        <w:gridCol w:w="877"/>
        <w:gridCol w:w="2093"/>
        <w:gridCol w:w="2093"/>
      </w:tblGrid>
      <w:tr w:rsidR="00D02DE3" w:rsidRPr="00D02DE3" w14:paraId="3EE18C2F" w14:textId="77777777" w:rsidTr="00D02DE3">
        <w:trPr>
          <w:trHeight w:val="288"/>
          <w:tblHeader/>
          <w:jc w:val="center"/>
        </w:trPr>
        <w:tc>
          <w:tcPr>
            <w:tcW w:w="264" w:type="pct"/>
            <w:vAlign w:val="center"/>
          </w:tcPr>
          <w:p w14:paraId="6AC8AD80" w14:textId="77777777" w:rsidR="000F3177" w:rsidRPr="00D02DE3" w:rsidRDefault="000F3177" w:rsidP="00D02DE3">
            <w:pPr>
              <w:spacing w:before="0" w:after="0" w:line="240" w:lineRule="auto"/>
              <w:jc w:val="center"/>
              <w:rPr>
                <w:b/>
                <w:bCs/>
                <w:sz w:val="20"/>
                <w:szCs w:val="20"/>
              </w:rPr>
            </w:pPr>
            <w:r w:rsidRPr="00D02DE3">
              <w:rPr>
                <w:b/>
                <w:bCs/>
                <w:sz w:val="20"/>
                <w:szCs w:val="20"/>
              </w:rPr>
              <w:t>Lp.</w:t>
            </w:r>
          </w:p>
        </w:tc>
        <w:tc>
          <w:tcPr>
            <w:tcW w:w="1942" w:type="pct"/>
            <w:vAlign w:val="center"/>
          </w:tcPr>
          <w:p w14:paraId="2FB50A07" w14:textId="77777777" w:rsidR="000F3177" w:rsidRPr="00D02DE3" w:rsidRDefault="000F3177" w:rsidP="00D02DE3">
            <w:pPr>
              <w:spacing w:before="0" w:after="0" w:line="240" w:lineRule="auto"/>
              <w:jc w:val="center"/>
              <w:rPr>
                <w:b/>
                <w:bCs/>
                <w:sz w:val="20"/>
                <w:szCs w:val="20"/>
              </w:rPr>
            </w:pPr>
            <w:r w:rsidRPr="00D02DE3">
              <w:rPr>
                <w:b/>
                <w:bCs/>
                <w:sz w:val="20"/>
                <w:szCs w:val="20"/>
              </w:rPr>
              <w:t>WYSZCZEGÓLNIENIE</w:t>
            </w:r>
          </w:p>
        </w:tc>
        <w:tc>
          <w:tcPr>
            <w:tcW w:w="484" w:type="pct"/>
            <w:shd w:val="clear" w:color="auto" w:fill="auto"/>
            <w:noWrap/>
            <w:vAlign w:val="center"/>
          </w:tcPr>
          <w:p w14:paraId="4F4E7234" w14:textId="77777777" w:rsidR="000F3177" w:rsidRPr="00D02DE3" w:rsidRDefault="000F3177" w:rsidP="00D02DE3">
            <w:pPr>
              <w:spacing w:before="0" w:after="0" w:line="240" w:lineRule="auto"/>
              <w:jc w:val="center"/>
              <w:rPr>
                <w:b/>
                <w:bCs/>
                <w:sz w:val="20"/>
                <w:szCs w:val="20"/>
              </w:rPr>
            </w:pPr>
            <w:r w:rsidRPr="00D02DE3">
              <w:rPr>
                <w:b/>
                <w:bCs/>
                <w:sz w:val="20"/>
                <w:szCs w:val="20"/>
              </w:rPr>
              <w:t>JEDN.</w:t>
            </w:r>
          </w:p>
        </w:tc>
        <w:tc>
          <w:tcPr>
            <w:tcW w:w="1155" w:type="pct"/>
            <w:vAlign w:val="center"/>
          </w:tcPr>
          <w:p w14:paraId="7EDB287F" w14:textId="137BDAFB" w:rsidR="000F3177" w:rsidRPr="00D02DE3" w:rsidRDefault="000F3177" w:rsidP="00D02DE3">
            <w:pPr>
              <w:spacing w:before="0" w:after="0" w:line="240" w:lineRule="auto"/>
              <w:jc w:val="center"/>
              <w:rPr>
                <w:b/>
                <w:bCs/>
                <w:sz w:val="20"/>
                <w:szCs w:val="20"/>
              </w:rPr>
            </w:pPr>
            <w:r w:rsidRPr="00D02DE3">
              <w:rPr>
                <w:b/>
                <w:bCs/>
                <w:sz w:val="20"/>
                <w:szCs w:val="20"/>
              </w:rPr>
              <w:t xml:space="preserve">WYMAGANIA </w:t>
            </w:r>
            <w:r w:rsidRPr="00D02DE3">
              <w:rPr>
                <w:b/>
                <w:bCs/>
                <w:sz w:val="20"/>
                <w:szCs w:val="20"/>
              </w:rPr>
              <w:br/>
              <w:t>ZAMAWIAJĄCEGO</w:t>
            </w:r>
          </w:p>
        </w:tc>
        <w:tc>
          <w:tcPr>
            <w:tcW w:w="1155" w:type="pct"/>
            <w:shd w:val="clear" w:color="auto" w:fill="auto"/>
            <w:noWrap/>
            <w:vAlign w:val="center"/>
          </w:tcPr>
          <w:p w14:paraId="0F800F8F" w14:textId="7548A47C" w:rsidR="000F3177" w:rsidRPr="00D02DE3" w:rsidRDefault="000F3177" w:rsidP="00D02DE3">
            <w:pPr>
              <w:spacing w:before="0" w:after="0" w:line="240" w:lineRule="auto"/>
              <w:jc w:val="center"/>
              <w:rPr>
                <w:b/>
                <w:bCs/>
                <w:sz w:val="20"/>
                <w:szCs w:val="20"/>
              </w:rPr>
            </w:pPr>
            <w:r w:rsidRPr="00D02DE3">
              <w:rPr>
                <w:b/>
                <w:bCs/>
                <w:sz w:val="20"/>
                <w:szCs w:val="20"/>
              </w:rPr>
              <w:t>WIELKOŚĆ/OPIS</w:t>
            </w:r>
          </w:p>
        </w:tc>
      </w:tr>
      <w:tr w:rsidR="00D02DE3" w:rsidRPr="00D02DE3" w14:paraId="1E9E1419" w14:textId="77777777" w:rsidTr="00D02DE3">
        <w:trPr>
          <w:trHeight w:val="290"/>
          <w:jc w:val="center"/>
        </w:trPr>
        <w:tc>
          <w:tcPr>
            <w:tcW w:w="264" w:type="pct"/>
            <w:vAlign w:val="center"/>
          </w:tcPr>
          <w:p w14:paraId="6DCBB97E" w14:textId="23D452BA" w:rsidR="000F3177" w:rsidRPr="00D02DE3" w:rsidRDefault="00D02DE3" w:rsidP="00D02DE3">
            <w:pPr>
              <w:spacing w:before="0" w:after="0" w:line="240" w:lineRule="auto"/>
              <w:jc w:val="center"/>
              <w:rPr>
                <w:b/>
                <w:bCs/>
                <w:sz w:val="20"/>
                <w:szCs w:val="20"/>
              </w:rPr>
            </w:pPr>
            <w:r w:rsidRPr="00D02DE3">
              <w:rPr>
                <w:b/>
                <w:bCs/>
                <w:sz w:val="20"/>
                <w:szCs w:val="20"/>
              </w:rPr>
              <w:t>1</w:t>
            </w:r>
          </w:p>
        </w:tc>
        <w:tc>
          <w:tcPr>
            <w:tcW w:w="1942" w:type="pct"/>
            <w:vAlign w:val="center"/>
          </w:tcPr>
          <w:p w14:paraId="3B980F7C" w14:textId="77777777" w:rsidR="000F3177" w:rsidRPr="00D02DE3" w:rsidRDefault="000F3177" w:rsidP="00D02DE3">
            <w:pPr>
              <w:spacing w:before="0" w:after="0" w:line="240" w:lineRule="auto"/>
              <w:jc w:val="center"/>
              <w:rPr>
                <w:sz w:val="20"/>
                <w:szCs w:val="20"/>
              </w:rPr>
            </w:pPr>
            <w:r w:rsidRPr="00D02DE3">
              <w:rPr>
                <w:sz w:val="20"/>
                <w:szCs w:val="20"/>
              </w:rPr>
              <w:t>Producent (nazwa i adres)</w:t>
            </w:r>
          </w:p>
        </w:tc>
        <w:tc>
          <w:tcPr>
            <w:tcW w:w="484" w:type="pct"/>
            <w:shd w:val="clear" w:color="auto" w:fill="auto"/>
            <w:noWrap/>
            <w:vAlign w:val="center"/>
          </w:tcPr>
          <w:p w14:paraId="5396D380" w14:textId="77777777"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w:t>
            </w:r>
          </w:p>
        </w:tc>
        <w:tc>
          <w:tcPr>
            <w:tcW w:w="1155" w:type="pct"/>
            <w:vAlign w:val="center"/>
          </w:tcPr>
          <w:p w14:paraId="4F603348" w14:textId="7BB4E59D" w:rsidR="000F3177" w:rsidRPr="00D02DE3" w:rsidRDefault="00717DB8" w:rsidP="00D02DE3">
            <w:pPr>
              <w:spacing w:before="0" w:after="0" w:line="240" w:lineRule="auto"/>
              <w:jc w:val="center"/>
              <w:rPr>
                <w:rFonts w:eastAsia="Times New Roman"/>
                <w:sz w:val="20"/>
                <w:szCs w:val="20"/>
              </w:rPr>
            </w:pPr>
            <w:r>
              <w:rPr>
                <w:rFonts w:eastAsia="Times New Roman"/>
                <w:sz w:val="20"/>
                <w:szCs w:val="20"/>
              </w:rPr>
              <w:t>-</w:t>
            </w:r>
          </w:p>
        </w:tc>
        <w:tc>
          <w:tcPr>
            <w:tcW w:w="1155" w:type="pct"/>
            <w:shd w:val="clear" w:color="auto" w:fill="auto"/>
            <w:noWrap/>
            <w:vAlign w:val="center"/>
          </w:tcPr>
          <w:p w14:paraId="5C3CABF7" w14:textId="0A8C9C98" w:rsidR="000F3177" w:rsidRPr="00D02DE3" w:rsidRDefault="000F3177" w:rsidP="00D02DE3">
            <w:pPr>
              <w:spacing w:before="0" w:after="0" w:line="240" w:lineRule="auto"/>
              <w:jc w:val="center"/>
              <w:rPr>
                <w:rFonts w:eastAsia="Times New Roman"/>
                <w:sz w:val="20"/>
                <w:szCs w:val="20"/>
              </w:rPr>
            </w:pPr>
          </w:p>
        </w:tc>
      </w:tr>
      <w:tr w:rsidR="00D02DE3" w:rsidRPr="00D02DE3" w14:paraId="45C410DE" w14:textId="77777777" w:rsidTr="00D02DE3">
        <w:trPr>
          <w:trHeight w:val="288"/>
          <w:jc w:val="center"/>
        </w:trPr>
        <w:tc>
          <w:tcPr>
            <w:tcW w:w="264" w:type="pct"/>
            <w:vAlign w:val="center"/>
          </w:tcPr>
          <w:p w14:paraId="3175D61B" w14:textId="42298174" w:rsidR="000F3177" w:rsidRPr="00D02DE3" w:rsidRDefault="00D02DE3" w:rsidP="00D02DE3">
            <w:pPr>
              <w:spacing w:before="0" w:after="0" w:line="240" w:lineRule="auto"/>
              <w:jc w:val="center"/>
              <w:rPr>
                <w:b/>
                <w:bCs/>
                <w:sz w:val="20"/>
                <w:szCs w:val="20"/>
              </w:rPr>
            </w:pPr>
            <w:r w:rsidRPr="00D02DE3">
              <w:rPr>
                <w:b/>
                <w:bCs/>
                <w:sz w:val="20"/>
                <w:szCs w:val="20"/>
              </w:rPr>
              <w:t>2</w:t>
            </w:r>
          </w:p>
        </w:tc>
        <w:tc>
          <w:tcPr>
            <w:tcW w:w="1942" w:type="pct"/>
            <w:vAlign w:val="center"/>
          </w:tcPr>
          <w:p w14:paraId="10A3872E" w14:textId="77777777" w:rsidR="000F3177" w:rsidRPr="00D02DE3" w:rsidRDefault="000F3177" w:rsidP="00D02DE3">
            <w:pPr>
              <w:spacing w:before="0" w:after="0" w:line="240" w:lineRule="auto"/>
              <w:jc w:val="center"/>
              <w:rPr>
                <w:sz w:val="20"/>
                <w:szCs w:val="20"/>
              </w:rPr>
            </w:pPr>
            <w:r w:rsidRPr="00D02DE3">
              <w:rPr>
                <w:sz w:val="20"/>
                <w:szCs w:val="20"/>
              </w:rPr>
              <w:t>Typ urządzenia</w:t>
            </w:r>
          </w:p>
        </w:tc>
        <w:tc>
          <w:tcPr>
            <w:tcW w:w="484" w:type="pct"/>
            <w:shd w:val="clear" w:color="auto" w:fill="auto"/>
            <w:noWrap/>
            <w:vAlign w:val="center"/>
          </w:tcPr>
          <w:p w14:paraId="6C859A1E" w14:textId="77777777"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w:t>
            </w:r>
          </w:p>
        </w:tc>
        <w:tc>
          <w:tcPr>
            <w:tcW w:w="1155" w:type="pct"/>
            <w:vAlign w:val="center"/>
          </w:tcPr>
          <w:p w14:paraId="5632DA02" w14:textId="7ED6C20D" w:rsidR="000F3177" w:rsidRPr="00D02DE3" w:rsidRDefault="00717DB8" w:rsidP="00D02DE3">
            <w:pPr>
              <w:spacing w:before="0" w:after="0" w:line="240" w:lineRule="auto"/>
              <w:jc w:val="center"/>
              <w:rPr>
                <w:rFonts w:eastAsia="Times New Roman"/>
                <w:sz w:val="20"/>
                <w:szCs w:val="20"/>
              </w:rPr>
            </w:pPr>
            <w:r>
              <w:rPr>
                <w:rFonts w:eastAsia="Times New Roman"/>
                <w:sz w:val="20"/>
                <w:szCs w:val="20"/>
              </w:rPr>
              <w:t>-</w:t>
            </w:r>
          </w:p>
        </w:tc>
        <w:tc>
          <w:tcPr>
            <w:tcW w:w="1155" w:type="pct"/>
            <w:shd w:val="clear" w:color="auto" w:fill="auto"/>
            <w:noWrap/>
            <w:vAlign w:val="center"/>
          </w:tcPr>
          <w:p w14:paraId="5C7669C2" w14:textId="6813AF24" w:rsidR="000F3177" w:rsidRPr="00D02DE3" w:rsidRDefault="000F3177" w:rsidP="00D02DE3">
            <w:pPr>
              <w:spacing w:before="0" w:after="0" w:line="240" w:lineRule="auto"/>
              <w:jc w:val="center"/>
              <w:rPr>
                <w:rFonts w:eastAsia="Times New Roman"/>
                <w:sz w:val="20"/>
                <w:szCs w:val="20"/>
              </w:rPr>
            </w:pPr>
          </w:p>
        </w:tc>
      </w:tr>
      <w:tr w:rsidR="00D02DE3" w:rsidRPr="00D02DE3" w14:paraId="36F1E5C0" w14:textId="77777777" w:rsidTr="00D02DE3">
        <w:trPr>
          <w:trHeight w:val="288"/>
          <w:jc w:val="center"/>
        </w:trPr>
        <w:tc>
          <w:tcPr>
            <w:tcW w:w="264" w:type="pct"/>
            <w:vAlign w:val="center"/>
          </w:tcPr>
          <w:p w14:paraId="72A3083A" w14:textId="501412D8" w:rsidR="000F3177" w:rsidRPr="00D02DE3" w:rsidRDefault="00D02DE3" w:rsidP="00D02DE3">
            <w:pPr>
              <w:spacing w:before="0" w:after="0" w:line="240" w:lineRule="auto"/>
              <w:jc w:val="center"/>
              <w:rPr>
                <w:b/>
                <w:bCs/>
                <w:sz w:val="20"/>
                <w:szCs w:val="20"/>
              </w:rPr>
            </w:pPr>
            <w:r w:rsidRPr="00D02DE3">
              <w:rPr>
                <w:b/>
                <w:bCs/>
                <w:sz w:val="20"/>
                <w:szCs w:val="20"/>
              </w:rPr>
              <w:t>3</w:t>
            </w:r>
          </w:p>
        </w:tc>
        <w:tc>
          <w:tcPr>
            <w:tcW w:w="1942" w:type="pct"/>
            <w:vAlign w:val="center"/>
          </w:tcPr>
          <w:p w14:paraId="737F8A82" w14:textId="624315BB" w:rsidR="000F3177" w:rsidRPr="00D02DE3" w:rsidRDefault="000F3177" w:rsidP="00D02DE3">
            <w:pPr>
              <w:spacing w:before="0" w:after="0" w:line="240" w:lineRule="auto"/>
              <w:jc w:val="center"/>
              <w:rPr>
                <w:sz w:val="20"/>
                <w:szCs w:val="20"/>
              </w:rPr>
            </w:pPr>
            <w:r w:rsidRPr="00D02DE3">
              <w:rPr>
                <w:sz w:val="20"/>
                <w:szCs w:val="20"/>
              </w:rPr>
              <w:t>Szerokość taśmy</w:t>
            </w:r>
          </w:p>
        </w:tc>
        <w:tc>
          <w:tcPr>
            <w:tcW w:w="484" w:type="pct"/>
            <w:shd w:val="clear" w:color="auto" w:fill="auto"/>
            <w:noWrap/>
            <w:vAlign w:val="center"/>
          </w:tcPr>
          <w:p w14:paraId="7EF19DBA" w14:textId="77777777"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mm</w:t>
            </w:r>
          </w:p>
        </w:tc>
        <w:tc>
          <w:tcPr>
            <w:tcW w:w="1155" w:type="pct"/>
            <w:vAlign w:val="center"/>
          </w:tcPr>
          <w:p w14:paraId="4864E018" w14:textId="3D448D6B" w:rsidR="000F3177" w:rsidRPr="00D02DE3" w:rsidRDefault="00CD3C33" w:rsidP="00D02DE3">
            <w:pPr>
              <w:spacing w:before="0" w:after="0" w:line="240" w:lineRule="auto"/>
              <w:jc w:val="center"/>
              <w:rPr>
                <w:rFonts w:eastAsia="Times New Roman"/>
                <w:sz w:val="20"/>
                <w:szCs w:val="20"/>
              </w:rPr>
            </w:pPr>
            <w:r>
              <w:rPr>
                <w:rFonts w:eastAsia="Times New Roman"/>
                <w:sz w:val="20"/>
                <w:szCs w:val="20"/>
              </w:rPr>
              <w:t>-</w:t>
            </w:r>
          </w:p>
        </w:tc>
        <w:tc>
          <w:tcPr>
            <w:tcW w:w="1155" w:type="pct"/>
            <w:shd w:val="clear" w:color="auto" w:fill="auto"/>
            <w:noWrap/>
            <w:vAlign w:val="center"/>
          </w:tcPr>
          <w:p w14:paraId="163CD631" w14:textId="75DA07A9" w:rsidR="000F3177" w:rsidRPr="00D02DE3" w:rsidRDefault="000F3177" w:rsidP="00D02DE3">
            <w:pPr>
              <w:spacing w:before="0" w:after="0" w:line="240" w:lineRule="auto"/>
              <w:jc w:val="center"/>
              <w:rPr>
                <w:rFonts w:eastAsia="Times New Roman"/>
                <w:sz w:val="20"/>
                <w:szCs w:val="20"/>
              </w:rPr>
            </w:pPr>
          </w:p>
        </w:tc>
      </w:tr>
      <w:tr w:rsidR="00D02DE3" w:rsidRPr="00D02DE3" w14:paraId="0FD4BF19" w14:textId="77777777" w:rsidTr="00D02DE3">
        <w:trPr>
          <w:trHeight w:val="298"/>
          <w:jc w:val="center"/>
        </w:trPr>
        <w:tc>
          <w:tcPr>
            <w:tcW w:w="264" w:type="pct"/>
            <w:vAlign w:val="center"/>
          </w:tcPr>
          <w:p w14:paraId="1447EE5C" w14:textId="29C76D2E" w:rsidR="000F3177" w:rsidRPr="00D02DE3" w:rsidRDefault="00D02DE3" w:rsidP="00D02DE3">
            <w:pPr>
              <w:spacing w:before="0" w:after="0" w:line="240" w:lineRule="auto"/>
              <w:jc w:val="center"/>
              <w:rPr>
                <w:b/>
                <w:bCs/>
                <w:sz w:val="20"/>
                <w:szCs w:val="20"/>
              </w:rPr>
            </w:pPr>
            <w:r w:rsidRPr="00D02DE3">
              <w:rPr>
                <w:b/>
                <w:bCs/>
                <w:sz w:val="20"/>
                <w:szCs w:val="20"/>
              </w:rPr>
              <w:t>4</w:t>
            </w:r>
          </w:p>
        </w:tc>
        <w:tc>
          <w:tcPr>
            <w:tcW w:w="1942" w:type="pct"/>
            <w:vAlign w:val="center"/>
          </w:tcPr>
          <w:p w14:paraId="268FEF74" w14:textId="10979FAE" w:rsidR="000F3177" w:rsidRPr="00D02DE3" w:rsidRDefault="000F3177" w:rsidP="00D02DE3">
            <w:pPr>
              <w:spacing w:before="0" w:after="0" w:line="240" w:lineRule="auto"/>
              <w:jc w:val="center"/>
              <w:rPr>
                <w:sz w:val="20"/>
                <w:szCs w:val="20"/>
              </w:rPr>
            </w:pPr>
            <w:r w:rsidRPr="00D02DE3">
              <w:rPr>
                <w:sz w:val="20"/>
                <w:szCs w:val="20"/>
              </w:rPr>
              <w:t>Ilość biegunów</w:t>
            </w:r>
          </w:p>
        </w:tc>
        <w:tc>
          <w:tcPr>
            <w:tcW w:w="484" w:type="pct"/>
            <w:shd w:val="clear" w:color="auto" w:fill="auto"/>
            <w:noWrap/>
            <w:vAlign w:val="center"/>
          </w:tcPr>
          <w:p w14:paraId="7AE204AC" w14:textId="77DD3804"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w:t>
            </w:r>
          </w:p>
        </w:tc>
        <w:tc>
          <w:tcPr>
            <w:tcW w:w="1155" w:type="pct"/>
            <w:vAlign w:val="center"/>
          </w:tcPr>
          <w:p w14:paraId="6305B57D" w14:textId="4904BDFD" w:rsidR="000F3177" w:rsidRPr="00D02DE3" w:rsidRDefault="00A501EA" w:rsidP="00D02DE3">
            <w:pPr>
              <w:spacing w:before="0" w:after="0" w:line="240" w:lineRule="auto"/>
              <w:jc w:val="center"/>
              <w:rPr>
                <w:rFonts w:eastAsia="Times New Roman"/>
                <w:sz w:val="20"/>
                <w:szCs w:val="20"/>
              </w:rPr>
            </w:pPr>
            <w:r w:rsidRPr="00D02DE3">
              <w:rPr>
                <w:rFonts w:eastAsia="Times New Roman"/>
                <w:sz w:val="20"/>
                <w:szCs w:val="20"/>
              </w:rPr>
              <w:t xml:space="preserve">Minimum </w:t>
            </w:r>
            <w:r w:rsidR="00D95C68">
              <w:rPr>
                <w:rFonts w:eastAsia="Times New Roman"/>
                <w:sz w:val="20"/>
                <w:szCs w:val="20"/>
              </w:rPr>
              <w:t>24</w:t>
            </w:r>
          </w:p>
        </w:tc>
        <w:tc>
          <w:tcPr>
            <w:tcW w:w="1155" w:type="pct"/>
            <w:shd w:val="clear" w:color="auto" w:fill="auto"/>
            <w:noWrap/>
            <w:vAlign w:val="center"/>
          </w:tcPr>
          <w:p w14:paraId="4BDA46A3" w14:textId="27C2460A" w:rsidR="000F3177" w:rsidRPr="00D02DE3" w:rsidRDefault="000F3177" w:rsidP="00D02DE3">
            <w:pPr>
              <w:spacing w:before="0" w:after="0" w:line="240" w:lineRule="auto"/>
              <w:jc w:val="center"/>
              <w:rPr>
                <w:rFonts w:eastAsia="Times New Roman"/>
                <w:sz w:val="20"/>
                <w:szCs w:val="20"/>
              </w:rPr>
            </w:pPr>
          </w:p>
        </w:tc>
      </w:tr>
      <w:tr w:rsidR="00D02DE3" w:rsidRPr="00D02DE3" w14:paraId="5A317E18" w14:textId="77777777" w:rsidTr="00D02DE3">
        <w:trPr>
          <w:trHeight w:val="288"/>
          <w:jc w:val="center"/>
        </w:trPr>
        <w:tc>
          <w:tcPr>
            <w:tcW w:w="264" w:type="pct"/>
            <w:vAlign w:val="center"/>
          </w:tcPr>
          <w:p w14:paraId="7DF884CD" w14:textId="637C65F3" w:rsidR="000F3177" w:rsidRPr="00D02DE3" w:rsidRDefault="00D02DE3" w:rsidP="00D02DE3">
            <w:pPr>
              <w:spacing w:before="0" w:after="0" w:line="240" w:lineRule="auto"/>
              <w:jc w:val="center"/>
              <w:rPr>
                <w:b/>
                <w:bCs/>
                <w:sz w:val="20"/>
                <w:szCs w:val="20"/>
              </w:rPr>
            </w:pPr>
            <w:r w:rsidRPr="00D02DE3">
              <w:rPr>
                <w:b/>
                <w:bCs/>
                <w:sz w:val="20"/>
                <w:szCs w:val="20"/>
              </w:rPr>
              <w:t>5</w:t>
            </w:r>
          </w:p>
        </w:tc>
        <w:tc>
          <w:tcPr>
            <w:tcW w:w="1942" w:type="pct"/>
            <w:vAlign w:val="center"/>
          </w:tcPr>
          <w:p w14:paraId="420BA4F5" w14:textId="14CC401D" w:rsidR="000F3177" w:rsidRPr="00D02DE3" w:rsidRDefault="000F3177" w:rsidP="00D02DE3">
            <w:pPr>
              <w:spacing w:before="0" w:after="0" w:line="240" w:lineRule="auto"/>
              <w:jc w:val="center"/>
              <w:rPr>
                <w:sz w:val="20"/>
                <w:szCs w:val="20"/>
              </w:rPr>
            </w:pPr>
            <w:r w:rsidRPr="00D02DE3">
              <w:rPr>
                <w:sz w:val="20"/>
                <w:szCs w:val="20"/>
              </w:rPr>
              <w:t>Rodzaj magnesu</w:t>
            </w:r>
          </w:p>
        </w:tc>
        <w:tc>
          <w:tcPr>
            <w:tcW w:w="484" w:type="pct"/>
            <w:shd w:val="clear" w:color="auto" w:fill="auto"/>
            <w:noWrap/>
            <w:vAlign w:val="center"/>
          </w:tcPr>
          <w:p w14:paraId="53C427D7" w14:textId="2167ADEC"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w:t>
            </w:r>
          </w:p>
        </w:tc>
        <w:tc>
          <w:tcPr>
            <w:tcW w:w="1155" w:type="pct"/>
            <w:vAlign w:val="center"/>
          </w:tcPr>
          <w:p w14:paraId="065B22F4" w14:textId="678993B3" w:rsidR="000F3177" w:rsidRPr="00D02DE3" w:rsidRDefault="00681058" w:rsidP="00D02DE3">
            <w:pPr>
              <w:spacing w:before="0" w:after="0" w:line="240" w:lineRule="auto"/>
              <w:jc w:val="center"/>
              <w:rPr>
                <w:rFonts w:eastAsia="Times New Roman"/>
                <w:sz w:val="20"/>
                <w:szCs w:val="20"/>
              </w:rPr>
            </w:pPr>
            <w:r w:rsidRPr="00D02DE3">
              <w:rPr>
                <w:rFonts w:eastAsia="Times New Roman"/>
                <w:sz w:val="20"/>
                <w:szCs w:val="20"/>
              </w:rPr>
              <w:t>Neodymowy</w:t>
            </w:r>
          </w:p>
        </w:tc>
        <w:tc>
          <w:tcPr>
            <w:tcW w:w="1155" w:type="pct"/>
            <w:shd w:val="clear" w:color="auto" w:fill="auto"/>
            <w:noWrap/>
            <w:vAlign w:val="center"/>
          </w:tcPr>
          <w:p w14:paraId="27393EF8" w14:textId="07669B29" w:rsidR="000F3177" w:rsidRPr="00D02DE3" w:rsidRDefault="000F3177" w:rsidP="00D02DE3">
            <w:pPr>
              <w:spacing w:before="0" w:after="0" w:line="240" w:lineRule="auto"/>
              <w:jc w:val="center"/>
              <w:rPr>
                <w:rFonts w:eastAsia="Times New Roman"/>
                <w:sz w:val="20"/>
                <w:szCs w:val="20"/>
              </w:rPr>
            </w:pPr>
          </w:p>
        </w:tc>
      </w:tr>
      <w:tr w:rsidR="00D02DE3" w:rsidRPr="00D02DE3" w14:paraId="147FD392" w14:textId="77777777" w:rsidTr="00D02DE3">
        <w:trPr>
          <w:trHeight w:val="288"/>
          <w:jc w:val="center"/>
        </w:trPr>
        <w:tc>
          <w:tcPr>
            <w:tcW w:w="264" w:type="pct"/>
            <w:vAlign w:val="center"/>
          </w:tcPr>
          <w:p w14:paraId="1A5568AD" w14:textId="0D6A1DAF" w:rsidR="00B54D1E" w:rsidRPr="00D02DE3" w:rsidRDefault="00D02DE3" w:rsidP="00D02DE3">
            <w:pPr>
              <w:spacing w:before="0" w:after="0" w:line="240" w:lineRule="auto"/>
              <w:jc w:val="center"/>
              <w:rPr>
                <w:b/>
                <w:bCs/>
                <w:sz w:val="20"/>
                <w:szCs w:val="20"/>
              </w:rPr>
            </w:pPr>
            <w:r w:rsidRPr="00D02DE3">
              <w:rPr>
                <w:b/>
                <w:bCs/>
                <w:sz w:val="20"/>
                <w:szCs w:val="20"/>
              </w:rPr>
              <w:t>6</w:t>
            </w:r>
          </w:p>
        </w:tc>
        <w:tc>
          <w:tcPr>
            <w:tcW w:w="1942" w:type="pct"/>
            <w:vAlign w:val="center"/>
          </w:tcPr>
          <w:p w14:paraId="599D6C98" w14:textId="6DA5990F" w:rsidR="00B54D1E" w:rsidRPr="00D02DE3" w:rsidRDefault="00B63ECA" w:rsidP="00D02DE3">
            <w:pPr>
              <w:spacing w:before="0" w:after="0" w:line="240" w:lineRule="auto"/>
              <w:jc w:val="center"/>
              <w:rPr>
                <w:sz w:val="20"/>
                <w:szCs w:val="20"/>
              </w:rPr>
            </w:pPr>
            <w:r w:rsidRPr="00D02DE3">
              <w:rPr>
                <w:sz w:val="20"/>
                <w:szCs w:val="20"/>
              </w:rPr>
              <w:t>Prędkość</w:t>
            </w:r>
            <w:r w:rsidR="00B54D1E" w:rsidRPr="00D02DE3">
              <w:rPr>
                <w:sz w:val="20"/>
                <w:szCs w:val="20"/>
              </w:rPr>
              <w:t xml:space="preserve"> obrotowa magnesu</w:t>
            </w:r>
          </w:p>
        </w:tc>
        <w:tc>
          <w:tcPr>
            <w:tcW w:w="484" w:type="pct"/>
            <w:shd w:val="clear" w:color="auto" w:fill="auto"/>
            <w:noWrap/>
            <w:vAlign w:val="center"/>
          </w:tcPr>
          <w:p w14:paraId="075BE275" w14:textId="7FF1EF4C" w:rsidR="00B54D1E" w:rsidRPr="00D02DE3" w:rsidRDefault="00B54D1E" w:rsidP="00D02DE3">
            <w:pPr>
              <w:spacing w:before="0" w:after="0" w:line="240" w:lineRule="auto"/>
              <w:jc w:val="center"/>
              <w:rPr>
                <w:rFonts w:eastAsia="Times New Roman"/>
                <w:sz w:val="20"/>
                <w:szCs w:val="20"/>
              </w:rPr>
            </w:pPr>
            <w:r w:rsidRPr="00D02DE3">
              <w:rPr>
                <w:rFonts w:eastAsia="Times New Roman"/>
                <w:sz w:val="20"/>
                <w:szCs w:val="20"/>
              </w:rPr>
              <w:t>rpm</w:t>
            </w:r>
          </w:p>
        </w:tc>
        <w:tc>
          <w:tcPr>
            <w:tcW w:w="1155" w:type="pct"/>
            <w:vAlign w:val="center"/>
          </w:tcPr>
          <w:p w14:paraId="6B0B50CF" w14:textId="250CFCD5" w:rsidR="00B54D1E" w:rsidRPr="00D02DE3" w:rsidRDefault="00B54D1E" w:rsidP="00D02DE3">
            <w:pPr>
              <w:spacing w:before="0" w:after="0" w:line="240" w:lineRule="auto"/>
              <w:jc w:val="center"/>
              <w:rPr>
                <w:rFonts w:eastAsia="Times New Roman"/>
                <w:sz w:val="20"/>
                <w:szCs w:val="20"/>
              </w:rPr>
            </w:pPr>
            <w:r w:rsidRPr="00D02DE3">
              <w:rPr>
                <w:rFonts w:eastAsia="Times New Roman"/>
                <w:sz w:val="20"/>
                <w:szCs w:val="20"/>
              </w:rPr>
              <w:t xml:space="preserve">Minimum </w:t>
            </w:r>
            <w:r w:rsidR="00D95C68">
              <w:rPr>
                <w:rFonts w:eastAsia="Times New Roman"/>
                <w:sz w:val="20"/>
                <w:szCs w:val="20"/>
              </w:rPr>
              <w:t>3 000</w:t>
            </w:r>
          </w:p>
        </w:tc>
        <w:tc>
          <w:tcPr>
            <w:tcW w:w="1155" w:type="pct"/>
            <w:shd w:val="clear" w:color="auto" w:fill="auto"/>
            <w:noWrap/>
            <w:vAlign w:val="center"/>
          </w:tcPr>
          <w:p w14:paraId="2C27F8C8" w14:textId="77777777" w:rsidR="00B54D1E" w:rsidRPr="00D02DE3" w:rsidRDefault="00B54D1E" w:rsidP="00D02DE3">
            <w:pPr>
              <w:spacing w:before="0" w:after="0" w:line="240" w:lineRule="auto"/>
              <w:jc w:val="center"/>
              <w:rPr>
                <w:rFonts w:eastAsia="Times New Roman"/>
                <w:sz w:val="20"/>
                <w:szCs w:val="20"/>
              </w:rPr>
            </w:pPr>
          </w:p>
        </w:tc>
      </w:tr>
      <w:tr w:rsidR="00D02DE3" w:rsidRPr="00D02DE3" w14:paraId="72179A12" w14:textId="77777777" w:rsidTr="00D02DE3">
        <w:trPr>
          <w:trHeight w:val="288"/>
          <w:jc w:val="center"/>
        </w:trPr>
        <w:tc>
          <w:tcPr>
            <w:tcW w:w="264" w:type="pct"/>
            <w:vAlign w:val="center"/>
          </w:tcPr>
          <w:p w14:paraId="347706A3" w14:textId="2DD978B1" w:rsidR="000F3177" w:rsidRPr="00D02DE3" w:rsidRDefault="00D02DE3" w:rsidP="00D02DE3">
            <w:pPr>
              <w:spacing w:before="0" w:after="0" w:line="240" w:lineRule="auto"/>
              <w:jc w:val="center"/>
              <w:rPr>
                <w:b/>
                <w:bCs/>
                <w:sz w:val="20"/>
                <w:szCs w:val="20"/>
              </w:rPr>
            </w:pPr>
            <w:r w:rsidRPr="00D02DE3">
              <w:rPr>
                <w:b/>
                <w:bCs/>
                <w:sz w:val="20"/>
                <w:szCs w:val="20"/>
              </w:rPr>
              <w:t>7</w:t>
            </w:r>
          </w:p>
        </w:tc>
        <w:tc>
          <w:tcPr>
            <w:tcW w:w="1942" w:type="pct"/>
            <w:vAlign w:val="center"/>
          </w:tcPr>
          <w:p w14:paraId="55465F53" w14:textId="0E7E8846" w:rsidR="000F3177" w:rsidRPr="00D02DE3" w:rsidRDefault="000F3177" w:rsidP="00D02DE3">
            <w:pPr>
              <w:spacing w:before="0" w:after="0" w:line="240" w:lineRule="auto"/>
              <w:jc w:val="center"/>
              <w:rPr>
                <w:sz w:val="20"/>
                <w:szCs w:val="20"/>
              </w:rPr>
            </w:pPr>
            <w:r w:rsidRPr="00D02DE3">
              <w:rPr>
                <w:sz w:val="20"/>
                <w:szCs w:val="20"/>
              </w:rPr>
              <w:t>Wartość indukcji magnetycznej</w:t>
            </w:r>
          </w:p>
        </w:tc>
        <w:tc>
          <w:tcPr>
            <w:tcW w:w="484" w:type="pct"/>
            <w:shd w:val="clear" w:color="auto" w:fill="auto"/>
            <w:noWrap/>
            <w:vAlign w:val="center"/>
          </w:tcPr>
          <w:p w14:paraId="07C3D144" w14:textId="420C2710"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Gs</w:t>
            </w:r>
          </w:p>
        </w:tc>
        <w:tc>
          <w:tcPr>
            <w:tcW w:w="1155" w:type="pct"/>
            <w:vAlign w:val="center"/>
          </w:tcPr>
          <w:p w14:paraId="79EAC94C" w14:textId="196348C3" w:rsidR="000F3177" w:rsidRPr="00D02DE3" w:rsidRDefault="00A501EA" w:rsidP="00D02DE3">
            <w:pPr>
              <w:spacing w:before="0" w:after="0" w:line="240" w:lineRule="auto"/>
              <w:jc w:val="center"/>
              <w:rPr>
                <w:rFonts w:eastAsia="Times New Roman"/>
                <w:sz w:val="20"/>
                <w:szCs w:val="20"/>
              </w:rPr>
            </w:pPr>
            <w:r w:rsidRPr="00D02DE3">
              <w:rPr>
                <w:rFonts w:eastAsia="Times New Roman"/>
                <w:sz w:val="20"/>
                <w:szCs w:val="20"/>
              </w:rPr>
              <w:t>Minimum 3 500</w:t>
            </w:r>
          </w:p>
        </w:tc>
        <w:tc>
          <w:tcPr>
            <w:tcW w:w="1155" w:type="pct"/>
            <w:shd w:val="clear" w:color="auto" w:fill="auto"/>
            <w:noWrap/>
            <w:vAlign w:val="center"/>
          </w:tcPr>
          <w:p w14:paraId="7E3FD692" w14:textId="516DBCA4" w:rsidR="000F3177" w:rsidRPr="00D02DE3" w:rsidRDefault="000F3177" w:rsidP="00D02DE3">
            <w:pPr>
              <w:spacing w:before="0" w:after="0" w:line="240" w:lineRule="auto"/>
              <w:jc w:val="center"/>
              <w:rPr>
                <w:rFonts w:eastAsia="Times New Roman"/>
                <w:sz w:val="20"/>
                <w:szCs w:val="20"/>
              </w:rPr>
            </w:pPr>
          </w:p>
        </w:tc>
      </w:tr>
      <w:tr w:rsidR="00D02DE3" w:rsidRPr="00D02DE3" w14:paraId="264D0938" w14:textId="77777777" w:rsidTr="00D02DE3">
        <w:trPr>
          <w:trHeight w:val="288"/>
          <w:jc w:val="center"/>
        </w:trPr>
        <w:tc>
          <w:tcPr>
            <w:tcW w:w="264" w:type="pct"/>
            <w:vAlign w:val="center"/>
          </w:tcPr>
          <w:p w14:paraId="58F5EB13" w14:textId="532291FE" w:rsidR="000F3177" w:rsidRPr="00D02DE3" w:rsidRDefault="00D02DE3" w:rsidP="00D02DE3">
            <w:pPr>
              <w:spacing w:before="0" w:after="0" w:line="240" w:lineRule="auto"/>
              <w:jc w:val="center"/>
              <w:rPr>
                <w:b/>
                <w:bCs/>
                <w:sz w:val="20"/>
                <w:szCs w:val="20"/>
              </w:rPr>
            </w:pPr>
            <w:r w:rsidRPr="00D02DE3">
              <w:rPr>
                <w:b/>
                <w:bCs/>
                <w:sz w:val="20"/>
                <w:szCs w:val="20"/>
              </w:rPr>
              <w:t>8</w:t>
            </w:r>
          </w:p>
        </w:tc>
        <w:tc>
          <w:tcPr>
            <w:tcW w:w="1942" w:type="pct"/>
            <w:vAlign w:val="center"/>
          </w:tcPr>
          <w:p w14:paraId="6D481F60" w14:textId="6655CF09" w:rsidR="000F3177" w:rsidRPr="00D02DE3" w:rsidRDefault="000F3177" w:rsidP="00D02DE3">
            <w:pPr>
              <w:spacing w:before="0" w:after="0" w:line="240" w:lineRule="auto"/>
              <w:jc w:val="center"/>
              <w:rPr>
                <w:sz w:val="20"/>
                <w:szCs w:val="20"/>
              </w:rPr>
            </w:pPr>
            <w:r w:rsidRPr="00D02DE3">
              <w:rPr>
                <w:sz w:val="20"/>
                <w:szCs w:val="20"/>
              </w:rPr>
              <w:t>Moc elektryczna magnesu (jeśli</w:t>
            </w:r>
            <w:r w:rsidR="004C0DAF">
              <w:rPr>
                <w:sz w:val="20"/>
                <w:szCs w:val="20"/>
              </w:rPr>
              <w:t> </w:t>
            </w:r>
            <w:r w:rsidRPr="00D02DE3">
              <w:rPr>
                <w:sz w:val="20"/>
                <w:szCs w:val="20"/>
              </w:rPr>
              <w:t>dotyczy)</w:t>
            </w:r>
          </w:p>
        </w:tc>
        <w:tc>
          <w:tcPr>
            <w:tcW w:w="484" w:type="pct"/>
            <w:shd w:val="clear" w:color="auto" w:fill="auto"/>
            <w:noWrap/>
            <w:vAlign w:val="center"/>
          </w:tcPr>
          <w:p w14:paraId="02E8A029" w14:textId="77777777"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kW</w:t>
            </w:r>
          </w:p>
        </w:tc>
        <w:tc>
          <w:tcPr>
            <w:tcW w:w="1155" w:type="pct"/>
            <w:vAlign w:val="center"/>
          </w:tcPr>
          <w:p w14:paraId="5E2EEA0F" w14:textId="11B4FF5D" w:rsidR="000F3177" w:rsidRPr="00D02DE3" w:rsidRDefault="00717DB8" w:rsidP="00D02DE3">
            <w:pPr>
              <w:spacing w:before="0" w:after="0" w:line="240" w:lineRule="auto"/>
              <w:jc w:val="center"/>
              <w:rPr>
                <w:rFonts w:eastAsia="Times New Roman"/>
                <w:sz w:val="20"/>
                <w:szCs w:val="20"/>
              </w:rPr>
            </w:pPr>
            <w:r>
              <w:rPr>
                <w:rFonts w:eastAsia="Times New Roman"/>
                <w:sz w:val="20"/>
                <w:szCs w:val="20"/>
              </w:rPr>
              <w:t>-</w:t>
            </w:r>
          </w:p>
        </w:tc>
        <w:tc>
          <w:tcPr>
            <w:tcW w:w="1155" w:type="pct"/>
            <w:shd w:val="clear" w:color="auto" w:fill="auto"/>
            <w:noWrap/>
            <w:vAlign w:val="center"/>
          </w:tcPr>
          <w:p w14:paraId="31550928" w14:textId="2B079D6B" w:rsidR="000F3177" w:rsidRPr="00D02DE3" w:rsidRDefault="000F3177" w:rsidP="00D02DE3">
            <w:pPr>
              <w:spacing w:before="0" w:after="0" w:line="240" w:lineRule="auto"/>
              <w:jc w:val="center"/>
              <w:rPr>
                <w:rFonts w:eastAsia="Times New Roman"/>
                <w:sz w:val="20"/>
                <w:szCs w:val="20"/>
              </w:rPr>
            </w:pPr>
          </w:p>
        </w:tc>
      </w:tr>
      <w:tr w:rsidR="00D02DE3" w:rsidRPr="00D02DE3" w14:paraId="57984C4B" w14:textId="77777777" w:rsidTr="00D02DE3">
        <w:trPr>
          <w:trHeight w:val="288"/>
          <w:jc w:val="center"/>
        </w:trPr>
        <w:tc>
          <w:tcPr>
            <w:tcW w:w="264" w:type="pct"/>
            <w:vAlign w:val="center"/>
          </w:tcPr>
          <w:p w14:paraId="746770F9" w14:textId="3047A2D0" w:rsidR="000F3177" w:rsidRPr="00D02DE3" w:rsidRDefault="00D02DE3" w:rsidP="00D02DE3">
            <w:pPr>
              <w:spacing w:before="0" w:after="0" w:line="240" w:lineRule="auto"/>
              <w:jc w:val="center"/>
              <w:rPr>
                <w:b/>
                <w:bCs/>
                <w:sz w:val="20"/>
                <w:szCs w:val="20"/>
              </w:rPr>
            </w:pPr>
            <w:r w:rsidRPr="00D02DE3">
              <w:rPr>
                <w:b/>
                <w:bCs/>
                <w:sz w:val="20"/>
                <w:szCs w:val="20"/>
              </w:rPr>
              <w:t>9</w:t>
            </w:r>
          </w:p>
        </w:tc>
        <w:tc>
          <w:tcPr>
            <w:tcW w:w="1942" w:type="pct"/>
            <w:tcBorders>
              <w:bottom w:val="single" w:sz="4" w:space="0" w:color="auto"/>
            </w:tcBorders>
            <w:vAlign w:val="center"/>
          </w:tcPr>
          <w:p w14:paraId="3F65F32C" w14:textId="355686C4" w:rsidR="000F3177" w:rsidRPr="00D02DE3" w:rsidRDefault="000F3177" w:rsidP="00D02DE3">
            <w:pPr>
              <w:spacing w:before="0" w:after="0" w:line="240" w:lineRule="auto"/>
              <w:jc w:val="center"/>
              <w:rPr>
                <w:sz w:val="20"/>
                <w:szCs w:val="20"/>
              </w:rPr>
            </w:pPr>
            <w:r w:rsidRPr="00D02DE3">
              <w:rPr>
                <w:sz w:val="20"/>
                <w:szCs w:val="20"/>
              </w:rPr>
              <w:t>Napięcie magnesu (jeśli dotyczy)</w:t>
            </w:r>
          </w:p>
        </w:tc>
        <w:tc>
          <w:tcPr>
            <w:tcW w:w="484" w:type="pct"/>
            <w:shd w:val="clear" w:color="auto" w:fill="auto"/>
            <w:noWrap/>
            <w:vAlign w:val="center"/>
          </w:tcPr>
          <w:p w14:paraId="452EBC6C" w14:textId="77777777"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VDC</w:t>
            </w:r>
          </w:p>
        </w:tc>
        <w:tc>
          <w:tcPr>
            <w:tcW w:w="1155" w:type="pct"/>
            <w:vAlign w:val="center"/>
          </w:tcPr>
          <w:p w14:paraId="3566762B" w14:textId="1653D449" w:rsidR="000F3177" w:rsidRPr="00D02DE3" w:rsidRDefault="00717DB8" w:rsidP="00D02DE3">
            <w:pPr>
              <w:spacing w:before="0" w:after="0" w:line="240" w:lineRule="auto"/>
              <w:jc w:val="center"/>
              <w:rPr>
                <w:rFonts w:eastAsia="Times New Roman"/>
                <w:sz w:val="20"/>
                <w:szCs w:val="20"/>
              </w:rPr>
            </w:pPr>
            <w:r>
              <w:rPr>
                <w:rFonts w:eastAsia="Times New Roman"/>
                <w:sz w:val="20"/>
                <w:szCs w:val="20"/>
              </w:rPr>
              <w:t>-</w:t>
            </w:r>
          </w:p>
        </w:tc>
        <w:tc>
          <w:tcPr>
            <w:tcW w:w="1155" w:type="pct"/>
            <w:shd w:val="clear" w:color="auto" w:fill="auto"/>
            <w:noWrap/>
            <w:vAlign w:val="center"/>
          </w:tcPr>
          <w:p w14:paraId="2CFF421E" w14:textId="5BB121B1" w:rsidR="000F3177" w:rsidRPr="00D02DE3" w:rsidRDefault="000F3177" w:rsidP="00D02DE3">
            <w:pPr>
              <w:spacing w:before="0" w:after="0" w:line="240" w:lineRule="auto"/>
              <w:jc w:val="center"/>
              <w:rPr>
                <w:rFonts w:eastAsia="Times New Roman"/>
                <w:sz w:val="20"/>
                <w:szCs w:val="20"/>
              </w:rPr>
            </w:pPr>
          </w:p>
        </w:tc>
      </w:tr>
      <w:tr w:rsidR="00D02DE3" w:rsidRPr="00D02DE3" w14:paraId="11B021AD" w14:textId="77777777" w:rsidTr="00D02DE3">
        <w:trPr>
          <w:trHeight w:val="288"/>
          <w:jc w:val="center"/>
        </w:trPr>
        <w:tc>
          <w:tcPr>
            <w:tcW w:w="264" w:type="pct"/>
            <w:vAlign w:val="center"/>
          </w:tcPr>
          <w:p w14:paraId="26D5159A" w14:textId="2782FB75" w:rsidR="000F3177" w:rsidRPr="00D02DE3" w:rsidRDefault="00D02DE3" w:rsidP="00D02DE3">
            <w:pPr>
              <w:spacing w:before="0" w:after="0" w:line="240" w:lineRule="auto"/>
              <w:jc w:val="center"/>
              <w:rPr>
                <w:b/>
                <w:bCs/>
                <w:sz w:val="20"/>
                <w:szCs w:val="20"/>
              </w:rPr>
            </w:pPr>
            <w:r w:rsidRPr="00D02DE3">
              <w:rPr>
                <w:b/>
                <w:bCs/>
                <w:sz w:val="20"/>
                <w:szCs w:val="20"/>
              </w:rPr>
              <w:t>10</w:t>
            </w:r>
          </w:p>
        </w:tc>
        <w:tc>
          <w:tcPr>
            <w:tcW w:w="1942" w:type="pct"/>
            <w:tcBorders>
              <w:bottom w:val="single" w:sz="4" w:space="0" w:color="auto"/>
            </w:tcBorders>
            <w:vAlign w:val="center"/>
          </w:tcPr>
          <w:p w14:paraId="57AA6CD7" w14:textId="6B94506B" w:rsidR="000F3177" w:rsidRPr="00D02DE3" w:rsidRDefault="000F3177" w:rsidP="00D02DE3">
            <w:pPr>
              <w:spacing w:before="0" w:after="0" w:line="240" w:lineRule="auto"/>
              <w:jc w:val="center"/>
              <w:rPr>
                <w:sz w:val="20"/>
                <w:szCs w:val="20"/>
              </w:rPr>
            </w:pPr>
            <w:r w:rsidRPr="00D02DE3">
              <w:rPr>
                <w:sz w:val="20"/>
                <w:szCs w:val="20"/>
              </w:rPr>
              <w:t xml:space="preserve">Moc </w:t>
            </w:r>
            <w:r w:rsidR="00086C35" w:rsidRPr="00D02DE3">
              <w:rPr>
                <w:sz w:val="20"/>
                <w:szCs w:val="20"/>
              </w:rPr>
              <w:t>całkowita urządzenia</w:t>
            </w:r>
            <w:r w:rsidR="00E01F73" w:rsidRPr="00D02DE3">
              <w:rPr>
                <w:sz w:val="20"/>
                <w:szCs w:val="20"/>
              </w:rPr>
              <w:t xml:space="preserve"> (obejmująca wszystkie </w:t>
            </w:r>
            <w:r w:rsidR="0023481A" w:rsidRPr="00D02DE3">
              <w:rPr>
                <w:sz w:val="20"/>
                <w:szCs w:val="20"/>
              </w:rPr>
              <w:t xml:space="preserve">komponenty wchodzące w </w:t>
            </w:r>
            <w:r w:rsidR="004C0DAF" w:rsidRPr="00D02DE3">
              <w:rPr>
                <w:sz w:val="20"/>
                <w:szCs w:val="20"/>
              </w:rPr>
              <w:t>skład</w:t>
            </w:r>
            <w:r w:rsidR="0023481A" w:rsidRPr="00D02DE3">
              <w:rPr>
                <w:sz w:val="20"/>
                <w:szCs w:val="20"/>
              </w:rPr>
              <w:t xml:space="preserve"> urządzenia)</w:t>
            </w:r>
          </w:p>
        </w:tc>
        <w:tc>
          <w:tcPr>
            <w:tcW w:w="484" w:type="pct"/>
            <w:shd w:val="clear" w:color="auto" w:fill="auto"/>
            <w:noWrap/>
            <w:vAlign w:val="center"/>
          </w:tcPr>
          <w:p w14:paraId="401E6147" w14:textId="5C8A0092"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kW</w:t>
            </w:r>
          </w:p>
        </w:tc>
        <w:tc>
          <w:tcPr>
            <w:tcW w:w="1155" w:type="pct"/>
            <w:vAlign w:val="center"/>
          </w:tcPr>
          <w:p w14:paraId="24B8D256" w14:textId="5B7F7D76" w:rsidR="000F3177" w:rsidRPr="00D02DE3" w:rsidRDefault="00717DB8" w:rsidP="00D02DE3">
            <w:pPr>
              <w:spacing w:before="0" w:after="0" w:line="240" w:lineRule="auto"/>
              <w:jc w:val="center"/>
              <w:rPr>
                <w:rFonts w:eastAsia="Times New Roman"/>
                <w:sz w:val="20"/>
                <w:szCs w:val="20"/>
              </w:rPr>
            </w:pPr>
            <w:r>
              <w:rPr>
                <w:rFonts w:eastAsia="Times New Roman"/>
                <w:sz w:val="20"/>
                <w:szCs w:val="20"/>
              </w:rPr>
              <w:t>-</w:t>
            </w:r>
          </w:p>
        </w:tc>
        <w:tc>
          <w:tcPr>
            <w:tcW w:w="1155" w:type="pct"/>
            <w:shd w:val="clear" w:color="auto" w:fill="auto"/>
            <w:noWrap/>
            <w:vAlign w:val="center"/>
          </w:tcPr>
          <w:p w14:paraId="6886AD38" w14:textId="1C2DD108" w:rsidR="000F3177" w:rsidRPr="00D02DE3" w:rsidRDefault="000F3177" w:rsidP="00D02DE3">
            <w:pPr>
              <w:spacing w:before="0" w:after="0" w:line="240" w:lineRule="auto"/>
              <w:jc w:val="center"/>
              <w:rPr>
                <w:rFonts w:eastAsia="Times New Roman"/>
                <w:sz w:val="20"/>
                <w:szCs w:val="20"/>
              </w:rPr>
            </w:pPr>
          </w:p>
        </w:tc>
      </w:tr>
      <w:tr w:rsidR="00D02DE3" w:rsidRPr="00D02DE3" w14:paraId="405B7310" w14:textId="77777777" w:rsidTr="00D02DE3">
        <w:trPr>
          <w:trHeight w:val="288"/>
          <w:jc w:val="center"/>
        </w:trPr>
        <w:tc>
          <w:tcPr>
            <w:tcW w:w="264" w:type="pct"/>
            <w:vAlign w:val="center"/>
          </w:tcPr>
          <w:p w14:paraId="18A57D0D" w14:textId="54F884E0" w:rsidR="000F3177" w:rsidRPr="00D02DE3" w:rsidRDefault="00D02DE3" w:rsidP="00D02DE3">
            <w:pPr>
              <w:spacing w:before="0" w:after="0" w:line="240" w:lineRule="auto"/>
              <w:jc w:val="center"/>
              <w:rPr>
                <w:b/>
                <w:bCs/>
                <w:sz w:val="20"/>
                <w:szCs w:val="20"/>
              </w:rPr>
            </w:pPr>
            <w:r w:rsidRPr="00D02DE3">
              <w:rPr>
                <w:b/>
                <w:bCs/>
                <w:sz w:val="20"/>
                <w:szCs w:val="20"/>
              </w:rPr>
              <w:t>11</w:t>
            </w:r>
          </w:p>
        </w:tc>
        <w:tc>
          <w:tcPr>
            <w:tcW w:w="1942" w:type="pct"/>
            <w:vAlign w:val="center"/>
          </w:tcPr>
          <w:p w14:paraId="1FBB1665" w14:textId="53ECFD62" w:rsidR="000F3177" w:rsidRPr="00D02DE3" w:rsidRDefault="000F3177" w:rsidP="00D02DE3">
            <w:pPr>
              <w:spacing w:before="0" w:after="0" w:line="240" w:lineRule="auto"/>
              <w:jc w:val="center"/>
              <w:rPr>
                <w:sz w:val="20"/>
                <w:szCs w:val="20"/>
              </w:rPr>
            </w:pPr>
            <w:r w:rsidRPr="00D02DE3">
              <w:rPr>
                <w:sz w:val="20"/>
                <w:szCs w:val="20"/>
              </w:rPr>
              <w:t>Wymienialna listwa rozdzielająca</w:t>
            </w:r>
          </w:p>
        </w:tc>
        <w:tc>
          <w:tcPr>
            <w:tcW w:w="484" w:type="pct"/>
            <w:shd w:val="clear" w:color="auto" w:fill="auto"/>
            <w:noWrap/>
            <w:vAlign w:val="center"/>
          </w:tcPr>
          <w:p w14:paraId="6756DCC8" w14:textId="507FD231"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251D680A" w14:textId="034F673D" w:rsidR="000F3177"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0A60D86D" w14:textId="52F53C76" w:rsidR="000F3177" w:rsidRPr="00D02DE3" w:rsidRDefault="000F3177" w:rsidP="00D02DE3">
            <w:pPr>
              <w:spacing w:before="0" w:after="0" w:line="240" w:lineRule="auto"/>
              <w:jc w:val="center"/>
              <w:rPr>
                <w:rFonts w:eastAsia="Times New Roman"/>
                <w:sz w:val="20"/>
                <w:szCs w:val="20"/>
              </w:rPr>
            </w:pPr>
          </w:p>
        </w:tc>
      </w:tr>
      <w:tr w:rsidR="00D02DE3" w:rsidRPr="00D02DE3" w14:paraId="5A4BE6D3" w14:textId="77777777" w:rsidTr="00D02DE3">
        <w:trPr>
          <w:trHeight w:val="288"/>
          <w:jc w:val="center"/>
        </w:trPr>
        <w:tc>
          <w:tcPr>
            <w:tcW w:w="264" w:type="pct"/>
            <w:vAlign w:val="center"/>
          </w:tcPr>
          <w:p w14:paraId="25A64862" w14:textId="197A2054" w:rsidR="000F3177" w:rsidRPr="00D02DE3" w:rsidRDefault="00D02DE3" w:rsidP="00D02DE3">
            <w:pPr>
              <w:spacing w:before="0" w:after="0" w:line="240" w:lineRule="auto"/>
              <w:jc w:val="center"/>
              <w:rPr>
                <w:b/>
                <w:bCs/>
                <w:sz w:val="20"/>
                <w:szCs w:val="20"/>
              </w:rPr>
            </w:pPr>
            <w:r w:rsidRPr="00D02DE3">
              <w:rPr>
                <w:b/>
                <w:bCs/>
                <w:sz w:val="20"/>
                <w:szCs w:val="20"/>
              </w:rPr>
              <w:t>12</w:t>
            </w:r>
          </w:p>
        </w:tc>
        <w:tc>
          <w:tcPr>
            <w:tcW w:w="1942" w:type="pct"/>
            <w:vAlign w:val="center"/>
          </w:tcPr>
          <w:p w14:paraId="7733B004" w14:textId="77777777" w:rsidR="000F3177" w:rsidRPr="00D02DE3" w:rsidRDefault="000F3177" w:rsidP="00D02DE3">
            <w:pPr>
              <w:spacing w:before="0" w:after="0" w:line="240" w:lineRule="auto"/>
              <w:jc w:val="center"/>
              <w:rPr>
                <w:sz w:val="20"/>
                <w:szCs w:val="20"/>
              </w:rPr>
            </w:pPr>
            <w:r w:rsidRPr="00D02DE3">
              <w:rPr>
                <w:sz w:val="20"/>
                <w:szCs w:val="20"/>
              </w:rPr>
              <w:t>Regulacja posuwu taśmy</w:t>
            </w:r>
          </w:p>
        </w:tc>
        <w:tc>
          <w:tcPr>
            <w:tcW w:w="484" w:type="pct"/>
            <w:shd w:val="clear" w:color="auto" w:fill="auto"/>
            <w:noWrap/>
            <w:vAlign w:val="center"/>
          </w:tcPr>
          <w:p w14:paraId="14F4702F" w14:textId="77777777"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5197368A" w14:textId="42B74980" w:rsidR="000F3177"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00806FC1" w14:textId="1A051F87" w:rsidR="000F3177" w:rsidRPr="00D02DE3" w:rsidRDefault="000F3177" w:rsidP="00D02DE3">
            <w:pPr>
              <w:spacing w:before="0" w:after="0" w:line="240" w:lineRule="auto"/>
              <w:jc w:val="center"/>
              <w:rPr>
                <w:rFonts w:eastAsia="Times New Roman"/>
                <w:sz w:val="20"/>
                <w:szCs w:val="20"/>
              </w:rPr>
            </w:pPr>
          </w:p>
        </w:tc>
      </w:tr>
      <w:tr w:rsidR="00D02DE3" w:rsidRPr="00D02DE3" w14:paraId="56ADF7E8" w14:textId="77777777" w:rsidTr="00D02DE3">
        <w:trPr>
          <w:trHeight w:val="288"/>
          <w:jc w:val="center"/>
        </w:trPr>
        <w:tc>
          <w:tcPr>
            <w:tcW w:w="264" w:type="pct"/>
            <w:vAlign w:val="center"/>
          </w:tcPr>
          <w:p w14:paraId="24B15FF5" w14:textId="4E42E1ED" w:rsidR="000F3177" w:rsidRPr="00D02DE3" w:rsidRDefault="00D02DE3" w:rsidP="00D02DE3">
            <w:pPr>
              <w:spacing w:before="0" w:after="0" w:line="240" w:lineRule="auto"/>
              <w:jc w:val="center"/>
              <w:rPr>
                <w:b/>
                <w:bCs/>
                <w:sz w:val="20"/>
                <w:szCs w:val="20"/>
              </w:rPr>
            </w:pPr>
            <w:r w:rsidRPr="00D02DE3">
              <w:rPr>
                <w:b/>
                <w:bCs/>
                <w:sz w:val="20"/>
                <w:szCs w:val="20"/>
              </w:rPr>
              <w:t>13</w:t>
            </w:r>
          </w:p>
        </w:tc>
        <w:tc>
          <w:tcPr>
            <w:tcW w:w="1942" w:type="pct"/>
            <w:vAlign w:val="center"/>
          </w:tcPr>
          <w:p w14:paraId="43BB0B60" w14:textId="258254EB" w:rsidR="000F3177" w:rsidRPr="00D02DE3" w:rsidRDefault="000F3177" w:rsidP="00D02DE3">
            <w:pPr>
              <w:spacing w:before="0" w:after="0" w:line="240" w:lineRule="auto"/>
              <w:jc w:val="center"/>
              <w:rPr>
                <w:sz w:val="20"/>
                <w:szCs w:val="20"/>
              </w:rPr>
            </w:pPr>
            <w:r w:rsidRPr="00D02DE3">
              <w:rPr>
                <w:sz w:val="20"/>
                <w:szCs w:val="20"/>
              </w:rPr>
              <w:t>Podajnik przyśpieszający</w:t>
            </w:r>
          </w:p>
        </w:tc>
        <w:tc>
          <w:tcPr>
            <w:tcW w:w="484" w:type="pct"/>
            <w:shd w:val="clear" w:color="auto" w:fill="auto"/>
            <w:noWrap/>
            <w:vAlign w:val="center"/>
          </w:tcPr>
          <w:p w14:paraId="79B045C0" w14:textId="106E2E5F"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7A393B90" w14:textId="5F9AA135" w:rsidR="000F3177"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7A70DBD2" w14:textId="6B1E0881" w:rsidR="000F3177" w:rsidRPr="00D02DE3" w:rsidRDefault="000F3177" w:rsidP="00D02DE3">
            <w:pPr>
              <w:spacing w:before="0" w:after="0" w:line="240" w:lineRule="auto"/>
              <w:jc w:val="center"/>
              <w:rPr>
                <w:rFonts w:eastAsia="Times New Roman"/>
                <w:sz w:val="20"/>
                <w:szCs w:val="20"/>
              </w:rPr>
            </w:pPr>
          </w:p>
        </w:tc>
      </w:tr>
      <w:tr w:rsidR="00D02DE3" w:rsidRPr="00D02DE3" w14:paraId="3B1D2E07" w14:textId="77777777" w:rsidTr="00D02DE3">
        <w:trPr>
          <w:trHeight w:val="288"/>
          <w:jc w:val="center"/>
        </w:trPr>
        <w:tc>
          <w:tcPr>
            <w:tcW w:w="264" w:type="pct"/>
            <w:vAlign w:val="center"/>
          </w:tcPr>
          <w:p w14:paraId="7C4F37A8" w14:textId="061D8D59" w:rsidR="000F3177" w:rsidRPr="00D02DE3" w:rsidRDefault="00D02DE3" w:rsidP="00D02DE3">
            <w:pPr>
              <w:spacing w:before="0" w:after="0" w:line="240" w:lineRule="auto"/>
              <w:jc w:val="center"/>
              <w:rPr>
                <w:b/>
                <w:bCs/>
                <w:sz w:val="20"/>
                <w:szCs w:val="20"/>
              </w:rPr>
            </w:pPr>
            <w:r w:rsidRPr="00D02DE3">
              <w:rPr>
                <w:b/>
                <w:bCs/>
                <w:sz w:val="20"/>
                <w:szCs w:val="20"/>
              </w:rPr>
              <w:t>14</w:t>
            </w:r>
          </w:p>
        </w:tc>
        <w:tc>
          <w:tcPr>
            <w:tcW w:w="1942" w:type="pct"/>
            <w:vAlign w:val="center"/>
          </w:tcPr>
          <w:p w14:paraId="06172A43" w14:textId="0B2BD134" w:rsidR="000F3177" w:rsidRPr="00D02DE3" w:rsidRDefault="000F3177" w:rsidP="00D02DE3">
            <w:pPr>
              <w:spacing w:before="0" w:after="0" w:line="240" w:lineRule="auto"/>
              <w:jc w:val="center"/>
              <w:rPr>
                <w:sz w:val="20"/>
                <w:szCs w:val="20"/>
              </w:rPr>
            </w:pPr>
            <w:r w:rsidRPr="00D02DE3">
              <w:rPr>
                <w:sz w:val="20"/>
                <w:szCs w:val="20"/>
              </w:rPr>
              <w:t>Regulacja prędkości podajnika wibracyjnego</w:t>
            </w:r>
          </w:p>
        </w:tc>
        <w:tc>
          <w:tcPr>
            <w:tcW w:w="484" w:type="pct"/>
            <w:shd w:val="clear" w:color="auto" w:fill="auto"/>
            <w:noWrap/>
            <w:vAlign w:val="center"/>
          </w:tcPr>
          <w:p w14:paraId="41BCF421" w14:textId="106DB1D8"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2042F2C2" w14:textId="6438A205" w:rsidR="000F3177"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08EE5AC7" w14:textId="3E56BAA4" w:rsidR="000F3177" w:rsidRPr="00D02DE3" w:rsidRDefault="000F3177" w:rsidP="00D02DE3">
            <w:pPr>
              <w:spacing w:before="0" w:after="0" w:line="240" w:lineRule="auto"/>
              <w:jc w:val="center"/>
              <w:rPr>
                <w:rFonts w:eastAsia="Times New Roman"/>
                <w:sz w:val="20"/>
                <w:szCs w:val="20"/>
              </w:rPr>
            </w:pPr>
          </w:p>
        </w:tc>
      </w:tr>
      <w:tr w:rsidR="00D02DE3" w:rsidRPr="00D02DE3" w14:paraId="58E042AE" w14:textId="77777777" w:rsidTr="00D02DE3">
        <w:trPr>
          <w:trHeight w:val="288"/>
          <w:jc w:val="center"/>
        </w:trPr>
        <w:tc>
          <w:tcPr>
            <w:tcW w:w="264" w:type="pct"/>
            <w:vAlign w:val="center"/>
          </w:tcPr>
          <w:p w14:paraId="4F36B3CF" w14:textId="2FAD4FE0" w:rsidR="000F3177" w:rsidRPr="00D02DE3" w:rsidRDefault="00D02DE3" w:rsidP="00D02DE3">
            <w:pPr>
              <w:spacing w:before="0" w:after="0" w:line="240" w:lineRule="auto"/>
              <w:jc w:val="center"/>
              <w:rPr>
                <w:b/>
                <w:bCs/>
                <w:sz w:val="20"/>
                <w:szCs w:val="20"/>
              </w:rPr>
            </w:pPr>
            <w:r w:rsidRPr="00D02DE3">
              <w:rPr>
                <w:b/>
                <w:bCs/>
                <w:sz w:val="20"/>
                <w:szCs w:val="20"/>
              </w:rPr>
              <w:t>15</w:t>
            </w:r>
          </w:p>
        </w:tc>
        <w:tc>
          <w:tcPr>
            <w:tcW w:w="1942" w:type="pct"/>
            <w:vAlign w:val="center"/>
          </w:tcPr>
          <w:p w14:paraId="009CEAFD" w14:textId="13D4EFE3" w:rsidR="000F3177" w:rsidRPr="00D02DE3" w:rsidRDefault="000F3177" w:rsidP="00D02DE3">
            <w:pPr>
              <w:spacing w:before="0" w:after="0" w:line="240" w:lineRule="auto"/>
              <w:jc w:val="center"/>
              <w:rPr>
                <w:sz w:val="20"/>
                <w:szCs w:val="20"/>
              </w:rPr>
            </w:pPr>
            <w:r w:rsidRPr="00D02DE3">
              <w:rPr>
                <w:sz w:val="20"/>
                <w:szCs w:val="20"/>
              </w:rPr>
              <w:t>Regulacja prędkości obrotowej bębna</w:t>
            </w:r>
          </w:p>
        </w:tc>
        <w:tc>
          <w:tcPr>
            <w:tcW w:w="484" w:type="pct"/>
            <w:shd w:val="clear" w:color="auto" w:fill="auto"/>
            <w:noWrap/>
            <w:vAlign w:val="center"/>
          </w:tcPr>
          <w:p w14:paraId="1EEF96C6" w14:textId="583C56A6"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722FD240" w14:textId="56898FE7" w:rsidR="000F3177"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6877D982" w14:textId="7AB44E61" w:rsidR="000F3177" w:rsidRPr="00D02DE3" w:rsidRDefault="000F3177" w:rsidP="00D02DE3">
            <w:pPr>
              <w:spacing w:before="0" w:after="0" w:line="240" w:lineRule="auto"/>
              <w:jc w:val="center"/>
              <w:rPr>
                <w:rFonts w:eastAsia="Times New Roman"/>
                <w:sz w:val="20"/>
                <w:szCs w:val="20"/>
              </w:rPr>
            </w:pPr>
          </w:p>
        </w:tc>
      </w:tr>
      <w:tr w:rsidR="00D02DE3" w:rsidRPr="00D02DE3" w14:paraId="60A87A44" w14:textId="77777777" w:rsidTr="00D02DE3">
        <w:trPr>
          <w:trHeight w:val="288"/>
          <w:jc w:val="center"/>
        </w:trPr>
        <w:tc>
          <w:tcPr>
            <w:tcW w:w="264" w:type="pct"/>
            <w:vAlign w:val="center"/>
          </w:tcPr>
          <w:p w14:paraId="780D4F9C" w14:textId="422761F3" w:rsidR="000F3177" w:rsidRPr="00D02DE3" w:rsidRDefault="00D02DE3" w:rsidP="00D02DE3">
            <w:pPr>
              <w:spacing w:before="0" w:after="0" w:line="240" w:lineRule="auto"/>
              <w:jc w:val="center"/>
              <w:rPr>
                <w:b/>
                <w:bCs/>
                <w:sz w:val="20"/>
                <w:szCs w:val="20"/>
              </w:rPr>
            </w:pPr>
            <w:r w:rsidRPr="00D02DE3">
              <w:rPr>
                <w:b/>
                <w:bCs/>
                <w:sz w:val="20"/>
                <w:szCs w:val="20"/>
              </w:rPr>
              <w:t>16</w:t>
            </w:r>
          </w:p>
        </w:tc>
        <w:tc>
          <w:tcPr>
            <w:tcW w:w="1942" w:type="pct"/>
            <w:vAlign w:val="center"/>
          </w:tcPr>
          <w:p w14:paraId="31B40E7B" w14:textId="7DC7C2ED" w:rsidR="000F3177" w:rsidRPr="00D02DE3" w:rsidRDefault="000F3177" w:rsidP="00D02DE3">
            <w:pPr>
              <w:spacing w:before="0" w:after="0" w:line="240" w:lineRule="auto"/>
              <w:jc w:val="center"/>
              <w:rPr>
                <w:sz w:val="20"/>
                <w:szCs w:val="20"/>
              </w:rPr>
            </w:pPr>
            <w:r w:rsidRPr="00D02DE3">
              <w:rPr>
                <w:sz w:val="20"/>
                <w:szCs w:val="20"/>
              </w:rPr>
              <w:t>Masa urządzenia</w:t>
            </w:r>
          </w:p>
        </w:tc>
        <w:tc>
          <w:tcPr>
            <w:tcW w:w="484" w:type="pct"/>
            <w:shd w:val="clear" w:color="auto" w:fill="auto"/>
            <w:noWrap/>
            <w:vAlign w:val="center"/>
          </w:tcPr>
          <w:p w14:paraId="639C536E" w14:textId="77777777"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kg</w:t>
            </w:r>
          </w:p>
        </w:tc>
        <w:tc>
          <w:tcPr>
            <w:tcW w:w="1155" w:type="pct"/>
            <w:vAlign w:val="center"/>
          </w:tcPr>
          <w:p w14:paraId="3DEEDA41" w14:textId="75F0BEA8" w:rsidR="000F3177" w:rsidRPr="00D02DE3" w:rsidRDefault="00717DB8" w:rsidP="00D02DE3">
            <w:pPr>
              <w:spacing w:before="0" w:after="0" w:line="240" w:lineRule="auto"/>
              <w:jc w:val="center"/>
              <w:rPr>
                <w:rFonts w:eastAsia="Times New Roman"/>
                <w:sz w:val="20"/>
                <w:szCs w:val="20"/>
              </w:rPr>
            </w:pPr>
            <w:r>
              <w:rPr>
                <w:rFonts w:eastAsia="Times New Roman"/>
                <w:sz w:val="20"/>
                <w:szCs w:val="20"/>
              </w:rPr>
              <w:t>-</w:t>
            </w:r>
          </w:p>
        </w:tc>
        <w:tc>
          <w:tcPr>
            <w:tcW w:w="1155" w:type="pct"/>
            <w:shd w:val="clear" w:color="auto" w:fill="auto"/>
            <w:noWrap/>
            <w:vAlign w:val="center"/>
          </w:tcPr>
          <w:p w14:paraId="7F399F7D" w14:textId="17A206E2" w:rsidR="000F3177" w:rsidRPr="00D02DE3" w:rsidRDefault="000F3177" w:rsidP="00D02DE3">
            <w:pPr>
              <w:spacing w:before="0" w:after="0" w:line="240" w:lineRule="auto"/>
              <w:jc w:val="center"/>
              <w:rPr>
                <w:rFonts w:eastAsia="Times New Roman"/>
                <w:sz w:val="20"/>
                <w:szCs w:val="20"/>
              </w:rPr>
            </w:pPr>
          </w:p>
        </w:tc>
      </w:tr>
      <w:tr w:rsidR="00D02DE3" w:rsidRPr="00D02DE3" w14:paraId="21802726" w14:textId="77777777" w:rsidTr="00D02DE3">
        <w:trPr>
          <w:trHeight w:val="288"/>
          <w:jc w:val="center"/>
        </w:trPr>
        <w:tc>
          <w:tcPr>
            <w:tcW w:w="264" w:type="pct"/>
            <w:vAlign w:val="center"/>
          </w:tcPr>
          <w:p w14:paraId="3A676649" w14:textId="3F93C179" w:rsidR="000F3177" w:rsidRPr="00D02DE3" w:rsidRDefault="00D02DE3" w:rsidP="00D02DE3">
            <w:pPr>
              <w:spacing w:before="0" w:after="0" w:line="240" w:lineRule="auto"/>
              <w:jc w:val="center"/>
              <w:rPr>
                <w:b/>
                <w:bCs/>
                <w:sz w:val="20"/>
                <w:szCs w:val="20"/>
              </w:rPr>
            </w:pPr>
            <w:r w:rsidRPr="00D02DE3">
              <w:rPr>
                <w:b/>
                <w:bCs/>
                <w:sz w:val="20"/>
                <w:szCs w:val="20"/>
              </w:rPr>
              <w:t>17</w:t>
            </w:r>
          </w:p>
        </w:tc>
        <w:tc>
          <w:tcPr>
            <w:tcW w:w="1942" w:type="pct"/>
            <w:vAlign w:val="center"/>
          </w:tcPr>
          <w:p w14:paraId="2BCBC15B" w14:textId="2778F7B5" w:rsidR="000F3177" w:rsidRPr="00D02DE3" w:rsidRDefault="000F3177" w:rsidP="00D02DE3">
            <w:pPr>
              <w:tabs>
                <w:tab w:val="center" w:pos="2230"/>
              </w:tabs>
              <w:spacing w:before="0" w:after="0" w:line="240" w:lineRule="auto"/>
              <w:jc w:val="center"/>
              <w:rPr>
                <w:sz w:val="20"/>
                <w:szCs w:val="20"/>
              </w:rPr>
            </w:pPr>
            <w:r w:rsidRPr="00D02DE3">
              <w:rPr>
                <w:sz w:val="20"/>
                <w:szCs w:val="20"/>
              </w:rPr>
              <w:t>Materiał obudowy</w:t>
            </w:r>
          </w:p>
        </w:tc>
        <w:tc>
          <w:tcPr>
            <w:tcW w:w="484" w:type="pct"/>
            <w:shd w:val="clear" w:color="auto" w:fill="auto"/>
            <w:noWrap/>
            <w:vAlign w:val="center"/>
          </w:tcPr>
          <w:p w14:paraId="42C59ACC" w14:textId="77777777"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w:t>
            </w:r>
          </w:p>
        </w:tc>
        <w:tc>
          <w:tcPr>
            <w:tcW w:w="1155" w:type="pct"/>
            <w:vAlign w:val="center"/>
          </w:tcPr>
          <w:p w14:paraId="137EC1E4" w14:textId="463ABA95" w:rsidR="000F3177" w:rsidRPr="00D02DE3" w:rsidRDefault="00327D9E" w:rsidP="00D02DE3">
            <w:pPr>
              <w:spacing w:before="0" w:after="0" w:line="240" w:lineRule="auto"/>
              <w:jc w:val="center"/>
              <w:rPr>
                <w:rFonts w:eastAsia="Times New Roman"/>
                <w:sz w:val="20"/>
                <w:szCs w:val="20"/>
              </w:rPr>
            </w:pPr>
            <w:r w:rsidRPr="00D02DE3">
              <w:rPr>
                <w:rFonts w:eastAsia="Times New Roman"/>
                <w:sz w:val="20"/>
                <w:szCs w:val="20"/>
              </w:rPr>
              <w:t xml:space="preserve">Brak oddziaływania z polem </w:t>
            </w:r>
            <w:r w:rsidR="00C1111C" w:rsidRPr="00D02DE3">
              <w:rPr>
                <w:rFonts w:eastAsia="Times New Roman"/>
                <w:sz w:val="20"/>
                <w:szCs w:val="20"/>
              </w:rPr>
              <w:t>magnetycznym wytwarzanym przez urządzenie</w:t>
            </w:r>
          </w:p>
        </w:tc>
        <w:tc>
          <w:tcPr>
            <w:tcW w:w="1155" w:type="pct"/>
            <w:shd w:val="clear" w:color="auto" w:fill="auto"/>
            <w:noWrap/>
            <w:vAlign w:val="center"/>
          </w:tcPr>
          <w:p w14:paraId="31D05CAD" w14:textId="7E9E21AC" w:rsidR="000F3177" w:rsidRPr="00D02DE3" w:rsidRDefault="000F3177" w:rsidP="00D02DE3">
            <w:pPr>
              <w:spacing w:before="0" w:after="0" w:line="240" w:lineRule="auto"/>
              <w:jc w:val="center"/>
              <w:rPr>
                <w:rFonts w:eastAsia="Times New Roman"/>
                <w:sz w:val="20"/>
                <w:szCs w:val="20"/>
              </w:rPr>
            </w:pPr>
          </w:p>
        </w:tc>
      </w:tr>
      <w:tr w:rsidR="00D02DE3" w:rsidRPr="00D02DE3" w14:paraId="1C5FE25A" w14:textId="77777777" w:rsidTr="00D02DE3">
        <w:trPr>
          <w:trHeight w:val="288"/>
          <w:jc w:val="center"/>
        </w:trPr>
        <w:tc>
          <w:tcPr>
            <w:tcW w:w="264" w:type="pct"/>
            <w:vAlign w:val="center"/>
          </w:tcPr>
          <w:p w14:paraId="4C6AAF86" w14:textId="35126BEA" w:rsidR="000F3177" w:rsidRPr="00D02DE3" w:rsidRDefault="00D02DE3" w:rsidP="00D02DE3">
            <w:pPr>
              <w:spacing w:before="0" w:after="0" w:line="240" w:lineRule="auto"/>
              <w:jc w:val="center"/>
              <w:rPr>
                <w:b/>
                <w:bCs/>
                <w:sz w:val="20"/>
                <w:szCs w:val="20"/>
              </w:rPr>
            </w:pPr>
            <w:r w:rsidRPr="00D02DE3">
              <w:rPr>
                <w:b/>
                <w:bCs/>
                <w:sz w:val="20"/>
                <w:szCs w:val="20"/>
              </w:rPr>
              <w:t>18</w:t>
            </w:r>
          </w:p>
        </w:tc>
        <w:tc>
          <w:tcPr>
            <w:tcW w:w="1942" w:type="pct"/>
            <w:vAlign w:val="center"/>
          </w:tcPr>
          <w:p w14:paraId="33DC95E6" w14:textId="77777777" w:rsidR="000F3177" w:rsidRPr="00D02DE3" w:rsidRDefault="000F3177" w:rsidP="00D02DE3">
            <w:pPr>
              <w:spacing w:before="0" w:after="0" w:line="240" w:lineRule="auto"/>
              <w:jc w:val="center"/>
              <w:rPr>
                <w:sz w:val="20"/>
                <w:szCs w:val="20"/>
              </w:rPr>
            </w:pPr>
            <w:r w:rsidRPr="00D02DE3">
              <w:rPr>
                <w:sz w:val="20"/>
                <w:szCs w:val="20"/>
              </w:rPr>
              <w:t>Materiał taśmy</w:t>
            </w:r>
          </w:p>
        </w:tc>
        <w:tc>
          <w:tcPr>
            <w:tcW w:w="484" w:type="pct"/>
            <w:shd w:val="clear" w:color="auto" w:fill="auto"/>
            <w:noWrap/>
            <w:vAlign w:val="center"/>
          </w:tcPr>
          <w:p w14:paraId="306F79D0" w14:textId="77777777"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w:t>
            </w:r>
          </w:p>
        </w:tc>
        <w:tc>
          <w:tcPr>
            <w:tcW w:w="1155" w:type="pct"/>
            <w:vAlign w:val="center"/>
          </w:tcPr>
          <w:p w14:paraId="3DC60C32" w14:textId="562BFFC4" w:rsidR="000F3177" w:rsidRPr="00D02DE3" w:rsidRDefault="00717DB8" w:rsidP="00D02DE3">
            <w:pPr>
              <w:spacing w:before="0" w:after="0" w:line="240" w:lineRule="auto"/>
              <w:jc w:val="center"/>
              <w:rPr>
                <w:rFonts w:eastAsia="Times New Roman"/>
                <w:sz w:val="20"/>
                <w:szCs w:val="20"/>
              </w:rPr>
            </w:pPr>
            <w:r>
              <w:rPr>
                <w:rFonts w:eastAsia="Times New Roman"/>
                <w:sz w:val="20"/>
                <w:szCs w:val="20"/>
              </w:rPr>
              <w:t>-</w:t>
            </w:r>
          </w:p>
        </w:tc>
        <w:tc>
          <w:tcPr>
            <w:tcW w:w="1155" w:type="pct"/>
            <w:shd w:val="clear" w:color="auto" w:fill="auto"/>
            <w:noWrap/>
            <w:vAlign w:val="center"/>
          </w:tcPr>
          <w:p w14:paraId="3FA0F18F" w14:textId="69B77310" w:rsidR="000F3177" w:rsidRPr="00D02DE3" w:rsidRDefault="000F3177" w:rsidP="00D02DE3">
            <w:pPr>
              <w:spacing w:before="0" w:after="0" w:line="240" w:lineRule="auto"/>
              <w:jc w:val="center"/>
              <w:rPr>
                <w:rFonts w:eastAsia="Times New Roman"/>
                <w:sz w:val="20"/>
                <w:szCs w:val="20"/>
              </w:rPr>
            </w:pPr>
          </w:p>
        </w:tc>
      </w:tr>
      <w:tr w:rsidR="00D02DE3" w:rsidRPr="00D02DE3" w14:paraId="53B8F3C0" w14:textId="77777777" w:rsidTr="00D02DE3">
        <w:trPr>
          <w:trHeight w:val="288"/>
          <w:jc w:val="center"/>
        </w:trPr>
        <w:tc>
          <w:tcPr>
            <w:tcW w:w="264" w:type="pct"/>
            <w:vAlign w:val="center"/>
          </w:tcPr>
          <w:p w14:paraId="3CFEFF34" w14:textId="4BD870C3" w:rsidR="00E151D9" w:rsidRPr="00D02DE3" w:rsidRDefault="00D02DE3" w:rsidP="00D02DE3">
            <w:pPr>
              <w:spacing w:before="0" w:after="0" w:line="240" w:lineRule="auto"/>
              <w:jc w:val="center"/>
              <w:rPr>
                <w:b/>
                <w:bCs/>
                <w:sz w:val="20"/>
                <w:szCs w:val="20"/>
              </w:rPr>
            </w:pPr>
            <w:r w:rsidRPr="00D02DE3">
              <w:rPr>
                <w:b/>
                <w:bCs/>
                <w:sz w:val="20"/>
                <w:szCs w:val="20"/>
              </w:rPr>
              <w:t>19</w:t>
            </w:r>
          </w:p>
        </w:tc>
        <w:tc>
          <w:tcPr>
            <w:tcW w:w="1942" w:type="pct"/>
            <w:vAlign w:val="center"/>
          </w:tcPr>
          <w:p w14:paraId="1D915405" w14:textId="5C2E7437" w:rsidR="00E151D9" w:rsidRPr="00D02DE3" w:rsidRDefault="00E151D9" w:rsidP="00D02DE3">
            <w:pPr>
              <w:spacing w:before="0" w:after="0" w:line="240" w:lineRule="auto"/>
              <w:jc w:val="center"/>
              <w:rPr>
                <w:sz w:val="20"/>
                <w:szCs w:val="20"/>
              </w:rPr>
            </w:pPr>
            <w:r w:rsidRPr="00D02DE3">
              <w:rPr>
                <w:sz w:val="20"/>
                <w:szCs w:val="20"/>
              </w:rPr>
              <w:t>Rolka czyszcząca</w:t>
            </w:r>
          </w:p>
        </w:tc>
        <w:tc>
          <w:tcPr>
            <w:tcW w:w="484" w:type="pct"/>
            <w:shd w:val="clear" w:color="auto" w:fill="auto"/>
            <w:noWrap/>
            <w:vAlign w:val="center"/>
          </w:tcPr>
          <w:p w14:paraId="6B510D65" w14:textId="5A2E7156" w:rsidR="00E151D9" w:rsidRPr="00D02DE3" w:rsidRDefault="00E151D9"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1F7BC3C5" w14:textId="3F72828B" w:rsidR="00E151D9"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6A121B94" w14:textId="77777777" w:rsidR="00E151D9" w:rsidRPr="00D02DE3" w:rsidRDefault="00E151D9" w:rsidP="00D02DE3">
            <w:pPr>
              <w:spacing w:before="0" w:after="0" w:line="240" w:lineRule="auto"/>
              <w:jc w:val="center"/>
              <w:rPr>
                <w:rFonts w:eastAsia="Times New Roman"/>
                <w:sz w:val="20"/>
                <w:szCs w:val="20"/>
              </w:rPr>
            </w:pPr>
          </w:p>
        </w:tc>
      </w:tr>
      <w:tr w:rsidR="00D02DE3" w:rsidRPr="00D02DE3" w14:paraId="3F486FDB" w14:textId="77777777" w:rsidTr="00D02DE3">
        <w:trPr>
          <w:trHeight w:val="288"/>
          <w:jc w:val="center"/>
        </w:trPr>
        <w:tc>
          <w:tcPr>
            <w:tcW w:w="264" w:type="pct"/>
            <w:vAlign w:val="center"/>
          </w:tcPr>
          <w:p w14:paraId="723B14EF" w14:textId="2475449C" w:rsidR="00D15FF5" w:rsidRPr="00D02DE3" w:rsidRDefault="00D02DE3" w:rsidP="00D02DE3">
            <w:pPr>
              <w:spacing w:before="0" w:after="0" w:line="240" w:lineRule="auto"/>
              <w:jc w:val="center"/>
              <w:rPr>
                <w:b/>
                <w:bCs/>
                <w:sz w:val="20"/>
                <w:szCs w:val="20"/>
              </w:rPr>
            </w:pPr>
            <w:r w:rsidRPr="00D02DE3">
              <w:rPr>
                <w:b/>
                <w:bCs/>
                <w:sz w:val="20"/>
                <w:szCs w:val="20"/>
              </w:rPr>
              <w:t>20</w:t>
            </w:r>
          </w:p>
        </w:tc>
        <w:tc>
          <w:tcPr>
            <w:tcW w:w="1942" w:type="pct"/>
            <w:vAlign w:val="center"/>
          </w:tcPr>
          <w:p w14:paraId="5F9F1733" w14:textId="3A18000F" w:rsidR="00D15FF5" w:rsidRPr="00D02DE3" w:rsidRDefault="00D15FF5" w:rsidP="00D02DE3">
            <w:pPr>
              <w:spacing w:before="0" w:after="0" w:line="240" w:lineRule="auto"/>
              <w:jc w:val="center"/>
              <w:rPr>
                <w:sz w:val="20"/>
                <w:szCs w:val="20"/>
              </w:rPr>
            </w:pPr>
            <w:r w:rsidRPr="00D02DE3">
              <w:rPr>
                <w:sz w:val="20"/>
                <w:szCs w:val="20"/>
              </w:rPr>
              <w:t>Szczotka czyszcząca</w:t>
            </w:r>
          </w:p>
        </w:tc>
        <w:tc>
          <w:tcPr>
            <w:tcW w:w="484" w:type="pct"/>
            <w:shd w:val="clear" w:color="auto" w:fill="auto"/>
            <w:noWrap/>
            <w:vAlign w:val="center"/>
          </w:tcPr>
          <w:p w14:paraId="7549DB76" w14:textId="1ECBF9AC" w:rsidR="00D15FF5" w:rsidRPr="00D02DE3" w:rsidRDefault="00D15FF5"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2D753933" w14:textId="4E9BE1F5" w:rsidR="00D15FF5"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052032C5" w14:textId="77777777" w:rsidR="00D15FF5" w:rsidRPr="00D02DE3" w:rsidRDefault="00D15FF5" w:rsidP="00D02DE3">
            <w:pPr>
              <w:spacing w:before="0" w:after="0" w:line="240" w:lineRule="auto"/>
              <w:jc w:val="center"/>
              <w:rPr>
                <w:rFonts w:eastAsia="Times New Roman"/>
                <w:sz w:val="20"/>
                <w:szCs w:val="20"/>
              </w:rPr>
            </w:pPr>
          </w:p>
        </w:tc>
      </w:tr>
      <w:tr w:rsidR="00D02DE3" w:rsidRPr="00D02DE3" w14:paraId="2519BD6D" w14:textId="77777777" w:rsidTr="00D02DE3">
        <w:trPr>
          <w:trHeight w:val="288"/>
          <w:jc w:val="center"/>
        </w:trPr>
        <w:tc>
          <w:tcPr>
            <w:tcW w:w="264" w:type="pct"/>
            <w:vAlign w:val="center"/>
          </w:tcPr>
          <w:p w14:paraId="227F86A1" w14:textId="7155F349" w:rsidR="000F3177" w:rsidRPr="00D02DE3" w:rsidRDefault="00D02DE3" w:rsidP="00D02DE3">
            <w:pPr>
              <w:spacing w:before="0" w:after="0" w:line="240" w:lineRule="auto"/>
              <w:jc w:val="center"/>
              <w:rPr>
                <w:b/>
                <w:bCs/>
                <w:sz w:val="20"/>
                <w:szCs w:val="20"/>
              </w:rPr>
            </w:pPr>
            <w:r w:rsidRPr="00D02DE3">
              <w:rPr>
                <w:b/>
                <w:bCs/>
                <w:sz w:val="20"/>
                <w:szCs w:val="20"/>
              </w:rPr>
              <w:t>21</w:t>
            </w:r>
          </w:p>
        </w:tc>
        <w:tc>
          <w:tcPr>
            <w:tcW w:w="1942" w:type="pct"/>
            <w:vAlign w:val="center"/>
          </w:tcPr>
          <w:p w14:paraId="115C81F8" w14:textId="031D2976" w:rsidR="000F3177" w:rsidRPr="00D02DE3" w:rsidRDefault="00D15FF5" w:rsidP="00D02DE3">
            <w:pPr>
              <w:spacing w:before="0" w:after="0" w:line="240" w:lineRule="auto"/>
              <w:jc w:val="center"/>
              <w:rPr>
                <w:sz w:val="20"/>
                <w:szCs w:val="20"/>
              </w:rPr>
            </w:pPr>
            <w:r w:rsidRPr="00D02DE3">
              <w:rPr>
                <w:sz w:val="20"/>
                <w:szCs w:val="20"/>
              </w:rPr>
              <w:t xml:space="preserve">Układ czyszczenia </w:t>
            </w:r>
            <w:r w:rsidR="000F3177" w:rsidRPr="00D02DE3">
              <w:rPr>
                <w:sz w:val="20"/>
                <w:szCs w:val="20"/>
              </w:rPr>
              <w:t>szczotki</w:t>
            </w:r>
          </w:p>
        </w:tc>
        <w:tc>
          <w:tcPr>
            <w:tcW w:w="484" w:type="pct"/>
            <w:shd w:val="clear" w:color="auto" w:fill="auto"/>
            <w:noWrap/>
            <w:vAlign w:val="center"/>
          </w:tcPr>
          <w:p w14:paraId="24F2B267" w14:textId="78CC1749"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7D5CD13E" w14:textId="0514BD60" w:rsidR="000F3177"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0DB2F2D0" w14:textId="221AE8AC" w:rsidR="000F3177" w:rsidRPr="00D02DE3" w:rsidRDefault="000F3177" w:rsidP="00D02DE3">
            <w:pPr>
              <w:spacing w:before="0" w:after="0" w:line="240" w:lineRule="auto"/>
              <w:jc w:val="center"/>
              <w:rPr>
                <w:rFonts w:eastAsia="Times New Roman"/>
                <w:sz w:val="20"/>
                <w:szCs w:val="20"/>
              </w:rPr>
            </w:pPr>
          </w:p>
        </w:tc>
      </w:tr>
      <w:tr w:rsidR="00D02DE3" w:rsidRPr="00D02DE3" w14:paraId="2B6165B5" w14:textId="77777777" w:rsidTr="00D02DE3">
        <w:trPr>
          <w:trHeight w:val="288"/>
          <w:jc w:val="center"/>
        </w:trPr>
        <w:tc>
          <w:tcPr>
            <w:tcW w:w="264" w:type="pct"/>
            <w:vAlign w:val="center"/>
          </w:tcPr>
          <w:p w14:paraId="6AEBC88C" w14:textId="55F1CAB3" w:rsidR="00D15FF5" w:rsidRPr="00D02DE3" w:rsidRDefault="00D02DE3" w:rsidP="00D02DE3">
            <w:pPr>
              <w:spacing w:before="0" w:after="0" w:line="240" w:lineRule="auto"/>
              <w:jc w:val="center"/>
              <w:rPr>
                <w:b/>
                <w:bCs/>
                <w:sz w:val="20"/>
                <w:szCs w:val="20"/>
              </w:rPr>
            </w:pPr>
            <w:r w:rsidRPr="00D02DE3">
              <w:rPr>
                <w:b/>
                <w:bCs/>
                <w:sz w:val="20"/>
                <w:szCs w:val="20"/>
              </w:rPr>
              <w:t>22</w:t>
            </w:r>
          </w:p>
        </w:tc>
        <w:tc>
          <w:tcPr>
            <w:tcW w:w="1942" w:type="pct"/>
            <w:vAlign w:val="center"/>
          </w:tcPr>
          <w:p w14:paraId="727989CF" w14:textId="3320401C" w:rsidR="00D15FF5" w:rsidRPr="00D02DE3" w:rsidRDefault="00D15FF5" w:rsidP="00D02DE3">
            <w:pPr>
              <w:spacing w:before="0" w:after="0" w:line="240" w:lineRule="auto"/>
              <w:jc w:val="center"/>
              <w:rPr>
                <w:sz w:val="20"/>
                <w:szCs w:val="20"/>
              </w:rPr>
            </w:pPr>
            <w:r w:rsidRPr="00D02DE3">
              <w:rPr>
                <w:sz w:val="20"/>
                <w:szCs w:val="20"/>
              </w:rPr>
              <w:t>Centralne smarowanie</w:t>
            </w:r>
          </w:p>
        </w:tc>
        <w:tc>
          <w:tcPr>
            <w:tcW w:w="484" w:type="pct"/>
            <w:shd w:val="clear" w:color="auto" w:fill="auto"/>
            <w:noWrap/>
            <w:vAlign w:val="center"/>
          </w:tcPr>
          <w:p w14:paraId="3BA8BA38" w14:textId="2929DB5C" w:rsidR="00D15FF5" w:rsidRPr="00D02DE3" w:rsidRDefault="00D15FF5"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52FCBF19" w14:textId="4A400345" w:rsidR="00D15FF5"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453C0A3B" w14:textId="77777777" w:rsidR="00D15FF5" w:rsidRPr="00D02DE3" w:rsidRDefault="00D15FF5" w:rsidP="00D02DE3">
            <w:pPr>
              <w:spacing w:before="0" w:after="0" w:line="240" w:lineRule="auto"/>
              <w:jc w:val="center"/>
              <w:rPr>
                <w:rFonts w:eastAsia="Times New Roman"/>
                <w:sz w:val="20"/>
                <w:szCs w:val="20"/>
              </w:rPr>
            </w:pPr>
          </w:p>
        </w:tc>
      </w:tr>
      <w:tr w:rsidR="00D02DE3" w:rsidRPr="00D02DE3" w14:paraId="37673B91" w14:textId="77777777" w:rsidTr="00D02DE3">
        <w:trPr>
          <w:trHeight w:val="288"/>
          <w:jc w:val="center"/>
        </w:trPr>
        <w:tc>
          <w:tcPr>
            <w:tcW w:w="264" w:type="pct"/>
            <w:vAlign w:val="center"/>
          </w:tcPr>
          <w:p w14:paraId="7F3BBB48" w14:textId="44D0B3DB" w:rsidR="00B63ECA" w:rsidRPr="00D02DE3" w:rsidRDefault="00D02DE3" w:rsidP="00D02DE3">
            <w:pPr>
              <w:spacing w:before="0" w:after="0" w:line="240" w:lineRule="auto"/>
              <w:jc w:val="center"/>
              <w:rPr>
                <w:b/>
                <w:bCs/>
                <w:sz w:val="20"/>
                <w:szCs w:val="20"/>
              </w:rPr>
            </w:pPr>
            <w:r w:rsidRPr="00D02DE3">
              <w:rPr>
                <w:b/>
                <w:bCs/>
                <w:sz w:val="20"/>
                <w:szCs w:val="20"/>
              </w:rPr>
              <w:t>23</w:t>
            </w:r>
          </w:p>
        </w:tc>
        <w:tc>
          <w:tcPr>
            <w:tcW w:w="1942" w:type="pct"/>
            <w:vAlign w:val="center"/>
          </w:tcPr>
          <w:p w14:paraId="318CAF52" w14:textId="7465E678" w:rsidR="00B63ECA" w:rsidRPr="00D02DE3" w:rsidRDefault="00B63ECA" w:rsidP="00D02DE3">
            <w:pPr>
              <w:spacing w:before="0" w:after="0" w:line="240" w:lineRule="auto"/>
              <w:jc w:val="center"/>
              <w:rPr>
                <w:sz w:val="20"/>
                <w:szCs w:val="20"/>
              </w:rPr>
            </w:pPr>
            <w:r w:rsidRPr="00D02DE3">
              <w:rPr>
                <w:sz w:val="20"/>
                <w:szCs w:val="20"/>
              </w:rPr>
              <w:t>Okna inspekcyjne z doświetleniem</w:t>
            </w:r>
          </w:p>
        </w:tc>
        <w:tc>
          <w:tcPr>
            <w:tcW w:w="484" w:type="pct"/>
            <w:shd w:val="clear" w:color="auto" w:fill="auto"/>
            <w:noWrap/>
            <w:vAlign w:val="center"/>
          </w:tcPr>
          <w:p w14:paraId="7D2EA17F" w14:textId="4B1A1691" w:rsidR="00B63ECA" w:rsidRPr="00D02DE3" w:rsidRDefault="00B63ECA"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00F674A2" w14:textId="30D06E76" w:rsidR="00B63ECA"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09E5291F" w14:textId="77777777" w:rsidR="00B63ECA" w:rsidRPr="00D02DE3" w:rsidRDefault="00B63ECA" w:rsidP="00D02DE3">
            <w:pPr>
              <w:spacing w:before="0" w:after="0" w:line="240" w:lineRule="auto"/>
              <w:jc w:val="center"/>
              <w:rPr>
                <w:rFonts w:eastAsia="Times New Roman"/>
                <w:sz w:val="20"/>
                <w:szCs w:val="20"/>
              </w:rPr>
            </w:pPr>
          </w:p>
        </w:tc>
      </w:tr>
      <w:tr w:rsidR="00D02DE3" w:rsidRPr="00D02DE3" w14:paraId="7AFFDCCF" w14:textId="77777777" w:rsidTr="00D02DE3">
        <w:trPr>
          <w:trHeight w:val="288"/>
          <w:jc w:val="center"/>
        </w:trPr>
        <w:tc>
          <w:tcPr>
            <w:tcW w:w="264" w:type="pct"/>
            <w:vAlign w:val="center"/>
          </w:tcPr>
          <w:p w14:paraId="3E4154BF" w14:textId="65DD4C54" w:rsidR="000F3177" w:rsidRPr="00D02DE3" w:rsidRDefault="00D02DE3" w:rsidP="00D02DE3">
            <w:pPr>
              <w:spacing w:before="0" w:after="0" w:line="240" w:lineRule="auto"/>
              <w:jc w:val="center"/>
              <w:rPr>
                <w:b/>
                <w:bCs/>
                <w:sz w:val="20"/>
                <w:szCs w:val="20"/>
              </w:rPr>
            </w:pPr>
            <w:r w:rsidRPr="00D02DE3">
              <w:rPr>
                <w:b/>
                <w:bCs/>
                <w:sz w:val="20"/>
                <w:szCs w:val="20"/>
              </w:rPr>
              <w:t>24</w:t>
            </w:r>
          </w:p>
        </w:tc>
        <w:tc>
          <w:tcPr>
            <w:tcW w:w="1942" w:type="pct"/>
            <w:vAlign w:val="center"/>
          </w:tcPr>
          <w:p w14:paraId="6B5D02D8" w14:textId="38F10053" w:rsidR="000F3177" w:rsidRPr="00D02DE3" w:rsidRDefault="000F3177" w:rsidP="00D02DE3">
            <w:pPr>
              <w:spacing w:before="0" w:after="0" w:line="240" w:lineRule="auto"/>
              <w:jc w:val="center"/>
              <w:rPr>
                <w:sz w:val="20"/>
                <w:szCs w:val="20"/>
              </w:rPr>
            </w:pPr>
            <w:r w:rsidRPr="00D02DE3">
              <w:rPr>
                <w:sz w:val="20"/>
                <w:szCs w:val="20"/>
              </w:rPr>
              <w:t>Wydajność</w:t>
            </w:r>
          </w:p>
        </w:tc>
        <w:tc>
          <w:tcPr>
            <w:tcW w:w="484" w:type="pct"/>
            <w:shd w:val="clear" w:color="auto" w:fill="auto"/>
            <w:noWrap/>
            <w:vAlign w:val="center"/>
          </w:tcPr>
          <w:p w14:paraId="6A43020A" w14:textId="3A54BAC5"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Mg/h</w:t>
            </w:r>
          </w:p>
        </w:tc>
        <w:tc>
          <w:tcPr>
            <w:tcW w:w="1155" w:type="pct"/>
            <w:vAlign w:val="center"/>
          </w:tcPr>
          <w:p w14:paraId="6DA88C7C" w14:textId="2D5228DE" w:rsidR="000F3177" w:rsidRPr="00D02DE3" w:rsidRDefault="008C3C4F" w:rsidP="00D02DE3">
            <w:pPr>
              <w:spacing w:before="0" w:after="0" w:line="240" w:lineRule="auto"/>
              <w:jc w:val="center"/>
              <w:rPr>
                <w:rFonts w:eastAsia="Times New Roman"/>
                <w:sz w:val="20"/>
                <w:szCs w:val="20"/>
              </w:rPr>
            </w:pPr>
            <w:r w:rsidRPr="00D02DE3">
              <w:rPr>
                <w:rFonts w:eastAsia="Times New Roman"/>
                <w:sz w:val="20"/>
                <w:szCs w:val="20"/>
              </w:rPr>
              <w:t>-</w:t>
            </w:r>
          </w:p>
        </w:tc>
        <w:tc>
          <w:tcPr>
            <w:tcW w:w="1155" w:type="pct"/>
            <w:shd w:val="clear" w:color="auto" w:fill="auto"/>
            <w:noWrap/>
            <w:vAlign w:val="center"/>
          </w:tcPr>
          <w:p w14:paraId="27B2374A" w14:textId="4331EEF2" w:rsidR="000F3177" w:rsidRPr="00D02DE3" w:rsidRDefault="000F3177" w:rsidP="00D02DE3">
            <w:pPr>
              <w:spacing w:before="0" w:after="0" w:line="240" w:lineRule="auto"/>
              <w:jc w:val="center"/>
              <w:rPr>
                <w:rFonts w:eastAsia="Times New Roman"/>
                <w:sz w:val="20"/>
                <w:szCs w:val="20"/>
              </w:rPr>
            </w:pPr>
          </w:p>
        </w:tc>
      </w:tr>
      <w:tr w:rsidR="00D02DE3" w:rsidRPr="00D02DE3" w14:paraId="2EC6A5E3" w14:textId="77777777" w:rsidTr="00D02DE3">
        <w:trPr>
          <w:trHeight w:val="288"/>
          <w:jc w:val="center"/>
        </w:trPr>
        <w:tc>
          <w:tcPr>
            <w:tcW w:w="264" w:type="pct"/>
            <w:vAlign w:val="center"/>
          </w:tcPr>
          <w:p w14:paraId="02044C46" w14:textId="381B138F" w:rsidR="000F3177" w:rsidRPr="00D02DE3" w:rsidRDefault="00D02DE3" w:rsidP="00D02DE3">
            <w:pPr>
              <w:spacing w:before="0" w:after="0" w:line="240" w:lineRule="auto"/>
              <w:jc w:val="center"/>
              <w:rPr>
                <w:b/>
                <w:bCs/>
                <w:sz w:val="20"/>
                <w:szCs w:val="20"/>
              </w:rPr>
            </w:pPr>
            <w:r w:rsidRPr="00D02DE3">
              <w:rPr>
                <w:b/>
                <w:bCs/>
                <w:sz w:val="20"/>
                <w:szCs w:val="20"/>
              </w:rPr>
              <w:t>25</w:t>
            </w:r>
          </w:p>
        </w:tc>
        <w:tc>
          <w:tcPr>
            <w:tcW w:w="1942" w:type="pct"/>
            <w:vAlign w:val="center"/>
          </w:tcPr>
          <w:p w14:paraId="79EED944" w14:textId="76BCF976" w:rsidR="000F3177" w:rsidRPr="00D02DE3" w:rsidRDefault="000F3177" w:rsidP="00D02DE3">
            <w:pPr>
              <w:spacing w:before="0" w:after="0" w:line="240" w:lineRule="auto"/>
              <w:jc w:val="center"/>
              <w:rPr>
                <w:sz w:val="20"/>
                <w:szCs w:val="20"/>
              </w:rPr>
            </w:pPr>
            <w:r w:rsidRPr="00D02DE3">
              <w:rPr>
                <w:sz w:val="20"/>
                <w:szCs w:val="20"/>
              </w:rPr>
              <w:t>Sprawność odzysku metali nieżelaznych</w:t>
            </w:r>
          </w:p>
        </w:tc>
        <w:tc>
          <w:tcPr>
            <w:tcW w:w="484" w:type="pct"/>
            <w:shd w:val="clear" w:color="auto" w:fill="auto"/>
            <w:noWrap/>
            <w:vAlign w:val="center"/>
          </w:tcPr>
          <w:p w14:paraId="5B11FC9E" w14:textId="4ACD8100"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w:t>
            </w:r>
          </w:p>
        </w:tc>
        <w:tc>
          <w:tcPr>
            <w:tcW w:w="1155" w:type="pct"/>
            <w:vAlign w:val="center"/>
          </w:tcPr>
          <w:p w14:paraId="25990696" w14:textId="7D3ED7F9" w:rsidR="000F3177" w:rsidRPr="00D02DE3" w:rsidRDefault="004B13CD" w:rsidP="00D02DE3">
            <w:pPr>
              <w:spacing w:before="0" w:after="0" w:line="240" w:lineRule="auto"/>
              <w:jc w:val="center"/>
              <w:rPr>
                <w:rFonts w:eastAsia="Times New Roman"/>
                <w:sz w:val="20"/>
                <w:szCs w:val="20"/>
              </w:rPr>
            </w:pPr>
            <w:r w:rsidRPr="00D02DE3">
              <w:rPr>
                <w:rFonts w:eastAsia="Times New Roman"/>
                <w:sz w:val="20"/>
                <w:szCs w:val="20"/>
              </w:rPr>
              <w:t>Minimum 75,0</w:t>
            </w:r>
          </w:p>
        </w:tc>
        <w:tc>
          <w:tcPr>
            <w:tcW w:w="1155" w:type="pct"/>
            <w:shd w:val="clear" w:color="auto" w:fill="auto"/>
            <w:noWrap/>
            <w:vAlign w:val="center"/>
          </w:tcPr>
          <w:p w14:paraId="5C150DFE" w14:textId="2A7A0185" w:rsidR="000F3177" w:rsidRPr="00D02DE3" w:rsidRDefault="000F3177" w:rsidP="00D02DE3">
            <w:pPr>
              <w:spacing w:before="0" w:after="0" w:line="240" w:lineRule="auto"/>
              <w:jc w:val="center"/>
              <w:rPr>
                <w:rFonts w:eastAsia="Times New Roman"/>
                <w:sz w:val="20"/>
                <w:szCs w:val="20"/>
              </w:rPr>
            </w:pPr>
          </w:p>
        </w:tc>
      </w:tr>
      <w:tr w:rsidR="00D02DE3" w:rsidRPr="00D02DE3" w14:paraId="1357C732" w14:textId="77777777" w:rsidTr="00D02DE3">
        <w:trPr>
          <w:trHeight w:val="288"/>
          <w:jc w:val="center"/>
        </w:trPr>
        <w:tc>
          <w:tcPr>
            <w:tcW w:w="264" w:type="pct"/>
            <w:vAlign w:val="center"/>
          </w:tcPr>
          <w:p w14:paraId="12734141" w14:textId="6CF49454" w:rsidR="00C67636" w:rsidRPr="00D02DE3" w:rsidRDefault="00D02DE3" w:rsidP="00D02DE3">
            <w:pPr>
              <w:spacing w:before="0" w:after="0" w:line="240" w:lineRule="auto"/>
              <w:jc w:val="center"/>
              <w:rPr>
                <w:b/>
                <w:bCs/>
                <w:sz w:val="20"/>
                <w:szCs w:val="20"/>
              </w:rPr>
            </w:pPr>
            <w:r w:rsidRPr="00D02DE3">
              <w:rPr>
                <w:b/>
                <w:bCs/>
                <w:sz w:val="20"/>
                <w:szCs w:val="20"/>
              </w:rPr>
              <w:t>26</w:t>
            </w:r>
          </w:p>
        </w:tc>
        <w:tc>
          <w:tcPr>
            <w:tcW w:w="1942" w:type="pct"/>
            <w:vAlign w:val="center"/>
          </w:tcPr>
          <w:p w14:paraId="6A9B0B64" w14:textId="400C15F9" w:rsidR="00C67636" w:rsidRPr="00D02DE3" w:rsidRDefault="00C67636" w:rsidP="00D02DE3">
            <w:pPr>
              <w:spacing w:before="0" w:after="0" w:line="240" w:lineRule="auto"/>
              <w:jc w:val="center"/>
              <w:rPr>
                <w:sz w:val="20"/>
                <w:szCs w:val="20"/>
              </w:rPr>
            </w:pPr>
            <w:r w:rsidRPr="00D02DE3">
              <w:rPr>
                <w:sz w:val="20"/>
                <w:szCs w:val="20"/>
              </w:rPr>
              <w:t>Adres autoryzowanego serwisu</w:t>
            </w:r>
          </w:p>
        </w:tc>
        <w:tc>
          <w:tcPr>
            <w:tcW w:w="484" w:type="pct"/>
            <w:shd w:val="clear" w:color="auto" w:fill="auto"/>
            <w:noWrap/>
            <w:vAlign w:val="center"/>
          </w:tcPr>
          <w:p w14:paraId="5910DEAF" w14:textId="21E7A957" w:rsidR="00C67636" w:rsidRPr="00D02DE3" w:rsidRDefault="00717DB8" w:rsidP="00D02DE3">
            <w:pPr>
              <w:spacing w:before="0" w:after="0" w:line="240" w:lineRule="auto"/>
              <w:jc w:val="center"/>
              <w:rPr>
                <w:rFonts w:eastAsia="Times New Roman"/>
                <w:sz w:val="20"/>
                <w:szCs w:val="20"/>
              </w:rPr>
            </w:pPr>
            <w:r>
              <w:rPr>
                <w:rFonts w:eastAsia="Times New Roman"/>
                <w:sz w:val="20"/>
                <w:szCs w:val="20"/>
              </w:rPr>
              <w:t>-</w:t>
            </w:r>
          </w:p>
        </w:tc>
        <w:tc>
          <w:tcPr>
            <w:tcW w:w="1155" w:type="pct"/>
            <w:vAlign w:val="center"/>
          </w:tcPr>
          <w:p w14:paraId="773BB3DE" w14:textId="384D3656" w:rsidR="00C67636" w:rsidRPr="00D02DE3" w:rsidRDefault="00717DB8" w:rsidP="00D02DE3">
            <w:pPr>
              <w:spacing w:before="0" w:after="0" w:line="240" w:lineRule="auto"/>
              <w:jc w:val="center"/>
              <w:rPr>
                <w:rFonts w:eastAsia="Times New Roman"/>
                <w:sz w:val="20"/>
                <w:szCs w:val="20"/>
              </w:rPr>
            </w:pPr>
            <w:r>
              <w:rPr>
                <w:rFonts w:eastAsia="Times New Roman"/>
                <w:sz w:val="20"/>
                <w:szCs w:val="20"/>
              </w:rPr>
              <w:t>-</w:t>
            </w:r>
          </w:p>
        </w:tc>
        <w:tc>
          <w:tcPr>
            <w:tcW w:w="1155" w:type="pct"/>
            <w:shd w:val="clear" w:color="auto" w:fill="auto"/>
            <w:noWrap/>
            <w:vAlign w:val="center"/>
          </w:tcPr>
          <w:p w14:paraId="487032C0" w14:textId="77777777" w:rsidR="00C67636" w:rsidRPr="00D02DE3" w:rsidRDefault="00C67636" w:rsidP="00D02DE3">
            <w:pPr>
              <w:spacing w:before="0" w:after="0" w:line="240" w:lineRule="auto"/>
              <w:jc w:val="center"/>
              <w:rPr>
                <w:rFonts w:eastAsia="Times New Roman"/>
                <w:sz w:val="20"/>
                <w:szCs w:val="20"/>
              </w:rPr>
            </w:pPr>
          </w:p>
        </w:tc>
      </w:tr>
    </w:tbl>
    <w:p w14:paraId="5E467933" w14:textId="77777777" w:rsidR="009677F7" w:rsidRPr="003929D2" w:rsidRDefault="009677F7">
      <w:pPr>
        <w:spacing w:before="0" w:line="259" w:lineRule="auto"/>
        <w:jc w:val="left"/>
        <w:rPr>
          <w:b/>
          <w:bCs/>
          <w:sz w:val="20"/>
          <w:szCs w:val="20"/>
        </w:rPr>
      </w:pPr>
      <w:r w:rsidRPr="003929D2">
        <w:rPr>
          <w:b/>
          <w:bCs/>
          <w:sz w:val="20"/>
          <w:szCs w:val="20"/>
        </w:rPr>
        <w:br w:type="page"/>
      </w:r>
    </w:p>
    <w:p w14:paraId="1F8EC2F6" w14:textId="4F4B3235" w:rsidR="006D381E" w:rsidRPr="000A7B7E" w:rsidRDefault="006D381E" w:rsidP="000A7B7E">
      <w:pPr>
        <w:pStyle w:val="Legenda"/>
        <w:jc w:val="center"/>
        <w:rPr>
          <w:b/>
        </w:rPr>
      </w:pPr>
      <w:bookmarkStart w:id="10" w:name="_Toc131408713"/>
      <w:r w:rsidRPr="000A7B7E">
        <w:rPr>
          <w:b/>
        </w:rPr>
        <w:lastRenderedPageBreak/>
        <w:t xml:space="preserve">Tabela </w:t>
      </w:r>
      <w:r w:rsidRPr="000A7B7E">
        <w:rPr>
          <w:b/>
        </w:rPr>
        <w:fldChar w:fldCharType="begin"/>
      </w:r>
      <w:r>
        <w:instrText xml:space="preserve"> SEQ Tabela \* ARABIC </w:instrText>
      </w:r>
      <w:r w:rsidRPr="000A7B7E">
        <w:rPr>
          <w:b/>
        </w:rPr>
        <w:fldChar w:fldCharType="separate"/>
      </w:r>
      <w:r w:rsidR="005101B5" w:rsidRPr="000A7B7E">
        <w:rPr>
          <w:b/>
        </w:rPr>
        <w:t>4</w:t>
      </w:r>
      <w:r w:rsidRPr="000A7B7E">
        <w:rPr>
          <w:b/>
        </w:rPr>
        <w:fldChar w:fldCharType="end"/>
      </w:r>
      <w:r w:rsidRPr="000A7B7E">
        <w:rPr>
          <w:b/>
        </w:rPr>
        <w:t xml:space="preserve"> </w:t>
      </w:r>
      <w:r w:rsidRPr="003929D2">
        <w:rPr>
          <w:b/>
          <w:bCs/>
        </w:rPr>
        <w:t>SEPARATOR POWIETRZNY</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3677"/>
        <w:gridCol w:w="969"/>
        <w:gridCol w:w="2015"/>
        <w:gridCol w:w="1836"/>
      </w:tblGrid>
      <w:tr w:rsidR="00D02DE3" w:rsidRPr="00D02DE3" w14:paraId="358FAFEE" w14:textId="77777777" w:rsidTr="00D02DE3">
        <w:trPr>
          <w:trHeight w:val="288"/>
          <w:jc w:val="center"/>
        </w:trPr>
        <w:tc>
          <w:tcPr>
            <w:tcW w:w="311" w:type="pct"/>
            <w:vAlign w:val="center"/>
          </w:tcPr>
          <w:p w14:paraId="5247A476" w14:textId="77777777" w:rsidR="008C505D" w:rsidRPr="00D02DE3" w:rsidRDefault="008C505D" w:rsidP="00D02DE3">
            <w:pPr>
              <w:spacing w:before="0" w:after="0" w:line="240" w:lineRule="auto"/>
              <w:jc w:val="center"/>
              <w:rPr>
                <w:b/>
                <w:bCs/>
                <w:sz w:val="20"/>
                <w:szCs w:val="20"/>
              </w:rPr>
            </w:pPr>
            <w:r w:rsidRPr="00D02DE3">
              <w:rPr>
                <w:b/>
                <w:bCs/>
                <w:sz w:val="20"/>
                <w:szCs w:val="20"/>
              </w:rPr>
              <w:t>Lp.</w:t>
            </w:r>
          </w:p>
        </w:tc>
        <w:tc>
          <w:tcPr>
            <w:tcW w:w="2029" w:type="pct"/>
            <w:vAlign w:val="center"/>
          </w:tcPr>
          <w:p w14:paraId="217D2759" w14:textId="77777777" w:rsidR="008C505D" w:rsidRPr="00D02DE3" w:rsidRDefault="008C505D" w:rsidP="00D02DE3">
            <w:pPr>
              <w:spacing w:before="0" w:after="0" w:line="240" w:lineRule="auto"/>
              <w:jc w:val="center"/>
              <w:rPr>
                <w:b/>
                <w:bCs/>
                <w:sz w:val="20"/>
                <w:szCs w:val="20"/>
              </w:rPr>
            </w:pPr>
            <w:r w:rsidRPr="00D02DE3">
              <w:rPr>
                <w:b/>
                <w:bCs/>
                <w:sz w:val="20"/>
                <w:szCs w:val="20"/>
              </w:rPr>
              <w:t>WYSZCZEGÓLNIENIE</w:t>
            </w:r>
          </w:p>
        </w:tc>
        <w:tc>
          <w:tcPr>
            <w:tcW w:w="535" w:type="pct"/>
            <w:shd w:val="clear" w:color="auto" w:fill="auto"/>
            <w:noWrap/>
            <w:vAlign w:val="center"/>
          </w:tcPr>
          <w:p w14:paraId="595B4B0F" w14:textId="77777777" w:rsidR="008C505D" w:rsidRPr="00D02DE3" w:rsidRDefault="008C505D" w:rsidP="00D02DE3">
            <w:pPr>
              <w:spacing w:before="0" w:after="0" w:line="240" w:lineRule="auto"/>
              <w:jc w:val="center"/>
              <w:rPr>
                <w:b/>
                <w:bCs/>
                <w:sz w:val="20"/>
                <w:szCs w:val="20"/>
              </w:rPr>
            </w:pPr>
            <w:r w:rsidRPr="00D02DE3">
              <w:rPr>
                <w:b/>
                <w:bCs/>
                <w:sz w:val="20"/>
                <w:szCs w:val="20"/>
              </w:rPr>
              <w:t>JEDN.</w:t>
            </w:r>
          </w:p>
        </w:tc>
        <w:tc>
          <w:tcPr>
            <w:tcW w:w="1112" w:type="pct"/>
            <w:vAlign w:val="center"/>
          </w:tcPr>
          <w:p w14:paraId="4369A319" w14:textId="28C3DA6B" w:rsidR="008C505D" w:rsidRPr="00D02DE3" w:rsidRDefault="008C505D" w:rsidP="00D02DE3">
            <w:pPr>
              <w:spacing w:before="0" w:after="0" w:line="240" w:lineRule="auto"/>
              <w:jc w:val="center"/>
              <w:rPr>
                <w:b/>
                <w:bCs/>
                <w:sz w:val="20"/>
                <w:szCs w:val="20"/>
              </w:rPr>
            </w:pPr>
            <w:r w:rsidRPr="00D02DE3">
              <w:rPr>
                <w:b/>
                <w:bCs/>
                <w:sz w:val="20"/>
                <w:szCs w:val="20"/>
              </w:rPr>
              <w:t xml:space="preserve">WYMAGANIA </w:t>
            </w:r>
            <w:r w:rsidRPr="00D02DE3">
              <w:rPr>
                <w:b/>
                <w:bCs/>
                <w:sz w:val="20"/>
                <w:szCs w:val="20"/>
              </w:rPr>
              <w:br/>
              <w:t>ZAMAWIAJĄCEGO</w:t>
            </w:r>
          </w:p>
        </w:tc>
        <w:tc>
          <w:tcPr>
            <w:tcW w:w="1013" w:type="pct"/>
            <w:shd w:val="clear" w:color="auto" w:fill="auto"/>
            <w:noWrap/>
            <w:vAlign w:val="center"/>
          </w:tcPr>
          <w:p w14:paraId="1E5B7477" w14:textId="4AF5667D" w:rsidR="008C505D" w:rsidRPr="00D02DE3" w:rsidRDefault="008C505D" w:rsidP="00D02DE3">
            <w:pPr>
              <w:spacing w:before="0" w:after="0" w:line="240" w:lineRule="auto"/>
              <w:jc w:val="center"/>
              <w:rPr>
                <w:b/>
                <w:bCs/>
                <w:sz w:val="20"/>
                <w:szCs w:val="20"/>
              </w:rPr>
            </w:pPr>
            <w:r w:rsidRPr="00D02DE3">
              <w:rPr>
                <w:b/>
                <w:bCs/>
                <w:sz w:val="20"/>
                <w:szCs w:val="20"/>
              </w:rPr>
              <w:t>WIELKOŚĆ/OPIS</w:t>
            </w:r>
          </w:p>
        </w:tc>
      </w:tr>
      <w:tr w:rsidR="00D02DE3" w:rsidRPr="00D02DE3" w14:paraId="7767018C" w14:textId="77777777" w:rsidTr="00D02DE3">
        <w:trPr>
          <w:trHeight w:val="290"/>
          <w:jc w:val="center"/>
        </w:trPr>
        <w:tc>
          <w:tcPr>
            <w:tcW w:w="311" w:type="pct"/>
            <w:vAlign w:val="center"/>
          </w:tcPr>
          <w:p w14:paraId="645D07DD" w14:textId="421FD195" w:rsidR="008C505D" w:rsidRPr="00D02DE3" w:rsidRDefault="00D02DE3" w:rsidP="00D02DE3">
            <w:pPr>
              <w:spacing w:before="0" w:after="0" w:line="240" w:lineRule="auto"/>
              <w:jc w:val="center"/>
              <w:rPr>
                <w:b/>
                <w:bCs/>
                <w:sz w:val="20"/>
                <w:szCs w:val="20"/>
              </w:rPr>
            </w:pPr>
            <w:r w:rsidRPr="00D02DE3">
              <w:rPr>
                <w:b/>
                <w:bCs/>
                <w:sz w:val="20"/>
                <w:szCs w:val="20"/>
              </w:rPr>
              <w:t>1</w:t>
            </w:r>
          </w:p>
        </w:tc>
        <w:tc>
          <w:tcPr>
            <w:tcW w:w="2029" w:type="pct"/>
            <w:vAlign w:val="center"/>
          </w:tcPr>
          <w:p w14:paraId="60039149" w14:textId="77777777" w:rsidR="008C505D" w:rsidRPr="00D02DE3" w:rsidRDefault="008C505D" w:rsidP="00D02DE3">
            <w:pPr>
              <w:spacing w:before="0" w:after="0" w:line="240" w:lineRule="auto"/>
              <w:jc w:val="center"/>
              <w:rPr>
                <w:sz w:val="20"/>
                <w:szCs w:val="20"/>
              </w:rPr>
            </w:pPr>
            <w:r w:rsidRPr="00D02DE3">
              <w:rPr>
                <w:sz w:val="20"/>
                <w:szCs w:val="20"/>
              </w:rPr>
              <w:t>Producent (nazwa i adres)</w:t>
            </w:r>
          </w:p>
        </w:tc>
        <w:tc>
          <w:tcPr>
            <w:tcW w:w="535" w:type="pct"/>
            <w:shd w:val="clear" w:color="auto" w:fill="auto"/>
            <w:noWrap/>
            <w:vAlign w:val="center"/>
          </w:tcPr>
          <w:p w14:paraId="03E97BDC" w14:textId="77777777"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w:t>
            </w:r>
          </w:p>
        </w:tc>
        <w:tc>
          <w:tcPr>
            <w:tcW w:w="1112" w:type="pct"/>
            <w:vAlign w:val="center"/>
          </w:tcPr>
          <w:p w14:paraId="24FFA75D" w14:textId="7324545A" w:rsidR="008C505D" w:rsidRPr="00D02DE3" w:rsidRDefault="00E87515" w:rsidP="00D02DE3">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F414E56" w14:textId="35EECB72" w:rsidR="008C505D" w:rsidRPr="00D02DE3" w:rsidRDefault="008C505D" w:rsidP="00D02DE3">
            <w:pPr>
              <w:spacing w:before="0" w:after="0" w:line="240" w:lineRule="auto"/>
              <w:jc w:val="center"/>
              <w:rPr>
                <w:rFonts w:eastAsia="Times New Roman"/>
                <w:sz w:val="20"/>
                <w:szCs w:val="20"/>
              </w:rPr>
            </w:pPr>
          </w:p>
        </w:tc>
      </w:tr>
      <w:tr w:rsidR="00D02DE3" w:rsidRPr="00D02DE3" w14:paraId="3998E357" w14:textId="77777777" w:rsidTr="00D02DE3">
        <w:trPr>
          <w:trHeight w:val="288"/>
          <w:jc w:val="center"/>
        </w:trPr>
        <w:tc>
          <w:tcPr>
            <w:tcW w:w="311" w:type="pct"/>
            <w:vAlign w:val="center"/>
          </w:tcPr>
          <w:p w14:paraId="45B33C90" w14:textId="6307189E" w:rsidR="008C505D" w:rsidRPr="00D02DE3" w:rsidRDefault="00D02DE3" w:rsidP="00D02DE3">
            <w:pPr>
              <w:spacing w:before="0" w:after="0" w:line="240" w:lineRule="auto"/>
              <w:jc w:val="center"/>
              <w:rPr>
                <w:b/>
                <w:bCs/>
                <w:sz w:val="20"/>
                <w:szCs w:val="20"/>
              </w:rPr>
            </w:pPr>
            <w:r w:rsidRPr="00D02DE3">
              <w:rPr>
                <w:b/>
                <w:bCs/>
                <w:sz w:val="20"/>
                <w:szCs w:val="20"/>
              </w:rPr>
              <w:t>2</w:t>
            </w:r>
          </w:p>
        </w:tc>
        <w:tc>
          <w:tcPr>
            <w:tcW w:w="2029" w:type="pct"/>
            <w:vAlign w:val="center"/>
          </w:tcPr>
          <w:p w14:paraId="08273EF3" w14:textId="77777777" w:rsidR="008C505D" w:rsidRPr="00D02DE3" w:rsidRDefault="008C505D" w:rsidP="00D02DE3">
            <w:pPr>
              <w:spacing w:before="0" w:after="0" w:line="240" w:lineRule="auto"/>
              <w:jc w:val="center"/>
              <w:rPr>
                <w:sz w:val="20"/>
                <w:szCs w:val="20"/>
              </w:rPr>
            </w:pPr>
            <w:r w:rsidRPr="00D02DE3">
              <w:rPr>
                <w:sz w:val="20"/>
                <w:szCs w:val="20"/>
              </w:rPr>
              <w:t>Typ urządzenia</w:t>
            </w:r>
          </w:p>
        </w:tc>
        <w:tc>
          <w:tcPr>
            <w:tcW w:w="535" w:type="pct"/>
            <w:shd w:val="clear" w:color="auto" w:fill="auto"/>
            <w:noWrap/>
            <w:vAlign w:val="center"/>
          </w:tcPr>
          <w:p w14:paraId="64A6B390" w14:textId="77777777"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w:t>
            </w:r>
          </w:p>
        </w:tc>
        <w:tc>
          <w:tcPr>
            <w:tcW w:w="1112" w:type="pct"/>
            <w:vAlign w:val="center"/>
          </w:tcPr>
          <w:p w14:paraId="530332B0" w14:textId="5E55E0E1" w:rsidR="008C505D" w:rsidRPr="00D02DE3" w:rsidRDefault="00E87515" w:rsidP="00D02DE3">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6A43797F" w14:textId="4B74984A" w:rsidR="008C505D" w:rsidRPr="00D02DE3" w:rsidRDefault="008C505D" w:rsidP="00D02DE3">
            <w:pPr>
              <w:spacing w:before="0" w:after="0" w:line="240" w:lineRule="auto"/>
              <w:jc w:val="center"/>
              <w:rPr>
                <w:rFonts w:eastAsia="Times New Roman"/>
                <w:sz w:val="20"/>
                <w:szCs w:val="20"/>
              </w:rPr>
            </w:pPr>
          </w:p>
        </w:tc>
      </w:tr>
      <w:tr w:rsidR="00D02DE3" w:rsidRPr="00D02DE3" w14:paraId="0CF44036" w14:textId="77777777" w:rsidTr="00D02DE3">
        <w:trPr>
          <w:trHeight w:val="288"/>
          <w:jc w:val="center"/>
        </w:trPr>
        <w:tc>
          <w:tcPr>
            <w:tcW w:w="311" w:type="pct"/>
            <w:vAlign w:val="center"/>
          </w:tcPr>
          <w:p w14:paraId="1FF6D87D" w14:textId="3074FD6D" w:rsidR="008C505D" w:rsidRPr="00D02DE3" w:rsidRDefault="00D02DE3" w:rsidP="00D02DE3">
            <w:pPr>
              <w:spacing w:before="0" w:after="0" w:line="240" w:lineRule="auto"/>
              <w:jc w:val="center"/>
              <w:rPr>
                <w:b/>
                <w:bCs/>
                <w:sz w:val="20"/>
                <w:szCs w:val="20"/>
              </w:rPr>
            </w:pPr>
            <w:r w:rsidRPr="00D02DE3">
              <w:rPr>
                <w:b/>
                <w:bCs/>
                <w:sz w:val="20"/>
                <w:szCs w:val="20"/>
              </w:rPr>
              <w:t>3</w:t>
            </w:r>
          </w:p>
        </w:tc>
        <w:tc>
          <w:tcPr>
            <w:tcW w:w="2029" w:type="pct"/>
            <w:vAlign w:val="center"/>
          </w:tcPr>
          <w:p w14:paraId="5BDBF678" w14:textId="0A7DBA3A" w:rsidR="008C505D" w:rsidRPr="00D02DE3" w:rsidRDefault="008C505D" w:rsidP="00D02DE3">
            <w:pPr>
              <w:spacing w:before="0" w:after="0" w:line="240" w:lineRule="auto"/>
              <w:jc w:val="center"/>
              <w:rPr>
                <w:sz w:val="20"/>
                <w:szCs w:val="20"/>
              </w:rPr>
            </w:pPr>
            <w:r w:rsidRPr="00D02DE3">
              <w:rPr>
                <w:sz w:val="20"/>
                <w:szCs w:val="20"/>
              </w:rPr>
              <w:t>Masa urządzenia</w:t>
            </w:r>
          </w:p>
        </w:tc>
        <w:tc>
          <w:tcPr>
            <w:tcW w:w="535" w:type="pct"/>
            <w:shd w:val="clear" w:color="auto" w:fill="auto"/>
            <w:noWrap/>
            <w:vAlign w:val="center"/>
          </w:tcPr>
          <w:p w14:paraId="208B493D" w14:textId="77777777"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kg</w:t>
            </w:r>
          </w:p>
        </w:tc>
        <w:tc>
          <w:tcPr>
            <w:tcW w:w="1112" w:type="pct"/>
            <w:vAlign w:val="center"/>
          </w:tcPr>
          <w:p w14:paraId="7E02AF3A" w14:textId="34AC451C" w:rsidR="008C505D" w:rsidRPr="00D02DE3" w:rsidRDefault="00E87515" w:rsidP="00D02DE3">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1A85755D" w14:textId="4E286049" w:rsidR="008C505D" w:rsidRPr="00D02DE3" w:rsidRDefault="008C505D" w:rsidP="00D02DE3">
            <w:pPr>
              <w:spacing w:before="0" w:after="0" w:line="240" w:lineRule="auto"/>
              <w:jc w:val="center"/>
              <w:rPr>
                <w:rFonts w:eastAsia="Times New Roman"/>
                <w:sz w:val="20"/>
                <w:szCs w:val="20"/>
              </w:rPr>
            </w:pPr>
          </w:p>
        </w:tc>
      </w:tr>
      <w:tr w:rsidR="00D02DE3" w:rsidRPr="00D02DE3" w14:paraId="4B8C3722" w14:textId="77777777" w:rsidTr="00D02DE3">
        <w:trPr>
          <w:trHeight w:val="288"/>
          <w:jc w:val="center"/>
        </w:trPr>
        <w:tc>
          <w:tcPr>
            <w:tcW w:w="311" w:type="pct"/>
            <w:vAlign w:val="center"/>
          </w:tcPr>
          <w:p w14:paraId="11501FC7" w14:textId="15FFBB11" w:rsidR="008C505D" w:rsidRPr="00D02DE3" w:rsidRDefault="00D02DE3" w:rsidP="00D02DE3">
            <w:pPr>
              <w:spacing w:before="0" w:after="0" w:line="240" w:lineRule="auto"/>
              <w:jc w:val="center"/>
              <w:rPr>
                <w:b/>
                <w:bCs/>
                <w:sz w:val="20"/>
                <w:szCs w:val="20"/>
              </w:rPr>
            </w:pPr>
            <w:r w:rsidRPr="00D02DE3">
              <w:rPr>
                <w:b/>
                <w:bCs/>
                <w:sz w:val="20"/>
                <w:szCs w:val="20"/>
              </w:rPr>
              <w:t>4</w:t>
            </w:r>
          </w:p>
        </w:tc>
        <w:tc>
          <w:tcPr>
            <w:tcW w:w="2029" w:type="pct"/>
            <w:vAlign w:val="center"/>
          </w:tcPr>
          <w:p w14:paraId="49DFC5B2" w14:textId="77777777" w:rsidR="008C505D" w:rsidRPr="00D02DE3" w:rsidRDefault="008C505D" w:rsidP="00D02DE3">
            <w:pPr>
              <w:spacing w:before="0" w:after="0" w:line="240" w:lineRule="auto"/>
              <w:jc w:val="center"/>
              <w:rPr>
                <w:sz w:val="20"/>
                <w:szCs w:val="20"/>
              </w:rPr>
            </w:pPr>
            <w:r w:rsidRPr="00D02DE3">
              <w:rPr>
                <w:sz w:val="20"/>
                <w:szCs w:val="20"/>
              </w:rPr>
              <w:t>Moc silnika napędowego</w:t>
            </w:r>
          </w:p>
        </w:tc>
        <w:tc>
          <w:tcPr>
            <w:tcW w:w="535" w:type="pct"/>
            <w:shd w:val="clear" w:color="auto" w:fill="auto"/>
            <w:noWrap/>
            <w:vAlign w:val="center"/>
          </w:tcPr>
          <w:p w14:paraId="28B0248B" w14:textId="77777777"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kW</w:t>
            </w:r>
          </w:p>
        </w:tc>
        <w:tc>
          <w:tcPr>
            <w:tcW w:w="1112" w:type="pct"/>
            <w:vAlign w:val="center"/>
          </w:tcPr>
          <w:p w14:paraId="49A980AF" w14:textId="769677B5" w:rsidR="008C505D" w:rsidRPr="00D02DE3" w:rsidRDefault="00E87515" w:rsidP="00D02DE3">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0876AB09" w14:textId="7189AC72" w:rsidR="008C505D" w:rsidRPr="00D02DE3" w:rsidRDefault="008C505D" w:rsidP="00D02DE3">
            <w:pPr>
              <w:spacing w:before="0" w:after="0" w:line="240" w:lineRule="auto"/>
              <w:jc w:val="center"/>
              <w:rPr>
                <w:rFonts w:eastAsia="Times New Roman"/>
                <w:sz w:val="20"/>
                <w:szCs w:val="20"/>
              </w:rPr>
            </w:pPr>
          </w:p>
        </w:tc>
      </w:tr>
      <w:tr w:rsidR="00D02DE3" w:rsidRPr="00D02DE3" w14:paraId="7F14676D" w14:textId="77777777" w:rsidTr="00D02DE3">
        <w:trPr>
          <w:trHeight w:val="288"/>
          <w:jc w:val="center"/>
        </w:trPr>
        <w:tc>
          <w:tcPr>
            <w:tcW w:w="311" w:type="pct"/>
            <w:vAlign w:val="center"/>
          </w:tcPr>
          <w:p w14:paraId="3C1E94C0" w14:textId="25B935E0" w:rsidR="008C505D" w:rsidRPr="00D02DE3" w:rsidRDefault="00D02DE3" w:rsidP="00D02DE3">
            <w:pPr>
              <w:spacing w:before="0" w:after="0" w:line="240" w:lineRule="auto"/>
              <w:jc w:val="center"/>
              <w:rPr>
                <w:b/>
                <w:bCs/>
                <w:sz w:val="20"/>
                <w:szCs w:val="20"/>
              </w:rPr>
            </w:pPr>
            <w:r w:rsidRPr="00D02DE3">
              <w:rPr>
                <w:b/>
                <w:bCs/>
                <w:sz w:val="20"/>
                <w:szCs w:val="20"/>
              </w:rPr>
              <w:t>5</w:t>
            </w:r>
          </w:p>
        </w:tc>
        <w:tc>
          <w:tcPr>
            <w:tcW w:w="2029" w:type="pct"/>
            <w:vAlign w:val="center"/>
          </w:tcPr>
          <w:p w14:paraId="7C3D5E6A" w14:textId="1026D226" w:rsidR="008C505D" w:rsidRPr="00D02DE3" w:rsidRDefault="008C505D" w:rsidP="00D02DE3">
            <w:pPr>
              <w:spacing w:before="0" w:after="0" w:line="240" w:lineRule="auto"/>
              <w:jc w:val="center"/>
              <w:rPr>
                <w:sz w:val="20"/>
                <w:szCs w:val="20"/>
              </w:rPr>
            </w:pPr>
            <w:r w:rsidRPr="00D02DE3">
              <w:rPr>
                <w:sz w:val="20"/>
                <w:szCs w:val="20"/>
              </w:rPr>
              <w:t>Szerokość pasa roboczego</w:t>
            </w:r>
          </w:p>
        </w:tc>
        <w:tc>
          <w:tcPr>
            <w:tcW w:w="535" w:type="pct"/>
            <w:shd w:val="clear" w:color="auto" w:fill="auto"/>
            <w:noWrap/>
            <w:vAlign w:val="center"/>
          </w:tcPr>
          <w:p w14:paraId="595C1273" w14:textId="326279A8" w:rsidR="008C505D" w:rsidRPr="00D02DE3" w:rsidRDefault="008C505D" w:rsidP="00D02DE3">
            <w:pPr>
              <w:spacing w:before="0" w:after="0" w:line="240" w:lineRule="auto"/>
              <w:jc w:val="center"/>
              <w:rPr>
                <w:rFonts w:eastAsia="Times New Roman"/>
                <w:sz w:val="20"/>
                <w:szCs w:val="20"/>
                <w:vertAlign w:val="superscript"/>
              </w:rPr>
            </w:pPr>
            <w:r w:rsidRPr="00D02DE3">
              <w:rPr>
                <w:rFonts w:eastAsia="Times New Roman"/>
                <w:sz w:val="20"/>
                <w:szCs w:val="20"/>
              </w:rPr>
              <w:t>mm</w:t>
            </w:r>
          </w:p>
        </w:tc>
        <w:tc>
          <w:tcPr>
            <w:tcW w:w="1112" w:type="pct"/>
            <w:vAlign w:val="center"/>
          </w:tcPr>
          <w:p w14:paraId="186B61DC" w14:textId="4381B771" w:rsidR="008C505D" w:rsidRPr="00D02DE3" w:rsidRDefault="0032178F" w:rsidP="00D02DE3">
            <w:pPr>
              <w:spacing w:before="0" w:after="0" w:line="240" w:lineRule="auto"/>
              <w:jc w:val="center"/>
              <w:rPr>
                <w:rFonts w:eastAsia="Times New Roman"/>
                <w:sz w:val="20"/>
                <w:szCs w:val="20"/>
              </w:rPr>
            </w:pPr>
            <w:r w:rsidRPr="00D02DE3">
              <w:rPr>
                <w:rFonts w:eastAsia="Times New Roman"/>
                <w:sz w:val="20"/>
                <w:szCs w:val="20"/>
              </w:rPr>
              <w:t>Minimum 1 000</w:t>
            </w:r>
          </w:p>
        </w:tc>
        <w:tc>
          <w:tcPr>
            <w:tcW w:w="1013" w:type="pct"/>
            <w:shd w:val="clear" w:color="auto" w:fill="auto"/>
            <w:noWrap/>
            <w:vAlign w:val="center"/>
          </w:tcPr>
          <w:p w14:paraId="3C3CAF0D" w14:textId="23BCADFC" w:rsidR="008C505D" w:rsidRPr="00D02DE3" w:rsidRDefault="008C505D" w:rsidP="00D02DE3">
            <w:pPr>
              <w:spacing w:before="0" w:after="0" w:line="240" w:lineRule="auto"/>
              <w:jc w:val="center"/>
              <w:rPr>
                <w:rFonts w:eastAsia="Times New Roman"/>
                <w:sz w:val="20"/>
                <w:szCs w:val="20"/>
              </w:rPr>
            </w:pPr>
          </w:p>
        </w:tc>
      </w:tr>
      <w:tr w:rsidR="00D02DE3" w:rsidRPr="00D02DE3" w14:paraId="3289AE70" w14:textId="77777777" w:rsidTr="00D02DE3">
        <w:trPr>
          <w:trHeight w:val="288"/>
          <w:jc w:val="center"/>
        </w:trPr>
        <w:tc>
          <w:tcPr>
            <w:tcW w:w="311" w:type="pct"/>
            <w:vAlign w:val="center"/>
          </w:tcPr>
          <w:p w14:paraId="4CD0BB68" w14:textId="69011CAB" w:rsidR="008C505D" w:rsidRPr="00D02DE3" w:rsidRDefault="00D02DE3" w:rsidP="00D02DE3">
            <w:pPr>
              <w:spacing w:before="0" w:after="0" w:line="240" w:lineRule="auto"/>
              <w:jc w:val="center"/>
              <w:rPr>
                <w:b/>
                <w:bCs/>
                <w:sz w:val="20"/>
                <w:szCs w:val="20"/>
              </w:rPr>
            </w:pPr>
            <w:r w:rsidRPr="00D02DE3">
              <w:rPr>
                <w:b/>
                <w:bCs/>
                <w:sz w:val="20"/>
                <w:szCs w:val="20"/>
              </w:rPr>
              <w:t>6</w:t>
            </w:r>
          </w:p>
        </w:tc>
        <w:tc>
          <w:tcPr>
            <w:tcW w:w="2029" w:type="pct"/>
            <w:vAlign w:val="center"/>
          </w:tcPr>
          <w:p w14:paraId="7EB25387" w14:textId="3E9C59D1" w:rsidR="008C505D" w:rsidRPr="00D02DE3" w:rsidRDefault="008C505D" w:rsidP="00D02DE3">
            <w:pPr>
              <w:spacing w:before="0" w:after="0" w:line="240" w:lineRule="auto"/>
              <w:jc w:val="center"/>
              <w:rPr>
                <w:sz w:val="20"/>
                <w:szCs w:val="20"/>
              </w:rPr>
            </w:pPr>
            <w:r w:rsidRPr="00D02DE3">
              <w:rPr>
                <w:sz w:val="20"/>
                <w:szCs w:val="20"/>
              </w:rPr>
              <w:t>Szerokość podajnika</w:t>
            </w:r>
          </w:p>
        </w:tc>
        <w:tc>
          <w:tcPr>
            <w:tcW w:w="535" w:type="pct"/>
            <w:shd w:val="clear" w:color="auto" w:fill="auto"/>
            <w:noWrap/>
            <w:vAlign w:val="center"/>
          </w:tcPr>
          <w:p w14:paraId="1A3B5E94" w14:textId="21BAE835"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mm</w:t>
            </w:r>
          </w:p>
        </w:tc>
        <w:tc>
          <w:tcPr>
            <w:tcW w:w="1112" w:type="pct"/>
            <w:vAlign w:val="center"/>
          </w:tcPr>
          <w:p w14:paraId="7A6B476A" w14:textId="61E0EA36" w:rsidR="008C505D" w:rsidRPr="00D02DE3" w:rsidRDefault="000106E5" w:rsidP="00D02DE3">
            <w:pPr>
              <w:spacing w:before="0" w:after="0" w:line="240" w:lineRule="auto"/>
              <w:jc w:val="center"/>
              <w:rPr>
                <w:rFonts w:eastAsia="Times New Roman"/>
                <w:sz w:val="20"/>
                <w:szCs w:val="20"/>
              </w:rPr>
            </w:pPr>
            <w:r w:rsidRPr="00D02DE3">
              <w:rPr>
                <w:rFonts w:eastAsia="Times New Roman"/>
                <w:sz w:val="20"/>
                <w:szCs w:val="20"/>
              </w:rPr>
              <w:t>Minimum 1 000</w:t>
            </w:r>
          </w:p>
        </w:tc>
        <w:tc>
          <w:tcPr>
            <w:tcW w:w="1013" w:type="pct"/>
            <w:shd w:val="clear" w:color="auto" w:fill="auto"/>
            <w:noWrap/>
            <w:vAlign w:val="center"/>
          </w:tcPr>
          <w:p w14:paraId="72A8030B" w14:textId="74AF0BF9" w:rsidR="008C505D" w:rsidRPr="00D02DE3" w:rsidRDefault="008C505D" w:rsidP="00D02DE3">
            <w:pPr>
              <w:spacing w:before="0" w:after="0" w:line="240" w:lineRule="auto"/>
              <w:jc w:val="center"/>
              <w:rPr>
                <w:rFonts w:eastAsia="Times New Roman"/>
                <w:sz w:val="20"/>
                <w:szCs w:val="20"/>
              </w:rPr>
            </w:pPr>
          </w:p>
        </w:tc>
      </w:tr>
      <w:tr w:rsidR="00D02DE3" w:rsidRPr="00D02DE3" w14:paraId="300BCEE4" w14:textId="77777777" w:rsidTr="00D02DE3">
        <w:trPr>
          <w:trHeight w:val="288"/>
          <w:jc w:val="center"/>
        </w:trPr>
        <w:tc>
          <w:tcPr>
            <w:tcW w:w="311" w:type="pct"/>
            <w:vAlign w:val="center"/>
          </w:tcPr>
          <w:p w14:paraId="66F5D8D3" w14:textId="0D3DB445" w:rsidR="008C505D" w:rsidRPr="00D02DE3" w:rsidRDefault="00D02DE3" w:rsidP="00D02DE3">
            <w:pPr>
              <w:spacing w:before="0" w:after="0" w:line="240" w:lineRule="auto"/>
              <w:jc w:val="center"/>
              <w:rPr>
                <w:b/>
                <w:bCs/>
                <w:sz w:val="20"/>
                <w:szCs w:val="20"/>
              </w:rPr>
            </w:pPr>
            <w:r w:rsidRPr="00D02DE3">
              <w:rPr>
                <w:b/>
                <w:bCs/>
                <w:sz w:val="20"/>
                <w:szCs w:val="20"/>
              </w:rPr>
              <w:t>7</w:t>
            </w:r>
          </w:p>
        </w:tc>
        <w:tc>
          <w:tcPr>
            <w:tcW w:w="2029" w:type="pct"/>
            <w:vAlign w:val="center"/>
          </w:tcPr>
          <w:p w14:paraId="008C0434" w14:textId="5631B056" w:rsidR="008C505D" w:rsidRPr="00D02DE3" w:rsidRDefault="008C505D" w:rsidP="00D02DE3">
            <w:pPr>
              <w:spacing w:before="0" w:after="0" w:line="240" w:lineRule="auto"/>
              <w:jc w:val="center"/>
              <w:rPr>
                <w:sz w:val="20"/>
                <w:szCs w:val="20"/>
              </w:rPr>
            </w:pPr>
            <w:r w:rsidRPr="00D02DE3">
              <w:rPr>
                <w:sz w:val="20"/>
                <w:szCs w:val="20"/>
              </w:rPr>
              <w:t>Wydajność</w:t>
            </w:r>
          </w:p>
        </w:tc>
        <w:tc>
          <w:tcPr>
            <w:tcW w:w="535" w:type="pct"/>
            <w:shd w:val="clear" w:color="auto" w:fill="auto"/>
            <w:noWrap/>
            <w:vAlign w:val="center"/>
          </w:tcPr>
          <w:p w14:paraId="1689E16F" w14:textId="53338CA9"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Mg/h</w:t>
            </w:r>
          </w:p>
        </w:tc>
        <w:tc>
          <w:tcPr>
            <w:tcW w:w="1112" w:type="pct"/>
            <w:vAlign w:val="center"/>
          </w:tcPr>
          <w:p w14:paraId="791391AC" w14:textId="59ED56FD" w:rsidR="008C505D" w:rsidRPr="00D02DE3" w:rsidRDefault="00693BCB" w:rsidP="00D02DE3">
            <w:pPr>
              <w:spacing w:before="0" w:after="0" w:line="240" w:lineRule="auto"/>
              <w:jc w:val="center"/>
              <w:rPr>
                <w:rFonts w:eastAsia="Times New Roman"/>
                <w:sz w:val="20"/>
                <w:szCs w:val="20"/>
              </w:rPr>
            </w:pPr>
            <w:r w:rsidRPr="00D02DE3">
              <w:rPr>
                <w:rFonts w:eastAsia="Times New Roman"/>
                <w:sz w:val="20"/>
                <w:szCs w:val="20"/>
              </w:rPr>
              <w:t>-</w:t>
            </w:r>
          </w:p>
        </w:tc>
        <w:tc>
          <w:tcPr>
            <w:tcW w:w="1013" w:type="pct"/>
            <w:shd w:val="clear" w:color="auto" w:fill="auto"/>
            <w:noWrap/>
            <w:vAlign w:val="center"/>
          </w:tcPr>
          <w:p w14:paraId="429A2F0D" w14:textId="284BA55C" w:rsidR="008C505D" w:rsidRPr="00D02DE3" w:rsidRDefault="008C505D" w:rsidP="00D02DE3">
            <w:pPr>
              <w:spacing w:before="0" w:after="0" w:line="240" w:lineRule="auto"/>
              <w:jc w:val="center"/>
              <w:rPr>
                <w:rFonts w:eastAsia="Times New Roman"/>
                <w:sz w:val="20"/>
                <w:szCs w:val="20"/>
              </w:rPr>
            </w:pPr>
          </w:p>
        </w:tc>
      </w:tr>
      <w:tr w:rsidR="00D02DE3" w:rsidRPr="00D02DE3" w14:paraId="6CD8FB8F" w14:textId="77777777" w:rsidTr="00D02DE3">
        <w:trPr>
          <w:trHeight w:val="288"/>
          <w:jc w:val="center"/>
        </w:trPr>
        <w:tc>
          <w:tcPr>
            <w:tcW w:w="311" w:type="pct"/>
            <w:vAlign w:val="center"/>
          </w:tcPr>
          <w:p w14:paraId="234CC4DB" w14:textId="0F63CB0F" w:rsidR="008C505D" w:rsidRPr="00D02DE3" w:rsidRDefault="00D02DE3" w:rsidP="00D02DE3">
            <w:pPr>
              <w:spacing w:before="0" w:after="0" w:line="240" w:lineRule="auto"/>
              <w:jc w:val="center"/>
              <w:rPr>
                <w:b/>
                <w:bCs/>
                <w:sz w:val="20"/>
                <w:szCs w:val="20"/>
              </w:rPr>
            </w:pPr>
            <w:r w:rsidRPr="00D02DE3">
              <w:rPr>
                <w:b/>
                <w:bCs/>
                <w:sz w:val="20"/>
                <w:szCs w:val="20"/>
              </w:rPr>
              <w:t>8</w:t>
            </w:r>
          </w:p>
        </w:tc>
        <w:tc>
          <w:tcPr>
            <w:tcW w:w="2029" w:type="pct"/>
            <w:vAlign w:val="center"/>
          </w:tcPr>
          <w:p w14:paraId="5328C8D8" w14:textId="08BA6C92" w:rsidR="008C505D" w:rsidRPr="00D02DE3" w:rsidRDefault="008C505D" w:rsidP="00D02DE3">
            <w:pPr>
              <w:spacing w:before="0" w:after="0" w:line="240" w:lineRule="auto"/>
              <w:jc w:val="center"/>
              <w:rPr>
                <w:sz w:val="20"/>
                <w:szCs w:val="20"/>
              </w:rPr>
            </w:pPr>
            <w:r w:rsidRPr="00D02DE3">
              <w:rPr>
                <w:sz w:val="20"/>
                <w:szCs w:val="20"/>
              </w:rPr>
              <w:t>Wydajność wentylatora</w:t>
            </w:r>
          </w:p>
        </w:tc>
        <w:tc>
          <w:tcPr>
            <w:tcW w:w="535" w:type="pct"/>
            <w:shd w:val="clear" w:color="auto" w:fill="auto"/>
            <w:noWrap/>
            <w:vAlign w:val="center"/>
          </w:tcPr>
          <w:p w14:paraId="5EADE4A7" w14:textId="71645DE5"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m</w:t>
            </w:r>
            <w:r w:rsidRPr="00D02DE3">
              <w:rPr>
                <w:rFonts w:eastAsia="Times New Roman"/>
                <w:sz w:val="20"/>
                <w:szCs w:val="20"/>
                <w:vertAlign w:val="superscript"/>
              </w:rPr>
              <w:t>3</w:t>
            </w:r>
            <w:r w:rsidRPr="00D02DE3">
              <w:rPr>
                <w:rFonts w:eastAsia="Times New Roman"/>
                <w:sz w:val="20"/>
                <w:szCs w:val="20"/>
              </w:rPr>
              <w:t>/h</w:t>
            </w:r>
          </w:p>
        </w:tc>
        <w:tc>
          <w:tcPr>
            <w:tcW w:w="1112" w:type="pct"/>
            <w:vAlign w:val="center"/>
          </w:tcPr>
          <w:p w14:paraId="1E505D0F" w14:textId="093270E7" w:rsidR="008C505D" w:rsidRPr="00D02DE3" w:rsidRDefault="00294FBA" w:rsidP="00D02DE3">
            <w:pPr>
              <w:spacing w:before="0" w:after="0" w:line="240" w:lineRule="auto"/>
              <w:jc w:val="center"/>
              <w:rPr>
                <w:rFonts w:eastAsia="Times New Roman"/>
                <w:sz w:val="20"/>
                <w:szCs w:val="20"/>
              </w:rPr>
            </w:pPr>
            <w:r w:rsidRPr="00D02DE3">
              <w:rPr>
                <w:rFonts w:eastAsia="Times New Roman"/>
                <w:sz w:val="20"/>
                <w:szCs w:val="20"/>
              </w:rPr>
              <w:t>Minimum 10 000</w:t>
            </w:r>
          </w:p>
        </w:tc>
        <w:tc>
          <w:tcPr>
            <w:tcW w:w="1013" w:type="pct"/>
            <w:shd w:val="clear" w:color="auto" w:fill="auto"/>
            <w:noWrap/>
            <w:vAlign w:val="center"/>
          </w:tcPr>
          <w:p w14:paraId="5029C0DF" w14:textId="24D519ED" w:rsidR="008C505D" w:rsidRPr="00D02DE3" w:rsidRDefault="008C505D" w:rsidP="00D02DE3">
            <w:pPr>
              <w:spacing w:before="0" w:after="0" w:line="240" w:lineRule="auto"/>
              <w:jc w:val="center"/>
              <w:rPr>
                <w:rFonts w:eastAsia="Times New Roman"/>
                <w:sz w:val="20"/>
                <w:szCs w:val="20"/>
              </w:rPr>
            </w:pPr>
          </w:p>
        </w:tc>
      </w:tr>
      <w:tr w:rsidR="00D02DE3" w:rsidRPr="00D02DE3" w14:paraId="1A9F5D4B" w14:textId="77777777" w:rsidTr="00D02DE3">
        <w:trPr>
          <w:trHeight w:val="288"/>
          <w:jc w:val="center"/>
        </w:trPr>
        <w:tc>
          <w:tcPr>
            <w:tcW w:w="311" w:type="pct"/>
            <w:vAlign w:val="center"/>
          </w:tcPr>
          <w:p w14:paraId="5C740913" w14:textId="55519887" w:rsidR="00271303" w:rsidRPr="00D02DE3" w:rsidRDefault="00D02DE3" w:rsidP="00D02DE3">
            <w:pPr>
              <w:spacing w:before="0" w:after="0" w:line="240" w:lineRule="auto"/>
              <w:jc w:val="center"/>
              <w:rPr>
                <w:b/>
                <w:bCs/>
                <w:sz w:val="20"/>
                <w:szCs w:val="20"/>
              </w:rPr>
            </w:pPr>
            <w:r w:rsidRPr="00D02DE3">
              <w:rPr>
                <w:b/>
                <w:bCs/>
                <w:sz w:val="20"/>
                <w:szCs w:val="20"/>
              </w:rPr>
              <w:t>9</w:t>
            </w:r>
          </w:p>
        </w:tc>
        <w:tc>
          <w:tcPr>
            <w:tcW w:w="2029" w:type="pct"/>
            <w:vAlign w:val="center"/>
          </w:tcPr>
          <w:p w14:paraId="6A8D0C58" w14:textId="5EF0D4CB" w:rsidR="00271303" w:rsidRPr="00D02DE3" w:rsidRDefault="00271303" w:rsidP="00D02DE3">
            <w:pPr>
              <w:spacing w:before="0" w:after="0" w:line="240" w:lineRule="auto"/>
              <w:jc w:val="center"/>
              <w:rPr>
                <w:sz w:val="20"/>
                <w:szCs w:val="20"/>
              </w:rPr>
            </w:pPr>
            <w:r w:rsidRPr="00D02DE3">
              <w:rPr>
                <w:sz w:val="20"/>
                <w:szCs w:val="20"/>
              </w:rPr>
              <w:t>Spiętrzenie wentylatora</w:t>
            </w:r>
          </w:p>
        </w:tc>
        <w:tc>
          <w:tcPr>
            <w:tcW w:w="535" w:type="pct"/>
            <w:shd w:val="clear" w:color="auto" w:fill="auto"/>
            <w:noWrap/>
            <w:vAlign w:val="center"/>
          </w:tcPr>
          <w:p w14:paraId="401F8222" w14:textId="7D7F042E" w:rsidR="00271303" w:rsidRPr="00D02DE3" w:rsidRDefault="00271303" w:rsidP="00D02DE3">
            <w:pPr>
              <w:spacing w:before="0" w:after="0" w:line="240" w:lineRule="auto"/>
              <w:jc w:val="center"/>
              <w:rPr>
                <w:rFonts w:eastAsia="Times New Roman"/>
                <w:sz w:val="20"/>
                <w:szCs w:val="20"/>
              </w:rPr>
            </w:pPr>
            <w:r w:rsidRPr="00D02DE3">
              <w:rPr>
                <w:rFonts w:eastAsia="Times New Roman"/>
                <w:sz w:val="20"/>
                <w:szCs w:val="20"/>
              </w:rPr>
              <w:t>Pa</w:t>
            </w:r>
          </w:p>
        </w:tc>
        <w:tc>
          <w:tcPr>
            <w:tcW w:w="1112" w:type="pct"/>
            <w:vAlign w:val="center"/>
          </w:tcPr>
          <w:p w14:paraId="13D016FD" w14:textId="1285E35C" w:rsidR="00271303" w:rsidRPr="00D02DE3" w:rsidRDefault="00271303" w:rsidP="00D02DE3">
            <w:pPr>
              <w:spacing w:before="0" w:after="0" w:line="240" w:lineRule="auto"/>
              <w:jc w:val="center"/>
              <w:rPr>
                <w:rFonts w:eastAsia="Times New Roman"/>
                <w:sz w:val="20"/>
                <w:szCs w:val="20"/>
              </w:rPr>
            </w:pPr>
            <w:r w:rsidRPr="00D02DE3">
              <w:rPr>
                <w:rFonts w:eastAsia="Times New Roman"/>
                <w:sz w:val="20"/>
                <w:szCs w:val="20"/>
              </w:rPr>
              <w:t>Minimum 3 600</w:t>
            </w:r>
          </w:p>
        </w:tc>
        <w:tc>
          <w:tcPr>
            <w:tcW w:w="1013" w:type="pct"/>
            <w:shd w:val="clear" w:color="auto" w:fill="auto"/>
            <w:noWrap/>
            <w:vAlign w:val="center"/>
          </w:tcPr>
          <w:p w14:paraId="310EAA13" w14:textId="77777777" w:rsidR="00271303" w:rsidRPr="00D02DE3" w:rsidRDefault="00271303" w:rsidP="00D02DE3">
            <w:pPr>
              <w:spacing w:before="0" w:after="0" w:line="240" w:lineRule="auto"/>
              <w:jc w:val="center"/>
              <w:rPr>
                <w:rFonts w:eastAsia="Times New Roman"/>
                <w:sz w:val="20"/>
                <w:szCs w:val="20"/>
              </w:rPr>
            </w:pPr>
          </w:p>
        </w:tc>
      </w:tr>
      <w:tr w:rsidR="00D02DE3" w:rsidRPr="00D02DE3" w14:paraId="72CA5120" w14:textId="77777777" w:rsidTr="00D02DE3">
        <w:trPr>
          <w:trHeight w:val="288"/>
          <w:jc w:val="center"/>
        </w:trPr>
        <w:tc>
          <w:tcPr>
            <w:tcW w:w="311" w:type="pct"/>
            <w:vAlign w:val="center"/>
          </w:tcPr>
          <w:p w14:paraId="3641129E" w14:textId="10845F8E" w:rsidR="008C505D" w:rsidRPr="00D02DE3" w:rsidRDefault="00D02DE3" w:rsidP="00D02DE3">
            <w:pPr>
              <w:spacing w:before="0" w:after="0" w:line="240" w:lineRule="auto"/>
              <w:jc w:val="center"/>
              <w:rPr>
                <w:b/>
                <w:bCs/>
                <w:sz w:val="20"/>
                <w:szCs w:val="20"/>
              </w:rPr>
            </w:pPr>
            <w:r w:rsidRPr="00D02DE3">
              <w:rPr>
                <w:b/>
                <w:bCs/>
                <w:sz w:val="20"/>
                <w:szCs w:val="20"/>
              </w:rPr>
              <w:t>10</w:t>
            </w:r>
          </w:p>
        </w:tc>
        <w:tc>
          <w:tcPr>
            <w:tcW w:w="2029" w:type="pct"/>
            <w:vAlign w:val="center"/>
          </w:tcPr>
          <w:p w14:paraId="797419ED" w14:textId="47754AA8" w:rsidR="008C505D" w:rsidRPr="00D02DE3" w:rsidRDefault="008C505D" w:rsidP="00D02DE3">
            <w:pPr>
              <w:spacing w:before="0" w:after="0" w:line="240" w:lineRule="auto"/>
              <w:jc w:val="center"/>
              <w:rPr>
                <w:sz w:val="20"/>
                <w:szCs w:val="20"/>
              </w:rPr>
            </w:pPr>
            <w:r w:rsidRPr="00D02DE3">
              <w:rPr>
                <w:sz w:val="20"/>
                <w:szCs w:val="20"/>
              </w:rPr>
              <w:t>Moc napędu wentylatora</w:t>
            </w:r>
          </w:p>
        </w:tc>
        <w:tc>
          <w:tcPr>
            <w:tcW w:w="535" w:type="pct"/>
            <w:shd w:val="clear" w:color="auto" w:fill="auto"/>
            <w:noWrap/>
            <w:vAlign w:val="center"/>
          </w:tcPr>
          <w:p w14:paraId="761393D4" w14:textId="52C6C2C3"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kW</w:t>
            </w:r>
          </w:p>
        </w:tc>
        <w:tc>
          <w:tcPr>
            <w:tcW w:w="1112" w:type="pct"/>
            <w:vAlign w:val="center"/>
          </w:tcPr>
          <w:p w14:paraId="04CB0CE4" w14:textId="5245B231" w:rsidR="008C505D" w:rsidRPr="00D02DE3" w:rsidRDefault="00E87515" w:rsidP="00D02DE3">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681B1A3C" w14:textId="004F7F16" w:rsidR="008C505D" w:rsidRPr="00D02DE3" w:rsidRDefault="008C505D" w:rsidP="00D02DE3">
            <w:pPr>
              <w:spacing w:before="0" w:after="0" w:line="240" w:lineRule="auto"/>
              <w:jc w:val="center"/>
              <w:rPr>
                <w:rFonts w:eastAsia="Times New Roman"/>
                <w:sz w:val="20"/>
                <w:szCs w:val="20"/>
              </w:rPr>
            </w:pPr>
          </w:p>
        </w:tc>
      </w:tr>
      <w:tr w:rsidR="00D02DE3" w:rsidRPr="00D02DE3" w14:paraId="1B60903C" w14:textId="77777777" w:rsidTr="00D02DE3">
        <w:trPr>
          <w:trHeight w:val="288"/>
          <w:jc w:val="center"/>
        </w:trPr>
        <w:tc>
          <w:tcPr>
            <w:tcW w:w="311" w:type="pct"/>
            <w:vAlign w:val="center"/>
          </w:tcPr>
          <w:p w14:paraId="0C9B7E43" w14:textId="28BC5E4D" w:rsidR="008C505D" w:rsidRPr="00D02DE3" w:rsidRDefault="00D02DE3" w:rsidP="00D02DE3">
            <w:pPr>
              <w:spacing w:before="0" w:after="0" w:line="240" w:lineRule="auto"/>
              <w:jc w:val="center"/>
              <w:rPr>
                <w:b/>
                <w:bCs/>
                <w:sz w:val="20"/>
                <w:szCs w:val="20"/>
              </w:rPr>
            </w:pPr>
            <w:r w:rsidRPr="00D02DE3">
              <w:rPr>
                <w:b/>
                <w:bCs/>
                <w:sz w:val="20"/>
                <w:szCs w:val="20"/>
              </w:rPr>
              <w:t>11</w:t>
            </w:r>
          </w:p>
        </w:tc>
        <w:tc>
          <w:tcPr>
            <w:tcW w:w="2029" w:type="pct"/>
            <w:vAlign w:val="center"/>
          </w:tcPr>
          <w:p w14:paraId="44478D42" w14:textId="4C96A114" w:rsidR="008C505D" w:rsidRPr="00D02DE3" w:rsidRDefault="008C505D" w:rsidP="00D02DE3">
            <w:pPr>
              <w:spacing w:before="0" w:after="0" w:line="240" w:lineRule="auto"/>
              <w:jc w:val="center"/>
              <w:rPr>
                <w:sz w:val="20"/>
                <w:szCs w:val="20"/>
              </w:rPr>
            </w:pPr>
            <w:r w:rsidRPr="00D02DE3">
              <w:rPr>
                <w:sz w:val="20"/>
                <w:szCs w:val="20"/>
              </w:rPr>
              <w:t>Filtr workowy</w:t>
            </w:r>
          </w:p>
        </w:tc>
        <w:tc>
          <w:tcPr>
            <w:tcW w:w="535" w:type="pct"/>
            <w:shd w:val="clear" w:color="auto" w:fill="auto"/>
            <w:noWrap/>
            <w:vAlign w:val="center"/>
          </w:tcPr>
          <w:p w14:paraId="0802EA4E" w14:textId="38FA5992"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12" w:type="pct"/>
            <w:vAlign w:val="center"/>
          </w:tcPr>
          <w:p w14:paraId="20D7C36D" w14:textId="28526245" w:rsidR="008C505D" w:rsidRPr="00D02DE3" w:rsidRDefault="008373D5"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013" w:type="pct"/>
            <w:shd w:val="clear" w:color="auto" w:fill="auto"/>
            <w:noWrap/>
            <w:vAlign w:val="center"/>
          </w:tcPr>
          <w:p w14:paraId="72E37731" w14:textId="6F2CB2E4" w:rsidR="008C505D" w:rsidRPr="00D02DE3" w:rsidRDefault="008C505D" w:rsidP="00D02DE3">
            <w:pPr>
              <w:spacing w:before="0" w:after="0" w:line="240" w:lineRule="auto"/>
              <w:jc w:val="center"/>
              <w:rPr>
                <w:rFonts w:eastAsia="Times New Roman"/>
                <w:sz w:val="20"/>
                <w:szCs w:val="20"/>
              </w:rPr>
            </w:pPr>
          </w:p>
        </w:tc>
      </w:tr>
      <w:tr w:rsidR="00D02DE3" w:rsidRPr="00D02DE3" w14:paraId="2B7E6F1D" w14:textId="77777777" w:rsidTr="00D02DE3">
        <w:trPr>
          <w:trHeight w:val="288"/>
          <w:jc w:val="center"/>
        </w:trPr>
        <w:tc>
          <w:tcPr>
            <w:tcW w:w="311" w:type="pct"/>
            <w:vAlign w:val="center"/>
          </w:tcPr>
          <w:p w14:paraId="6C2AEE28" w14:textId="571E5D04" w:rsidR="008C505D" w:rsidRPr="00D02DE3" w:rsidRDefault="00D02DE3" w:rsidP="00D02DE3">
            <w:pPr>
              <w:spacing w:before="0" w:after="0" w:line="240" w:lineRule="auto"/>
              <w:jc w:val="center"/>
              <w:rPr>
                <w:b/>
                <w:bCs/>
                <w:sz w:val="20"/>
                <w:szCs w:val="20"/>
              </w:rPr>
            </w:pPr>
            <w:r w:rsidRPr="00D02DE3">
              <w:rPr>
                <w:b/>
                <w:bCs/>
                <w:sz w:val="20"/>
                <w:szCs w:val="20"/>
              </w:rPr>
              <w:t>12</w:t>
            </w:r>
          </w:p>
        </w:tc>
        <w:tc>
          <w:tcPr>
            <w:tcW w:w="2029" w:type="pct"/>
            <w:vAlign w:val="center"/>
          </w:tcPr>
          <w:p w14:paraId="45FF77A8" w14:textId="4F05CCD5" w:rsidR="008C505D" w:rsidRPr="00D02DE3" w:rsidRDefault="008C505D" w:rsidP="00D02DE3">
            <w:pPr>
              <w:spacing w:before="0" w:after="0" w:line="240" w:lineRule="auto"/>
              <w:jc w:val="center"/>
              <w:rPr>
                <w:sz w:val="20"/>
                <w:szCs w:val="20"/>
              </w:rPr>
            </w:pPr>
            <w:r w:rsidRPr="00D02DE3">
              <w:rPr>
                <w:sz w:val="20"/>
                <w:szCs w:val="20"/>
              </w:rPr>
              <w:t>Układ odpylania</w:t>
            </w:r>
          </w:p>
        </w:tc>
        <w:tc>
          <w:tcPr>
            <w:tcW w:w="535" w:type="pct"/>
            <w:shd w:val="clear" w:color="auto" w:fill="auto"/>
            <w:noWrap/>
            <w:vAlign w:val="center"/>
          </w:tcPr>
          <w:p w14:paraId="749E3D12" w14:textId="14B8A768"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12" w:type="pct"/>
            <w:vAlign w:val="center"/>
          </w:tcPr>
          <w:p w14:paraId="1281FDBF" w14:textId="78F683CB" w:rsidR="008C505D" w:rsidRPr="00D02DE3" w:rsidRDefault="008373D5"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013" w:type="pct"/>
            <w:shd w:val="clear" w:color="auto" w:fill="auto"/>
            <w:noWrap/>
            <w:vAlign w:val="center"/>
          </w:tcPr>
          <w:p w14:paraId="7599E1F5" w14:textId="5DB8B844" w:rsidR="008C505D" w:rsidRPr="00D02DE3" w:rsidRDefault="008C505D" w:rsidP="00D02DE3">
            <w:pPr>
              <w:spacing w:before="0" w:after="0" w:line="240" w:lineRule="auto"/>
              <w:jc w:val="center"/>
              <w:rPr>
                <w:rFonts w:eastAsia="Times New Roman"/>
                <w:sz w:val="20"/>
                <w:szCs w:val="20"/>
              </w:rPr>
            </w:pPr>
          </w:p>
        </w:tc>
      </w:tr>
      <w:tr w:rsidR="00D02DE3" w:rsidRPr="00D02DE3" w14:paraId="0401330F" w14:textId="77777777" w:rsidTr="00D02DE3">
        <w:trPr>
          <w:trHeight w:val="288"/>
          <w:jc w:val="center"/>
        </w:trPr>
        <w:tc>
          <w:tcPr>
            <w:tcW w:w="311" w:type="pct"/>
            <w:vAlign w:val="center"/>
          </w:tcPr>
          <w:p w14:paraId="138388E9" w14:textId="61605D01" w:rsidR="008C505D" w:rsidRPr="00D02DE3" w:rsidRDefault="00D02DE3" w:rsidP="00D02DE3">
            <w:pPr>
              <w:spacing w:before="0" w:after="0" w:line="240" w:lineRule="auto"/>
              <w:jc w:val="center"/>
              <w:rPr>
                <w:b/>
                <w:bCs/>
                <w:sz w:val="20"/>
                <w:szCs w:val="20"/>
              </w:rPr>
            </w:pPr>
            <w:r w:rsidRPr="00D02DE3">
              <w:rPr>
                <w:b/>
                <w:bCs/>
                <w:sz w:val="20"/>
                <w:szCs w:val="20"/>
              </w:rPr>
              <w:t>13</w:t>
            </w:r>
          </w:p>
        </w:tc>
        <w:tc>
          <w:tcPr>
            <w:tcW w:w="2029" w:type="pct"/>
            <w:vAlign w:val="center"/>
          </w:tcPr>
          <w:p w14:paraId="38280F3A" w14:textId="25C03784" w:rsidR="008C505D" w:rsidRPr="00D02DE3" w:rsidRDefault="008C505D" w:rsidP="00D02DE3">
            <w:pPr>
              <w:spacing w:before="0" w:after="0" w:line="240" w:lineRule="auto"/>
              <w:jc w:val="center"/>
              <w:rPr>
                <w:sz w:val="20"/>
                <w:szCs w:val="20"/>
              </w:rPr>
            </w:pPr>
            <w:r w:rsidRPr="00D02DE3">
              <w:rPr>
                <w:sz w:val="20"/>
                <w:szCs w:val="20"/>
              </w:rPr>
              <w:t>Oczyszczenie metali z lekkiej frakcji</w:t>
            </w:r>
          </w:p>
        </w:tc>
        <w:tc>
          <w:tcPr>
            <w:tcW w:w="535" w:type="pct"/>
            <w:shd w:val="clear" w:color="auto" w:fill="auto"/>
            <w:noWrap/>
            <w:vAlign w:val="center"/>
          </w:tcPr>
          <w:p w14:paraId="73DCE538" w14:textId="0FC6C0EC"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w:t>
            </w:r>
          </w:p>
        </w:tc>
        <w:tc>
          <w:tcPr>
            <w:tcW w:w="1112" w:type="pct"/>
            <w:vAlign w:val="center"/>
          </w:tcPr>
          <w:p w14:paraId="4BEC5E87" w14:textId="2AB1A4B8" w:rsidR="008C505D" w:rsidRPr="00D02DE3" w:rsidRDefault="0089417B" w:rsidP="00D02DE3">
            <w:pPr>
              <w:spacing w:before="0" w:after="0" w:line="240" w:lineRule="auto"/>
              <w:jc w:val="center"/>
              <w:rPr>
                <w:rFonts w:eastAsia="Times New Roman"/>
                <w:sz w:val="20"/>
                <w:szCs w:val="20"/>
              </w:rPr>
            </w:pPr>
            <w:r w:rsidRPr="00D02DE3">
              <w:rPr>
                <w:rFonts w:eastAsia="Times New Roman"/>
                <w:sz w:val="20"/>
                <w:szCs w:val="20"/>
              </w:rPr>
              <w:t>Minimum 75</w:t>
            </w:r>
            <w:r w:rsidR="00065F49">
              <w:rPr>
                <w:rFonts w:eastAsia="Times New Roman"/>
                <w:sz w:val="20"/>
                <w:szCs w:val="20"/>
              </w:rPr>
              <w:t>,0</w:t>
            </w:r>
          </w:p>
        </w:tc>
        <w:tc>
          <w:tcPr>
            <w:tcW w:w="1013" w:type="pct"/>
            <w:shd w:val="clear" w:color="auto" w:fill="auto"/>
            <w:noWrap/>
            <w:vAlign w:val="center"/>
          </w:tcPr>
          <w:p w14:paraId="7C527FE3" w14:textId="6B3ADAE4" w:rsidR="008C505D" w:rsidRPr="00D02DE3" w:rsidRDefault="008C505D" w:rsidP="00D02DE3">
            <w:pPr>
              <w:spacing w:before="0" w:after="0" w:line="240" w:lineRule="auto"/>
              <w:jc w:val="center"/>
              <w:rPr>
                <w:rFonts w:eastAsia="Times New Roman"/>
                <w:sz w:val="20"/>
                <w:szCs w:val="20"/>
              </w:rPr>
            </w:pPr>
          </w:p>
        </w:tc>
      </w:tr>
      <w:tr w:rsidR="00D02DE3" w:rsidRPr="00D02DE3" w14:paraId="7C2C048D" w14:textId="77777777" w:rsidTr="00D02DE3">
        <w:trPr>
          <w:trHeight w:val="288"/>
          <w:jc w:val="center"/>
        </w:trPr>
        <w:tc>
          <w:tcPr>
            <w:tcW w:w="311" w:type="pct"/>
            <w:vAlign w:val="center"/>
          </w:tcPr>
          <w:p w14:paraId="03E08A0F" w14:textId="49AE10D2" w:rsidR="000106E5" w:rsidRPr="00D02DE3" w:rsidRDefault="00D02DE3" w:rsidP="00D02DE3">
            <w:pPr>
              <w:spacing w:before="0" w:after="0" w:line="240" w:lineRule="auto"/>
              <w:jc w:val="center"/>
              <w:rPr>
                <w:b/>
                <w:bCs/>
                <w:sz w:val="20"/>
                <w:szCs w:val="20"/>
              </w:rPr>
            </w:pPr>
            <w:r w:rsidRPr="00D02DE3">
              <w:rPr>
                <w:b/>
                <w:bCs/>
                <w:sz w:val="20"/>
                <w:szCs w:val="20"/>
              </w:rPr>
              <w:t>14</w:t>
            </w:r>
          </w:p>
        </w:tc>
        <w:tc>
          <w:tcPr>
            <w:tcW w:w="2029" w:type="pct"/>
            <w:vAlign w:val="center"/>
          </w:tcPr>
          <w:p w14:paraId="581D190B" w14:textId="26B5C921" w:rsidR="000106E5" w:rsidRPr="00D02DE3" w:rsidRDefault="000106E5" w:rsidP="00D02DE3">
            <w:pPr>
              <w:spacing w:before="0" w:after="0" w:line="240" w:lineRule="auto"/>
              <w:jc w:val="center"/>
              <w:rPr>
                <w:sz w:val="20"/>
                <w:szCs w:val="20"/>
              </w:rPr>
            </w:pPr>
            <w:r w:rsidRPr="00D02DE3">
              <w:rPr>
                <w:sz w:val="20"/>
                <w:szCs w:val="20"/>
              </w:rPr>
              <w:t>Uchylna komora separacyjna</w:t>
            </w:r>
          </w:p>
        </w:tc>
        <w:tc>
          <w:tcPr>
            <w:tcW w:w="535" w:type="pct"/>
            <w:shd w:val="clear" w:color="auto" w:fill="auto"/>
            <w:noWrap/>
            <w:vAlign w:val="center"/>
          </w:tcPr>
          <w:p w14:paraId="6F56B2A7" w14:textId="2BE94587" w:rsidR="000106E5" w:rsidRPr="00D02DE3" w:rsidRDefault="000106E5"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12" w:type="pct"/>
            <w:vAlign w:val="center"/>
          </w:tcPr>
          <w:p w14:paraId="6C10B3F1" w14:textId="6D5A73B5" w:rsidR="000106E5" w:rsidRPr="00D02DE3" w:rsidRDefault="008373D5"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013" w:type="pct"/>
            <w:shd w:val="clear" w:color="auto" w:fill="auto"/>
            <w:noWrap/>
            <w:vAlign w:val="center"/>
          </w:tcPr>
          <w:p w14:paraId="57D40761" w14:textId="77777777" w:rsidR="000106E5" w:rsidRPr="00D02DE3" w:rsidRDefault="000106E5" w:rsidP="00D02DE3">
            <w:pPr>
              <w:spacing w:before="0" w:after="0" w:line="240" w:lineRule="auto"/>
              <w:jc w:val="center"/>
              <w:rPr>
                <w:rFonts w:eastAsia="Times New Roman"/>
                <w:sz w:val="20"/>
                <w:szCs w:val="20"/>
              </w:rPr>
            </w:pPr>
          </w:p>
        </w:tc>
      </w:tr>
      <w:tr w:rsidR="00D02DE3" w:rsidRPr="00D02DE3" w14:paraId="029CDF06" w14:textId="77777777" w:rsidTr="00D02DE3">
        <w:trPr>
          <w:trHeight w:val="884"/>
          <w:jc w:val="center"/>
        </w:trPr>
        <w:tc>
          <w:tcPr>
            <w:tcW w:w="311" w:type="pct"/>
            <w:vAlign w:val="center"/>
          </w:tcPr>
          <w:p w14:paraId="03F7B294" w14:textId="2E8A4A69" w:rsidR="000106E5" w:rsidRPr="00D02DE3" w:rsidRDefault="00D02DE3" w:rsidP="00D02DE3">
            <w:pPr>
              <w:spacing w:before="0" w:after="0" w:line="240" w:lineRule="auto"/>
              <w:jc w:val="center"/>
              <w:rPr>
                <w:b/>
                <w:bCs/>
                <w:sz w:val="20"/>
                <w:szCs w:val="20"/>
              </w:rPr>
            </w:pPr>
            <w:r w:rsidRPr="00D02DE3">
              <w:rPr>
                <w:b/>
                <w:bCs/>
                <w:sz w:val="20"/>
                <w:szCs w:val="20"/>
              </w:rPr>
              <w:t>15</w:t>
            </w:r>
          </w:p>
        </w:tc>
        <w:tc>
          <w:tcPr>
            <w:tcW w:w="2029" w:type="pct"/>
            <w:vAlign w:val="center"/>
          </w:tcPr>
          <w:p w14:paraId="508A8971" w14:textId="4CB0D444" w:rsidR="000106E5" w:rsidRPr="00D02DE3" w:rsidRDefault="000106E5" w:rsidP="00D02DE3">
            <w:pPr>
              <w:spacing w:before="0" w:after="0" w:line="240" w:lineRule="auto"/>
              <w:jc w:val="center"/>
              <w:rPr>
                <w:sz w:val="20"/>
                <w:szCs w:val="20"/>
              </w:rPr>
            </w:pPr>
            <w:r w:rsidRPr="00D02DE3">
              <w:rPr>
                <w:sz w:val="20"/>
                <w:szCs w:val="20"/>
              </w:rPr>
              <w:t>Adres autoryzowanego serwisu</w:t>
            </w:r>
          </w:p>
        </w:tc>
        <w:tc>
          <w:tcPr>
            <w:tcW w:w="535" w:type="pct"/>
            <w:shd w:val="clear" w:color="auto" w:fill="auto"/>
            <w:noWrap/>
            <w:vAlign w:val="center"/>
          </w:tcPr>
          <w:p w14:paraId="6DC79E4C" w14:textId="5526F654" w:rsidR="000106E5" w:rsidRPr="00D02DE3" w:rsidRDefault="00E87515" w:rsidP="00D02DE3">
            <w:pPr>
              <w:spacing w:before="0" w:after="0" w:line="240" w:lineRule="auto"/>
              <w:jc w:val="center"/>
              <w:rPr>
                <w:rFonts w:eastAsia="Times New Roman"/>
                <w:sz w:val="20"/>
                <w:szCs w:val="20"/>
              </w:rPr>
            </w:pPr>
            <w:r>
              <w:rPr>
                <w:rFonts w:eastAsia="Times New Roman"/>
                <w:sz w:val="20"/>
                <w:szCs w:val="20"/>
              </w:rPr>
              <w:t>-</w:t>
            </w:r>
          </w:p>
        </w:tc>
        <w:tc>
          <w:tcPr>
            <w:tcW w:w="1112" w:type="pct"/>
            <w:vAlign w:val="center"/>
          </w:tcPr>
          <w:p w14:paraId="1E49A756" w14:textId="572ACE3A" w:rsidR="000106E5" w:rsidRPr="00D02DE3" w:rsidRDefault="00E87515" w:rsidP="00D02DE3">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1E10B92E" w14:textId="295789AE" w:rsidR="000106E5" w:rsidRPr="00D02DE3" w:rsidRDefault="000106E5" w:rsidP="00D02DE3">
            <w:pPr>
              <w:spacing w:before="0" w:after="0" w:line="240" w:lineRule="auto"/>
              <w:jc w:val="center"/>
              <w:rPr>
                <w:rFonts w:eastAsia="Times New Roman"/>
                <w:sz w:val="20"/>
                <w:szCs w:val="20"/>
              </w:rPr>
            </w:pPr>
          </w:p>
        </w:tc>
      </w:tr>
    </w:tbl>
    <w:p w14:paraId="3C41743B" w14:textId="643C5AFD" w:rsidR="009677F7" w:rsidRPr="003929D2" w:rsidRDefault="009677F7">
      <w:pPr>
        <w:spacing w:before="0" w:line="259" w:lineRule="auto"/>
        <w:jc w:val="left"/>
        <w:rPr>
          <w:iCs/>
          <w:sz w:val="20"/>
          <w:szCs w:val="16"/>
        </w:rPr>
      </w:pPr>
      <w:r w:rsidRPr="003929D2">
        <w:rPr>
          <w:sz w:val="20"/>
          <w:szCs w:val="16"/>
        </w:rPr>
        <w:br w:type="page"/>
      </w:r>
    </w:p>
    <w:p w14:paraId="01AC5514" w14:textId="2EC68117" w:rsidR="006D381E" w:rsidRPr="000A7B7E" w:rsidRDefault="006D381E" w:rsidP="000A7B7E">
      <w:pPr>
        <w:pStyle w:val="Legenda"/>
        <w:jc w:val="center"/>
        <w:rPr>
          <w:b/>
        </w:rPr>
      </w:pPr>
      <w:bookmarkStart w:id="11" w:name="_Toc131408714"/>
      <w:r w:rsidRPr="000A7B7E">
        <w:rPr>
          <w:b/>
        </w:rPr>
        <w:lastRenderedPageBreak/>
        <w:t xml:space="preserve">Tabela </w:t>
      </w:r>
      <w:r w:rsidRPr="000A7B7E">
        <w:rPr>
          <w:b/>
        </w:rPr>
        <w:fldChar w:fldCharType="begin"/>
      </w:r>
      <w:r w:rsidRPr="000A7B7E">
        <w:rPr>
          <w:b/>
        </w:rPr>
        <w:instrText xml:space="preserve"> SEQ Tabela \* ARABIC </w:instrText>
      </w:r>
      <w:r w:rsidRPr="000A7B7E">
        <w:rPr>
          <w:b/>
        </w:rPr>
        <w:fldChar w:fldCharType="separate"/>
      </w:r>
      <w:r w:rsidR="005101B5" w:rsidRPr="000A7B7E">
        <w:rPr>
          <w:b/>
        </w:rPr>
        <w:t>5</w:t>
      </w:r>
      <w:r w:rsidRPr="000A7B7E">
        <w:rPr>
          <w:b/>
        </w:rPr>
        <w:fldChar w:fldCharType="end"/>
      </w:r>
      <w:r w:rsidRPr="000A7B7E">
        <w:rPr>
          <w:b/>
        </w:rPr>
        <w:t xml:space="preserve"> </w:t>
      </w:r>
      <w:r w:rsidRPr="003929D2">
        <w:rPr>
          <w:b/>
          <w:bCs/>
        </w:rPr>
        <w:t xml:space="preserve">SITO </w:t>
      </w:r>
      <w:r w:rsidR="00601AB4">
        <w:rPr>
          <w:b/>
          <w:bCs/>
        </w:rPr>
        <w:t>WIBRACYJNE</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3677"/>
        <w:gridCol w:w="969"/>
        <w:gridCol w:w="2015"/>
        <w:gridCol w:w="1836"/>
      </w:tblGrid>
      <w:tr w:rsidR="00F15D07" w:rsidRPr="00F15D07" w14:paraId="1A9360FA" w14:textId="77777777" w:rsidTr="00F15D07">
        <w:trPr>
          <w:trHeight w:val="288"/>
          <w:tblHeader/>
          <w:jc w:val="center"/>
        </w:trPr>
        <w:tc>
          <w:tcPr>
            <w:tcW w:w="311" w:type="pct"/>
            <w:vAlign w:val="center"/>
          </w:tcPr>
          <w:p w14:paraId="060BDD37" w14:textId="77777777" w:rsidR="008C505D" w:rsidRPr="00F15D07" w:rsidRDefault="008C505D" w:rsidP="00F15D07">
            <w:pPr>
              <w:spacing w:before="0" w:after="0" w:line="240" w:lineRule="auto"/>
              <w:jc w:val="center"/>
              <w:rPr>
                <w:b/>
                <w:bCs/>
                <w:sz w:val="20"/>
                <w:szCs w:val="20"/>
              </w:rPr>
            </w:pPr>
            <w:r w:rsidRPr="00F15D07">
              <w:rPr>
                <w:b/>
                <w:bCs/>
                <w:sz w:val="20"/>
                <w:szCs w:val="20"/>
              </w:rPr>
              <w:t>Lp.</w:t>
            </w:r>
          </w:p>
        </w:tc>
        <w:tc>
          <w:tcPr>
            <w:tcW w:w="2029" w:type="pct"/>
            <w:vAlign w:val="center"/>
          </w:tcPr>
          <w:p w14:paraId="103231FE" w14:textId="77777777" w:rsidR="008C505D" w:rsidRPr="00F15D07" w:rsidRDefault="008C505D" w:rsidP="00F15D07">
            <w:pPr>
              <w:spacing w:before="0" w:after="0" w:line="240" w:lineRule="auto"/>
              <w:jc w:val="center"/>
              <w:rPr>
                <w:b/>
                <w:bCs/>
                <w:sz w:val="20"/>
                <w:szCs w:val="20"/>
              </w:rPr>
            </w:pPr>
            <w:r w:rsidRPr="00F15D07">
              <w:rPr>
                <w:b/>
                <w:bCs/>
                <w:sz w:val="20"/>
                <w:szCs w:val="20"/>
              </w:rPr>
              <w:t>WYSZCZEGÓLNIENIE</w:t>
            </w:r>
          </w:p>
        </w:tc>
        <w:tc>
          <w:tcPr>
            <w:tcW w:w="535" w:type="pct"/>
            <w:shd w:val="clear" w:color="auto" w:fill="auto"/>
            <w:noWrap/>
            <w:vAlign w:val="center"/>
          </w:tcPr>
          <w:p w14:paraId="70B49AC9" w14:textId="77777777" w:rsidR="008C505D" w:rsidRPr="00F15D07" w:rsidRDefault="008C505D" w:rsidP="00F15D07">
            <w:pPr>
              <w:spacing w:before="0" w:after="0" w:line="240" w:lineRule="auto"/>
              <w:jc w:val="center"/>
              <w:rPr>
                <w:b/>
                <w:bCs/>
                <w:sz w:val="20"/>
                <w:szCs w:val="20"/>
              </w:rPr>
            </w:pPr>
            <w:r w:rsidRPr="00F15D07">
              <w:rPr>
                <w:b/>
                <w:bCs/>
                <w:sz w:val="20"/>
                <w:szCs w:val="20"/>
              </w:rPr>
              <w:t>JEDN.</w:t>
            </w:r>
          </w:p>
        </w:tc>
        <w:tc>
          <w:tcPr>
            <w:tcW w:w="1112" w:type="pct"/>
            <w:vAlign w:val="center"/>
          </w:tcPr>
          <w:p w14:paraId="0E34AA11" w14:textId="2C9F3FF7" w:rsidR="008C505D" w:rsidRPr="00F15D07" w:rsidRDefault="008C505D" w:rsidP="00F15D07">
            <w:pPr>
              <w:spacing w:before="0" w:after="0" w:line="240" w:lineRule="auto"/>
              <w:jc w:val="center"/>
              <w:rPr>
                <w:b/>
                <w:bCs/>
                <w:sz w:val="20"/>
                <w:szCs w:val="20"/>
              </w:rPr>
            </w:pPr>
            <w:r w:rsidRPr="00F15D07">
              <w:rPr>
                <w:b/>
                <w:bCs/>
                <w:sz w:val="20"/>
                <w:szCs w:val="20"/>
              </w:rPr>
              <w:t xml:space="preserve">WYMAGANIA </w:t>
            </w:r>
            <w:r w:rsidRPr="00F15D07">
              <w:rPr>
                <w:b/>
                <w:bCs/>
                <w:sz w:val="20"/>
                <w:szCs w:val="20"/>
              </w:rPr>
              <w:br/>
              <w:t>ZAMAWIAJĄCEGO</w:t>
            </w:r>
          </w:p>
        </w:tc>
        <w:tc>
          <w:tcPr>
            <w:tcW w:w="1013" w:type="pct"/>
            <w:shd w:val="clear" w:color="auto" w:fill="auto"/>
            <w:noWrap/>
            <w:vAlign w:val="center"/>
          </w:tcPr>
          <w:p w14:paraId="5BA31617" w14:textId="52F14D70" w:rsidR="008C505D" w:rsidRPr="00F15D07" w:rsidRDefault="008C505D" w:rsidP="00F15D07">
            <w:pPr>
              <w:spacing w:before="0" w:after="0" w:line="240" w:lineRule="auto"/>
              <w:jc w:val="center"/>
              <w:rPr>
                <w:b/>
                <w:bCs/>
                <w:sz w:val="20"/>
                <w:szCs w:val="20"/>
              </w:rPr>
            </w:pPr>
            <w:r w:rsidRPr="00F15D07">
              <w:rPr>
                <w:b/>
                <w:bCs/>
                <w:sz w:val="20"/>
                <w:szCs w:val="20"/>
              </w:rPr>
              <w:t>WIELKOŚĆ/OPIS</w:t>
            </w:r>
          </w:p>
        </w:tc>
      </w:tr>
      <w:tr w:rsidR="00F15D07" w:rsidRPr="00F15D07" w14:paraId="3B9FD0DA" w14:textId="77777777" w:rsidTr="00F15D07">
        <w:trPr>
          <w:trHeight w:val="290"/>
          <w:jc w:val="center"/>
        </w:trPr>
        <w:tc>
          <w:tcPr>
            <w:tcW w:w="311" w:type="pct"/>
            <w:vAlign w:val="center"/>
          </w:tcPr>
          <w:p w14:paraId="22FC0A86" w14:textId="3EB51F6E" w:rsidR="008C505D" w:rsidRPr="00F15D07" w:rsidRDefault="00F15D07" w:rsidP="00F15D07">
            <w:pPr>
              <w:spacing w:before="0" w:after="0" w:line="240" w:lineRule="auto"/>
              <w:jc w:val="center"/>
              <w:rPr>
                <w:b/>
                <w:bCs/>
                <w:sz w:val="20"/>
                <w:szCs w:val="20"/>
              </w:rPr>
            </w:pPr>
            <w:r w:rsidRPr="00F15D07">
              <w:rPr>
                <w:b/>
                <w:bCs/>
                <w:sz w:val="20"/>
                <w:szCs w:val="20"/>
              </w:rPr>
              <w:t>1</w:t>
            </w:r>
          </w:p>
        </w:tc>
        <w:tc>
          <w:tcPr>
            <w:tcW w:w="2029" w:type="pct"/>
            <w:vAlign w:val="center"/>
          </w:tcPr>
          <w:p w14:paraId="3A2C76E5" w14:textId="77777777" w:rsidR="008C505D" w:rsidRPr="00F15D07" w:rsidRDefault="008C505D" w:rsidP="00F15D07">
            <w:pPr>
              <w:spacing w:before="0" w:after="0" w:line="240" w:lineRule="auto"/>
              <w:jc w:val="center"/>
              <w:rPr>
                <w:sz w:val="20"/>
                <w:szCs w:val="20"/>
              </w:rPr>
            </w:pPr>
            <w:r w:rsidRPr="00F15D07">
              <w:rPr>
                <w:sz w:val="20"/>
                <w:szCs w:val="20"/>
              </w:rPr>
              <w:t>Producent (nazwa i adres)</w:t>
            </w:r>
          </w:p>
        </w:tc>
        <w:tc>
          <w:tcPr>
            <w:tcW w:w="535" w:type="pct"/>
            <w:shd w:val="clear" w:color="auto" w:fill="auto"/>
            <w:noWrap/>
            <w:vAlign w:val="center"/>
          </w:tcPr>
          <w:p w14:paraId="56D9FC37" w14:textId="77777777"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w:t>
            </w:r>
          </w:p>
        </w:tc>
        <w:tc>
          <w:tcPr>
            <w:tcW w:w="1112" w:type="pct"/>
            <w:vAlign w:val="center"/>
          </w:tcPr>
          <w:p w14:paraId="461DCE7F" w14:textId="4E19D081"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03ADBFB2" w14:textId="3ACF8493" w:rsidR="008C505D" w:rsidRPr="00F15D07" w:rsidRDefault="008C505D" w:rsidP="00F15D07">
            <w:pPr>
              <w:spacing w:before="0" w:after="0" w:line="240" w:lineRule="auto"/>
              <w:jc w:val="center"/>
              <w:rPr>
                <w:rFonts w:eastAsia="Times New Roman"/>
                <w:sz w:val="20"/>
                <w:szCs w:val="20"/>
              </w:rPr>
            </w:pPr>
          </w:p>
        </w:tc>
      </w:tr>
      <w:tr w:rsidR="00F15D07" w:rsidRPr="00F15D07" w14:paraId="6B23E136" w14:textId="77777777" w:rsidTr="00F15D07">
        <w:trPr>
          <w:trHeight w:val="288"/>
          <w:jc w:val="center"/>
        </w:trPr>
        <w:tc>
          <w:tcPr>
            <w:tcW w:w="311" w:type="pct"/>
            <w:vAlign w:val="center"/>
          </w:tcPr>
          <w:p w14:paraId="7D1C1614" w14:textId="45B3B92E" w:rsidR="008C505D" w:rsidRPr="00F15D07" w:rsidRDefault="00F15D07" w:rsidP="00F15D07">
            <w:pPr>
              <w:spacing w:before="0" w:after="0" w:line="240" w:lineRule="auto"/>
              <w:jc w:val="center"/>
              <w:rPr>
                <w:b/>
                <w:bCs/>
                <w:sz w:val="20"/>
                <w:szCs w:val="20"/>
              </w:rPr>
            </w:pPr>
            <w:r w:rsidRPr="00F15D07">
              <w:rPr>
                <w:b/>
                <w:bCs/>
                <w:sz w:val="20"/>
                <w:szCs w:val="20"/>
              </w:rPr>
              <w:t>2</w:t>
            </w:r>
          </w:p>
        </w:tc>
        <w:tc>
          <w:tcPr>
            <w:tcW w:w="2029" w:type="pct"/>
            <w:vAlign w:val="center"/>
          </w:tcPr>
          <w:p w14:paraId="39880A22" w14:textId="77777777" w:rsidR="008C505D" w:rsidRPr="00F15D07" w:rsidRDefault="008C505D" w:rsidP="00F15D07">
            <w:pPr>
              <w:spacing w:before="0" w:after="0" w:line="240" w:lineRule="auto"/>
              <w:jc w:val="center"/>
              <w:rPr>
                <w:sz w:val="20"/>
                <w:szCs w:val="20"/>
              </w:rPr>
            </w:pPr>
            <w:r w:rsidRPr="00F15D07">
              <w:rPr>
                <w:sz w:val="20"/>
                <w:szCs w:val="20"/>
              </w:rPr>
              <w:t>Typ urządzenia</w:t>
            </w:r>
          </w:p>
        </w:tc>
        <w:tc>
          <w:tcPr>
            <w:tcW w:w="535" w:type="pct"/>
            <w:shd w:val="clear" w:color="auto" w:fill="auto"/>
            <w:noWrap/>
            <w:vAlign w:val="center"/>
          </w:tcPr>
          <w:p w14:paraId="32F98069" w14:textId="77777777"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w:t>
            </w:r>
          </w:p>
        </w:tc>
        <w:tc>
          <w:tcPr>
            <w:tcW w:w="1112" w:type="pct"/>
            <w:vAlign w:val="center"/>
          </w:tcPr>
          <w:p w14:paraId="21AFACA6" w14:textId="4B80B887"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8C00F9E" w14:textId="04A0A391" w:rsidR="008C505D" w:rsidRPr="00F15D07" w:rsidRDefault="008C505D" w:rsidP="00F15D07">
            <w:pPr>
              <w:spacing w:before="0" w:after="0" w:line="240" w:lineRule="auto"/>
              <w:jc w:val="center"/>
              <w:rPr>
                <w:rFonts w:eastAsia="Times New Roman"/>
                <w:sz w:val="20"/>
                <w:szCs w:val="20"/>
              </w:rPr>
            </w:pPr>
          </w:p>
        </w:tc>
      </w:tr>
      <w:tr w:rsidR="00F15D07" w:rsidRPr="00F15D07" w14:paraId="7ABFD640" w14:textId="77777777" w:rsidTr="00F15D07">
        <w:trPr>
          <w:trHeight w:val="288"/>
          <w:jc w:val="center"/>
        </w:trPr>
        <w:tc>
          <w:tcPr>
            <w:tcW w:w="311" w:type="pct"/>
            <w:vAlign w:val="center"/>
          </w:tcPr>
          <w:p w14:paraId="3A4C682F" w14:textId="1AD3E2C5" w:rsidR="008C505D" w:rsidRPr="00F15D07" w:rsidRDefault="00F15D07" w:rsidP="00F15D07">
            <w:pPr>
              <w:spacing w:before="0" w:after="0" w:line="240" w:lineRule="auto"/>
              <w:jc w:val="center"/>
              <w:rPr>
                <w:b/>
                <w:bCs/>
                <w:sz w:val="20"/>
                <w:szCs w:val="20"/>
              </w:rPr>
            </w:pPr>
            <w:r w:rsidRPr="00F15D07">
              <w:rPr>
                <w:b/>
                <w:bCs/>
                <w:sz w:val="20"/>
                <w:szCs w:val="20"/>
              </w:rPr>
              <w:t>3</w:t>
            </w:r>
          </w:p>
        </w:tc>
        <w:tc>
          <w:tcPr>
            <w:tcW w:w="2029" w:type="pct"/>
            <w:tcBorders>
              <w:bottom w:val="single" w:sz="4" w:space="0" w:color="auto"/>
            </w:tcBorders>
            <w:vAlign w:val="center"/>
          </w:tcPr>
          <w:p w14:paraId="20459EE7" w14:textId="181870BE" w:rsidR="008C505D" w:rsidRPr="00F15D07" w:rsidRDefault="008C505D" w:rsidP="00F15D07">
            <w:pPr>
              <w:spacing w:before="0" w:after="0" w:line="240" w:lineRule="auto"/>
              <w:jc w:val="center"/>
              <w:rPr>
                <w:sz w:val="20"/>
                <w:szCs w:val="20"/>
              </w:rPr>
            </w:pPr>
            <w:r w:rsidRPr="00F15D07">
              <w:rPr>
                <w:sz w:val="20"/>
                <w:szCs w:val="20"/>
              </w:rPr>
              <w:t>Powierzchnia robocza</w:t>
            </w:r>
          </w:p>
        </w:tc>
        <w:tc>
          <w:tcPr>
            <w:tcW w:w="535" w:type="pct"/>
            <w:shd w:val="clear" w:color="auto" w:fill="auto"/>
            <w:noWrap/>
            <w:vAlign w:val="center"/>
          </w:tcPr>
          <w:p w14:paraId="29EDD6DE" w14:textId="227D293C"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m</w:t>
            </w:r>
            <w:r w:rsidRPr="00F15D07">
              <w:rPr>
                <w:rFonts w:eastAsia="Times New Roman"/>
                <w:sz w:val="20"/>
                <w:szCs w:val="20"/>
                <w:vertAlign w:val="superscript"/>
              </w:rPr>
              <w:t>2</w:t>
            </w:r>
          </w:p>
        </w:tc>
        <w:tc>
          <w:tcPr>
            <w:tcW w:w="1112" w:type="pct"/>
            <w:vAlign w:val="center"/>
          </w:tcPr>
          <w:p w14:paraId="0E5D78E5" w14:textId="0E9FEB55" w:rsidR="008C505D" w:rsidRDefault="00454605" w:rsidP="00F15D07">
            <w:pPr>
              <w:spacing w:before="0" w:after="0" w:line="240" w:lineRule="auto"/>
              <w:jc w:val="center"/>
              <w:rPr>
                <w:rFonts w:eastAsia="Times New Roman"/>
                <w:sz w:val="20"/>
                <w:szCs w:val="20"/>
              </w:rPr>
            </w:pPr>
            <w:r w:rsidRPr="00F15D07">
              <w:rPr>
                <w:rFonts w:eastAsia="Times New Roman"/>
                <w:sz w:val="20"/>
                <w:szCs w:val="20"/>
              </w:rPr>
              <w:t>Minimum 14,0</w:t>
            </w:r>
            <w:r w:rsidR="000E270D">
              <w:rPr>
                <w:rFonts w:eastAsia="Times New Roman"/>
                <w:sz w:val="20"/>
                <w:szCs w:val="20"/>
              </w:rPr>
              <w:t xml:space="preserve"> – sita trójfrakcyjne</w:t>
            </w:r>
          </w:p>
          <w:p w14:paraId="41500EE0" w14:textId="269FB939" w:rsidR="000E270D" w:rsidRPr="00F15D07" w:rsidRDefault="000E270D" w:rsidP="00F15D07">
            <w:pPr>
              <w:spacing w:before="0" w:after="0" w:line="240" w:lineRule="auto"/>
              <w:jc w:val="center"/>
              <w:rPr>
                <w:rFonts w:eastAsia="Times New Roman"/>
                <w:sz w:val="20"/>
                <w:szCs w:val="20"/>
              </w:rPr>
            </w:pPr>
            <w:r>
              <w:rPr>
                <w:rFonts w:eastAsia="Times New Roman"/>
                <w:sz w:val="20"/>
                <w:szCs w:val="20"/>
              </w:rPr>
              <w:t>Minimum 5,5 – sita dwufrkacyjne</w:t>
            </w:r>
          </w:p>
        </w:tc>
        <w:tc>
          <w:tcPr>
            <w:tcW w:w="1013" w:type="pct"/>
            <w:shd w:val="clear" w:color="auto" w:fill="auto"/>
            <w:noWrap/>
            <w:vAlign w:val="center"/>
          </w:tcPr>
          <w:p w14:paraId="2458B90C" w14:textId="2AD4D084" w:rsidR="008C505D" w:rsidRPr="00F15D07" w:rsidRDefault="008C505D" w:rsidP="00F15D07">
            <w:pPr>
              <w:spacing w:before="0" w:after="0" w:line="240" w:lineRule="auto"/>
              <w:jc w:val="center"/>
              <w:rPr>
                <w:rFonts w:eastAsia="Times New Roman"/>
                <w:sz w:val="20"/>
                <w:szCs w:val="20"/>
              </w:rPr>
            </w:pPr>
          </w:p>
        </w:tc>
      </w:tr>
      <w:tr w:rsidR="00F15D07" w:rsidRPr="00F15D07" w14:paraId="05B44395" w14:textId="77777777" w:rsidTr="00F15D07">
        <w:trPr>
          <w:trHeight w:val="288"/>
          <w:jc w:val="center"/>
        </w:trPr>
        <w:tc>
          <w:tcPr>
            <w:tcW w:w="311" w:type="pct"/>
            <w:vAlign w:val="center"/>
          </w:tcPr>
          <w:p w14:paraId="6607E408" w14:textId="4DAF56DD" w:rsidR="008C505D" w:rsidRPr="00F15D07" w:rsidRDefault="00F15D07" w:rsidP="00F15D07">
            <w:pPr>
              <w:spacing w:before="0" w:after="0" w:line="240" w:lineRule="auto"/>
              <w:jc w:val="center"/>
              <w:rPr>
                <w:b/>
                <w:bCs/>
                <w:sz w:val="20"/>
                <w:szCs w:val="20"/>
              </w:rPr>
            </w:pPr>
            <w:r w:rsidRPr="00F15D07">
              <w:rPr>
                <w:b/>
                <w:bCs/>
                <w:sz w:val="20"/>
                <w:szCs w:val="20"/>
              </w:rPr>
              <w:t>4</w:t>
            </w:r>
          </w:p>
        </w:tc>
        <w:tc>
          <w:tcPr>
            <w:tcW w:w="2029" w:type="pct"/>
            <w:tcBorders>
              <w:top w:val="single" w:sz="4" w:space="0" w:color="auto"/>
              <w:bottom w:val="single" w:sz="4" w:space="0" w:color="auto"/>
            </w:tcBorders>
            <w:vAlign w:val="center"/>
          </w:tcPr>
          <w:p w14:paraId="57C3E697" w14:textId="5702718A" w:rsidR="008C505D" w:rsidRPr="00F15D07" w:rsidRDefault="008C505D" w:rsidP="00F15D07">
            <w:pPr>
              <w:spacing w:before="0" w:after="0" w:line="240" w:lineRule="auto"/>
              <w:jc w:val="center"/>
              <w:rPr>
                <w:sz w:val="20"/>
                <w:szCs w:val="20"/>
              </w:rPr>
            </w:pPr>
            <w:r w:rsidRPr="00F15D07">
              <w:rPr>
                <w:sz w:val="20"/>
                <w:szCs w:val="20"/>
              </w:rPr>
              <w:t>Szerokość pasa roboczego</w:t>
            </w:r>
          </w:p>
        </w:tc>
        <w:tc>
          <w:tcPr>
            <w:tcW w:w="535" w:type="pct"/>
            <w:shd w:val="clear" w:color="auto" w:fill="auto"/>
            <w:noWrap/>
            <w:vAlign w:val="center"/>
          </w:tcPr>
          <w:p w14:paraId="11721DFA" w14:textId="6A43DBA5"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mm</w:t>
            </w:r>
          </w:p>
        </w:tc>
        <w:tc>
          <w:tcPr>
            <w:tcW w:w="1112" w:type="pct"/>
            <w:vAlign w:val="center"/>
          </w:tcPr>
          <w:p w14:paraId="4CED987A" w14:textId="15188E83"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61F4C19B" w14:textId="510BCE13" w:rsidR="008C505D" w:rsidRPr="00F15D07" w:rsidRDefault="008C505D" w:rsidP="00F15D07">
            <w:pPr>
              <w:spacing w:before="0" w:after="0" w:line="240" w:lineRule="auto"/>
              <w:jc w:val="center"/>
              <w:rPr>
                <w:rFonts w:eastAsia="Times New Roman"/>
                <w:sz w:val="20"/>
                <w:szCs w:val="20"/>
              </w:rPr>
            </w:pPr>
          </w:p>
        </w:tc>
      </w:tr>
      <w:tr w:rsidR="00F15D07" w:rsidRPr="00F15D07" w14:paraId="12D42600" w14:textId="77777777" w:rsidTr="00F15D07">
        <w:trPr>
          <w:trHeight w:val="288"/>
          <w:jc w:val="center"/>
        </w:trPr>
        <w:tc>
          <w:tcPr>
            <w:tcW w:w="311" w:type="pct"/>
            <w:vAlign w:val="center"/>
          </w:tcPr>
          <w:p w14:paraId="1DC0B695" w14:textId="714551D7" w:rsidR="008C505D" w:rsidRPr="00F15D07" w:rsidRDefault="00964C2A" w:rsidP="00F15D07">
            <w:pPr>
              <w:spacing w:before="0" w:after="0" w:line="240" w:lineRule="auto"/>
              <w:jc w:val="center"/>
              <w:rPr>
                <w:b/>
                <w:bCs/>
                <w:sz w:val="20"/>
                <w:szCs w:val="20"/>
              </w:rPr>
            </w:pPr>
            <w:r>
              <w:rPr>
                <w:b/>
                <w:bCs/>
                <w:sz w:val="20"/>
                <w:szCs w:val="20"/>
              </w:rPr>
              <w:t>5</w:t>
            </w:r>
          </w:p>
        </w:tc>
        <w:tc>
          <w:tcPr>
            <w:tcW w:w="2029" w:type="pct"/>
            <w:tcBorders>
              <w:top w:val="single" w:sz="4" w:space="0" w:color="auto"/>
              <w:bottom w:val="single" w:sz="4" w:space="0" w:color="auto"/>
            </w:tcBorders>
            <w:vAlign w:val="center"/>
          </w:tcPr>
          <w:p w14:paraId="05294291" w14:textId="6EAB5798" w:rsidR="008C505D" w:rsidRPr="00F15D07" w:rsidRDefault="00626701" w:rsidP="00F15D07">
            <w:pPr>
              <w:spacing w:before="0" w:after="0" w:line="240" w:lineRule="auto"/>
              <w:jc w:val="center"/>
              <w:rPr>
                <w:sz w:val="20"/>
                <w:szCs w:val="20"/>
              </w:rPr>
            </w:pPr>
            <w:r w:rsidRPr="00F15D07">
              <w:rPr>
                <w:sz w:val="20"/>
                <w:szCs w:val="20"/>
              </w:rPr>
              <w:t>G</w:t>
            </w:r>
            <w:r w:rsidR="008C505D" w:rsidRPr="00F15D07">
              <w:rPr>
                <w:sz w:val="20"/>
                <w:szCs w:val="20"/>
              </w:rPr>
              <w:t>rubość blach sitowych</w:t>
            </w:r>
          </w:p>
        </w:tc>
        <w:tc>
          <w:tcPr>
            <w:tcW w:w="535" w:type="pct"/>
            <w:shd w:val="clear" w:color="auto" w:fill="auto"/>
            <w:noWrap/>
            <w:vAlign w:val="center"/>
          </w:tcPr>
          <w:p w14:paraId="1AEB7B00" w14:textId="6C75C716"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mm</w:t>
            </w:r>
          </w:p>
        </w:tc>
        <w:tc>
          <w:tcPr>
            <w:tcW w:w="1112" w:type="pct"/>
            <w:vAlign w:val="center"/>
          </w:tcPr>
          <w:p w14:paraId="3F5FE8B8" w14:textId="52E9F08A"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56DA6150" w14:textId="3C19A872" w:rsidR="008C505D" w:rsidRPr="00F15D07" w:rsidRDefault="008C505D" w:rsidP="00F15D07">
            <w:pPr>
              <w:spacing w:before="0" w:after="0" w:line="240" w:lineRule="auto"/>
              <w:jc w:val="center"/>
              <w:rPr>
                <w:rFonts w:eastAsia="Times New Roman"/>
                <w:sz w:val="20"/>
                <w:szCs w:val="20"/>
              </w:rPr>
            </w:pPr>
          </w:p>
        </w:tc>
      </w:tr>
      <w:tr w:rsidR="00F15D07" w:rsidRPr="00F15D07" w14:paraId="0F5991EF" w14:textId="77777777" w:rsidTr="00F15D07">
        <w:trPr>
          <w:trHeight w:val="288"/>
          <w:jc w:val="center"/>
        </w:trPr>
        <w:tc>
          <w:tcPr>
            <w:tcW w:w="311" w:type="pct"/>
            <w:vAlign w:val="center"/>
          </w:tcPr>
          <w:p w14:paraId="7660F956" w14:textId="398316BB" w:rsidR="008C505D" w:rsidRPr="00F15D07" w:rsidRDefault="00964C2A" w:rsidP="00F15D07">
            <w:pPr>
              <w:spacing w:before="0" w:after="0" w:line="240" w:lineRule="auto"/>
              <w:jc w:val="center"/>
              <w:rPr>
                <w:b/>
                <w:bCs/>
                <w:sz w:val="20"/>
                <w:szCs w:val="20"/>
              </w:rPr>
            </w:pPr>
            <w:r>
              <w:rPr>
                <w:b/>
                <w:bCs/>
                <w:sz w:val="20"/>
                <w:szCs w:val="20"/>
              </w:rPr>
              <w:t>6</w:t>
            </w:r>
          </w:p>
        </w:tc>
        <w:tc>
          <w:tcPr>
            <w:tcW w:w="2029" w:type="pct"/>
            <w:tcBorders>
              <w:top w:val="single" w:sz="4" w:space="0" w:color="auto"/>
              <w:bottom w:val="single" w:sz="4" w:space="0" w:color="auto"/>
            </w:tcBorders>
            <w:vAlign w:val="center"/>
          </w:tcPr>
          <w:p w14:paraId="014A60D7" w14:textId="3C404D3A" w:rsidR="008C505D" w:rsidRPr="00F15D07" w:rsidRDefault="00626701" w:rsidP="00F15D07">
            <w:pPr>
              <w:spacing w:before="0" w:after="0" w:line="240" w:lineRule="auto"/>
              <w:jc w:val="center"/>
              <w:rPr>
                <w:sz w:val="20"/>
                <w:szCs w:val="20"/>
              </w:rPr>
            </w:pPr>
            <w:r w:rsidRPr="00F15D07">
              <w:rPr>
                <w:sz w:val="20"/>
                <w:szCs w:val="20"/>
              </w:rPr>
              <w:t>M</w:t>
            </w:r>
            <w:r w:rsidR="008C505D" w:rsidRPr="00F15D07">
              <w:rPr>
                <w:sz w:val="20"/>
                <w:szCs w:val="20"/>
              </w:rPr>
              <w:t>ateriał blach sitowych</w:t>
            </w:r>
          </w:p>
        </w:tc>
        <w:tc>
          <w:tcPr>
            <w:tcW w:w="535" w:type="pct"/>
            <w:shd w:val="clear" w:color="auto" w:fill="auto"/>
            <w:noWrap/>
            <w:vAlign w:val="center"/>
          </w:tcPr>
          <w:p w14:paraId="1D71D0AE" w14:textId="5BE6C9BB"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w:t>
            </w:r>
          </w:p>
        </w:tc>
        <w:tc>
          <w:tcPr>
            <w:tcW w:w="1112" w:type="pct"/>
            <w:vAlign w:val="center"/>
          </w:tcPr>
          <w:p w14:paraId="14E51C2F" w14:textId="04D745C8"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325F5C02" w14:textId="62F61088" w:rsidR="008C505D" w:rsidRPr="00F15D07" w:rsidRDefault="008C505D" w:rsidP="00F15D07">
            <w:pPr>
              <w:spacing w:before="0" w:after="0" w:line="240" w:lineRule="auto"/>
              <w:jc w:val="center"/>
              <w:rPr>
                <w:rFonts w:eastAsia="Times New Roman"/>
                <w:sz w:val="20"/>
                <w:szCs w:val="20"/>
              </w:rPr>
            </w:pPr>
          </w:p>
        </w:tc>
      </w:tr>
      <w:tr w:rsidR="00964C2A" w:rsidRPr="00F15D07" w14:paraId="25AED3AB" w14:textId="77777777" w:rsidTr="00F15D07">
        <w:trPr>
          <w:trHeight w:val="288"/>
          <w:jc w:val="center"/>
        </w:trPr>
        <w:tc>
          <w:tcPr>
            <w:tcW w:w="311" w:type="pct"/>
            <w:vAlign w:val="center"/>
          </w:tcPr>
          <w:p w14:paraId="087D8761" w14:textId="33C06831" w:rsidR="00964C2A" w:rsidRPr="00F15D07" w:rsidRDefault="00964C2A" w:rsidP="00964C2A">
            <w:pPr>
              <w:spacing w:before="0" w:after="0" w:line="240" w:lineRule="auto"/>
              <w:jc w:val="center"/>
              <w:rPr>
                <w:b/>
                <w:bCs/>
                <w:sz w:val="20"/>
                <w:szCs w:val="20"/>
              </w:rPr>
            </w:pPr>
            <w:r w:rsidRPr="00F15D07">
              <w:rPr>
                <w:b/>
                <w:bCs/>
                <w:sz w:val="20"/>
                <w:szCs w:val="20"/>
              </w:rPr>
              <w:t>7</w:t>
            </w:r>
          </w:p>
        </w:tc>
        <w:tc>
          <w:tcPr>
            <w:tcW w:w="2029" w:type="pct"/>
            <w:tcBorders>
              <w:top w:val="single" w:sz="4" w:space="0" w:color="auto"/>
              <w:bottom w:val="single" w:sz="4" w:space="0" w:color="auto"/>
            </w:tcBorders>
            <w:vAlign w:val="center"/>
          </w:tcPr>
          <w:p w14:paraId="52BF3F65" w14:textId="197B74F4" w:rsidR="00964C2A" w:rsidRPr="00F15D07" w:rsidRDefault="00964C2A" w:rsidP="00964C2A">
            <w:pPr>
              <w:spacing w:before="0" w:after="0" w:line="240" w:lineRule="auto"/>
              <w:jc w:val="center"/>
              <w:rPr>
                <w:sz w:val="20"/>
                <w:szCs w:val="20"/>
              </w:rPr>
            </w:pPr>
            <w:r w:rsidRPr="00F15D07">
              <w:rPr>
                <w:sz w:val="20"/>
                <w:szCs w:val="20"/>
              </w:rPr>
              <w:t>Ilość frakcji wydzielanych na sicie</w:t>
            </w:r>
          </w:p>
        </w:tc>
        <w:tc>
          <w:tcPr>
            <w:tcW w:w="535" w:type="pct"/>
            <w:shd w:val="clear" w:color="auto" w:fill="auto"/>
            <w:noWrap/>
            <w:vAlign w:val="center"/>
          </w:tcPr>
          <w:p w14:paraId="0DEFF783" w14:textId="3FD5F1A9" w:rsidR="00964C2A" w:rsidRPr="00F15D07" w:rsidRDefault="00964C2A" w:rsidP="00964C2A">
            <w:pPr>
              <w:spacing w:before="0" w:after="0" w:line="240" w:lineRule="auto"/>
              <w:jc w:val="center"/>
              <w:rPr>
                <w:rFonts w:eastAsia="Times New Roman"/>
                <w:sz w:val="20"/>
                <w:szCs w:val="20"/>
              </w:rPr>
            </w:pPr>
            <w:r w:rsidRPr="00F15D07">
              <w:rPr>
                <w:rFonts w:eastAsia="Times New Roman"/>
                <w:sz w:val="20"/>
                <w:szCs w:val="20"/>
              </w:rPr>
              <w:t>szt.</w:t>
            </w:r>
          </w:p>
        </w:tc>
        <w:tc>
          <w:tcPr>
            <w:tcW w:w="1112" w:type="pct"/>
            <w:vAlign w:val="center"/>
          </w:tcPr>
          <w:p w14:paraId="2036F787" w14:textId="5A143285" w:rsidR="00964C2A" w:rsidRPr="00F15D07" w:rsidRDefault="00964C2A" w:rsidP="00964C2A">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49F70CB2" w14:textId="51BB79A8" w:rsidR="00964C2A" w:rsidRPr="00F15D07" w:rsidRDefault="00964C2A" w:rsidP="00964C2A">
            <w:pPr>
              <w:spacing w:before="0" w:after="0" w:line="240" w:lineRule="auto"/>
              <w:jc w:val="center"/>
              <w:rPr>
                <w:rFonts w:eastAsia="Times New Roman"/>
                <w:sz w:val="20"/>
                <w:szCs w:val="20"/>
              </w:rPr>
            </w:pPr>
          </w:p>
        </w:tc>
      </w:tr>
      <w:tr w:rsidR="00964C2A" w:rsidRPr="00F15D07" w14:paraId="3A76D6ED" w14:textId="77777777" w:rsidTr="00F15D07">
        <w:trPr>
          <w:trHeight w:val="288"/>
          <w:jc w:val="center"/>
        </w:trPr>
        <w:tc>
          <w:tcPr>
            <w:tcW w:w="311" w:type="pct"/>
            <w:vAlign w:val="center"/>
          </w:tcPr>
          <w:p w14:paraId="0AF31D34" w14:textId="7769E269" w:rsidR="00964C2A" w:rsidRPr="00F15D07" w:rsidRDefault="00964C2A" w:rsidP="00964C2A">
            <w:pPr>
              <w:spacing w:before="0" w:after="0" w:line="240" w:lineRule="auto"/>
              <w:jc w:val="center"/>
              <w:rPr>
                <w:b/>
                <w:bCs/>
                <w:sz w:val="20"/>
                <w:szCs w:val="20"/>
              </w:rPr>
            </w:pPr>
            <w:r w:rsidRPr="00F15D07">
              <w:rPr>
                <w:b/>
                <w:bCs/>
                <w:sz w:val="20"/>
                <w:szCs w:val="20"/>
              </w:rPr>
              <w:t>8</w:t>
            </w:r>
          </w:p>
        </w:tc>
        <w:tc>
          <w:tcPr>
            <w:tcW w:w="2029" w:type="pct"/>
            <w:vAlign w:val="center"/>
          </w:tcPr>
          <w:p w14:paraId="2BB409C4" w14:textId="1E1874F4" w:rsidR="00964C2A" w:rsidRPr="00F15D07" w:rsidRDefault="00964C2A" w:rsidP="00964C2A">
            <w:pPr>
              <w:spacing w:before="0" w:after="0" w:line="240" w:lineRule="auto"/>
              <w:jc w:val="center"/>
              <w:rPr>
                <w:sz w:val="20"/>
                <w:szCs w:val="20"/>
              </w:rPr>
            </w:pPr>
            <w:r w:rsidRPr="00F15D07">
              <w:rPr>
                <w:sz w:val="20"/>
                <w:szCs w:val="20"/>
              </w:rPr>
              <w:t>Masa urządzenia</w:t>
            </w:r>
          </w:p>
        </w:tc>
        <w:tc>
          <w:tcPr>
            <w:tcW w:w="535" w:type="pct"/>
            <w:shd w:val="clear" w:color="auto" w:fill="auto"/>
            <w:noWrap/>
            <w:vAlign w:val="center"/>
          </w:tcPr>
          <w:p w14:paraId="34E76EAF" w14:textId="77777777" w:rsidR="00964C2A" w:rsidRPr="00F15D07" w:rsidRDefault="00964C2A" w:rsidP="00964C2A">
            <w:pPr>
              <w:spacing w:before="0" w:after="0" w:line="240" w:lineRule="auto"/>
              <w:jc w:val="center"/>
              <w:rPr>
                <w:rFonts w:eastAsia="Times New Roman"/>
                <w:sz w:val="20"/>
                <w:szCs w:val="20"/>
              </w:rPr>
            </w:pPr>
            <w:r w:rsidRPr="00F15D07">
              <w:rPr>
                <w:rFonts w:eastAsia="Times New Roman"/>
                <w:sz w:val="20"/>
                <w:szCs w:val="20"/>
              </w:rPr>
              <w:t>kg</w:t>
            </w:r>
          </w:p>
        </w:tc>
        <w:tc>
          <w:tcPr>
            <w:tcW w:w="1112" w:type="pct"/>
            <w:vAlign w:val="center"/>
          </w:tcPr>
          <w:p w14:paraId="6295E8F9" w14:textId="3399A742" w:rsidR="00964C2A" w:rsidRPr="00F15D07" w:rsidRDefault="00964C2A" w:rsidP="00964C2A">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D8DF82E" w14:textId="5598D0FA" w:rsidR="00964C2A" w:rsidRPr="00F15D07" w:rsidRDefault="00964C2A" w:rsidP="00964C2A">
            <w:pPr>
              <w:spacing w:before="0" w:after="0" w:line="240" w:lineRule="auto"/>
              <w:jc w:val="center"/>
              <w:rPr>
                <w:rFonts w:eastAsia="Times New Roman"/>
                <w:sz w:val="20"/>
                <w:szCs w:val="20"/>
              </w:rPr>
            </w:pPr>
          </w:p>
        </w:tc>
      </w:tr>
      <w:tr w:rsidR="00964C2A" w:rsidRPr="00F15D07" w14:paraId="2A5523BA" w14:textId="77777777" w:rsidTr="00F15D07">
        <w:trPr>
          <w:trHeight w:val="288"/>
          <w:jc w:val="center"/>
        </w:trPr>
        <w:tc>
          <w:tcPr>
            <w:tcW w:w="311" w:type="pct"/>
            <w:vAlign w:val="center"/>
          </w:tcPr>
          <w:p w14:paraId="7C20103F" w14:textId="341FC258" w:rsidR="00964C2A" w:rsidRPr="00F15D07" w:rsidRDefault="00964C2A" w:rsidP="00964C2A">
            <w:pPr>
              <w:spacing w:before="0" w:after="0" w:line="240" w:lineRule="auto"/>
              <w:jc w:val="center"/>
              <w:rPr>
                <w:b/>
                <w:bCs/>
                <w:sz w:val="20"/>
                <w:szCs w:val="20"/>
              </w:rPr>
            </w:pPr>
            <w:r w:rsidRPr="00F15D07">
              <w:rPr>
                <w:b/>
                <w:bCs/>
                <w:sz w:val="20"/>
                <w:szCs w:val="20"/>
              </w:rPr>
              <w:t>9</w:t>
            </w:r>
          </w:p>
        </w:tc>
        <w:tc>
          <w:tcPr>
            <w:tcW w:w="2029" w:type="pct"/>
            <w:tcBorders>
              <w:bottom w:val="single" w:sz="4" w:space="0" w:color="auto"/>
            </w:tcBorders>
            <w:vAlign w:val="center"/>
          </w:tcPr>
          <w:p w14:paraId="751C2C08" w14:textId="77777777" w:rsidR="00964C2A" w:rsidRPr="00F15D07" w:rsidRDefault="00964C2A" w:rsidP="00964C2A">
            <w:pPr>
              <w:spacing w:before="0" w:after="0" w:line="240" w:lineRule="auto"/>
              <w:jc w:val="center"/>
              <w:rPr>
                <w:sz w:val="20"/>
                <w:szCs w:val="20"/>
              </w:rPr>
            </w:pPr>
            <w:r w:rsidRPr="00F15D07">
              <w:rPr>
                <w:sz w:val="20"/>
                <w:szCs w:val="20"/>
              </w:rPr>
              <w:t>Moc silnika napędowego</w:t>
            </w:r>
          </w:p>
        </w:tc>
        <w:tc>
          <w:tcPr>
            <w:tcW w:w="535" w:type="pct"/>
            <w:shd w:val="clear" w:color="auto" w:fill="auto"/>
            <w:noWrap/>
            <w:vAlign w:val="center"/>
          </w:tcPr>
          <w:p w14:paraId="54D22584" w14:textId="77777777" w:rsidR="00964C2A" w:rsidRPr="00F15D07" w:rsidRDefault="00964C2A" w:rsidP="00964C2A">
            <w:pPr>
              <w:spacing w:before="0" w:after="0" w:line="240" w:lineRule="auto"/>
              <w:jc w:val="center"/>
              <w:rPr>
                <w:rFonts w:eastAsia="Times New Roman"/>
                <w:sz w:val="20"/>
                <w:szCs w:val="20"/>
              </w:rPr>
            </w:pPr>
            <w:r w:rsidRPr="00F15D07">
              <w:rPr>
                <w:rFonts w:eastAsia="Times New Roman"/>
                <w:sz w:val="20"/>
                <w:szCs w:val="20"/>
              </w:rPr>
              <w:t>kW</w:t>
            </w:r>
          </w:p>
        </w:tc>
        <w:tc>
          <w:tcPr>
            <w:tcW w:w="1112" w:type="pct"/>
            <w:vAlign w:val="center"/>
          </w:tcPr>
          <w:p w14:paraId="0B7219A2" w14:textId="1B40177C" w:rsidR="00964C2A" w:rsidRPr="00F15D07" w:rsidRDefault="00964C2A" w:rsidP="00964C2A">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1CF6277A" w14:textId="60006D68" w:rsidR="00964C2A" w:rsidRPr="00F15D07" w:rsidRDefault="00964C2A" w:rsidP="00964C2A">
            <w:pPr>
              <w:spacing w:before="0" w:after="0" w:line="240" w:lineRule="auto"/>
              <w:jc w:val="center"/>
              <w:rPr>
                <w:rFonts w:eastAsia="Times New Roman"/>
                <w:sz w:val="20"/>
                <w:szCs w:val="20"/>
              </w:rPr>
            </w:pPr>
          </w:p>
        </w:tc>
      </w:tr>
      <w:tr w:rsidR="00964C2A" w:rsidRPr="00F15D07" w14:paraId="6B23BF03" w14:textId="77777777" w:rsidTr="00F15D07">
        <w:trPr>
          <w:trHeight w:val="288"/>
          <w:jc w:val="center"/>
        </w:trPr>
        <w:tc>
          <w:tcPr>
            <w:tcW w:w="311" w:type="pct"/>
            <w:vMerge w:val="restart"/>
            <w:vAlign w:val="center"/>
          </w:tcPr>
          <w:p w14:paraId="21054D34" w14:textId="77777777" w:rsidR="00964C2A" w:rsidRPr="00F15D07" w:rsidRDefault="00964C2A" w:rsidP="00964C2A">
            <w:pPr>
              <w:spacing w:before="0" w:after="0" w:line="240" w:lineRule="auto"/>
              <w:jc w:val="center"/>
              <w:rPr>
                <w:b/>
                <w:bCs/>
                <w:sz w:val="20"/>
                <w:szCs w:val="20"/>
              </w:rPr>
            </w:pPr>
            <w:r w:rsidRPr="00F15D07">
              <w:rPr>
                <w:b/>
                <w:bCs/>
                <w:sz w:val="20"/>
                <w:szCs w:val="20"/>
              </w:rPr>
              <w:t>10</w:t>
            </w:r>
          </w:p>
          <w:p w14:paraId="0AAFDDB3" w14:textId="77777777" w:rsidR="00964C2A" w:rsidRPr="00F15D07" w:rsidRDefault="00964C2A" w:rsidP="00964C2A">
            <w:pPr>
              <w:spacing w:before="0" w:after="0" w:line="240" w:lineRule="auto"/>
              <w:jc w:val="center"/>
              <w:rPr>
                <w:b/>
                <w:bCs/>
                <w:sz w:val="20"/>
                <w:szCs w:val="20"/>
              </w:rPr>
            </w:pPr>
            <w:r w:rsidRPr="00F15D07">
              <w:rPr>
                <w:b/>
                <w:bCs/>
                <w:sz w:val="20"/>
                <w:szCs w:val="20"/>
              </w:rPr>
              <w:t>11</w:t>
            </w:r>
          </w:p>
          <w:p w14:paraId="1F62C30C" w14:textId="17D8DF3E" w:rsidR="00964C2A" w:rsidRPr="00F15D07" w:rsidRDefault="00964C2A" w:rsidP="00964C2A">
            <w:pPr>
              <w:spacing w:before="0" w:after="0" w:line="240" w:lineRule="auto"/>
              <w:jc w:val="center"/>
              <w:rPr>
                <w:b/>
                <w:bCs/>
                <w:sz w:val="20"/>
                <w:szCs w:val="20"/>
              </w:rPr>
            </w:pPr>
            <w:r w:rsidRPr="00F15D07">
              <w:rPr>
                <w:b/>
                <w:bCs/>
                <w:sz w:val="20"/>
                <w:szCs w:val="20"/>
              </w:rPr>
              <w:t>12</w:t>
            </w:r>
          </w:p>
        </w:tc>
        <w:tc>
          <w:tcPr>
            <w:tcW w:w="2029" w:type="pct"/>
            <w:tcBorders>
              <w:bottom w:val="single" w:sz="4" w:space="0" w:color="auto"/>
            </w:tcBorders>
            <w:vAlign w:val="center"/>
          </w:tcPr>
          <w:p w14:paraId="2AE15D35" w14:textId="001B67A4" w:rsidR="00964C2A" w:rsidRPr="00F15D07" w:rsidRDefault="00964C2A" w:rsidP="00964C2A">
            <w:pPr>
              <w:spacing w:before="0" w:after="0" w:line="240" w:lineRule="auto"/>
              <w:jc w:val="center"/>
              <w:rPr>
                <w:sz w:val="20"/>
                <w:szCs w:val="20"/>
              </w:rPr>
            </w:pPr>
            <w:r w:rsidRPr="00F15D07">
              <w:rPr>
                <w:sz w:val="20"/>
                <w:szCs w:val="20"/>
              </w:rPr>
              <w:t>Kąt nachylenia sita:</w:t>
            </w:r>
          </w:p>
        </w:tc>
        <w:tc>
          <w:tcPr>
            <w:tcW w:w="535" w:type="pct"/>
            <w:shd w:val="clear" w:color="auto" w:fill="auto"/>
            <w:noWrap/>
            <w:vAlign w:val="center"/>
          </w:tcPr>
          <w:p w14:paraId="22C1766C" w14:textId="2F24B6A5" w:rsidR="00964C2A" w:rsidRPr="00F15D07" w:rsidRDefault="00964C2A" w:rsidP="00964C2A">
            <w:pPr>
              <w:spacing w:before="0" w:after="0" w:line="240" w:lineRule="auto"/>
              <w:jc w:val="center"/>
              <w:rPr>
                <w:rFonts w:eastAsia="Times New Roman"/>
                <w:sz w:val="20"/>
                <w:szCs w:val="20"/>
              </w:rPr>
            </w:pPr>
            <w:r w:rsidRPr="00F15D07">
              <w:rPr>
                <w:rFonts w:eastAsia="Times New Roman"/>
                <w:sz w:val="20"/>
                <w:szCs w:val="20"/>
              </w:rPr>
              <w:t>stop</w:t>
            </w:r>
          </w:p>
        </w:tc>
        <w:tc>
          <w:tcPr>
            <w:tcW w:w="1112" w:type="pct"/>
            <w:vAlign w:val="center"/>
          </w:tcPr>
          <w:p w14:paraId="05E44A46" w14:textId="7D2249E4" w:rsidR="00964C2A" w:rsidRPr="00F15D07" w:rsidRDefault="00964C2A" w:rsidP="00964C2A">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72E8E19A" w14:textId="21DBBCBC" w:rsidR="00964C2A" w:rsidRPr="00F15D07" w:rsidRDefault="00964C2A" w:rsidP="00964C2A">
            <w:pPr>
              <w:spacing w:before="0" w:after="0" w:line="240" w:lineRule="auto"/>
              <w:jc w:val="center"/>
              <w:rPr>
                <w:rFonts w:eastAsia="Times New Roman"/>
                <w:sz w:val="20"/>
                <w:szCs w:val="20"/>
              </w:rPr>
            </w:pPr>
          </w:p>
        </w:tc>
      </w:tr>
      <w:tr w:rsidR="00964C2A" w:rsidRPr="00F15D07" w14:paraId="1629EC4F" w14:textId="77777777" w:rsidTr="00F15D07">
        <w:trPr>
          <w:trHeight w:val="288"/>
          <w:jc w:val="center"/>
        </w:trPr>
        <w:tc>
          <w:tcPr>
            <w:tcW w:w="311" w:type="pct"/>
            <w:vMerge/>
            <w:vAlign w:val="center"/>
          </w:tcPr>
          <w:p w14:paraId="42326566" w14:textId="77777777" w:rsidR="00964C2A" w:rsidRPr="00F15D07" w:rsidRDefault="00964C2A" w:rsidP="00964C2A">
            <w:pPr>
              <w:spacing w:before="0" w:after="0" w:line="240" w:lineRule="auto"/>
              <w:jc w:val="center"/>
              <w:rPr>
                <w:b/>
                <w:bCs/>
                <w:sz w:val="20"/>
                <w:szCs w:val="20"/>
              </w:rPr>
            </w:pPr>
          </w:p>
        </w:tc>
        <w:tc>
          <w:tcPr>
            <w:tcW w:w="2029" w:type="pct"/>
            <w:tcBorders>
              <w:top w:val="single" w:sz="4" w:space="0" w:color="auto"/>
              <w:bottom w:val="single" w:sz="4" w:space="0" w:color="auto"/>
            </w:tcBorders>
            <w:vAlign w:val="center"/>
          </w:tcPr>
          <w:p w14:paraId="2268CA01" w14:textId="28D29888" w:rsidR="00964C2A" w:rsidRPr="00F15D07" w:rsidRDefault="00964C2A" w:rsidP="00964C2A">
            <w:pPr>
              <w:spacing w:before="0" w:after="0" w:line="240" w:lineRule="auto"/>
              <w:jc w:val="center"/>
              <w:rPr>
                <w:sz w:val="20"/>
                <w:szCs w:val="20"/>
              </w:rPr>
            </w:pPr>
            <w:r w:rsidRPr="00F15D07">
              <w:rPr>
                <w:sz w:val="20"/>
                <w:szCs w:val="20"/>
              </w:rPr>
              <w:t>- sposób regulacji</w:t>
            </w:r>
          </w:p>
        </w:tc>
        <w:tc>
          <w:tcPr>
            <w:tcW w:w="535" w:type="pct"/>
            <w:shd w:val="clear" w:color="auto" w:fill="auto"/>
            <w:noWrap/>
            <w:vAlign w:val="center"/>
          </w:tcPr>
          <w:p w14:paraId="291A5AF0" w14:textId="61A01354" w:rsidR="00964C2A" w:rsidRPr="00F15D07" w:rsidRDefault="00964C2A" w:rsidP="00964C2A">
            <w:pPr>
              <w:spacing w:before="0" w:after="0" w:line="240" w:lineRule="auto"/>
              <w:jc w:val="center"/>
              <w:rPr>
                <w:rFonts w:eastAsia="Times New Roman"/>
                <w:sz w:val="20"/>
                <w:szCs w:val="20"/>
              </w:rPr>
            </w:pPr>
            <w:r w:rsidRPr="00F15D07">
              <w:rPr>
                <w:rFonts w:eastAsia="Times New Roman"/>
                <w:sz w:val="20"/>
                <w:szCs w:val="20"/>
              </w:rPr>
              <w:t>-</w:t>
            </w:r>
          </w:p>
        </w:tc>
        <w:tc>
          <w:tcPr>
            <w:tcW w:w="1112" w:type="pct"/>
            <w:vAlign w:val="center"/>
          </w:tcPr>
          <w:p w14:paraId="32AF1C87" w14:textId="7413C58F" w:rsidR="00964C2A" w:rsidRPr="00F15D07" w:rsidRDefault="00964C2A" w:rsidP="00964C2A">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731F631B" w14:textId="505A48FE" w:rsidR="00964C2A" w:rsidRPr="00F15D07" w:rsidRDefault="00964C2A" w:rsidP="00964C2A">
            <w:pPr>
              <w:spacing w:before="0" w:after="0" w:line="240" w:lineRule="auto"/>
              <w:jc w:val="center"/>
              <w:rPr>
                <w:rFonts w:eastAsia="Times New Roman"/>
                <w:sz w:val="20"/>
                <w:szCs w:val="20"/>
              </w:rPr>
            </w:pPr>
          </w:p>
        </w:tc>
      </w:tr>
      <w:tr w:rsidR="00964C2A" w:rsidRPr="00F15D07" w14:paraId="12F1E14C" w14:textId="77777777" w:rsidTr="00F15D07">
        <w:trPr>
          <w:trHeight w:val="288"/>
          <w:jc w:val="center"/>
        </w:trPr>
        <w:tc>
          <w:tcPr>
            <w:tcW w:w="311" w:type="pct"/>
            <w:vMerge/>
            <w:vAlign w:val="center"/>
          </w:tcPr>
          <w:p w14:paraId="5A77C221" w14:textId="77777777" w:rsidR="00964C2A" w:rsidRPr="00F15D07" w:rsidRDefault="00964C2A" w:rsidP="00964C2A">
            <w:pPr>
              <w:spacing w:before="0" w:after="0" w:line="240" w:lineRule="auto"/>
              <w:jc w:val="center"/>
              <w:rPr>
                <w:b/>
                <w:bCs/>
                <w:sz w:val="20"/>
                <w:szCs w:val="20"/>
              </w:rPr>
            </w:pPr>
          </w:p>
        </w:tc>
        <w:tc>
          <w:tcPr>
            <w:tcW w:w="2029" w:type="pct"/>
            <w:tcBorders>
              <w:top w:val="single" w:sz="4" w:space="0" w:color="auto"/>
              <w:bottom w:val="single" w:sz="4" w:space="0" w:color="auto"/>
            </w:tcBorders>
            <w:vAlign w:val="center"/>
          </w:tcPr>
          <w:p w14:paraId="3F5F54D0" w14:textId="32325EDE" w:rsidR="00964C2A" w:rsidRPr="00F15D07" w:rsidRDefault="00964C2A" w:rsidP="00964C2A">
            <w:pPr>
              <w:spacing w:before="0" w:after="0" w:line="240" w:lineRule="auto"/>
              <w:jc w:val="center"/>
              <w:rPr>
                <w:sz w:val="20"/>
                <w:szCs w:val="20"/>
              </w:rPr>
            </w:pPr>
            <w:r w:rsidRPr="00F15D07">
              <w:rPr>
                <w:sz w:val="20"/>
                <w:szCs w:val="20"/>
              </w:rPr>
              <w:t>- czas potrzebny na zmianę kąta nachylenia</w:t>
            </w:r>
          </w:p>
        </w:tc>
        <w:tc>
          <w:tcPr>
            <w:tcW w:w="535" w:type="pct"/>
            <w:shd w:val="clear" w:color="auto" w:fill="auto"/>
            <w:noWrap/>
            <w:vAlign w:val="center"/>
          </w:tcPr>
          <w:p w14:paraId="47458DD2" w14:textId="26A79E4F" w:rsidR="00964C2A" w:rsidRPr="00F15D07" w:rsidRDefault="00964C2A" w:rsidP="00964C2A">
            <w:pPr>
              <w:spacing w:before="0" w:after="0" w:line="240" w:lineRule="auto"/>
              <w:jc w:val="center"/>
              <w:rPr>
                <w:rFonts w:eastAsia="Times New Roman"/>
                <w:sz w:val="20"/>
                <w:szCs w:val="20"/>
              </w:rPr>
            </w:pPr>
            <w:r w:rsidRPr="00F15D07">
              <w:rPr>
                <w:rFonts w:eastAsia="Times New Roman"/>
                <w:sz w:val="20"/>
                <w:szCs w:val="20"/>
              </w:rPr>
              <w:t>godz.</w:t>
            </w:r>
          </w:p>
        </w:tc>
        <w:tc>
          <w:tcPr>
            <w:tcW w:w="1112" w:type="pct"/>
            <w:vAlign w:val="center"/>
          </w:tcPr>
          <w:p w14:paraId="1500CAAC" w14:textId="35F12D51" w:rsidR="00964C2A" w:rsidRPr="00F15D07" w:rsidRDefault="00964C2A" w:rsidP="00964C2A">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525E9E75" w14:textId="2E15CA5B" w:rsidR="00964C2A" w:rsidRPr="00F15D07" w:rsidRDefault="00964C2A" w:rsidP="00964C2A">
            <w:pPr>
              <w:spacing w:before="0" w:after="0" w:line="240" w:lineRule="auto"/>
              <w:jc w:val="center"/>
              <w:rPr>
                <w:rFonts w:eastAsia="Times New Roman"/>
                <w:sz w:val="20"/>
                <w:szCs w:val="20"/>
              </w:rPr>
            </w:pPr>
          </w:p>
        </w:tc>
      </w:tr>
      <w:tr w:rsidR="00964C2A" w:rsidRPr="00F15D07" w14:paraId="6E37DF8B" w14:textId="77777777" w:rsidTr="00F15D07">
        <w:trPr>
          <w:trHeight w:val="288"/>
          <w:jc w:val="center"/>
        </w:trPr>
        <w:tc>
          <w:tcPr>
            <w:tcW w:w="311" w:type="pct"/>
            <w:vMerge w:val="restart"/>
            <w:vAlign w:val="center"/>
          </w:tcPr>
          <w:p w14:paraId="6C439332" w14:textId="77777777" w:rsidR="00964C2A" w:rsidRPr="00F15D07" w:rsidRDefault="00964C2A" w:rsidP="00964C2A">
            <w:pPr>
              <w:spacing w:before="0" w:after="0" w:line="240" w:lineRule="auto"/>
              <w:jc w:val="center"/>
              <w:rPr>
                <w:b/>
                <w:bCs/>
                <w:sz w:val="20"/>
                <w:szCs w:val="20"/>
              </w:rPr>
            </w:pPr>
          </w:p>
          <w:p w14:paraId="60117A0A" w14:textId="7772DBC6" w:rsidR="00964C2A" w:rsidRPr="00F15D07" w:rsidRDefault="00964C2A" w:rsidP="00964C2A">
            <w:pPr>
              <w:spacing w:before="0" w:after="0" w:line="240" w:lineRule="auto"/>
              <w:jc w:val="center"/>
              <w:rPr>
                <w:b/>
                <w:bCs/>
                <w:sz w:val="20"/>
                <w:szCs w:val="20"/>
              </w:rPr>
            </w:pPr>
            <w:r w:rsidRPr="00F15D07">
              <w:rPr>
                <w:b/>
                <w:bCs/>
                <w:sz w:val="20"/>
                <w:szCs w:val="20"/>
              </w:rPr>
              <w:t>13</w:t>
            </w:r>
          </w:p>
        </w:tc>
        <w:tc>
          <w:tcPr>
            <w:tcW w:w="2029" w:type="pct"/>
            <w:tcBorders>
              <w:top w:val="single" w:sz="4" w:space="0" w:color="auto"/>
              <w:bottom w:val="single" w:sz="4" w:space="0" w:color="auto"/>
            </w:tcBorders>
            <w:vAlign w:val="center"/>
          </w:tcPr>
          <w:p w14:paraId="1983C40D" w14:textId="23051A94" w:rsidR="00964C2A" w:rsidRPr="00F15D07" w:rsidRDefault="00964C2A" w:rsidP="00964C2A">
            <w:pPr>
              <w:spacing w:before="0" w:after="0" w:line="240" w:lineRule="auto"/>
              <w:jc w:val="center"/>
              <w:rPr>
                <w:sz w:val="20"/>
                <w:szCs w:val="20"/>
              </w:rPr>
            </w:pPr>
            <w:r w:rsidRPr="00F15D07">
              <w:rPr>
                <w:sz w:val="20"/>
                <w:szCs w:val="20"/>
              </w:rPr>
              <w:t>Średnica oczek sita dla poszczególnych frakcji:</w:t>
            </w:r>
          </w:p>
        </w:tc>
        <w:tc>
          <w:tcPr>
            <w:tcW w:w="535" w:type="pct"/>
            <w:shd w:val="clear" w:color="auto" w:fill="auto"/>
            <w:noWrap/>
            <w:vAlign w:val="center"/>
          </w:tcPr>
          <w:p w14:paraId="6F04E835" w14:textId="59D5BDF9" w:rsidR="00964C2A" w:rsidRPr="00F15D07" w:rsidRDefault="00964C2A" w:rsidP="00964C2A">
            <w:pPr>
              <w:spacing w:before="0" w:after="0" w:line="240" w:lineRule="auto"/>
              <w:jc w:val="center"/>
              <w:rPr>
                <w:rFonts w:eastAsia="Times New Roman"/>
                <w:sz w:val="20"/>
                <w:szCs w:val="20"/>
              </w:rPr>
            </w:pPr>
            <w:r>
              <w:rPr>
                <w:rFonts w:eastAsia="Times New Roman"/>
                <w:sz w:val="20"/>
                <w:szCs w:val="20"/>
              </w:rPr>
              <w:t>-</w:t>
            </w:r>
          </w:p>
        </w:tc>
        <w:tc>
          <w:tcPr>
            <w:tcW w:w="1112" w:type="pct"/>
            <w:vAlign w:val="center"/>
          </w:tcPr>
          <w:p w14:paraId="01D5ACFF" w14:textId="3FED3F53" w:rsidR="00964C2A" w:rsidRPr="00F15D07" w:rsidRDefault="00964C2A" w:rsidP="00964C2A">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A4D3004" w14:textId="726AAF58" w:rsidR="00964C2A" w:rsidRPr="00F15D07" w:rsidRDefault="00964C2A" w:rsidP="00964C2A">
            <w:pPr>
              <w:spacing w:before="0" w:after="0" w:line="240" w:lineRule="auto"/>
              <w:jc w:val="center"/>
              <w:rPr>
                <w:rFonts w:eastAsia="Times New Roman"/>
                <w:sz w:val="20"/>
                <w:szCs w:val="20"/>
              </w:rPr>
            </w:pPr>
          </w:p>
        </w:tc>
      </w:tr>
      <w:tr w:rsidR="00964C2A" w:rsidRPr="00F15D07" w14:paraId="0DA2BFB3" w14:textId="77777777" w:rsidTr="00F15D07">
        <w:trPr>
          <w:trHeight w:val="288"/>
          <w:jc w:val="center"/>
        </w:trPr>
        <w:tc>
          <w:tcPr>
            <w:tcW w:w="311" w:type="pct"/>
            <w:vMerge/>
            <w:vAlign w:val="center"/>
          </w:tcPr>
          <w:p w14:paraId="2086B309" w14:textId="77777777" w:rsidR="00964C2A" w:rsidRPr="00F15D07" w:rsidRDefault="00964C2A" w:rsidP="00964C2A">
            <w:pPr>
              <w:spacing w:before="0" w:after="0" w:line="240" w:lineRule="auto"/>
              <w:jc w:val="center"/>
              <w:rPr>
                <w:b/>
                <w:bCs/>
                <w:sz w:val="20"/>
                <w:szCs w:val="20"/>
              </w:rPr>
            </w:pPr>
          </w:p>
        </w:tc>
        <w:tc>
          <w:tcPr>
            <w:tcW w:w="2029" w:type="pct"/>
            <w:tcBorders>
              <w:top w:val="single" w:sz="4" w:space="0" w:color="auto"/>
              <w:bottom w:val="single" w:sz="4" w:space="0" w:color="auto"/>
            </w:tcBorders>
            <w:vAlign w:val="center"/>
          </w:tcPr>
          <w:p w14:paraId="6A8F2307" w14:textId="7391472E" w:rsidR="00964C2A" w:rsidRPr="00F15D07" w:rsidRDefault="00964C2A" w:rsidP="00964C2A">
            <w:pPr>
              <w:spacing w:before="0" w:after="0" w:line="240" w:lineRule="auto"/>
              <w:jc w:val="center"/>
              <w:rPr>
                <w:sz w:val="20"/>
                <w:szCs w:val="20"/>
              </w:rPr>
            </w:pPr>
            <w:r w:rsidRPr="00F15D07">
              <w:rPr>
                <w:sz w:val="20"/>
                <w:szCs w:val="20"/>
              </w:rPr>
              <w:t>- frakcja:</w:t>
            </w:r>
          </w:p>
        </w:tc>
        <w:tc>
          <w:tcPr>
            <w:tcW w:w="535" w:type="pct"/>
            <w:shd w:val="clear" w:color="auto" w:fill="auto"/>
            <w:noWrap/>
            <w:vAlign w:val="center"/>
          </w:tcPr>
          <w:p w14:paraId="103FBDAE" w14:textId="6D185CED" w:rsidR="00964C2A" w:rsidRPr="00F15D07" w:rsidRDefault="00964C2A" w:rsidP="00964C2A">
            <w:pPr>
              <w:spacing w:before="0" w:after="0" w:line="240" w:lineRule="auto"/>
              <w:jc w:val="center"/>
              <w:rPr>
                <w:rFonts w:eastAsia="Times New Roman"/>
                <w:sz w:val="20"/>
                <w:szCs w:val="20"/>
              </w:rPr>
            </w:pPr>
            <w:r w:rsidRPr="00F15D07">
              <w:rPr>
                <w:rFonts w:eastAsia="Times New Roman"/>
                <w:sz w:val="20"/>
                <w:szCs w:val="20"/>
              </w:rPr>
              <w:t>mm</w:t>
            </w:r>
          </w:p>
        </w:tc>
        <w:tc>
          <w:tcPr>
            <w:tcW w:w="1112" w:type="pct"/>
            <w:vAlign w:val="center"/>
          </w:tcPr>
          <w:p w14:paraId="19A7FCC5" w14:textId="563C1E7A" w:rsidR="00964C2A" w:rsidRPr="00F15D07" w:rsidRDefault="00964C2A" w:rsidP="00964C2A">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785C7288" w14:textId="6B223068" w:rsidR="00964C2A" w:rsidRPr="00F15D07" w:rsidRDefault="00964C2A" w:rsidP="00964C2A">
            <w:pPr>
              <w:spacing w:before="0" w:after="0" w:line="240" w:lineRule="auto"/>
              <w:jc w:val="center"/>
              <w:rPr>
                <w:rFonts w:eastAsia="Times New Roman"/>
                <w:sz w:val="20"/>
                <w:szCs w:val="20"/>
              </w:rPr>
            </w:pPr>
          </w:p>
        </w:tc>
      </w:tr>
      <w:tr w:rsidR="00964C2A" w:rsidRPr="00F15D07" w14:paraId="6AB34020" w14:textId="77777777" w:rsidTr="00F15D07">
        <w:trPr>
          <w:trHeight w:val="288"/>
          <w:jc w:val="center"/>
        </w:trPr>
        <w:tc>
          <w:tcPr>
            <w:tcW w:w="311" w:type="pct"/>
            <w:vMerge/>
            <w:vAlign w:val="center"/>
          </w:tcPr>
          <w:p w14:paraId="131D764E" w14:textId="77777777" w:rsidR="00964C2A" w:rsidRPr="00F15D07" w:rsidRDefault="00964C2A" w:rsidP="00964C2A">
            <w:pPr>
              <w:spacing w:before="0" w:after="0" w:line="240" w:lineRule="auto"/>
              <w:jc w:val="center"/>
              <w:rPr>
                <w:b/>
                <w:bCs/>
                <w:sz w:val="20"/>
                <w:szCs w:val="20"/>
              </w:rPr>
            </w:pPr>
          </w:p>
        </w:tc>
        <w:tc>
          <w:tcPr>
            <w:tcW w:w="2029" w:type="pct"/>
            <w:tcBorders>
              <w:top w:val="single" w:sz="4" w:space="0" w:color="auto"/>
              <w:bottom w:val="single" w:sz="4" w:space="0" w:color="auto"/>
            </w:tcBorders>
            <w:vAlign w:val="center"/>
          </w:tcPr>
          <w:p w14:paraId="6C5051EB" w14:textId="276497F0" w:rsidR="00964C2A" w:rsidRPr="00F15D07" w:rsidRDefault="00964C2A" w:rsidP="00964C2A">
            <w:pPr>
              <w:spacing w:before="0" w:after="0" w:line="240" w:lineRule="auto"/>
              <w:jc w:val="center"/>
              <w:rPr>
                <w:sz w:val="20"/>
                <w:szCs w:val="20"/>
              </w:rPr>
            </w:pPr>
            <w:r w:rsidRPr="00F15D07">
              <w:rPr>
                <w:sz w:val="20"/>
                <w:szCs w:val="20"/>
              </w:rPr>
              <w:t>- frakcja:</w:t>
            </w:r>
          </w:p>
        </w:tc>
        <w:tc>
          <w:tcPr>
            <w:tcW w:w="535" w:type="pct"/>
            <w:shd w:val="clear" w:color="auto" w:fill="auto"/>
            <w:noWrap/>
            <w:vAlign w:val="center"/>
          </w:tcPr>
          <w:p w14:paraId="60639E6D" w14:textId="358DE940" w:rsidR="00964C2A" w:rsidRPr="00F15D07" w:rsidRDefault="00964C2A" w:rsidP="00964C2A">
            <w:pPr>
              <w:spacing w:before="0" w:after="0" w:line="240" w:lineRule="auto"/>
              <w:jc w:val="center"/>
              <w:rPr>
                <w:rFonts w:eastAsia="Times New Roman"/>
                <w:sz w:val="20"/>
                <w:szCs w:val="20"/>
              </w:rPr>
            </w:pPr>
            <w:r w:rsidRPr="00F15D07">
              <w:rPr>
                <w:rFonts w:eastAsia="Times New Roman"/>
                <w:sz w:val="20"/>
                <w:szCs w:val="20"/>
              </w:rPr>
              <w:t>mm</w:t>
            </w:r>
          </w:p>
        </w:tc>
        <w:tc>
          <w:tcPr>
            <w:tcW w:w="1112" w:type="pct"/>
            <w:vAlign w:val="center"/>
          </w:tcPr>
          <w:p w14:paraId="5B221B1F" w14:textId="48CFB738" w:rsidR="00964C2A" w:rsidRPr="00F15D07" w:rsidRDefault="00964C2A" w:rsidP="00964C2A">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68C1B7C0" w14:textId="442BB095" w:rsidR="00964C2A" w:rsidRPr="00F15D07" w:rsidRDefault="00964C2A" w:rsidP="00964C2A">
            <w:pPr>
              <w:spacing w:before="0" w:after="0" w:line="240" w:lineRule="auto"/>
              <w:jc w:val="center"/>
              <w:rPr>
                <w:rFonts w:eastAsia="Times New Roman"/>
                <w:sz w:val="20"/>
                <w:szCs w:val="20"/>
              </w:rPr>
            </w:pPr>
          </w:p>
        </w:tc>
      </w:tr>
      <w:tr w:rsidR="00964C2A" w:rsidRPr="00F15D07" w14:paraId="17FCA8AF" w14:textId="77777777" w:rsidTr="00F15D07">
        <w:trPr>
          <w:trHeight w:val="288"/>
          <w:jc w:val="center"/>
        </w:trPr>
        <w:tc>
          <w:tcPr>
            <w:tcW w:w="311" w:type="pct"/>
            <w:vMerge/>
            <w:vAlign w:val="center"/>
          </w:tcPr>
          <w:p w14:paraId="444BCE02" w14:textId="77777777" w:rsidR="00964C2A" w:rsidRPr="00F15D07" w:rsidRDefault="00964C2A" w:rsidP="00964C2A">
            <w:pPr>
              <w:spacing w:before="0" w:after="0" w:line="240" w:lineRule="auto"/>
              <w:jc w:val="center"/>
              <w:rPr>
                <w:b/>
                <w:bCs/>
                <w:sz w:val="20"/>
                <w:szCs w:val="20"/>
              </w:rPr>
            </w:pPr>
          </w:p>
        </w:tc>
        <w:tc>
          <w:tcPr>
            <w:tcW w:w="2029" w:type="pct"/>
            <w:tcBorders>
              <w:top w:val="single" w:sz="4" w:space="0" w:color="auto"/>
            </w:tcBorders>
            <w:vAlign w:val="center"/>
          </w:tcPr>
          <w:p w14:paraId="2B2AF30D" w14:textId="489BDDF2" w:rsidR="00964C2A" w:rsidRPr="00F15D07" w:rsidRDefault="00964C2A" w:rsidP="00964C2A">
            <w:pPr>
              <w:spacing w:before="0" w:after="0" w:line="240" w:lineRule="auto"/>
              <w:jc w:val="center"/>
              <w:rPr>
                <w:sz w:val="20"/>
                <w:szCs w:val="20"/>
              </w:rPr>
            </w:pPr>
            <w:r w:rsidRPr="00F15D07">
              <w:rPr>
                <w:sz w:val="20"/>
                <w:szCs w:val="20"/>
              </w:rPr>
              <w:t>- frakcja:</w:t>
            </w:r>
          </w:p>
        </w:tc>
        <w:tc>
          <w:tcPr>
            <w:tcW w:w="535" w:type="pct"/>
            <w:shd w:val="clear" w:color="auto" w:fill="auto"/>
            <w:noWrap/>
            <w:vAlign w:val="center"/>
          </w:tcPr>
          <w:p w14:paraId="29BB08C6" w14:textId="6421C4F8" w:rsidR="00964C2A" w:rsidRPr="00F15D07" w:rsidRDefault="00964C2A" w:rsidP="00964C2A">
            <w:pPr>
              <w:spacing w:before="0" w:after="0" w:line="240" w:lineRule="auto"/>
              <w:jc w:val="center"/>
              <w:rPr>
                <w:rFonts w:eastAsia="Times New Roman"/>
                <w:sz w:val="20"/>
                <w:szCs w:val="20"/>
              </w:rPr>
            </w:pPr>
            <w:r w:rsidRPr="00F15D07">
              <w:rPr>
                <w:rFonts w:eastAsia="Times New Roman"/>
                <w:sz w:val="20"/>
                <w:szCs w:val="20"/>
              </w:rPr>
              <w:t>mm</w:t>
            </w:r>
          </w:p>
        </w:tc>
        <w:tc>
          <w:tcPr>
            <w:tcW w:w="1112" w:type="pct"/>
            <w:vAlign w:val="center"/>
          </w:tcPr>
          <w:p w14:paraId="405D9625" w14:textId="47708CC9" w:rsidR="00964C2A" w:rsidRPr="00F15D07" w:rsidRDefault="00964C2A" w:rsidP="00964C2A">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074C5F9C" w14:textId="1B55A9BE" w:rsidR="00964C2A" w:rsidRPr="00F15D07" w:rsidRDefault="00964C2A" w:rsidP="00964C2A">
            <w:pPr>
              <w:spacing w:before="0" w:after="0" w:line="240" w:lineRule="auto"/>
              <w:jc w:val="center"/>
              <w:rPr>
                <w:rFonts w:eastAsia="Times New Roman"/>
                <w:sz w:val="20"/>
                <w:szCs w:val="20"/>
              </w:rPr>
            </w:pPr>
          </w:p>
        </w:tc>
      </w:tr>
      <w:tr w:rsidR="00964C2A" w:rsidRPr="00F15D07" w14:paraId="7FC838D6" w14:textId="77777777" w:rsidTr="00F15D07">
        <w:trPr>
          <w:trHeight w:val="288"/>
          <w:jc w:val="center"/>
        </w:trPr>
        <w:tc>
          <w:tcPr>
            <w:tcW w:w="311" w:type="pct"/>
            <w:vAlign w:val="center"/>
          </w:tcPr>
          <w:p w14:paraId="4522A869" w14:textId="441CC84F" w:rsidR="00964C2A" w:rsidRPr="00F15D07" w:rsidRDefault="00964C2A" w:rsidP="00964C2A">
            <w:pPr>
              <w:spacing w:before="0" w:after="0" w:line="240" w:lineRule="auto"/>
              <w:jc w:val="center"/>
              <w:rPr>
                <w:b/>
                <w:bCs/>
                <w:sz w:val="20"/>
                <w:szCs w:val="20"/>
              </w:rPr>
            </w:pPr>
          </w:p>
        </w:tc>
        <w:tc>
          <w:tcPr>
            <w:tcW w:w="2029" w:type="pct"/>
            <w:tcBorders>
              <w:top w:val="nil"/>
            </w:tcBorders>
            <w:vAlign w:val="center"/>
          </w:tcPr>
          <w:p w14:paraId="5DA3A699" w14:textId="2BEB4646" w:rsidR="00964C2A" w:rsidRPr="00F15D07" w:rsidRDefault="00964C2A" w:rsidP="00964C2A">
            <w:pPr>
              <w:spacing w:before="0" w:after="0" w:line="240" w:lineRule="auto"/>
              <w:jc w:val="center"/>
              <w:rPr>
                <w:sz w:val="20"/>
                <w:szCs w:val="20"/>
              </w:rPr>
            </w:pPr>
            <w:r w:rsidRPr="00F15D07">
              <w:rPr>
                <w:sz w:val="20"/>
                <w:szCs w:val="20"/>
              </w:rPr>
              <w:t>Rodzaj oczek sita</w:t>
            </w:r>
          </w:p>
        </w:tc>
        <w:tc>
          <w:tcPr>
            <w:tcW w:w="535" w:type="pct"/>
            <w:shd w:val="clear" w:color="auto" w:fill="auto"/>
            <w:noWrap/>
            <w:vAlign w:val="center"/>
          </w:tcPr>
          <w:p w14:paraId="6A3B2F58" w14:textId="662BE6DB" w:rsidR="00964C2A" w:rsidRPr="00F15D07" w:rsidRDefault="00964C2A" w:rsidP="00964C2A">
            <w:pPr>
              <w:spacing w:before="0" w:after="0" w:line="240" w:lineRule="auto"/>
              <w:jc w:val="center"/>
              <w:rPr>
                <w:rFonts w:eastAsia="Times New Roman"/>
                <w:sz w:val="20"/>
                <w:szCs w:val="20"/>
              </w:rPr>
            </w:pPr>
            <w:r w:rsidRPr="00F15D07">
              <w:rPr>
                <w:rFonts w:eastAsia="Times New Roman"/>
                <w:sz w:val="20"/>
                <w:szCs w:val="20"/>
              </w:rPr>
              <w:t>-</w:t>
            </w:r>
          </w:p>
        </w:tc>
        <w:tc>
          <w:tcPr>
            <w:tcW w:w="1112" w:type="pct"/>
            <w:vAlign w:val="center"/>
          </w:tcPr>
          <w:p w14:paraId="5D36C113" w14:textId="27F99979" w:rsidR="00964C2A" w:rsidRPr="00F15D07" w:rsidRDefault="00964C2A" w:rsidP="00964C2A">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7B943528" w14:textId="6AA87FAB" w:rsidR="00964C2A" w:rsidRPr="00F15D07" w:rsidRDefault="00964C2A" w:rsidP="00964C2A">
            <w:pPr>
              <w:spacing w:before="0" w:after="0" w:line="240" w:lineRule="auto"/>
              <w:jc w:val="center"/>
              <w:rPr>
                <w:rFonts w:eastAsia="Times New Roman"/>
                <w:sz w:val="20"/>
                <w:szCs w:val="20"/>
              </w:rPr>
            </w:pPr>
          </w:p>
        </w:tc>
      </w:tr>
      <w:tr w:rsidR="00964C2A" w:rsidRPr="00F15D07" w14:paraId="11910127" w14:textId="77777777" w:rsidTr="00F15D07">
        <w:trPr>
          <w:trHeight w:val="288"/>
          <w:jc w:val="center"/>
        </w:trPr>
        <w:tc>
          <w:tcPr>
            <w:tcW w:w="311" w:type="pct"/>
            <w:vAlign w:val="center"/>
          </w:tcPr>
          <w:p w14:paraId="7F52CBD5" w14:textId="1F3D4655" w:rsidR="00964C2A" w:rsidRPr="00F15D07" w:rsidRDefault="00964C2A" w:rsidP="00964C2A">
            <w:pPr>
              <w:spacing w:before="0" w:after="0" w:line="240" w:lineRule="auto"/>
              <w:jc w:val="center"/>
              <w:rPr>
                <w:b/>
                <w:bCs/>
                <w:sz w:val="20"/>
                <w:szCs w:val="20"/>
              </w:rPr>
            </w:pPr>
          </w:p>
        </w:tc>
        <w:tc>
          <w:tcPr>
            <w:tcW w:w="2029" w:type="pct"/>
            <w:vAlign w:val="center"/>
          </w:tcPr>
          <w:p w14:paraId="26629E4B" w14:textId="2C26DADE" w:rsidR="00964C2A" w:rsidRPr="00F15D07" w:rsidRDefault="00964C2A" w:rsidP="00964C2A">
            <w:pPr>
              <w:spacing w:before="0" w:after="0" w:line="240" w:lineRule="auto"/>
              <w:jc w:val="center"/>
              <w:rPr>
                <w:sz w:val="20"/>
                <w:szCs w:val="20"/>
              </w:rPr>
            </w:pPr>
            <w:r w:rsidRPr="00F15D07">
              <w:rPr>
                <w:sz w:val="20"/>
                <w:szCs w:val="20"/>
              </w:rPr>
              <w:t>Standardowe rozmiary szczelin</w:t>
            </w:r>
          </w:p>
        </w:tc>
        <w:tc>
          <w:tcPr>
            <w:tcW w:w="535" w:type="pct"/>
            <w:shd w:val="clear" w:color="auto" w:fill="auto"/>
            <w:noWrap/>
            <w:vAlign w:val="center"/>
          </w:tcPr>
          <w:p w14:paraId="305F7D16" w14:textId="77777777" w:rsidR="00964C2A" w:rsidRPr="00F15D07" w:rsidRDefault="00964C2A" w:rsidP="00964C2A">
            <w:pPr>
              <w:spacing w:before="0" w:after="0" w:line="240" w:lineRule="auto"/>
              <w:jc w:val="center"/>
              <w:rPr>
                <w:rFonts w:eastAsia="Times New Roman"/>
                <w:sz w:val="20"/>
                <w:szCs w:val="20"/>
                <w:vertAlign w:val="superscript"/>
              </w:rPr>
            </w:pPr>
            <w:r w:rsidRPr="00F15D07">
              <w:rPr>
                <w:rFonts w:eastAsia="Times New Roman"/>
                <w:sz w:val="20"/>
                <w:szCs w:val="20"/>
              </w:rPr>
              <w:t>mm</w:t>
            </w:r>
          </w:p>
        </w:tc>
        <w:tc>
          <w:tcPr>
            <w:tcW w:w="1112" w:type="pct"/>
            <w:vAlign w:val="center"/>
          </w:tcPr>
          <w:p w14:paraId="17F91C33" w14:textId="008C00BD" w:rsidR="00964C2A" w:rsidRPr="00F15D07" w:rsidRDefault="00964C2A" w:rsidP="00964C2A">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5A4E86AA" w14:textId="09157A15" w:rsidR="00964C2A" w:rsidRPr="00F15D07" w:rsidRDefault="00964C2A" w:rsidP="00964C2A">
            <w:pPr>
              <w:spacing w:before="0" w:after="0" w:line="240" w:lineRule="auto"/>
              <w:jc w:val="center"/>
              <w:rPr>
                <w:rFonts w:eastAsia="Times New Roman"/>
                <w:sz w:val="20"/>
                <w:szCs w:val="20"/>
              </w:rPr>
            </w:pPr>
          </w:p>
        </w:tc>
      </w:tr>
      <w:tr w:rsidR="00964C2A" w:rsidRPr="00F15D07" w14:paraId="39045459" w14:textId="77777777" w:rsidTr="00F15D07">
        <w:trPr>
          <w:trHeight w:val="288"/>
          <w:jc w:val="center"/>
        </w:trPr>
        <w:tc>
          <w:tcPr>
            <w:tcW w:w="311" w:type="pct"/>
            <w:vAlign w:val="center"/>
          </w:tcPr>
          <w:p w14:paraId="659B0FBD" w14:textId="0C662974" w:rsidR="00964C2A" w:rsidRPr="00F15D07" w:rsidRDefault="00964C2A" w:rsidP="00964C2A">
            <w:pPr>
              <w:spacing w:before="0" w:after="0" w:line="240" w:lineRule="auto"/>
              <w:jc w:val="center"/>
              <w:rPr>
                <w:b/>
                <w:bCs/>
                <w:sz w:val="20"/>
                <w:szCs w:val="20"/>
              </w:rPr>
            </w:pPr>
            <w:r w:rsidRPr="00F15D07">
              <w:rPr>
                <w:b/>
                <w:bCs/>
                <w:sz w:val="20"/>
                <w:szCs w:val="20"/>
              </w:rPr>
              <w:t>14</w:t>
            </w:r>
          </w:p>
        </w:tc>
        <w:tc>
          <w:tcPr>
            <w:tcW w:w="2029" w:type="pct"/>
            <w:vAlign w:val="center"/>
          </w:tcPr>
          <w:p w14:paraId="08B7C138" w14:textId="77777777" w:rsidR="00964C2A" w:rsidRPr="00F15D07" w:rsidRDefault="00964C2A" w:rsidP="00964C2A">
            <w:pPr>
              <w:spacing w:before="0" w:after="0" w:line="240" w:lineRule="auto"/>
              <w:jc w:val="center"/>
              <w:rPr>
                <w:sz w:val="20"/>
                <w:szCs w:val="20"/>
              </w:rPr>
            </w:pPr>
            <w:r w:rsidRPr="00F15D07">
              <w:rPr>
                <w:sz w:val="20"/>
                <w:szCs w:val="20"/>
              </w:rPr>
              <w:t>Wydajność</w:t>
            </w:r>
          </w:p>
        </w:tc>
        <w:tc>
          <w:tcPr>
            <w:tcW w:w="535" w:type="pct"/>
            <w:shd w:val="clear" w:color="auto" w:fill="auto"/>
            <w:noWrap/>
            <w:vAlign w:val="center"/>
          </w:tcPr>
          <w:p w14:paraId="0C7C48FB" w14:textId="10446134" w:rsidR="00964C2A" w:rsidRPr="00F15D07" w:rsidRDefault="00964C2A" w:rsidP="00964C2A">
            <w:pPr>
              <w:spacing w:before="0" w:after="0" w:line="240" w:lineRule="auto"/>
              <w:jc w:val="center"/>
              <w:rPr>
                <w:rFonts w:eastAsia="Times New Roman"/>
                <w:sz w:val="20"/>
                <w:szCs w:val="20"/>
              </w:rPr>
            </w:pPr>
            <w:r w:rsidRPr="00F15D07">
              <w:rPr>
                <w:rFonts w:eastAsia="Times New Roman"/>
                <w:sz w:val="20"/>
                <w:szCs w:val="20"/>
              </w:rPr>
              <w:t>Mg/h</w:t>
            </w:r>
          </w:p>
        </w:tc>
        <w:tc>
          <w:tcPr>
            <w:tcW w:w="1112" w:type="pct"/>
            <w:vAlign w:val="center"/>
          </w:tcPr>
          <w:p w14:paraId="2CFD14E2" w14:textId="3B3121B2" w:rsidR="00964C2A" w:rsidRPr="00F15D07" w:rsidRDefault="00964C2A" w:rsidP="00964C2A">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17086B2D" w14:textId="069F6BF4" w:rsidR="00964C2A" w:rsidRPr="00F15D07" w:rsidRDefault="00964C2A" w:rsidP="00964C2A">
            <w:pPr>
              <w:spacing w:before="0" w:after="0" w:line="240" w:lineRule="auto"/>
              <w:jc w:val="center"/>
              <w:rPr>
                <w:rFonts w:eastAsia="Times New Roman"/>
                <w:sz w:val="20"/>
                <w:szCs w:val="20"/>
              </w:rPr>
            </w:pPr>
          </w:p>
        </w:tc>
      </w:tr>
      <w:tr w:rsidR="00964C2A" w:rsidRPr="00F15D07" w14:paraId="77BED553" w14:textId="77777777" w:rsidTr="00F15D07">
        <w:trPr>
          <w:trHeight w:val="288"/>
          <w:jc w:val="center"/>
        </w:trPr>
        <w:tc>
          <w:tcPr>
            <w:tcW w:w="311" w:type="pct"/>
            <w:vAlign w:val="center"/>
          </w:tcPr>
          <w:p w14:paraId="1ACAEF51" w14:textId="2B38563F" w:rsidR="00964C2A" w:rsidRPr="00F15D07" w:rsidRDefault="00964C2A" w:rsidP="00964C2A">
            <w:pPr>
              <w:spacing w:before="0" w:after="0" w:line="240" w:lineRule="auto"/>
              <w:jc w:val="center"/>
              <w:rPr>
                <w:b/>
                <w:bCs/>
                <w:sz w:val="20"/>
                <w:szCs w:val="20"/>
              </w:rPr>
            </w:pPr>
            <w:r w:rsidRPr="00F15D07">
              <w:rPr>
                <w:b/>
                <w:bCs/>
                <w:sz w:val="20"/>
                <w:szCs w:val="20"/>
              </w:rPr>
              <w:t>15</w:t>
            </w:r>
          </w:p>
        </w:tc>
        <w:tc>
          <w:tcPr>
            <w:tcW w:w="2029" w:type="pct"/>
            <w:vAlign w:val="center"/>
          </w:tcPr>
          <w:p w14:paraId="764BAFD1" w14:textId="16B9210E" w:rsidR="00964C2A" w:rsidRPr="00F15D07" w:rsidRDefault="00964C2A" w:rsidP="00964C2A">
            <w:pPr>
              <w:spacing w:before="0" w:after="0" w:line="240" w:lineRule="auto"/>
              <w:jc w:val="center"/>
              <w:rPr>
                <w:sz w:val="20"/>
                <w:szCs w:val="20"/>
              </w:rPr>
            </w:pPr>
            <w:r w:rsidRPr="00F15D07">
              <w:rPr>
                <w:sz w:val="20"/>
                <w:szCs w:val="20"/>
              </w:rPr>
              <w:t>Materiał okładziny bocznej</w:t>
            </w:r>
          </w:p>
        </w:tc>
        <w:tc>
          <w:tcPr>
            <w:tcW w:w="535" w:type="pct"/>
            <w:shd w:val="clear" w:color="auto" w:fill="auto"/>
            <w:noWrap/>
            <w:vAlign w:val="center"/>
          </w:tcPr>
          <w:p w14:paraId="50A4EA5F" w14:textId="1ED3B7D3" w:rsidR="00964C2A" w:rsidRPr="00F15D07" w:rsidRDefault="00964C2A" w:rsidP="00964C2A">
            <w:pPr>
              <w:spacing w:before="0" w:after="0" w:line="240" w:lineRule="auto"/>
              <w:jc w:val="center"/>
              <w:rPr>
                <w:rFonts w:eastAsia="Times New Roman"/>
                <w:sz w:val="20"/>
                <w:szCs w:val="20"/>
              </w:rPr>
            </w:pPr>
            <w:r w:rsidRPr="00F15D07">
              <w:rPr>
                <w:rFonts w:eastAsia="Times New Roman"/>
                <w:sz w:val="20"/>
                <w:szCs w:val="20"/>
              </w:rPr>
              <w:t>-</w:t>
            </w:r>
          </w:p>
        </w:tc>
        <w:tc>
          <w:tcPr>
            <w:tcW w:w="1112" w:type="pct"/>
            <w:vAlign w:val="center"/>
          </w:tcPr>
          <w:p w14:paraId="61C02BAE" w14:textId="4162A2E8" w:rsidR="00964C2A" w:rsidRPr="00F15D07" w:rsidRDefault="00964C2A" w:rsidP="00964C2A">
            <w:pPr>
              <w:spacing w:before="0" w:after="0" w:line="240" w:lineRule="auto"/>
              <w:jc w:val="center"/>
              <w:rPr>
                <w:rFonts w:eastAsia="Times New Roman"/>
                <w:sz w:val="20"/>
                <w:szCs w:val="20"/>
              </w:rPr>
            </w:pPr>
            <w:r w:rsidRPr="00F15D07">
              <w:rPr>
                <w:rFonts w:eastAsia="Times New Roman"/>
                <w:sz w:val="20"/>
                <w:szCs w:val="20"/>
              </w:rPr>
              <w:t>1.4301</w:t>
            </w:r>
          </w:p>
        </w:tc>
        <w:tc>
          <w:tcPr>
            <w:tcW w:w="1013" w:type="pct"/>
            <w:shd w:val="clear" w:color="auto" w:fill="auto"/>
            <w:noWrap/>
            <w:vAlign w:val="center"/>
          </w:tcPr>
          <w:p w14:paraId="2458A501" w14:textId="77777777" w:rsidR="00964C2A" w:rsidRPr="00F15D07" w:rsidRDefault="00964C2A" w:rsidP="00964C2A">
            <w:pPr>
              <w:spacing w:before="0" w:after="0" w:line="240" w:lineRule="auto"/>
              <w:jc w:val="center"/>
              <w:rPr>
                <w:rFonts w:eastAsia="Times New Roman"/>
                <w:sz w:val="20"/>
                <w:szCs w:val="20"/>
              </w:rPr>
            </w:pPr>
          </w:p>
        </w:tc>
      </w:tr>
      <w:tr w:rsidR="00964C2A" w:rsidRPr="00F15D07" w14:paraId="0BAB667A" w14:textId="77777777" w:rsidTr="00F15D07">
        <w:trPr>
          <w:trHeight w:val="288"/>
          <w:jc w:val="center"/>
        </w:trPr>
        <w:tc>
          <w:tcPr>
            <w:tcW w:w="311" w:type="pct"/>
            <w:vAlign w:val="center"/>
          </w:tcPr>
          <w:p w14:paraId="6B9912F1" w14:textId="6DDB0893" w:rsidR="00964C2A" w:rsidRPr="00F15D07" w:rsidRDefault="00964C2A" w:rsidP="00964C2A">
            <w:pPr>
              <w:spacing w:before="0" w:after="0" w:line="240" w:lineRule="auto"/>
              <w:jc w:val="center"/>
              <w:rPr>
                <w:b/>
                <w:bCs/>
                <w:sz w:val="20"/>
                <w:szCs w:val="20"/>
              </w:rPr>
            </w:pPr>
            <w:r w:rsidRPr="00F15D07">
              <w:rPr>
                <w:b/>
                <w:bCs/>
                <w:sz w:val="20"/>
                <w:szCs w:val="20"/>
              </w:rPr>
              <w:t>16</w:t>
            </w:r>
          </w:p>
        </w:tc>
        <w:tc>
          <w:tcPr>
            <w:tcW w:w="2029" w:type="pct"/>
            <w:vAlign w:val="center"/>
          </w:tcPr>
          <w:p w14:paraId="6A78A2A8" w14:textId="5BDAA1DA" w:rsidR="00964C2A" w:rsidRPr="00F15D07" w:rsidRDefault="00964C2A" w:rsidP="00964C2A">
            <w:pPr>
              <w:spacing w:before="0" w:after="0" w:line="240" w:lineRule="auto"/>
              <w:jc w:val="center"/>
              <w:rPr>
                <w:sz w:val="20"/>
                <w:szCs w:val="20"/>
              </w:rPr>
            </w:pPr>
            <w:r w:rsidRPr="00F15D07">
              <w:rPr>
                <w:sz w:val="20"/>
                <w:szCs w:val="20"/>
              </w:rPr>
              <w:t>Adres autoryzowanego serwisu</w:t>
            </w:r>
          </w:p>
        </w:tc>
        <w:tc>
          <w:tcPr>
            <w:tcW w:w="535" w:type="pct"/>
            <w:shd w:val="clear" w:color="auto" w:fill="auto"/>
            <w:noWrap/>
            <w:vAlign w:val="center"/>
          </w:tcPr>
          <w:p w14:paraId="3104F1A8" w14:textId="1CD08D28" w:rsidR="00964C2A" w:rsidRPr="00F15D07" w:rsidRDefault="00964C2A" w:rsidP="00964C2A">
            <w:pPr>
              <w:spacing w:before="0" w:after="0" w:line="240" w:lineRule="auto"/>
              <w:jc w:val="center"/>
              <w:rPr>
                <w:rFonts w:eastAsia="Times New Roman"/>
                <w:sz w:val="20"/>
                <w:szCs w:val="20"/>
              </w:rPr>
            </w:pPr>
            <w:r>
              <w:rPr>
                <w:rFonts w:eastAsia="Times New Roman"/>
                <w:sz w:val="20"/>
                <w:szCs w:val="20"/>
              </w:rPr>
              <w:t>-</w:t>
            </w:r>
          </w:p>
        </w:tc>
        <w:tc>
          <w:tcPr>
            <w:tcW w:w="1112" w:type="pct"/>
            <w:vAlign w:val="center"/>
          </w:tcPr>
          <w:p w14:paraId="58F08FB4" w14:textId="1086BFA0" w:rsidR="00964C2A" w:rsidRPr="00F15D07" w:rsidRDefault="00964C2A" w:rsidP="00964C2A">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5B77FB7" w14:textId="557A8942" w:rsidR="00964C2A" w:rsidRPr="00F15D07" w:rsidRDefault="00964C2A" w:rsidP="00964C2A">
            <w:pPr>
              <w:spacing w:before="0" w:after="0" w:line="240" w:lineRule="auto"/>
              <w:jc w:val="center"/>
              <w:rPr>
                <w:rFonts w:eastAsia="Times New Roman"/>
                <w:sz w:val="20"/>
                <w:szCs w:val="20"/>
              </w:rPr>
            </w:pPr>
          </w:p>
        </w:tc>
      </w:tr>
    </w:tbl>
    <w:p w14:paraId="214C8EBC" w14:textId="77777777" w:rsidR="009677F7" w:rsidRPr="003929D2" w:rsidRDefault="009677F7">
      <w:pPr>
        <w:spacing w:before="0" w:line="259" w:lineRule="auto"/>
        <w:jc w:val="left"/>
        <w:rPr>
          <w:b/>
          <w:bCs/>
          <w:sz w:val="20"/>
          <w:szCs w:val="20"/>
        </w:rPr>
      </w:pPr>
      <w:r w:rsidRPr="003929D2">
        <w:rPr>
          <w:b/>
          <w:bCs/>
          <w:sz w:val="20"/>
          <w:szCs w:val="20"/>
        </w:rPr>
        <w:br w:type="page"/>
      </w:r>
    </w:p>
    <w:p w14:paraId="3BDE9C9A" w14:textId="5DEBA19D" w:rsidR="006D381E" w:rsidRPr="000A7B7E" w:rsidRDefault="006D381E" w:rsidP="000A7B7E">
      <w:pPr>
        <w:pStyle w:val="Legenda"/>
        <w:jc w:val="center"/>
        <w:rPr>
          <w:b/>
        </w:rPr>
      </w:pPr>
      <w:bookmarkStart w:id="12" w:name="_Toc131408715"/>
      <w:r w:rsidRPr="000A7B7E">
        <w:rPr>
          <w:b/>
        </w:rPr>
        <w:lastRenderedPageBreak/>
        <w:t xml:space="preserve">Tabela </w:t>
      </w:r>
      <w:r w:rsidRPr="000A7B7E">
        <w:rPr>
          <w:b/>
        </w:rPr>
        <w:fldChar w:fldCharType="begin"/>
      </w:r>
      <w:r w:rsidRPr="000A7B7E">
        <w:rPr>
          <w:b/>
        </w:rPr>
        <w:instrText xml:space="preserve"> SEQ Tabela \* ARABIC </w:instrText>
      </w:r>
      <w:r w:rsidRPr="000A7B7E">
        <w:rPr>
          <w:b/>
        </w:rPr>
        <w:fldChar w:fldCharType="separate"/>
      </w:r>
      <w:r w:rsidR="005101B5" w:rsidRPr="000A7B7E">
        <w:rPr>
          <w:b/>
        </w:rPr>
        <w:t>6</w:t>
      </w:r>
      <w:r w:rsidRPr="000A7B7E">
        <w:rPr>
          <w:b/>
        </w:rPr>
        <w:fldChar w:fldCharType="end"/>
      </w:r>
      <w:r w:rsidRPr="000A7B7E">
        <w:rPr>
          <w:b/>
        </w:rPr>
        <w:t xml:space="preserve"> </w:t>
      </w:r>
      <w:r w:rsidR="009A2006" w:rsidRPr="003929D2">
        <w:rPr>
          <w:b/>
          <w:bCs/>
        </w:rPr>
        <w:t>SEPARATOR BĘBNOWY</w:t>
      </w:r>
      <w:r w:rsidR="00B8368F">
        <w:rPr>
          <w:b/>
          <w:bCs/>
        </w:rPr>
        <w:t xml:space="preserve"> METALI ŻELAZNYCH</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3677"/>
        <w:gridCol w:w="969"/>
        <w:gridCol w:w="2015"/>
        <w:gridCol w:w="1836"/>
      </w:tblGrid>
      <w:tr w:rsidR="00717DB8" w:rsidRPr="00717DB8" w14:paraId="1EC12056" w14:textId="77777777" w:rsidTr="00717DB8">
        <w:trPr>
          <w:trHeight w:val="288"/>
          <w:jc w:val="center"/>
        </w:trPr>
        <w:tc>
          <w:tcPr>
            <w:tcW w:w="311" w:type="pct"/>
            <w:vAlign w:val="center"/>
          </w:tcPr>
          <w:p w14:paraId="0F176A83" w14:textId="77777777" w:rsidR="008C505D" w:rsidRPr="00717DB8" w:rsidRDefault="008C505D" w:rsidP="00717DB8">
            <w:pPr>
              <w:spacing w:before="0" w:after="0" w:line="240" w:lineRule="auto"/>
              <w:jc w:val="center"/>
              <w:rPr>
                <w:b/>
                <w:bCs/>
                <w:sz w:val="20"/>
                <w:szCs w:val="20"/>
              </w:rPr>
            </w:pPr>
            <w:r w:rsidRPr="00717DB8">
              <w:rPr>
                <w:b/>
                <w:bCs/>
                <w:sz w:val="20"/>
                <w:szCs w:val="20"/>
              </w:rPr>
              <w:t>Lp.</w:t>
            </w:r>
          </w:p>
        </w:tc>
        <w:tc>
          <w:tcPr>
            <w:tcW w:w="2029" w:type="pct"/>
            <w:vAlign w:val="center"/>
          </w:tcPr>
          <w:p w14:paraId="105DDA84" w14:textId="77777777" w:rsidR="008C505D" w:rsidRPr="00717DB8" w:rsidRDefault="008C505D" w:rsidP="00717DB8">
            <w:pPr>
              <w:spacing w:before="0" w:after="0" w:line="240" w:lineRule="auto"/>
              <w:jc w:val="center"/>
              <w:rPr>
                <w:b/>
                <w:bCs/>
                <w:sz w:val="20"/>
                <w:szCs w:val="20"/>
              </w:rPr>
            </w:pPr>
            <w:r w:rsidRPr="00717DB8">
              <w:rPr>
                <w:b/>
                <w:bCs/>
                <w:sz w:val="20"/>
                <w:szCs w:val="20"/>
              </w:rPr>
              <w:t>WYSZCZEGÓLNIENIE</w:t>
            </w:r>
          </w:p>
        </w:tc>
        <w:tc>
          <w:tcPr>
            <w:tcW w:w="535" w:type="pct"/>
            <w:shd w:val="clear" w:color="auto" w:fill="auto"/>
            <w:noWrap/>
            <w:vAlign w:val="center"/>
          </w:tcPr>
          <w:p w14:paraId="7B94B2E5" w14:textId="77777777" w:rsidR="008C505D" w:rsidRPr="00717DB8" w:rsidRDefault="008C505D" w:rsidP="00717DB8">
            <w:pPr>
              <w:spacing w:before="0" w:after="0" w:line="240" w:lineRule="auto"/>
              <w:jc w:val="center"/>
              <w:rPr>
                <w:b/>
                <w:bCs/>
                <w:sz w:val="20"/>
                <w:szCs w:val="20"/>
              </w:rPr>
            </w:pPr>
            <w:r w:rsidRPr="00717DB8">
              <w:rPr>
                <w:b/>
                <w:bCs/>
                <w:sz w:val="20"/>
                <w:szCs w:val="20"/>
              </w:rPr>
              <w:t>JEDN.</w:t>
            </w:r>
          </w:p>
        </w:tc>
        <w:tc>
          <w:tcPr>
            <w:tcW w:w="1112" w:type="pct"/>
            <w:vAlign w:val="center"/>
          </w:tcPr>
          <w:p w14:paraId="2DEE65E6" w14:textId="3FFD465A" w:rsidR="008C505D" w:rsidRPr="00717DB8" w:rsidRDefault="008C505D" w:rsidP="00717DB8">
            <w:pPr>
              <w:spacing w:before="0" w:after="0" w:line="240" w:lineRule="auto"/>
              <w:jc w:val="center"/>
              <w:rPr>
                <w:b/>
                <w:bCs/>
                <w:sz w:val="20"/>
                <w:szCs w:val="20"/>
              </w:rPr>
            </w:pPr>
            <w:r w:rsidRPr="00717DB8">
              <w:rPr>
                <w:b/>
                <w:bCs/>
                <w:sz w:val="20"/>
                <w:szCs w:val="20"/>
              </w:rPr>
              <w:t xml:space="preserve">WYMAGANIA </w:t>
            </w:r>
            <w:r w:rsidRPr="00717DB8">
              <w:rPr>
                <w:b/>
                <w:bCs/>
                <w:sz w:val="20"/>
                <w:szCs w:val="20"/>
              </w:rPr>
              <w:br/>
              <w:t>ZAMAWIAJĄCEGO</w:t>
            </w:r>
          </w:p>
        </w:tc>
        <w:tc>
          <w:tcPr>
            <w:tcW w:w="1013" w:type="pct"/>
            <w:shd w:val="clear" w:color="auto" w:fill="auto"/>
            <w:noWrap/>
            <w:vAlign w:val="center"/>
          </w:tcPr>
          <w:p w14:paraId="129FFD32" w14:textId="6F085694" w:rsidR="008C505D" w:rsidRPr="00717DB8" w:rsidRDefault="008C505D" w:rsidP="00717DB8">
            <w:pPr>
              <w:spacing w:before="0" w:after="0" w:line="240" w:lineRule="auto"/>
              <w:jc w:val="center"/>
              <w:rPr>
                <w:b/>
                <w:bCs/>
                <w:sz w:val="20"/>
                <w:szCs w:val="20"/>
              </w:rPr>
            </w:pPr>
            <w:r w:rsidRPr="00717DB8">
              <w:rPr>
                <w:b/>
                <w:bCs/>
                <w:sz w:val="20"/>
                <w:szCs w:val="20"/>
              </w:rPr>
              <w:t>WIELKOŚĆ/OPIS</w:t>
            </w:r>
          </w:p>
        </w:tc>
      </w:tr>
      <w:tr w:rsidR="00717DB8" w:rsidRPr="00717DB8" w14:paraId="51CC559D" w14:textId="77777777" w:rsidTr="00717DB8">
        <w:trPr>
          <w:trHeight w:val="290"/>
          <w:jc w:val="center"/>
        </w:trPr>
        <w:tc>
          <w:tcPr>
            <w:tcW w:w="311" w:type="pct"/>
            <w:vAlign w:val="center"/>
          </w:tcPr>
          <w:p w14:paraId="72024D6B" w14:textId="753DAE93" w:rsidR="008C505D" w:rsidRPr="00717DB8" w:rsidRDefault="00717DB8" w:rsidP="00717DB8">
            <w:pPr>
              <w:spacing w:before="0" w:after="0" w:line="240" w:lineRule="auto"/>
              <w:jc w:val="center"/>
              <w:rPr>
                <w:b/>
                <w:bCs/>
                <w:sz w:val="20"/>
                <w:szCs w:val="20"/>
              </w:rPr>
            </w:pPr>
            <w:r w:rsidRPr="00717DB8">
              <w:rPr>
                <w:b/>
                <w:bCs/>
                <w:sz w:val="20"/>
                <w:szCs w:val="20"/>
              </w:rPr>
              <w:t>1</w:t>
            </w:r>
          </w:p>
        </w:tc>
        <w:tc>
          <w:tcPr>
            <w:tcW w:w="2029" w:type="pct"/>
            <w:vAlign w:val="center"/>
          </w:tcPr>
          <w:p w14:paraId="5D60FB54" w14:textId="77777777" w:rsidR="008C505D" w:rsidRPr="00717DB8" w:rsidRDefault="008C505D" w:rsidP="00717DB8">
            <w:pPr>
              <w:spacing w:before="0" w:after="0" w:line="240" w:lineRule="auto"/>
              <w:jc w:val="center"/>
              <w:rPr>
                <w:sz w:val="20"/>
                <w:szCs w:val="20"/>
              </w:rPr>
            </w:pPr>
            <w:r w:rsidRPr="00717DB8">
              <w:rPr>
                <w:sz w:val="20"/>
                <w:szCs w:val="20"/>
              </w:rPr>
              <w:t>Producent (nazwa i adres)</w:t>
            </w:r>
          </w:p>
        </w:tc>
        <w:tc>
          <w:tcPr>
            <w:tcW w:w="535" w:type="pct"/>
            <w:shd w:val="clear" w:color="auto" w:fill="auto"/>
            <w:noWrap/>
            <w:vAlign w:val="center"/>
          </w:tcPr>
          <w:p w14:paraId="6C96B049" w14:textId="77777777" w:rsidR="008C505D" w:rsidRPr="00717DB8" w:rsidRDefault="008C505D"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3516BFC0" w14:textId="1298FB48" w:rsidR="008C505D"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6BF5DA80" w14:textId="7911A5E8" w:rsidR="008C505D" w:rsidRPr="00717DB8" w:rsidRDefault="008C505D" w:rsidP="00717DB8">
            <w:pPr>
              <w:spacing w:before="0" w:after="0" w:line="240" w:lineRule="auto"/>
              <w:jc w:val="center"/>
              <w:rPr>
                <w:rFonts w:eastAsia="Times New Roman"/>
                <w:sz w:val="20"/>
                <w:szCs w:val="20"/>
              </w:rPr>
            </w:pPr>
          </w:p>
        </w:tc>
      </w:tr>
      <w:tr w:rsidR="00717DB8" w:rsidRPr="00717DB8" w14:paraId="486FD4DC" w14:textId="77777777" w:rsidTr="00717DB8">
        <w:trPr>
          <w:trHeight w:val="288"/>
          <w:jc w:val="center"/>
        </w:trPr>
        <w:tc>
          <w:tcPr>
            <w:tcW w:w="311" w:type="pct"/>
            <w:vAlign w:val="center"/>
          </w:tcPr>
          <w:p w14:paraId="26FD3E48" w14:textId="26F9C680" w:rsidR="008C505D" w:rsidRPr="00717DB8" w:rsidRDefault="00717DB8" w:rsidP="00717DB8">
            <w:pPr>
              <w:spacing w:before="0" w:after="0" w:line="240" w:lineRule="auto"/>
              <w:jc w:val="center"/>
              <w:rPr>
                <w:b/>
                <w:bCs/>
                <w:sz w:val="20"/>
                <w:szCs w:val="20"/>
              </w:rPr>
            </w:pPr>
            <w:r w:rsidRPr="00717DB8">
              <w:rPr>
                <w:b/>
                <w:bCs/>
                <w:sz w:val="20"/>
                <w:szCs w:val="20"/>
              </w:rPr>
              <w:t>2</w:t>
            </w:r>
          </w:p>
        </w:tc>
        <w:tc>
          <w:tcPr>
            <w:tcW w:w="2029" w:type="pct"/>
            <w:vAlign w:val="center"/>
          </w:tcPr>
          <w:p w14:paraId="5C4B0641" w14:textId="77777777" w:rsidR="008C505D" w:rsidRPr="00717DB8" w:rsidRDefault="008C505D" w:rsidP="00717DB8">
            <w:pPr>
              <w:spacing w:before="0" w:after="0" w:line="240" w:lineRule="auto"/>
              <w:jc w:val="center"/>
              <w:rPr>
                <w:sz w:val="20"/>
                <w:szCs w:val="20"/>
              </w:rPr>
            </w:pPr>
            <w:r w:rsidRPr="00717DB8">
              <w:rPr>
                <w:sz w:val="20"/>
                <w:szCs w:val="20"/>
              </w:rPr>
              <w:t>Typ urządzenia</w:t>
            </w:r>
          </w:p>
        </w:tc>
        <w:tc>
          <w:tcPr>
            <w:tcW w:w="535" w:type="pct"/>
            <w:shd w:val="clear" w:color="auto" w:fill="auto"/>
            <w:noWrap/>
            <w:vAlign w:val="center"/>
          </w:tcPr>
          <w:p w14:paraId="453BCAFF" w14:textId="77777777" w:rsidR="008C505D" w:rsidRPr="00717DB8" w:rsidRDefault="008C505D"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34769E7C" w14:textId="5DBD3DD8" w:rsidR="008C505D"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1E77B3F" w14:textId="467292CD" w:rsidR="008C505D" w:rsidRPr="00717DB8" w:rsidRDefault="008C505D" w:rsidP="00717DB8">
            <w:pPr>
              <w:spacing w:before="0" w:after="0" w:line="240" w:lineRule="auto"/>
              <w:jc w:val="center"/>
              <w:rPr>
                <w:rFonts w:eastAsia="Times New Roman"/>
                <w:sz w:val="20"/>
                <w:szCs w:val="20"/>
              </w:rPr>
            </w:pPr>
          </w:p>
        </w:tc>
      </w:tr>
      <w:tr w:rsidR="00717DB8" w:rsidRPr="00717DB8" w14:paraId="115C1A7E" w14:textId="77777777" w:rsidTr="00717DB8">
        <w:trPr>
          <w:trHeight w:val="288"/>
          <w:jc w:val="center"/>
        </w:trPr>
        <w:tc>
          <w:tcPr>
            <w:tcW w:w="311" w:type="pct"/>
            <w:vAlign w:val="center"/>
          </w:tcPr>
          <w:p w14:paraId="236D1F4A" w14:textId="1AD56F8C" w:rsidR="008C505D" w:rsidRPr="00717DB8" w:rsidRDefault="00717DB8" w:rsidP="00717DB8">
            <w:pPr>
              <w:spacing w:before="0" w:after="0" w:line="240" w:lineRule="auto"/>
              <w:jc w:val="center"/>
              <w:rPr>
                <w:b/>
                <w:bCs/>
                <w:sz w:val="20"/>
                <w:szCs w:val="20"/>
              </w:rPr>
            </w:pPr>
            <w:r w:rsidRPr="00717DB8">
              <w:rPr>
                <w:b/>
                <w:bCs/>
                <w:sz w:val="20"/>
                <w:szCs w:val="20"/>
              </w:rPr>
              <w:t>3</w:t>
            </w:r>
          </w:p>
        </w:tc>
        <w:tc>
          <w:tcPr>
            <w:tcW w:w="2029" w:type="pct"/>
            <w:vAlign w:val="center"/>
          </w:tcPr>
          <w:p w14:paraId="2C56238A" w14:textId="2F4AECD9" w:rsidR="008C505D" w:rsidRPr="00717DB8" w:rsidRDefault="00F55518" w:rsidP="00717DB8">
            <w:pPr>
              <w:spacing w:before="0" w:after="0" w:line="240" w:lineRule="auto"/>
              <w:jc w:val="center"/>
              <w:rPr>
                <w:sz w:val="20"/>
                <w:szCs w:val="20"/>
              </w:rPr>
            </w:pPr>
            <w:r w:rsidRPr="00717DB8">
              <w:rPr>
                <w:sz w:val="20"/>
                <w:szCs w:val="20"/>
              </w:rPr>
              <w:t>Ś</w:t>
            </w:r>
            <w:r w:rsidR="008C505D" w:rsidRPr="00717DB8">
              <w:rPr>
                <w:sz w:val="20"/>
                <w:szCs w:val="20"/>
              </w:rPr>
              <w:t>rednica bębna</w:t>
            </w:r>
          </w:p>
        </w:tc>
        <w:tc>
          <w:tcPr>
            <w:tcW w:w="535" w:type="pct"/>
            <w:shd w:val="clear" w:color="auto" w:fill="auto"/>
            <w:noWrap/>
            <w:vAlign w:val="center"/>
          </w:tcPr>
          <w:p w14:paraId="7F9E2DCF" w14:textId="77777777" w:rsidR="008C505D" w:rsidRPr="00717DB8" w:rsidRDefault="008C505D" w:rsidP="00717DB8">
            <w:pPr>
              <w:spacing w:before="0" w:after="0" w:line="240" w:lineRule="auto"/>
              <w:jc w:val="center"/>
              <w:rPr>
                <w:rFonts w:eastAsia="Times New Roman"/>
                <w:sz w:val="20"/>
                <w:szCs w:val="20"/>
              </w:rPr>
            </w:pPr>
            <w:r w:rsidRPr="00717DB8">
              <w:rPr>
                <w:rFonts w:eastAsia="Times New Roman"/>
                <w:sz w:val="20"/>
                <w:szCs w:val="20"/>
              </w:rPr>
              <w:t>mm</w:t>
            </w:r>
          </w:p>
        </w:tc>
        <w:tc>
          <w:tcPr>
            <w:tcW w:w="1112" w:type="pct"/>
            <w:vAlign w:val="center"/>
          </w:tcPr>
          <w:p w14:paraId="31BC260B" w14:textId="05613293" w:rsidR="008C505D"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725065BE" w14:textId="0D2DD11E" w:rsidR="008C505D" w:rsidRPr="00717DB8" w:rsidRDefault="008C505D" w:rsidP="00717DB8">
            <w:pPr>
              <w:spacing w:before="0" w:after="0" w:line="240" w:lineRule="auto"/>
              <w:jc w:val="center"/>
              <w:rPr>
                <w:rFonts w:eastAsia="Times New Roman"/>
                <w:sz w:val="20"/>
                <w:szCs w:val="20"/>
              </w:rPr>
            </w:pPr>
          </w:p>
        </w:tc>
      </w:tr>
      <w:tr w:rsidR="00717DB8" w:rsidRPr="00717DB8" w14:paraId="299FBE98" w14:textId="77777777" w:rsidTr="00717DB8">
        <w:trPr>
          <w:trHeight w:val="288"/>
          <w:jc w:val="center"/>
        </w:trPr>
        <w:tc>
          <w:tcPr>
            <w:tcW w:w="311" w:type="pct"/>
            <w:vAlign w:val="center"/>
          </w:tcPr>
          <w:p w14:paraId="766239E2" w14:textId="762DC235" w:rsidR="00F55518" w:rsidRPr="00717DB8" w:rsidRDefault="00717DB8" w:rsidP="00717DB8">
            <w:pPr>
              <w:spacing w:before="0" w:after="0" w:line="240" w:lineRule="auto"/>
              <w:jc w:val="center"/>
              <w:rPr>
                <w:b/>
                <w:bCs/>
                <w:sz w:val="20"/>
                <w:szCs w:val="20"/>
              </w:rPr>
            </w:pPr>
            <w:r w:rsidRPr="00717DB8">
              <w:rPr>
                <w:b/>
                <w:bCs/>
                <w:sz w:val="20"/>
                <w:szCs w:val="20"/>
              </w:rPr>
              <w:t>4</w:t>
            </w:r>
          </w:p>
        </w:tc>
        <w:tc>
          <w:tcPr>
            <w:tcW w:w="2029" w:type="pct"/>
            <w:vAlign w:val="center"/>
          </w:tcPr>
          <w:p w14:paraId="31538598" w14:textId="19510E2A" w:rsidR="00F55518" w:rsidRPr="00717DB8" w:rsidRDefault="00F55518" w:rsidP="00717DB8">
            <w:pPr>
              <w:spacing w:before="0" w:after="0" w:line="240" w:lineRule="auto"/>
              <w:jc w:val="center"/>
              <w:rPr>
                <w:sz w:val="20"/>
                <w:szCs w:val="20"/>
              </w:rPr>
            </w:pPr>
            <w:r w:rsidRPr="00717DB8">
              <w:rPr>
                <w:sz w:val="20"/>
                <w:szCs w:val="20"/>
              </w:rPr>
              <w:t>Szerokość bębna</w:t>
            </w:r>
          </w:p>
        </w:tc>
        <w:tc>
          <w:tcPr>
            <w:tcW w:w="535" w:type="pct"/>
            <w:shd w:val="clear" w:color="auto" w:fill="auto"/>
            <w:noWrap/>
            <w:vAlign w:val="center"/>
          </w:tcPr>
          <w:p w14:paraId="6C38E0AC" w14:textId="6A3ABBBA" w:rsidR="00F55518" w:rsidRPr="00717DB8" w:rsidRDefault="00F55518" w:rsidP="00717DB8">
            <w:pPr>
              <w:spacing w:before="0" w:after="0" w:line="240" w:lineRule="auto"/>
              <w:jc w:val="center"/>
              <w:rPr>
                <w:rFonts w:eastAsia="Times New Roman"/>
                <w:sz w:val="20"/>
                <w:szCs w:val="20"/>
              </w:rPr>
            </w:pPr>
            <w:r w:rsidRPr="00717DB8">
              <w:rPr>
                <w:rFonts w:eastAsia="Times New Roman"/>
                <w:sz w:val="20"/>
                <w:szCs w:val="20"/>
              </w:rPr>
              <w:t>mm</w:t>
            </w:r>
          </w:p>
        </w:tc>
        <w:tc>
          <w:tcPr>
            <w:tcW w:w="1112" w:type="pct"/>
            <w:vAlign w:val="center"/>
          </w:tcPr>
          <w:p w14:paraId="5D101920" w14:textId="2D55E88E" w:rsidR="00F55518"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4DA0B72B" w14:textId="77777777" w:rsidR="00F55518" w:rsidRPr="00717DB8" w:rsidRDefault="00F55518" w:rsidP="00717DB8">
            <w:pPr>
              <w:spacing w:before="0" w:after="0" w:line="240" w:lineRule="auto"/>
              <w:jc w:val="center"/>
              <w:rPr>
                <w:rFonts w:eastAsia="Times New Roman"/>
                <w:sz w:val="20"/>
                <w:szCs w:val="20"/>
              </w:rPr>
            </w:pPr>
          </w:p>
        </w:tc>
      </w:tr>
      <w:tr w:rsidR="00717DB8" w:rsidRPr="00717DB8" w14:paraId="4B5414A2" w14:textId="77777777" w:rsidTr="00717DB8">
        <w:trPr>
          <w:trHeight w:val="288"/>
          <w:jc w:val="center"/>
        </w:trPr>
        <w:tc>
          <w:tcPr>
            <w:tcW w:w="311" w:type="pct"/>
            <w:vAlign w:val="center"/>
          </w:tcPr>
          <w:p w14:paraId="54119BFE" w14:textId="441172D2" w:rsidR="00717DB8" w:rsidRPr="00717DB8" w:rsidRDefault="00717DB8" w:rsidP="00717DB8">
            <w:pPr>
              <w:spacing w:before="0" w:after="0" w:line="240" w:lineRule="auto"/>
              <w:jc w:val="center"/>
              <w:rPr>
                <w:b/>
                <w:bCs/>
                <w:sz w:val="20"/>
                <w:szCs w:val="20"/>
              </w:rPr>
            </w:pPr>
            <w:r w:rsidRPr="00717DB8">
              <w:rPr>
                <w:b/>
                <w:bCs/>
                <w:sz w:val="20"/>
                <w:szCs w:val="20"/>
              </w:rPr>
              <w:t>5</w:t>
            </w:r>
          </w:p>
        </w:tc>
        <w:tc>
          <w:tcPr>
            <w:tcW w:w="2029" w:type="pct"/>
            <w:vAlign w:val="center"/>
          </w:tcPr>
          <w:p w14:paraId="429A404E" w14:textId="60881040" w:rsidR="00717DB8" w:rsidRPr="00717DB8" w:rsidRDefault="00717DB8" w:rsidP="00717DB8">
            <w:pPr>
              <w:spacing w:before="0" w:after="0" w:line="240" w:lineRule="auto"/>
              <w:jc w:val="center"/>
              <w:rPr>
                <w:sz w:val="20"/>
                <w:szCs w:val="20"/>
              </w:rPr>
            </w:pPr>
            <w:r w:rsidRPr="00717DB8">
              <w:rPr>
                <w:sz w:val="20"/>
                <w:szCs w:val="20"/>
              </w:rPr>
              <w:t>Materiał obudowy</w:t>
            </w:r>
          </w:p>
        </w:tc>
        <w:tc>
          <w:tcPr>
            <w:tcW w:w="535" w:type="pct"/>
            <w:shd w:val="clear" w:color="auto" w:fill="auto"/>
            <w:noWrap/>
            <w:vAlign w:val="center"/>
          </w:tcPr>
          <w:p w14:paraId="32A1D2CB" w14:textId="7FC0F08A"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7085239F" w14:textId="22AE91C1"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Brak oddziaływania z polem magnetycznym wytwarzanym przez urządzenie</w:t>
            </w:r>
          </w:p>
        </w:tc>
        <w:tc>
          <w:tcPr>
            <w:tcW w:w="1013" w:type="pct"/>
            <w:shd w:val="clear" w:color="auto" w:fill="auto"/>
            <w:noWrap/>
            <w:vAlign w:val="center"/>
          </w:tcPr>
          <w:p w14:paraId="05208327" w14:textId="24807E97" w:rsidR="00717DB8" w:rsidRPr="00717DB8" w:rsidRDefault="00717DB8" w:rsidP="00717DB8">
            <w:pPr>
              <w:spacing w:before="0" w:after="0" w:line="240" w:lineRule="auto"/>
              <w:jc w:val="center"/>
              <w:rPr>
                <w:rFonts w:eastAsia="Times New Roman"/>
                <w:sz w:val="20"/>
                <w:szCs w:val="20"/>
              </w:rPr>
            </w:pPr>
          </w:p>
        </w:tc>
      </w:tr>
      <w:tr w:rsidR="00717DB8" w:rsidRPr="00717DB8" w14:paraId="2EDB99DE" w14:textId="77777777" w:rsidTr="00717DB8">
        <w:trPr>
          <w:trHeight w:val="288"/>
          <w:jc w:val="center"/>
        </w:trPr>
        <w:tc>
          <w:tcPr>
            <w:tcW w:w="311" w:type="pct"/>
            <w:vAlign w:val="center"/>
          </w:tcPr>
          <w:p w14:paraId="15711FFA" w14:textId="37CEFB18" w:rsidR="00717DB8" w:rsidRPr="00717DB8" w:rsidRDefault="00717DB8" w:rsidP="00717DB8">
            <w:pPr>
              <w:spacing w:before="0" w:after="0" w:line="240" w:lineRule="auto"/>
              <w:jc w:val="center"/>
              <w:rPr>
                <w:b/>
                <w:bCs/>
                <w:sz w:val="20"/>
                <w:szCs w:val="20"/>
              </w:rPr>
            </w:pPr>
            <w:r w:rsidRPr="00717DB8">
              <w:rPr>
                <w:b/>
                <w:bCs/>
                <w:sz w:val="20"/>
                <w:szCs w:val="20"/>
              </w:rPr>
              <w:t>6</w:t>
            </w:r>
          </w:p>
        </w:tc>
        <w:tc>
          <w:tcPr>
            <w:tcW w:w="2029" w:type="pct"/>
            <w:vAlign w:val="center"/>
          </w:tcPr>
          <w:p w14:paraId="2FE4893F" w14:textId="41608014" w:rsidR="00717DB8" w:rsidRPr="00717DB8" w:rsidRDefault="00717DB8" w:rsidP="00717DB8">
            <w:pPr>
              <w:spacing w:before="0" w:after="0" w:line="240" w:lineRule="auto"/>
              <w:jc w:val="center"/>
              <w:rPr>
                <w:sz w:val="20"/>
                <w:szCs w:val="20"/>
              </w:rPr>
            </w:pPr>
            <w:r w:rsidRPr="00717DB8">
              <w:rPr>
                <w:sz w:val="20"/>
                <w:szCs w:val="20"/>
              </w:rPr>
              <w:t>Masa urządzenia</w:t>
            </w:r>
          </w:p>
        </w:tc>
        <w:tc>
          <w:tcPr>
            <w:tcW w:w="535" w:type="pct"/>
            <w:shd w:val="clear" w:color="auto" w:fill="auto"/>
            <w:noWrap/>
            <w:vAlign w:val="center"/>
          </w:tcPr>
          <w:p w14:paraId="6D71FE0A" w14:textId="77777777"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kg</w:t>
            </w:r>
          </w:p>
        </w:tc>
        <w:tc>
          <w:tcPr>
            <w:tcW w:w="1112" w:type="pct"/>
            <w:vAlign w:val="center"/>
          </w:tcPr>
          <w:p w14:paraId="0A2C26A2" w14:textId="4449A3E8" w:rsidR="00717DB8"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492BC2C3" w14:textId="4E64C025" w:rsidR="00717DB8" w:rsidRPr="00717DB8" w:rsidRDefault="00717DB8" w:rsidP="00717DB8">
            <w:pPr>
              <w:spacing w:before="0" w:after="0" w:line="240" w:lineRule="auto"/>
              <w:jc w:val="center"/>
              <w:rPr>
                <w:rFonts w:eastAsia="Times New Roman"/>
                <w:sz w:val="20"/>
                <w:szCs w:val="20"/>
              </w:rPr>
            </w:pPr>
          </w:p>
        </w:tc>
      </w:tr>
      <w:tr w:rsidR="00717DB8" w:rsidRPr="00717DB8" w14:paraId="0C7EF9A1" w14:textId="77777777" w:rsidTr="00717DB8">
        <w:trPr>
          <w:trHeight w:val="288"/>
          <w:jc w:val="center"/>
        </w:trPr>
        <w:tc>
          <w:tcPr>
            <w:tcW w:w="311" w:type="pct"/>
            <w:vAlign w:val="center"/>
          </w:tcPr>
          <w:p w14:paraId="39AAAA1F" w14:textId="1382C2F8" w:rsidR="00717DB8" w:rsidRPr="003C6596" w:rsidRDefault="00717DB8" w:rsidP="00717DB8">
            <w:pPr>
              <w:spacing w:before="0" w:after="0" w:line="240" w:lineRule="auto"/>
              <w:jc w:val="center"/>
              <w:rPr>
                <w:b/>
                <w:sz w:val="20"/>
                <w:szCs w:val="20"/>
              </w:rPr>
            </w:pPr>
            <w:r w:rsidRPr="003C6596">
              <w:rPr>
                <w:b/>
                <w:sz w:val="20"/>
                <w:szCs w:val="20"/>
              </w:rPr>
              <w:t>7</w:t>
            </w:r>
          </w:p>
        </w:tc>
        <w:tc>
          <w:tcPr>
            <w:tcW w:w="2029" w:type="pct"/>
            <w:vAlign w:val="center"/>
          </w:tcPr>
          <w:p w14:paraId="634D443F" w14:textId="77777777" w:rsidR="00717DB8" w:rsidRPr="00717DB8" w:rsidRDefault="00717DB8" w:rsidP="00717DB8">
            <w:pPr>
              <w:spacing w:before="0" w:after="0" w:line="240" w:lineRule="auto"/>
              <w:jc w:val="center"/>
              <w:rPr>
                <w:sz w:val="20"/>
                <w:szCs w:val="20"/>
              </w:rPr>
            </w:pPr>
            <w:r w:rsidRPr="00717DB8">
              <w:rPr>
                <w:sz w:val="20"/>
                <w:szCs w:val="20"/>
              </w:rPr>
              <w:t>Moc silnika napędowego</w:t>
            </w:r>
          </w:p>
        </w:tc>
        <w:tc>
          <w:tcPr>
            <w:tcW w:w="535" w:type="pct"/>
            <w:shd w:val="clear" w:color="auto" w:fill="auto"/>
            <w:noWrap/>
            <w:vAlign w:val="center"/>
          </w:tcPr>
          <w:p w14:paraId="26400EB0" w14:textId="77777777"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kW</w:t>
            </w:r>
          </w:p>
        </w:tc>
        <w:tc>
          <w:tcPr>
            <w:tcW w:w="1112" w:type="pct"/>
            <w:vAlign w:val="center"/>
          </w:tcPr>
          <w:p w14:paraId="35ADDB1F" w14:textId="0ABC28B3" w:rsidR="00717DB8"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02803BB3" w14:textId="5BDFD9A8" w:rsidR="00717DB8" w:rsidRPr="00717DB8" w:rsidRDefault="00717DB8" w:rsidP="00717DB8">
            <w:pPr>
              <w:spacing w:before="0" w:after="0" w:line="240" w:lineRule="auto"/>
              <w:jc w:val="center"/>
              <w:rPr>
                <w:rFonts w:eastAsia="Times New Roman"/>
                <w:sz w:val="20"/>
                <w:szCs w:val="20"/>
              </w:rPr>
            </w:pPr>
          </w:p>
        </w:tc>
      </w:tr>
      <w:tr w:rsidR="00717DB8" w:rsidRPr="00717DB8" w14:paraId="5F6B522D" w14:textId="77777777" w:rsidTr="00717DB8">
        <w:trPr>
          <w:trHeight w:val="288"/>
          <w:jc w:val="center"/>
        </w:trPr>
        <w:tc>
          <w:tcPr>
            <w:tcW w:w="311" w:type="pct"/>
            <w:vAlign w:val="center"/>
          </w:tcPr>
          <w:p w14:paraId="7627952E" w14:textId="760CB85E" w:rsidR="00717DB8" w:rsidRPr="003C6596" w:rsidRDefault="00717DB8" w:rsidP="00717DB8">
            <w:pPr>
              <w:spacing w:before="0" w:after="0" w:line="240" w:lineRule="auto"/>
              <w:jc w:val="center"/>
              <w:rPr>
                <w:b/>
                <w:sz w:val="20"/>
                <w:szCs w:val="20"/>
              </w:rPr>
            </w:pPr>
            <w:r w:rsidRPr="003C6596">
              <w:rPr>
                <w:b/>
                <w:sz w:val="20"/>
                <w:szCs w:val="20"/>
              </w:rPr>
              <w:t>8</w:t>
            </w:r>
          </w:p>
        </w:tc>
        <w:tc>
          <w:tcPr>
            <w:tcW w:w="2029" w:type="pct"/>
            <w:vAlign w:val="center"/>
          </w:tcPr>
          <w:p w14:paraId="6792EDEF" w14:textId="7B04D270" w:rsidR="00717DB8" w:rsidRPr="00717DB8" w:rsidRDefault="00717DB8" w:rsidP="00717DB8">
            <w:pPr>
              <w:spacing w:before="0" w:after="0" w:line="240" w:lineRule="auto"/>
              <w:jc w:val="center"/>
              <w:rPr>
                <w:sz w:val="20"/>
                <w:szCs w:val="20"/>
              </w:rPr>
            </w:pPr>
            <w:r w:rsidRPr="00717DB8">
              <w:rPr>
                <w:sz w:val="20"/>
                <w:szCs w:val="20"/>
              </w:rPr>
              <w:t>Rodzaj magnesu</w:t>
            </w:r>
          </w:p>
        </w:tc>
        <w:tc>
          <w:tcPr>
            <w:tcW w:w="535" w:type="pct"/>
            <w:shd w:val="clear" w:color="auto" w:fill="auto"/>
            <w:noWrap/>
            <w:vAlign w:val="center"/>
          </w:tcPr>
          <w:p w14:paraId="0ABEDD24" w14:textId="030A0E40"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499D9C15" w14:textId="624A73E9"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Neodymowy</w:t>
            </w:r>
          </w:p>
        </w:tc>
        <w:tc>
          <w:tcPr>
            <w:tcW w:w="1013" w:type="pct"/>
            <w:shd w:val="clear" w:color="auto" w:fill="auto"/>
            <w:noWrap/>
            <w:vAlign w:val="center"/>
          </w:tcPr>
          <w:p w14:paraId="57367675" w14:textId="268EA6B1" w:rsidR="00717DB8" w:rsidRPr="00717DB8" w:rsidRDefault="00717DB8" w:rsidP="00717DB8">
            <w:pPr>
              <w:spacing w:before="0" w:after="0" w:line="240" w:lineRule="auto"/>
              <w:jc w:val="center"/>
              <w:rPr>
                <w:rFonts w:eastAsia="Times New Roman"/>
                <w:sz w:val="20"/>
                <w:szCs w:val="20"/>
              </w:rPr>
            </w:pPr>
          </w:p>
        </w:tc>
      </w:tr>
      <w:tr w:rsidR="00717DB8" w:rsidRPr="00717DB8" w14:paraId="726E6A8F" w14:textId="77777777" w:rsidTr="00717DB8">
        <w:trPr>
          <w:trHeight w:val="288"/>
          <w:jc w:val="center"/>
        </w:trPr>
        <w:tc>
          <w:tcPr>
            <w:tcW w:w="311" w:type="pct"/>
            <w:vAlign w:val="center"/>
          </w:tcPr>
          <w:p w14:paraId="007B0138" w14:textId="294410E4" w:rsidR="00717DB8" w:rsidRPr="003C6596" w:rsidRDefault="00717DB8" w:rsidP="00717DB8">
            <w:pPr>
              <w:spacing w:before="0" w:after="0" w:line="240" w:lineRule="auto"/>
              <w:jc w:val="center"/>
              <w:rPr>
                <w:b/>
                <w:sz w:val="20"/>
                <w:szCs w:val="20"/>
              </w:rPr>
            </w:pPr>
            <w:r w:rsidRPr="003C6596">
              <w:rPr>
                <w:b/>
                <w:sz w:val="20"/>
                <w:szCs w:val="20"/>
              </w:rPr>
              <w:t>9</w:t>
            </w:r>
          </w:p>
        </w:tc>
        <w:tc>
          <w:tcPr>
            <w:tcW w:w="2029" w:type="pct"/>
            <w:vAlign w:val="center"/>
          </w:tcPr>
          <w:p w14:paraId="09EA611E" w14:textId="7DCCEC4B" w:rsidR="00717DB8" w:rsidRPr="00717DB8" w:rsidRDefault="00717DB8" w:rsidP="00717DB8">
            <w:pPr>
              <w:spacing w:before="0" w:after="0" w:line="240" w:lineRule="auto"/>
              <w:jc w:val="center"/>
              <w:rPr>
                <w:sz w:val="20"/>
                <w:szCs w:val="20"/>
              </w:rPr>
            </w:pPr>
            <w:r w:rsidRPr="00717DB8">
              <w:rPr>
                <w:sz w:val="20"/>
                <w:szCs w:val="20"/>
              </w:rPr>
              <w:t>Wartość indukcji magnetycznej</w:t>
            </w:r>
          </w:p>
        </w:tc>
        <w:tc>
          <w:tcPr>
            <w:tcW w:w="535" w:type="pct"/>
            <w:shd w:val="clear" w:color="auto" w:fill="auto"/>
            <w:noWrap/>
            <w:vAlign w:val="center"/>
          </w:tcPr>
          <w:p w14:paraId="7F9C6FF9" w14:textId="30D09A74"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Gs</w:t>
            </w:r>
          </w:p>
        </w:tc>
        <w:tc>
          <w:tcPr>
            <w:tcW w:w="1112" w:type="pct"/>
            <w:vAlign w:val="center"/>
          </w:tcPr>
          <w:p w14:paraId="2435362A" w14:textId="0BC3BE5C" w:rsidR="00717DB8"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F809204" w14:textId="13224171" w:rsidR="00717DB8" w:rsidRPr="00717DB8" w:rsidRDefault="00717DB8" w:rsidP="00717DB8">
            <w:pPr>
              <w:spacing w:before="0" w:after="0" w:line="240" w:lineRule="auto"/>
              <w:jc w:val="center"/>
              <w:rPr>
                <w:rFonts w:eastAsia="Times New Roman"/>
                <w:sz w:val="20"/>
                <w:szCs w:val="20"/>
              </w:rPr>
            </w:pPr>
          </w:p>
        </w:tc>
      </w:tr>
      <w:tr w:rsidR="00717DB8" w:rsidRPr="00717DB8" w14:paraId="7F154E76" w14:textId="77777777" w:rsidTr="00717DB8">
        <w:trPr>
          <w:trHeight w:val="288"/>
          <w:jc w:val="center"/>
        </w:trPr>
        <w:tc>
          <w:tcPr>
            <w:tcW w:w="311" w:type="pct"/>
            <w:vAlign w:val="center"/>
          </w:tcPr>
          <w:p w14:paraId="16A226AA" w14:textId="24F61598" w:rsidR="00717DB8" w:rsidRPr="00717DB8" w:rsidRDefault="00717DB8" w:rsidP="00717DB8">
            <w:pPr>
              <w:spacing w:before="0" w:after="0" w:line="240" w:lineRule="auto"/>
              <w:jc w:val="center"/>
              <w:rPr>
                <w:b/>
                <w:bCs/>
                <w:sz w:val="20"/>
                <w:szCs w:val="20"/>
              </w:rPr>
            </w:pPr>
            <w:r w:rsidRPr="00717DB8">
              <w:rPr>
                <w:b/>
                <w:bCs/>
                <w:sz w:val="20"/>
                <w:szCs w:val="20"/>
              </w:rPr>
              <w:t>1</w:t>
            </w:r>
            <w:r w:rsidR="00685B55">
              <w:rPr>
                <w:b/>
                <w:bCs/>
                <w:sz w:val="20"/>
                <w:szCs w:val="20"/>
              </w:rPr>
              <w:t>0</w:t>
            </w:r>
          </w:p>
        </w:tc>
        <w:tc>
          <w:tcPr>
            <w:tcW w:w="2029" w:type="pct"/>
            <w:vAlign w:val="center"/>
          </w:tcPr>
          <w:p w14:paraId="65B216CE" w14:textId="7FA7AB8E" w:rsidR="00717DB8" w:rsidRPr="00717DB8" w:rsidRDefault="00717DB8" w:rsidP="00717DB8">
            <w:pPr>
              <w:spacing w:before="0" w:after="0" w:line="240" w:lineRule="auto"/>
              <w:jc w:val="center"/>
              <w:rPr>
                <w:sz w:val="20"/>
                <w:szCs w:val="20"/>
              </w:rPr>
            </w:pPr>
            <w:r w:rsidRPr="00717DB8">
              <w:rPr>
                <w:sz w:val="20"/>
                <w:szCs w:val="20"/>
              </w:rPr>
              <w:t>Wydajność</w:t>
            </w:r>
          </w:p>
        </w:tc>
        <w:tc>
          <w:tcPr>
            <w:tcW w:w="535" w:type="pct"/>
            <w:shd w:val="clear" w:color="auto" w:fill="auto"/>
            <w:noWrap/>
            <w:vAlign w:val="center"/>
          </w:tcPr>
          <w:p w14:paraId="7C21CEE0" w14:textId="5868472E"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Mg/h</w:t>
            </w:r>
          </w:p>
        </w:tc>
        <w:tc>
          <w:tcPr>
            <w:tcW w:w="1112" w:type="pct"/>
            <w:vAlign w:val="center"/>
          </w:tcPr>
          <w:p w14:paraId="42DDAD6B" w14:textId="2FF6187B" w:rsidR="00717DB8"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380A52C0" w14:textId="6A2C5C4C" w:rsidR="00717DB8" w:rsidRPr="00717DB8" w:rsidRDefault="00717DB8" w:rsidP="00717DB8">
            <w:pPr>
              <w:spacing w:before="0" w:after="0" w:line="240" w:lineRule="auto"/>
              <w:jc w:val="center"/>
              <w:rPr>
                <w:rFonts w:eastAsia="Times New Roman"/>
                <w:sz w:val="20"/>
                <w:szCs w:val="20"/>
              </w:rPr>
            </w:pPr>
          </w:p>
        </w:tc>
      </w:tr>
      <w:tr w:rsidR="00717DB8" w:rsidRPr="00717DB8" w14:paraId="44375144" w14:textId="77777777" w:rsidTr="00717DB8">
        <w:trPr>
          <w:trHeight w:val="288"/>
          <w:jc w:val="center"/>
        </w:trPr>
        <w:tc>
          <w:tcPr>
            <w:tcW w:w="311" w:type="pct"/>
            <w:vAlign w:val="center"/>
          </w:tcPr>
          <w:p w14:paraId="6E355DDF" w14:textId="19A1C48B" w:rsidR="00717DB8" w:rsidRPr="00717DB8" w:rsidRDefault="00717DB8" w:rsidP="00717DB8">
            <w:pPr>
              <w:spacing w:before="0" w:after="0" w:line="240" w:lineRule="auto"/>
              <w:jc w:val="center"/>
              <w:rPr>
                <w:b/>
                <w:bCs/>
                <w:sz w:val="20"/>
                <w:szCs w:val="20"/>
              </w:rPr>
            </w:pPr>
            <w:r w:rsidRPr="00717DB8">
              <w:rPr>
                <w:b/>
                <w:bCs/>
                <w:sz w:val="20"/>
                <w:szCs w:val="20"/>
              </w:rPr>
              <w:t>1</w:t>
            </w:r>
            <w:r w:rsidR="00685B55">
              <w:rPr>
                <w:b/>
                <w:bCs/>
                <w:sz w:val="20"/>
                <w:szCs w:val="20"/>
              </w:rPr>
              <w:t>1</w:t>
            </w:r>
          </w:p>
        </w:tc>
        <w:tc>
          <w:tcPr>
            <w:tcW w:w="2029" w:type="pct"/>
            <w:vAlign w:val="center"/>
          </w:tcPr>
          <w:p w14:paraId="105F2442" w14:textId="6CD158BC" w:rsidR="00717DB8" w:rsidRPr="00717DB8" w:rsidRDefault="00717DB8" w:rsidP="00717DB8">
            <w:pPr>
              <w:spacing w:before="0" w:after="0" w:line="240" w:lineRule="auto"/>
              <w:jc w:val="center"/>
              <w:rPr>
                <w:sz w:val="20"/>
                <w:szCs w:val="20"/>
              </w:rPr>
            </w:pPr>
            <w:r w:rsidRPr="00717DB8">
              <w:rPr>
                <w:sz w:val="20"/>
                <w:szCs w:val="20"/>
              </w:rPr>
              <w:t>Sprawność odzysku metali żelaznych</w:t>
            </w:r>
          </w:p>
        </w:tc>
        <w:tc>
          <w:tcPr>
            <w:tcW w:w="535" w:type="pct"/>
            <w:shd w:val="clear" w:color="auto" w:fill="auto"/>
            <w:noWrap/>
            <w:vAlign w:val="center"/>
          </w:tcPr>
          <w:p w14:paraId="2CFEAF5A" w14:textId="7A9902E1"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75A58137" w14:textId="413DA4A6"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Minimum 75,0</w:t>
            </w:r>
          </w:p>
        </w:tc>
        <w:tc>
          <w:tcPr>
            <w:tcW w:w="1013" w:type="pct"/>
            <w:shd w:val="clear" w:color="auto" w:fill="auto"/>
            <w:noWrap/>
            <w:vAlign w:val="center"/>
          </w:tcPr>
          <w:p w14:paraId="4199CC16" w14:textId="0D78FD99" w:rsidR="00717DB8" w:rsidRPr="00717DB8" w:rsidRDefault="00717DB8" w:rsidP="00717DB8">
            <w:pPr>
              <w:spacing w:before="0" w:after="0" w:line="240" w:lineRule="auto"/>
              <w:jc w:val="center"/>
              <w:rPr>
                <w:rFonts w:eastAsia="Times New Roman"/>
                <w:sz w:val="20"/>
                <w:szCs w:val="20"/>
              </w:rPr>
            </w:pPr>
          </w:p>
        </w:tc>
      </w:tr>
      <w:tr w:rsidR="00717DB8" w:rsidRPr="00717DB8" w14:paraId="4DB6FEE5" w14:textId="77777777" w:rsidTr="00717DB8">
        <w:trPr>
          <w:trHeight w:val="884"/>
          <w:jc w:val="center"/>
        </w:trPr>
        <w:tc>
          <w:tcPr>
            <w:tcW w:w="311" w:type="pct"/>
            <w:vAlign w:val="center"/>
          </w:tcPr>
          <w:p w14:paraId="3DE7A280" w14:textId="3E0F23DE" w:rsidR="00717DB8" w:rsidRPr="00717DB8" w:rsidRDefault="00717DB8" w:rsidP="00717DB8">
            <w:pPr>
              <w:spacing w:before="0" w:after="0" w:line="240" w:lineRule="auto"/>
              <w:jc w:val="center"/>
              <w:rPr>
                <w:b/>
                <w:bCs/>
                <w:sz w:val="20"/>
                <w:szCs w:val="20"/>
              </w:rPr>
            </w:pPr>
            <w:r w:rsidRPr="00717DB8">
              <w:rPr>
                <w:b/>
                <w:bCs/>
                <w:sz w:val="20"/>
                <w:szCs w:val="20"/>
              </w:rPr>
              <w:t>1</w:t>
            </w:r>
            <w:r w:rsidR="00685B55">
              <w:rPr>
                <w:b/>
                <w:bCs/>
                <w:sz w:val="20"/>
                <w:szCs w:val="20"/>
              </w:rPr>
              <w:t>2</w:t>
            </w:r>
          </w:p>
        </w:tc>
        <w:tc>
          <w:tcPr>
            <w:tcW w:w="2029" w:type="pct"/>
            <w:vAlign w:val="center"/>
          </w:tcPr>
          <w:p w14:paraId="7A51E230" w14:textId="564072A9" w:rsidR="00717DB8" w:rsidRPr="00717DB8" w:rsidRDefault="00717DB8" w:rsidP="00717DB8">
            <w:pPr>
              <w:spacing w:before="0" w:after="0" w:line="240" w:lineRule="auto"/>
              <w:jc w:val="center"/>
              <w:rPr>
                <w:sz w:val="20"/>
                <w:szCs w:val="20"/>
              </w:rPr>
            </w:pPr>
            <w:r w:rsidRPr="00717DB8">
              <w:rPr>
                <w:sz w:val="20"/>
                <w:szCs w:val="20"/>
              </w:rPr>
              <w:t>Adres autoryzowanego serwisu</w:t>
            </w:r>
          </w:p>
        </w:tc>
        <w:tc>
          <w:tcPr>
            <w:tcW w:w="535" w:type="pct"/>
            <w:shd w:val="clear" w:color="auto" w:fill="auto"/>
            <w:noWrap/>
            <w:vAlign w:val="center"/>
          </w:tcPr>
          <w:p w14:paraId="325F358A" w14:textId="4D009577" w:rsidR="00717DB8"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112" w:type="pct"/>
            <w:vAlign w:val="center"/>
          </w:tcPr>
          <w:p w14:paraId="0D5204D6" w14:textId="0148EE45" w:rsidR="00717DB8"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0995AA68" w14:textId="6A9C6816" w:rsidR="00717DB8" w:rsidRPr="00717DB8" w:rsidRDefault="00717DB8" w:rsidP="00717DB8">
            <w:pPr>
              <w:spacing w:before="0" w:after="0" w:line="240" w:lineRule="auto"/>
              <w:jc w:val="center"/>
              <w:rPr>
                <w:rFonts w:eastAsia="Times New Roman"/>
                <w:sz w:val="20"/>
                <w:szCs w:val="20"/>
              </w:rPr>
            </w:pPr>
          </w:p>
        </w:tc>
      </w:tr>
    </w:tbl>
    <w:p w14:paraId="1379793D" w14:textId="462553D8" w:rsidR="009677F7" w:rsidRPr="003929D2" w:rsidRDefault="009677F7">
      <w:pPr>
        <w:spacing w:before="0" w:line="259" w:lineRule="auto"/>
        <w:jc w:val="left"/>
        <w:rPr>
          <w:iCs/>
          <w:sz w:val="20"/>
          <w:szCs w:val="16"/>
        </w:rPr>
      </w:pPr>
      <w:r w:rsidRPr="003929D2">
        <w:rPr>
          <w:sz w:val="20"/>
          <w:szCs w:val="16"/>
        </w:rPr>
        <w:br w:type="page"/>
      </w:r>
    </w:p>
    <w:p w14:paraId="1FB26438" w14:textId="08928DBC" w:rsidR="006D381E" w:rsidRPr="000A7B7E" w:rsidRDefault="006D381E" w:rsidP="000A7B7E">
      <w:pPr>
        <w:pStyle w:val="Legenda"/>
        <w:jc w:val="center"/>
        <w:rPr>
          <w:b/>
        </w:rPr>
      </w:pPr>
      <w:bookmarkStart w:id="13" w:name="_Toc131408716"/>
      <w:r w:rsidRPr="000A7B7E">
        <w:rPr>
          <w:b/>
        </w:rPr>
        <w:lastRenderedPageBreak/>
        <w:t xml:space="preserve">Tabela </w:t>
      </w:r>
      <w:r w:rsidRPr="000A7B7E">
        <w:rPr>
          <w:b/>
        </w:rPr>
        <w:fldChar w:fldCharType="begin"/>
      </w:r>
      <w:r w:rsidRPr="000A7B7E">
        <w:rPr>
          <w:b/>
        </w:rPr>
        <w:instrText xml:space="preserve"> SEQ Tabela \* ARABIC </w:instrText>
      </w:r>
      <w:r w:rsidRPr="000A7B7E">
        <w:rPr>
          <w:b/>
        </w:rPr>
        <w:fldChar w:fldCharType="separate"/>
      </w:r>
      <w:r w:rsidR="005101B5" w:rsidRPr="000A7B7E">
        <w:rPr>
          <w:b/>
        </w:rPr>
        <w:t>7</w:t>
      </w:r>
      <w:r w:rsidRPr="000A7B7E">
        <w:rPr>
          <w:b/>
        </w:rPr>
        <w:fldChar w:fldCharType="end"/>
      </w:r>
      <w:r w:rsidRPr="000A7B7E">
        <w:rPr>
          <w:b/>
        </w:rPr>
        <w:t xml:space="preserve"> </w:t>
      </w:r>
      <w:r w:rsidRPr="003929D2">
        <w:rPr>
          <w:b/>
          <w:bCs/>
        </w:rPr>
        <w:t>PODAJNIK WIBRACYJNY</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3677"/>
        <w:gridCol w:w="969"/>
        <w:gridCol w:w="2015"/>
        <w:gridCol w:w="1836"/>
      </w:tblGrid>
      <w:tr w:rsidR="00717DB8" w:rsidRPr="00717DB8" w14:paraId="76701156" w14:textId="77777777" w:rsidTr="00717DB8">
        <w:trPr>
          <w:trHeight w:val="288"/>
          <w:tblHeader/>
          <w:jc w:val="center"/>
        </w:trPr>
        <w:tc>
          <w:tcPr>
            <w:tcW w:w="311" w:type="pct"/>
            <w:vAlign w:val="center"/>
          </w:tcPr>
          <w:p w14:paraId="0C0EEC6C" w14:textId="77777777" w:rsidR="00424B74" w:rsidRPr="00717DB8" w:rsidRDefault="00424B74" w:rsidP="00717DB8">
            <w:pPr>
              <w:spacing w:before="0" w:after="0" w:line="240" w:lineRule="auto"/>
              <w:jc w:val="center"/>
              <w:rPr>
                <w:b/>
                <w:bCs/>
                <w:sz w:val="20"/>
                <w:szCs w:val="20"/>
              </w:rPr>
            </w:pPr>
            <w:r w:rsidRPr="00717DB8">
              <w:rPr>
                <w:b/>
                <w:bCs/>
                <w:sz w:val="20"/>
                <w:szCs w:val="20"/>
              </w:rPr>
              <w:t>Lp.</w:t>
            </w:r>
          </w:p>
        </w:tc>
        <w:tc>
          <w:tcPr>
            <w:tcW w:w="2029" w:type="pct"/>
            <w:vAlign w:val="center"/>
          </w:tcPr>
          <w:p w14:paraId="3390A920" w14:textId="77777777" w:rsidR="00424B74" w:rsidRPr="00717DB8" w:rsidRDefault="00424B74" w:rsidP="00717DB8">
            <w:pPr>
              <w:spacing w:before="0" w:after="0" w:line="240" w:lineRule="auto"/>
              <w:jc w:val="center"/>
              <w:rPr>
                <w:b/>
                <w:bCs/>
                <w:sz w:val="20"/>
                <w:szCs w:val="20"/>
              </w:rPr>
            </w:pPr>
            <w:r w:rsidRPr="00717DB8">
              <w:rPr>
                <w:b/>
                <w:bCs/>
                <w:sz w:val="20"/>
                <w:szCs w:val="20"/>
              </w:rPr>
              <w:t>WYSZCZEGÓLNIENIE</w:t>
            </w:r>
          </w:p>
        </w:tc>
        <w:tc>
          <w:tcPr>
            <w:tcW w:w="535" w:type="pct"/>
            <w:shd w:val="clear" w:color="auto" w:fill="auto"/>
            <w:noWrap/>
            <w:vAlign w:val="center"/>
          </w:tcPr>
          <w:p w14:paraId="4FB50BD0" w14:textId="77777777" w:rsidR="00424B74" w:rsidRPr="00717DB8" w:rsidRDefault="00424B74" w:rsidP="00717DB8">
            <w:pPr>
              <w:spacing w:before="0" w:after="0" w:line="240" w:lineRule="auto"/>
              <w:jc w:val="center"/>
              <w:rPr>
                <w:b/>
                <w:bCs/>
                <w:sz w:val="20"/>
                <w:szCs w:val="20"/>
              </w:rPr>
            </w:pPr>
            <w:r w:rsidRPr="00717DB8">
              <w:rPr>
                <w:b/>
                <w:bCs/>
                <w:sz w:val="20"/>
                <w:szCs w:val="20"/>
              </w:rPr>
              <w:t>JEDN.</w:t>
            </w:r>
          </w:p>
        </w:tc>
        <w:tc>
          <w:tcPr>
            <w:tcW w:w="1112" w:type="pct"/>
            <w:vAlign w:val="center"/>
          </w:tcPr>
          <w:p w14:paraId="37314ED6" w14:textId="515E5584" w:rsidR="00424B74" w:rsidRPr="00717DB8" w:rsidRDefault="00424B74" w:rsidP="00717DB8">
            <w:pPr>
              <w:spacing w:before="0" w:after="0" w:line="240" w:lineRule="auto"/>
              <w:jc w:val="center"/>
              <w:rPr>
                <w:b/>
                <w:bCs/>
                <w:sz w:val="20"/>
                <w:szCs w:val="20"/>
              </w:rPr>
            </w:pPr>
            <w:r w:rsidRPr="00717DB8">
              <w:rPr>
                <w:b/>
                <w:bCs/>
                <w:sz w:val="20"/>
                <w:szCs w:val="20"/>
              </w:rPr>
              <w:t xml:space="preserve">WYMAGANIA </w:t>
            </w:r>
            <w:r w:rsidRPr="00717DB8">
              <w:rPr>
                <w:b/>
                <w:bCs/>
                <w:sz w:val="20"/>
                <w:szCs w:val="20"/>
              </w:rPr>
              <w:br/>
              <w:t>ZAMAWIAJĄCEGO</w:t>
            </w:r>
          </w:p>
        </w:tc>
        <w:tc>
          <w:tcPr>
            <w:tcW w:w="1013" w:type="pct"/>
            <w:shd w:val="clear" w:color="auto" w:fill="auto"/>
            <w:noWrap/>
            <w:vAlign w:val="center"/>
          </w:tcPr>
          <w:p w14:paraId="6F930692" w14:textId="2438EEE3" w:rsidR="00424B74" w:rsidRPr="00717DB8" w:rsidRDefault="00424B74" w:rsidP="00717DB8">
            <w:pPr>
              <w:spacing w:before="0" w:after="0" w:line="240" w:lineRule="auto"/>
              <w:jc w:val="center"/>
              <w:rPr>
                <w:b/>
                <w:bCs/>
                <w:sz w:val="20"/>
                <w:szCs w:val="20"/>
              </w:rPr>
            </w:pPr>
            <w:r w:rsidRPr="00717DB8">
              <w:rPr>
                <w:b/>
                <w:bCs/>
                <w:sz w:val="20"/>
                <w:szCs w:val="20"/>
              </w:rPr>
              <w:t>WIELKOŚĆ/OPIS</w:t>
            </w:r>
          </w:p>
        </w:tc>
      </w:tr>
      <w:tr w:rsidR="00717DB8" w:rsidRPr="00717DB8" w14:paraId="5D8C126E" w14:textId="77777777" w:rsidTr="00717DB8">
        <w:trPr>
          <w:trHeight w:val="290"/>
          <w:jc w:val="center"/>
        </w:trPr>
        <w:tc>
          <w:tcPr>
            <w:tcW w:w="311" w:type="pct"/>
            <w:vAlign w:val="center"/>
          </w:tcPr>
          <w:p w14:paraId="44560BA6" w14:textId="2B5AFF13" w:rsidR="00424B74" w:rsidRPr="00717DB8" w:rsidRDefault="00717DB8" w:rsidP="00717DB8">
            <w:pPr>
              <w:spacing w:before="0" w:after="0" w:line="240" w:lineRule="auto"/>
              <w:jc w:val="center"/>
              <w:rPr>
                <w:b/>
                <w:bCs/>
                <w:sz w:val="20"/>
                <w:szCs w:val="20"/>
              </w:rPr>
            </w:pPr>
            <w:r w:rsidRPr="00717DB8">
              <w:rPr>
                <w:b/>
                <w:bCs/>
                <w:sz w:val="20"/>
                <w:szCs w:val="20"/>
              </w:rPr>
              <w:t>1</w:t>
            </w:r>
          </w:p>
        </w:tc>
        <w:tc>
          <w:tcPr>
            <w:tcW w:w="2029" w:type="pct"/>
            <w:vAlign w:val="center"/>
          </w:tcPr>
          <w:p w14:paraId="3409BF70" w14:textId="77777777" w:rsidR="00424B74" w:rsidRPr="00717DB8" w:rsidRDefault="00424B74" w:rsidP="00717DB8">
            <w:pPr>
              <w:spacing w:before="0" w:after="0" w:line="240" w:lineRule="auto"/>
              <w:jc w:val="center"/>
              <w:rPr>
                <w:sz w:val="20"/>
                <w:szCs w:val="20"/>
              </w:rPr>
            </w:pPr>
            <w:r w:rsidRPr="00717DB8">
              <w:rPr>
                <w:sz w:val="20"/>
                <w:szCs w:val="20"/>
              </w:rPr>
              <w:t>Producent (nazwa i adres)</w:t>
            </w:r>
          </w:p>
        </w:tc>
        <w:tc>
          <w:tcPr>
            <w:tcW w:w="535" w:type="pct"/>
            <w:shd w:val="clear" w:color="auto" w:fill="auto"/>
            <w:noWrap/>
            <w:vAlign w:val="center"/>
          </w:tcPr>
          <w:p w14:paraId="7502073F"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25681A71" w14:textId="13D7B3B0"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69DCFABD" w14:textId="2787F253" w:rsidR="00424B74" w:rsidRPr="00717DB8" w:rsidRDefault="00424B74" w:rsidP="00717DB8">
            <w:pPr>
              <w:spacing w:before="0" w:after="0" w:line="240" w:lineRule="auto"/>
              <w:jc w:val="center"/>
              <w:rPr>
                <w:rFonts w:eastAsia="Times New Roman"/>
                <w:sz w:val="20"/>
                <w:szCs w:val="20"/>
              </w:rPr>
            </w:pPr>
          </w:p>
        </w:tc>
      </w:tr>
      <w:tr w:rsidR="00717DB8" w:rsidRPr="00717DB8" w14:paraId="7C1E169D" w14:textId="77777777" w:rsidTr="00717DB8">
        <w:trPr>
          <w:trHeight w:val="288"/>
          <w:jc w:val="center"/>
        </w:trPr>
        <w:tc>
          <w:tcPr>
            <w:tcW w:w="311" w:type="pct"/>
            <w:vAlign w:val="center"/>
          </w:tcPr>
          <w:p w14:paraId="61ABE3C5" w14:textId="13202B16" w:rsidR="00424B74" w:rsidRPr="00717DB8" w:rsidRDefault="00717DB8" w:rsidP="00717DB8">
            <w:pPr>
              <w:spacing w:before="0" w:after="0" w:line="240" w:lineRule="auto"/>
              <w:jc w:val="center"/>
              <w:rPr>
                <w:b/>
                <w:bCs/>
                <w:sz w:val="20"/>
                <w:szCs w:val="20"/>
              </w:rPr>
            </w:pPr>
            <w:r w:rsidRPr="00717DB8">
              <w:rPr>
                <w:b/>
                <w:bCs/>
                <w:sz w:val="20"/>
                <w:szCs w:val="20"/>
              </w:rPr>
              <w:t>2</w:t>
            </w:r>
          </w:p>
        </w:tc>
        <w:tc>
          <w:tcPr>
            <w:tcW w:w="2029" w:type="pct"/>
            <w:vAlign w:val="center"/>
          </w:tcPr>
          <w:p w14:paraId="1A4DE64B" w14:textId="77777777" w:rsidR="00424B74" w:rsidRPr="00717DB8" w:rsidRDefault="00424B74" w:rsidP="00717DB8">
            <w:pPr>
              <w:spacing w:before="0" w:after="0" w:line="240" w:lineRule="auto"/>
              <w:jc w:val="center"/>
              <w:rPr>
                <w:sz w:val="20"/>
                <w:szCs w:val="20"/>
              </w:rPr>
            </w:pPr>
            <w:r w:rsidRPr="00717DB8">
              <w:rPr>
                <w:sz w:val="20"/>
                <w:szCs w:val="20"/>
              </w:rPr>
              <w:t>Typ urządzenia</w:t>
            </w:r>
          </w:p>
        </w:tc>
        <w:tc>
          <w:tcPr>
            <w:tcW w:w="535" w:type="pct"/>
            <w:shd w:val="clear" w:color="auto" w:fill="auto"/>
            <w:noWrap/>
            <w:vAlign w:val="center"/>
          </w:tcPr>
          <w:p w14:paraId="39888A09"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11D31251" w14:textId="7EC09714"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46245D5A" w14:textId="5787DA6B" w:rsidR="00424B74" w:rsidRPr="00717DB8" w:rsidRDefault="00424B74" w:rsidP="00717DB8">
            <w:pPr>
              <w:spacing w:before="0" w:after="0" w:line="240" w:lineRule="auto"/>
              <w:jc w:val="center"/>
              <w:rPr>
                <w:rFonts w:eastAsia="Times New Roman"/>
                <w:sz w:val="20"/>
                <w:szCs w:val="20"/>
              </w:rPr>
            </w:pPr>
          </w:p>
        </w:tc>
      </w:tr>
      <w:tr w:rsidR="00717DB8" w:rsidRPr="00717DB8" w14:paraId="1E689421" w14:textId="77777777" w:rsidTr="00717DB8">
        <w:trPr>
          <w:trHeight w:val="288"/>
          <w:jc w:val="center"/>
        </w:trPr>
        <w:tc>
          <w:tcPr>
            <w:tcW w:w="311" w:type="pct"/>
            <w:vAlign w:val="center"/>
          </w:tcPr>
          <w:p w14:paraId="30E14071" w14:textId="2097FDCE" w:rsidR="00424B74" w:rsidRPr="00717DB8" w:rsidRDefault="00717DB8" w:rsidP="00717DB8">
            <w:pPr>
              <w:spacing w:before="0" w:after="0" w:line="240" w:lineRule="auto"/>
              <w:jc w:val="center"/>
              <w:rPr>
                <w:b/>
                <w:bCs/>
                <w:sz w:val="20"/>
                <w:szCs w:val="20"/>
              </w:rPr>
            </w:pPr>
            <w:r w:rsidRPr="00717DB8">
              <w:rPr>
                <w:b/>
                <w:bCs/>
                <w:sz w:val="20"/>
                <w:szCs w:val="20"/>
              </w:rPr>
              <w:t>3</w:t>
            </w:r>
          </w:p>
        </w:tc>
        <w:tc>
          <w:tcPr>
            <w:tcW w:w="2029" w:type="pct"/>
            <w:vAlign w:val="center"/>
          </w:tcPr>
          <w:p w14:paraId="4C71EFCA" w14:textId="43A56D62" w:rsidR="00424B74" w:rsidRPr="00717DB8" w:rsidRDefault="00241C4D" w:rsidP="00717DB8">
            <w:pPr>
              <w:spacing w:before="0" w:after="0" w:line="240" w:lineRule="auto"/>
              <w:jc w:val="center"/>
              <w:rPr>
                <w:sz w:val="20"/>
                <w:szCs w:val="20"/>
              </w:rPr>
            </w:pPr>
            <w:r w:rsidRPr="00717DB8">
              <w:rPr>
                <w:sz w:val="20"/>
                <w:szCs w:val="20"/>
              </w:rPr>
              <w:t>Długość</w:t>
            </w:r>
            <w:r w:rsidR="00717DB8" w:rsidRPr="00717DB8">
              <w:rPr>
                <w:sz w:val="20"/>
                <w:szCs w:val="20"/>
              </w:rPr>
              <w:t xml:space="preserve"> robocza</w:t>
            </w:r>
          </w:p>
        </w:tc>
        <w:tc>
          <w:tcPr>
            <w:tcW w:w="535" w:type="pct"/>
            <w:shd w:val="clear" w:color="auto" w:fill="auto"/>
            <w:noWrap/>
            <w:vAlign w:val="center"/>
          </w:tcPr>
          <w:p w14:paraId="4A08EFD3" w14:textId="57003C62"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mm</w:t>
            </w:r>
          </w:p>
        </w:tc>
        <w:tc>
          <w:tcPr>
            <w:tcW w:w="1112" w:type="pct"/>
            <w:vAlign w:val="center"/>
          </w:tcPr>
          <w:p w14:paraId="1DEBEE5A" w14:textId="2261BDE0"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53E54A84" w14:textId="722C05EB" w:rsidR="00424B74" w:rsidRPr="00717DB8" w:rsidRDefault="00424B74" w:rsidP="00717DB8">
            <w:pPr>
              <w:spacing w:before="0" w:after="0" w:line="240" w:lineRule="auto"/>
              <w:jc w:val="center"/>
              <w:rPr>
                <w:rFonts w:eastAsia="Times New Roman"/>
                <w:sz w:val="20"/>
                <w:szCs w:val="20"/>
              </w:rPr>
            </w:pPr>
          </w:p>
        </w:tc>
      </w:tr>
      <w:tr w:rsidR="00717DB8" w:rsidRPr="00717DB8" w14:paraId="79295946" w14:textId="77777777" w:rsidTr="00717DB8">
        <w:trPr>
          <w:trHeight w:val="288"/>
          <w:jc w:val="center"/>
        </w:trPr>
        <w:tc>
          <w:tcPr>
            <w:tcW w:w="311" w:type="pct"/>
            <w:vAlign w:val="center"/>
          </w:tcPr>
          <w:p w14:paraId="7085690A" w14:textId="274211F2" w:rsidR="00BC4B82" w:rsidRPr="00717DB8" w:rsidRDefault="00717DB8" w:rsidP="00717DB8">
            <w:pPr>
              <w:spacing w:before="0" w:after="0" w:line="240" w:lineRule="auto"/>
              <w:jc w:val="center"/>
              <w:rPr>
                <w:b/>
                <w:bCs/>
                <w:sz w:val="20"/>
                <w:szCs w:val="20"/>
              </w:rPr>
            </w:pPr>
            <w:r w:rsidRPr="00717DB8">
              <w:rPr>
                <w:b/>
                <w:bCs/>
                <w:sz w:val="20"/>
                <w:szCs w:val="20"/>
              </w:rPr>
              <w:t>4</w:t>
            </w:r>
          </w:p>
        </w:tc>
        <w:tc>
          <w:tcPr>
            <w:tcW w:w="2029" w:type="pct"/>
            <w:vAlign w:val="center"/>
          </w:tcPr>
          <w:p w14:paraId="491B87B0" w14:textId="183C84E0" w:rsidR="00BC4B82" w:rsidRPr="00717DB8" w:rsidRDefault="00BC4B82" w:rsidP="00717DB8">
            <w:pPr>
              <w:spacing w:before="0" w:after="0" w:line="240" w:lineRule="auto"/>
              <w:jc w:val="center"/>
              <w:rPr>
                <w:sz w:val="20"/>
                <w:szCs w:val="20"/>
              </w:rPr>
            </w:pPr>
            <w:r w:rsidRPr="00717DB8">
              <w:rPr>
                <w:sz w:val="20"/>
                <w:szCs w:val="20"/>
              </w:rPr>
              <w:t>Szerokość</w:t>
            </w:r>
            <w:r w:rsidR="00717DB8" w:rsidRPr="00717DB8">
              <w:rPr>
                <w:sz w:val="20"/>
                <w:szCs w:val="20"/>
              </w:rPr>
              <w:t xml:space="preserve"> robocza</w:t>
            </w:r>
          </w:p>
        </w:tc>
        <w:tc>
          <w:tcPr>
            <w:tcW w:w="535" w:type="pct"/>
            <w:shd w:val="clear" w:color="auto" w:fill="auto"/>
            <w:noWrap/>
            <w:vAlign w:val="center"/>
          </w:tcPr>
          <w:p w14:paraId="403149DF" w14:textId="48211D1B" w:rsidR="00BC4B82"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mm</w:t>
            </w:r>
          </w:p>
        </w:tc>
        <w:tc>
          <w:tcPr>
            <w:tcW w:w="1112" w:type="pct"/>
            <w:vAlign w:val="center"/>
          </w:tcPr>
          <w:p w14:paraId="3DEBCF2C" w14:textId="47AF5F4C" w:rsidR="00BC4B82"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1A7798B0" w14:textId="77777777" w:rsidR="00BC4B82" w:rsidRPr="00717DB8" w:rsidRDefault="00BC4B82" w:rsidP="00717DB8">
            <w:pPr>
              <w:spacing w:before="0" w:after="0" w:line="240" w:lineRule="auto"/>
              <w:jc w:val="center"/>
              <w:rPr>
                <w:rFonts w:eastAsia="Times New Roman"/>
                <w:sz w:val="20"/>
                <w:szCs w:val="20"/>
              </w:rPr>
            </w:pPr>
          </w:p>
        </w:tc>
      </w:tr>
      <w:tr w:rsidR="00717DB8" w:rsidRPr="00717DB8" w14:paraId="47615E05" w14:textId="77777777" w:rsidTr="00717DB8">
        <w:trPr>
          <w:trHeight w:val="288"/>
          <w:jc w:val="center"/>
        </w:trPr>
        <w:tc>
          <w:tcPr>
            <w:tcW w:w="311" w:type="pct"/>
            <w:vAlign w:val="center"/>
          </w:tcPr>
          <w:p w14:paraId="7B89CF79" w14:textId="49496B53" w:rsidR="00424B74" w:rsidRPr="00717DB8" w:rsidRDefault="00717DB8" w:rsidP="00717DB8">
            <w:pPr>
              <w:spacing w:before="0" w:after="0" w:line="240" w:lineRule="auto"/>
              <w:jc w:val="center"/>
              <w:rPr>
                <w:b/>
                <w:bCs/>
                <w:sz w:val="20"/>
                <w:szCs w:val="20"/>
              </w:rPr>
            </w:pPr>
            <w:r w:rsidRPr="00717DB8">
              <w:rPr>
                <w:b/>
                <w:bCs/>
                <w:sz w:val="20"/>
                <w:szCs w:val="20"/>
              </w:rPr>
              <w:t>5</w:t>
            </w:r>
          </w:p>
        </w:tc>
        <w:tc>
          <w:tcPr>
            <w:tcW w:w="2029" w:type="pct"/>
            <w:vAlign w:val="center"/>
          </w:tcPr>
          <w:p w14:paraId="70E94BDE" w14:textId="679FABFF" w:rsidR="00424B74" w:rsidRPr="00717DB8" w:rsidRDefault="00424B74" w:rsidP="00717DB8">
            <w:pPr>
              <w:spacing w:before="0" w:after="0" w:line="240" w:lineRule="auto"/>
              <w:jc w:val="center"/>
              <w:rPr>
                <w:sz w:val="20"/>
                <w:szCs w:val="20"/>
              </w:rPr>
            </w:pPr>
            <w:r w:rsidRPr="00717DB8">
              <w:rPr>
                <w:sz w:val="20"/>
                <w:szCs w:val="20"/>
              </w:rPr>
              <w:t>Masa urządzenia</w:t>
            </w:r>
          </w:p>
        </w:tc>
        <w:tc>
          <w:tcPr>
            <w:tcW w:w="535" w:type="pct"/>
            <w:shd w:val="clear" w:color="auto" w:fill="auto"/>
            <w:noWrap/>
            <w:vAlign w:val="center"/>
          </w:tcPr>
          <w:p w14:paraId="411067AE"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kg</w:t>
            </w:r>
          </w:p>
        </w:tc>
        <w:tc>
          <w:tcPr>
            <w:tcW w:w="1112" w:type="pct"/>
            <w:vAlign w:val="center"/>
          </w:tcPr>
          <w:p w14:paraId="4B01A3FA" w14:textId="1FD1257D"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D664492" w14:textId="527AC5C3" w:rsidR="00424B74" w:rsidRPr="00717DB8" w:rsidRDefault="00424B74" w:rsidP="00717DB8">
            <w:pPr>
              <w:spacing w:before="0" w:after="0" w:line="240" w:lineRule="auto"/>
              <w:jc w:val="center"/>
              <w:rPr>
                <w:rFonts w:eastAsia="Times New Roman"/>
                <w:sz w:val="20"/>
                <w:szCs w:val="20"/>
              </w:rPr>
            </w:pPr>
          </w:p>
        </w:tc>
      </w:tr>
      <w:tr w:rsidR="00717DB8" w:rsidRPr="00717DB8" w14:paraId="5C0A205C" w14:textId="77777777" w:rsidTr="00717DB8">
        <w:trPr>
          <w:trHeight w:val="288"/>
          <w:jc w:val="center"/>
        </w:trPr>
        <w:tc>
          <w:tcPr>
            <w:tcW w:w="311" w:type="pct"/>
            <w:vAlign w:val="center"/>
          </w:tcPr>
          <w:p w14:paraId="7D60BC81" w14:textId="6B2564B9" w:rsidR="00424B74" w:rsidRPr="00717DB8" w:rsidRDefault="00717DB8" w:rsidP="00717DB8">
            <w:pPr>
              <w:spacing w:before="0" w:after="0" w:line="240" w:lineRule="auto"/>
              <w:jc w:val="center"/>
              <w:rPr>
                <w:b/>
                <w:bCs/>
                <w:sz w:val="20"/>
                <w:szCs w:val="20"/>
              </w:rPr>
            </w:pPr>
            <w:r w:rsidRPr="00717DB8">
              <w:rPr>
                <w:b/>
                <w:bCs/>
                <w:sz w:val="20"/>
                <w:szCs w:val="20"/>
              </w:rPr>
              <w:t>6</w:t>
            </w:r>
          </w:p>
        </w:tc>
        <w:tc>
          <w:tcPr>
            <w:tcW w:w="2029" w:type="pct"/>
            <w:vAlign w:val="center"/>
          </w:tcPr>
          <w:p w14:paraId="032CA724" w14:textId="77777777" w:rsidR="00424B74" w:rsidRPr="00717DB8" w:rsidRDefault="00424B74" w:rsidP="00717DB8">
            <w:pPr>
              <w:spacing w:before="0" w:after="0" w:line="240" w:lineRule="auto"/>
              <w:jc w:val="center"/>
              <w:rPr>
                <w:sz w:val="20"/>
                <w:szCs w:val="20"/>
              </w:rPr>
            </w:pPr>
            <w:r w:rsidRPr="00717DB8">
              <w:rPr>
                <w:sz w:val="20"/>
                <w:szCs w:val="20"/>
              </w:rPr>
              <w:t>Moc silnika napędowego</w:t>
            </w:r>
          </w:p>
        </w:tc>
        <w:tc>
          <w:tcPr>
            <w:tcW w:w="535" w:type="pct"/>
            <w:shd w:val="clear" w:color="auto" w:fill="auto"/>
            <w:noWrap/>
            <w:vAlign w:val="center"/>
          </w:tcPr>
          <w:p w14:paraId="6314B05F"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kW</w:t>
            </w:r>
          </w:p>
        </w:tc>
        <w:tc>
          <w:tcPr>
            <w:tcW w:w="1112" w:type="pct"/>
            <w:vAlign w:val="center"/>
          </w:tcPr>
          <w:p w14:paraId="3CC94F3B" w14:textId="08080C94"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BBF115E" w14:textId="32B09ED0" w:rsidR="00424B74" w:rsidRPr="00717DB8" w:rsidRDefault="00424B74" w:rsidP="00717DB8">
            <w:pPr>
              <w:spacing w:before="0" w:after="0" w:line="240" w:lineRule="auto"/>
              <w:jc w:val="center"/>
              <w:rPr>
                <w:rFonts w:eastAsia="Times New Roman"/>
                <w:sz w:val="20"/>
                <w:szCs w:val="20"/>
              </w:rPr>
            </w:pPr>
          </w:p>
        </w:tc>
      </w:tr>
      <w:tr w:rsidR="00717DB8" w:rsidRPr="00717DB8" w14:paraId="2AF25A05" w14:textId="77777777" w:rsidTr="00717DB8">
        <w:trPr>
          <w:trHeight w:val="288"/>
          <w:jc w:val="center"/>
        </w:trPr>
        <w:tc>
          <w:tcPr>
            <w:tcW w:w="311" w:type="pct"/>
            <w:vAlign w:val="center"/>
          </w:tcPr>
          <w:p w14:paraId="0B8841C4" w14:textId="100250CC" w:rsidR="00424B74" w:rsidRPr="00717DB8" w:rsidRDefault="00717DB8" w:rsidP="00717DB8">
            <w:pPr>
              <w:spacing w:before="0" w:after="0" w:line="240" w:lineRule="auto"/>
              <w:jc w:val="center"/>
              <w:rPr>
                <w:b/>
                <w:bCs/>
                <w:sz w:val="20"/>
                <w:szCs w:val="20"/>
              </w:rPr>
            </w:pPr>
            <w:r w:rsidRPr="00717DB8">
              <w:rPr>
                <w:b/>
                <w:bCs/>
                <w:sz w:val="20"/>
                <w:szCs w:val="20"/>
              </w:rPr>
              <w:t>7</w:t>
            </w:r>
          </w:p>
        </w:tc>
        <w:tc>
          <w:tcPr>
            <w:tcW w:w="2029" w:type="pct"/>
            <w:vAlign w:val="center"/>
          </w:tcPr>
          <w:p w14:paraId="054FB59A" w14:textId="2C3CF9C2" w:rsidR="00424B74" w:rsidRPr="00717DB8" w:rsidRDefault="00C4799B" w:rsidP="00717DB8">
            <w:pPr>
              <w:spacing w:before="0" w:after="0" w:line="240" w:lineRule="auto"/>
              <w:jc w:val="center"/>
              <w:rPr>
                <w:sz w:val="20"/>
                <w:szCs w:val="20"/>
              </w:rPr>
            </w:pPr>
            <w:r w:rsidRPr="00717DB8">
              <w:rPr>
                <w:sz w:val="20"/>
                <w:szCs w:val="20"/>
              </w:rPr>
              <w:t>W</w:t>
            </w:r>
            <w:r w:rsidR="00424B74" w:rsidRPr="00717DB8">
              <w:rPr>
                <w:sz w:val="20"/>
                <w:szCs w:val="20"/>
              </w:rPr>
              <w:t>ydajność</w:t>
            </w:r>
          </w:p>
        </w:tc>
        <w:tc>
          <w:tcPr>
            <w:tcW w:w="535" w:type="pct"/>
            <w:shd w:val="clear" w:color="auto" w:fill="auto"/>
            <w:noWrap/>
            <w:vAlign w:val="center"/>
          </w:tcPr>
          <w:p w14:paraId="5DF68DAA" w14:textId="65DAF1E3"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Mg/h</w:t>
            </w:r>
          </w:p>
        </w:tc>
        <w:tc>
          <w:tcPr>
            <w:tcW w:w="1112" w:type="pct"/>
            <w:vAlign w:val="center"/>
          </w:tcPr>
          <w:p w14:paraId="571F1C0B" w14:textId="562EEA6F"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56A59FDA" w14:textId="63D4005F" w:rsidR="00424B74" w:rsidRPr="00717DB8" w:rsidRDefault="00424B74" w:rsidP="00717DB8">
            <w:pPr>
              <w:spacing w:before="0" w:after="0" w:line="240" w:lineRule="auto"/>
              <w:jc w:val="center"/>
              <w:rPr>
                <w:rFonts w:eastAsia="Times New Roman"/>
                <w:sz w:val="20"/>
                <w:szCs w:val="20"/>
              </w:rPr>
            </w:pPr>
          </w:p>
        </w:tc>
      </w:tr>
      <w:tr w:rsidR="00717DB8" w:rsidRPr="00717DB8" w14:paraId="10338F65" w14:textId="77777777" w:rsidTr="00717DB8">
        <w:trPr>
          <w:trHeight w:val="288"/>
          <w:jc w:val="center"/>
        </w:trPr>
        <w:tc>
          <w:tcPr>
            <w:tcW w:w="311" w:type="pct"/>
            <w:vAlign w:val="center"/>
          </w:tcPr>
          <w:p w14:paraId="481AF7DC" w14:textId="6D2CDE26" w:rsidR="00424B74" w:rsidRPr="00717DB8" w:rsidRDefault="00717DB8" w:rsidP="00717DB8">
            <w:pPr>
              <w:spacing w:before="0" w:after="0" w:line="240" w:lineRule="auto"/>
              <w:jc w:val="center"/>
              <w:rPr>
                <w:b/>
                <w:bCs/>
                <w:sz w:val="20"/>
                <w:szCs w:val="20"/>
              </w:rPr>
            </w:pPr>
            <w:r w:rsidRPr="00717DB8">
              <w:rPr>
                <w:b/>
                <w:bCs/>
                <w:sz w:val="20"/>
                <w:szCs w:val="20"/>
              </w:rPr>
              <w:t>8</w:t>
            </w:r>
          </w:p>
        </w:tc>
        <w:tc>
          <w:tcPr>
            <w:tcW w:w="2029" w:type="pct"/>
            <w:vAlign w:val="center"/>
          </w:tcPr>
          <w:p w14:paraId="4DA3971A" w14:textId="0B1178F4" w:rsidR="00424B74" w:rsidRPr="00717DB8" w:rsidRDefault="00424B74" w:rsidP="00717DB8">
            <w:pPr>
              <w:spacing w:before="0" w:after="0" w:line="240" w:lineRule="auto"/>
              <w:jc w:val="center"/>
              <w:rPr>
                <w:sz w:val="20"/>
                <w:szCs w:val="20"/>
              </w:rPr>
            </w:pPr>
            <w:r w:rsidRPr="00717DB8">
              <w:rPr>
                <w:sz w:val="20"/>
                <w:szCs w:val="20"/>
              </w:rPr>
              <w:t xml:space="preserve">Regulacja kąta </w:t>
            </w:r>
            <w:r w:rsidR="007D1FCC" w:rsidRPr="00717DB8">
              <w:rPr>
                <w:sz w:val="20"/>
                <w:szCs w:val="20"/>
              </w:rPr>
              <w:t xml:space="preserve">nachylenia </w:t>
            </w:r>
            <w:r w:rsidRPr="00717DB8">
              <w:rPr>
                <w:sz w:val="20"/>
                <w:szCs w:val="20"/>
              </w:rPr>
              <w:t>podajnika</w:t>
            </w:r>
          </w:p>
        </w:tc>
        <w:tc>
          <w:tcPr>
            <w:tcW w:w="535" w:type="pct"/>
            <w:shd w:val="clear" w:color="auto" w:fill="auto"/>
            <w:noWrap/>
            <w:vAlign w:val="center"/>
          </w:tcPr>
          <w:p w14:paraId="17E894AB" w14:textId="7C7C8451"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tak/nie</w:t>
            </w:r>
          </w:p>
        </w:tc>
        <w:tc>
          <w:tcPr>
            <w:tcW w:w="1112" w:type="pct"/>
            <w:vAlign w:val="center"/>
          </w:tcPr>
          <w:p w14:paraId="318F97F5" w14:textId="01590856" w:rsidR="00424B74" w:rsidRPr="00717DB8" w:rsidRDefault="008373D5" w:rsidP="00717DB8">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013" w:type="pct"/>
            <w:shd w:val="clear" w:color="auto" w:fill="auto"/>
            <w:noWrap/>
            <w:vAlign w:val="center"/>
          </w:tcPr>
          <w:p w14:paraId="509C1DE4" w14:textId="57E9708C" w:rsidR="00424B74" w:rsidRPr="00717DB8" w:rsidRDefault="00424B74" w:rsidP="00717DB8">
            <w:pPr>
              <w:spacing w:before="0" w:after="0" w:line="240" w:lineRule="auto"/>
              <w:jc w:val="center"/>
              <w:rPr>
                <w:rFonts w:eastAsia="Times New Roman"/>
                <w:sz w:val="20"/>
                <w:szCs w:val="20"/>
              </w:rPr>
            </w:pPr>
          </w:p>
        </w:tc>
      </w:tr>
      <w:tr w:rsidR="00717DB8" w:rsidRPr="00717DB8" w14:paraId="0FA3EB29" w14:textId="77777777" w:rsidTr="00717DB8">
        <w:trPr>
          <w:trHeight w:val="288"/>
          <w:jc w:val="center"/>
        </w:trPr>
        <w:tc>
          <w:tcPr>
            <w:tcW w:w="311" w:type="pct"/>
            <w:vAlign w:val="center"/>
          </w:tcPr>
          <w:p w14:paraId="4155B128" w14:textId="1B0EB05E" w:rsidR="00F93D09" w:rsidRPr="00717DB8" w:rsidRDefault="00717DB8" w:rsidP="00717DB8">
            <w:pPr>
              <w:spacing w:before="0" w:after="0" w:line="240" w:lineRule="auto"/>
              <w:jc w:val="center"/>
              <w:rPr>
                <w:b/>
                <w:bCs/>
                <w:sz w:val="20"/>
                <w:szCs w:val="20"/>
              </w:rPr>
            </w:pPr>
            <w:r w:rsidRPr="00717DB8">
              <w:rPr>
                <w:b/>
                <w:bCs/>
                <w:sz w:val="20"/>
                <w:szCs w:val="20"/>
              </w:rPr>
              <w:t>9</w:t>
            </w:r>
          </w:p>
        </w:tc>
        <w:tc>
          <w:tcPr>
            <w:tcW w:w="2029" w:type="pct"/>
            <w:vAlign w:val="center"/>
          </w:tcPr>
          <w:p w14:paraId="0F7A126B" w14:textId="47A401C6" w:rsidR="00F93D09" w:rsidRPr="00717DB8" w:rsidRDefault="00F93D09" w:rsidP="00717DB8">
            <w:pPr>
              <w:spacing w:before="0" w:after="0" w:line="240" w:lineRule="auto"/>
              <w:jc w:val="center"/>
              <w:rPr>
                <w:sz w:val="20"/>
                <w:szCs w:val="20"/>
              </w:rPr>
            </w:pPr>
            <w:r w:rsidRPr="00717DB8">
              <w:rPr>
                <w:sz w:val="20"/>
                <w:szCs w:val="20"/>
              </w:rPr>
              <w:t>Regulacja prędkości podawania materiału</w:t>
            </w:r>
          </w:p>
        </w:tc>
        <w:tc>
          <w:tcPr>
            <w:tcW w:w="535" w:type="pct"/>
            <w:shd w:val="clear" w:color="auto" w:fill="auto"/>
            <w:noWrap/>
            <w:vAlign w:val="center"/>
          </w:tcPr>
          <w:p w14:paraId="59213FE7" w14:textId="714DAEC1" w:rsidR="00F93D09" w:rsidRPr="00717DB8" w:rsidRDefault="00F93D09" w:rsidP="00717DB8">
            <w:pPr>
              <w:spacing w:before="0" w:after="0" w:line="240" w:lineRule="auto"/>
              <w:jc w:val="center"/>
              <w:rPr>
                <w:rFonts w:eastAsia="Times New Roman"/>
                <w:sz w:val="20"/>
                <w:szCs w:val="20"/>
              </w:rPr>
            </w:pPr>
            <w:r w:rsidRPr="00717DB8">
              <w:rPr>
                <w:rFonts w:eastAsia="Times New Roman"/>
                <w:sz w:val="20"/>
                <w:szCs w:val="20"/>
              </w:rPr>
              <w:t>tak/nie</w:t>
            </w:r>
          </w:p>
        </w:tc>
        <w:tc>
          <w:tcPr>
            <w:tcW w:w="1112" w:type="pct"/>
            <w:vAlign w:val="center"/>
          </w:tcPr>
          <w:p w14:paraId="34419F69" w14:textId="005C37F9" w:rsidR="00F93D09" w:rsidRPr="00717DB8" w:rsidRDefault="008373D5" w:rsidP="00717DB8">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013" w:type="pct"/>
            <w:shd w:val="clear" w:color="auto" w:fill="auto"/>
            <w:noWrap/>
            <w:vAlign w:val="center"/>
          </w:tcPr>
          <w:p w14:paraId="6B9D6120" w14:textId="00CC2F5C" w:rsidR="00F93D09" w:rsidRPr="00717DB8" w:rsidRDefault="00F93D09" w:rsidP="00717DB8">
            <w:pPr>
              <w:spacing w:before="0" w:after="0" w:line="240" w:lineRule="auto"/>
              <w:jc w:val="center"/>
              <w:rPr>
                <w:rFonts w:eastAsia="Times New Roman"/>
                <w:sz w:val="20"/>
                <w:szCs w:val="20"/>
              </w:rPr>
            </w:pPr>
          </w:p>
        </w:tc>
      </w:tr>
      <w:tr w:rsidR="00717DB8" w:rsidRPr="00717DB8" w14:paraId="45D5F730" w14:textId="77777777" w:rsidTr="00717DB8">
        <w:trPr>
          <w:trHeight w:val="288"/>
          <w:jc w:val="center"/>
        </w:trPr>
        <w:tc>
          <w:tcPr>
            <w:tcW w:w="311" w:type="pct"/>
            <w:vAlign w:val="center"/>
          </w:tcPr>
          <w:p w14:paraId="6CE3EE72" w14:textId="3A39E4C7" w:rsidR="00974168" w:rsidRPr="00717DB8" w:rsidRDefault="00717DB8" w:rsidP="00717DB8">
            <w:pPr>
              <w:spacing w:before="0" w:after="0" w:line="240" w:lineRule="auto"/>
              <w:jc w:val="center"/>
              <w:rPr>
                <w:b/>
                <w:bCs/>
                <w:sz w:val="20"/>
                <w:szCs w:val="20"/>
              </w:rPr>
            </w:pPr>
            <w:r w:rsidRPr="00717DB8">
              <w:rPr>
                <w:b/>
                <w:bCs/>
                <w:sz w:val="20"/>
                <w:szCs w:val="20"/>
              </w:rPr>
              <w:t>10</w:t>
            </w:r>
          </w:p>
        </w:tc>
        <w:tc>
          <w:tcPr>
            <w:tcW w:w="2029" w:type="pct"/>
            <w:vAlign w:val="center"/>
          </w:tcPr>
          <w:p w14:paraId="7F3F8AA4" w14:textId="0AFF3EA2" w:rsidR="00974168" w:rsidRPr="00717DB8" w:rsidRDefault="00974168" w:rsidP="00717DB8">
            <w:pPr>
              <w:spacing w:before="0" w:after="0" w:line="240" w:lineRule="auto"/>
              <w:jc w:val="center"/>
              <w:rPr>
                <w:sz w:val="20"/>
                <w:szCs w:val="20"/>
              </w:rPr>
            </w:pPr>
            <w:r w:rsidRPr="00717DB8">
              <w:rPr>
                <w:sz w:val="20"/>
                <w:szCs w:val="20"/>
              </w:rPr>
              <w:t>Regulacja amplitudy wibracji</w:t>
            </w:r>
          </w:p>
        </w:tc>
        <w:tc>
          <w:tcPr>
            <w:tcW w:w="535" w:type="pct"/>
            <w:shd w:val="clear" w:color="auto" w:fill="auto"/>
            <w:noWrap/>
            <w:vAlign w:val="center"/>
          </w:tcPr>
          <w:p w14:paraId="43B69FE7" w14:textId="37C2FDC3" w:rsidR="00974168" w:rsidRPr="00717DB8" w:rsidRDefault="00974168" w:rsidP="00717DB8">
            <w:pPr>
              <w:spacing w:before="0" w:after="0" w:line="240" w:lineRule="auto"/>
              <w:jc w:val="center"/>
              <w:rPr>
                <w:rFonts w:eastAsia="Times New Roman"/>
                <w:sz w:val="20"/>
                <w:szCs w:val="20"/>
              </w:rPr>
            </w:pPr>
            <w:r w:rsidRPr="00717DB8">
              <w:rPr>
                <w:rFonts w:eastAsia="Times New Roman"/>
                <w:sz w:val="20"/>
                <w:szCs w:val="20"/>
              </w:rPr>
              <w:t>tak/nie</w:t>
            </w:r>
          </w:p>
        </w:tc>
        <w:tc>
          <w:tcPr>
            <w:tcW w:w="1112" w:type="pct"/>
            <w:vAlign w:val="center"/>
          </w:tcPr>
          <w:p w14:paraId="5021312A" w14:textId="4BB3AC52" w:rsidR="00974168" w:rsidRPr="00717DB8" w:rsidRDefault="008373D5" w:rsidP="00717DB8">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013" w:type="pct"/>
            <w:shd w:val="clear" w:color="auto" w:fill="auto"/>
            <w:noWrap/>
            <w:vAlign w:val="center"/>
          </w:tcPr>
          <w:p w14:paraId="246806B4" w14:textId="77777777" w:rsidR="00974168" w:rsidRPr="00717DB8" w:rsidRDefault="00974168" w:rsidP="00717DB8">
            <w:pPr>
              <w:spacing w:before="0" w:after="0" w:line="240" w:lineRule="auto"/>
              <w:jc w:val="center"/>
              <w:rPr>
                <w:rFonts w:eastAsia="Times New Roman"/>
                <w:sz w:val="20"/>
                <w:szCs w:val="20"/>
              </w:rPr>
            </w:pPr>
          </w:p>
        </w:tc>
      </w:tr>
      <w:tr w:rsidR="00717DB8" w:rsidRPr="00717DB8" w14:paraId="655B0D9A" w14:textId="77777777" w:rsidTr="00717DB8">
        <w:trPr>
          <w:trHeight w:val="288"/>
          <w:jc w:val="center"/>
        </w:trPr>
        <w:tc>
          <w:tcPr>
            <w:tcW w:w="311" w:type="pct"/>
            <w:vAlign w:val="center"/>
          </w:tcPr>
          <w:p w14:paraId="08D40778" w14:textId="345C9A27" w:rsidR="00424B74" w:rsidRPr="00717DB8" w:rsidRDefault="00717DB8" w:rsidP="00717DB8">
            <w:pPr>
              <w:spacing w:before="0" w:after="0" w:line="240" w:lineRule="auto"/>
              <w:jc w:val="center"/>
              <w:rPr>
                <w:b/>
                <w:bCs/>
                <w:sz w:val="20"/>
                <w:szCs w:val="20"/>
              </w:rPr>
            </w:pPr>
            <w:r w:rsidRPr="00717DB8">
              <w:rPr>
                <w:b/>
                <w:bCs/>
                <w:sz w:val="20"/>
                <w:szCs w:val="20"/>
              </w:rPr>
              <w:t>11</w:t>
            </w:r>
          </w:p>
        </w:tc>
        <w:tc>
          <w:tcPr>
            <w:tcW w:w="2029" w:type="pct"/>
            <w:vAlign w:val="center"/>
          </w:tcPr>
          <w:p w14:paraId="492F4BAD" w14:textId="076ACA27" w:rsidR="00424B74" w:rsidRPr="00717DB8" w:rsidRDefault="00424B74" w:rsidP="00717DB8">
            <w:pPr>
              <w:spacing w:before="0" w:after="0" w:line="240" w:lineRule="auto"/>
              <w:jc w:val="center"/>
              <w:rPr>
                <w:sz w:val="20"/>
                <w:szCs w:val="20"/>
              </w:rPr>
            </w:pPr>
            <w:r w:rsidRPr="00717DB8">
              <w:rPr>
                <w:sz w:val="20"/>
                <w:szCs w:val="20"/>
              </w:rPr>
              <w:t>Regulacja częstotliwości wibracji</w:t>
            </w:r>
          </w:p>
        </w:tc>
        <w:tc>
          <w:tcPr>
            <w:tcW w:w="535" w:type="pct"/>
            <w:shd w:val="clear" w:color="auto" w:fill="auto"/>
            <w:noWrap/>
            <w:vAlign w:val="center"/>
          </w:tcPr>
          <w:p w14:paraId="367717D2"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tak/nie</w:t>
            </w:r>
          </w:p>
        </w:tc>
        <w:tc>
          <w:tcPr>
            <w:tcW w:w="1112" w:type="pct"/>
            <w:vAlign w:val="center"/>
          </w:tcPr>
          <w:p w14:paraId="59823A7A" w14:textId="1938ED25" w:rsidR="00424B74" w:rsidRPr="00717DB8" w:rsidRDefault="008373D5" w:rsidP="00717DB8">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013" w:type="pct"/>
            <w:shd w:val="clear" w:color="auto" w:fill="auto"/>
            <w:noWrap/>
            <w:vAlign w:val="center"/>
          </w:tcPr>
          <w:p w14:paraId="11D9A351" w14:textId="3F667ACF" w:rsidR="00424B74" w:rsidRPr="00717DB8" w:rsidRDefault="00424B74" w:rsidP="00717DB8">
            <w:pPr>
              <w:spacing w:before="0" w:after="0" w:line="240" w:lineRule="auto"/>
              <w:jc w:val="center"/>
              <w:rPr>
                <w:rFonts w:eastAsia="Times New Roman"/>
                <w:sz w:val="20"/>
                <w:szCs w:val="20"/>
              </w:rPr>
            </w:pPr>
          </w:p>
        </w:tc>
      </w:tr>
      <w:tr w:rsidR="00717DB8" w:rsidRPr="00717DB8" w14:paraId="116AB5EE" w14:textId="77777777" w:rsidTr="00717DB8">
        <w:trPr>
          <w:trHeight w:val="288"/>
          <w:jc w:val="center"/>
        </w:trPr>
        <w:tc>
          <w:tcPr>
            <w:tcW w:w="311" w:type="pct"/>
            <w:vAlign w:val="center"/>
          </w:tcPr>
          <w:p w14:paraId="4DD3655D" w14:textId="68E559A0" w:rsidR="00424B74" w:rsidRPr="00717DB8" w:rsidRDefault="00717DB8" w:rsidP="00717DB8">
            <w:pPr>
              <w:spacing w:before="0" w:after="0" w:line="240" w:lineRule="auto"/>
              <w:jc w:val="center"/>
              <w:rPr>
                <w:b/>
                <w:bCs/>
                <w:sz w:val="20"/>
                <w:szCs w:val="20"/>
              </w:rPr>
            </w:pPr>
            <w:r w:rsidRPr="00717DB8">
              <w:rPr>
                <w:b/>
                <w:bCs/>
                <w:sz w:val="20"/>
                <w:szCs w:val="20"/>
              </w:rPr>
              <w:t>12</w:t>
            </w:r>
          </w:p>
        </w:tc>
        <w:tc>
          <w:tcPr>
            <w:tcW w:w="2029" w:type="pct"/>
            <w:vAlign w:val="center"/>
          </w:tcPr>
          <w:p w14:paraId="41E48E41" w14:textId="3538FE13" w:rsidR="00424B74" w:rsidRPr="00717DB8" w:rsidRDefault="00424B74" w:rsidP="00717DB8">
            <w:pPr>
              <w:spacing w:before="0" w:after="0" w:line="240" w:lineRule="auto"/>
              <w:jc w:val="center"/>
              <w:rPr>
                <w:sz w:val="20"/>
                <w:szCs w:val="20"/>
              </w:rPr>
            </w:pPr>
            <w:r w:rsidRPr="00717DB8">
              <w:rPr>
                <w:sz w:val="20"/>
                <w:szCs w:val="20"/>
              </w:rPr>
              <w:t>Nominalna częstotliwość wibracji</w:t>
            </w:r>
          </w:p>
        </w:tc>
        <w:tc>
          <w:tcPr>
            <w:tcW w:w="535" w:type="pct"/>
            <w:shd w:val="clear" w:color="auto" w:fill="auto"/>
            <w:noWrap/>
            <w:vAlign w:val="center"/>
          </w:tcPr>
          <w:p w14:paraId="78323BE9" w14:textId="1FF5AFAB"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Hz</w:t>
            </w:r>
          </w:p>
        </w:tc>
        <w:tc>
          <w:tcPr>
            <w:tcW w:w="1112" w:type="pct"/>
            <w:vAlign w:val="center"/>
          </w:tcPr>
          <w:p w14:paraId="6EC63E39" w14:textId="7B9E7273"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3A3153DA" w14:textId="4ED57A6B" w:rsidR="00424B74" w:rsidRPr="00717DB8" w:rsidRDefault="00424B74" w:rsidP="00717DB8">
            <w:pPr>
              <w:spacing w:before="0" w:after="0" w:line="240" w:lineRule="auto"/>
              <w:jc w:val="center"/>
              <w:rPr>
                <w:rFonts w:eastAsia="Times New Roman"/>
                <w:sz w:val="20"/>
                <w:szCs w:val="20"/>
              </w:rPr>
            </w:pPr>
          </w:p>
        </w:tc>
      </w:tr>
      <w:tr w:rsidR="00717DB8" w:rsidRPr="00717DB8" w14:paraId="3ACC1132" w14:textId="77777777" w:rsidTr="00717DB8">
        <w:trPr>
          <w:trHeight w:val="884"/>
          <w:jc w:val="center"/>
        </w:trPr>
        <w:tc>
          <w:tcPr>
            <w:tcW w:w="311" w:type="pct"/>
            <w:vAlign w:val="center"/>
          </w:tcPr>
          <w:p w14:paraId="20E02A49" w14:textId="0117D2EE" w:rsidR="007061CD" w:rsidRPr="00717DB8" w:rsidRDefault="00717DB8" w:rsidP="00717DB8">
            <w:pPr>
              <w:spacing w:before="0" w:after="0" w:line="240" w:lineRule="auto"/>
              <w:jc w:val="center"/>
              <w:rPr>
                <w:b/>
                <w:bCs/>
                <w:sz w:val="20"/>
                <w:szCs w:val="20"/>
              </w:rPr>
            </w:pPr>
            <w:r w:rsidRPr="00717DB8">
              <w:rPr>
                <w:b/>
                <w:bCs/>
                <w:sz w:val="20"/>
                <w:szCs w:val="20"/>
              </w:rPr>
              <w:t>13</w:t>
            </w:r>
          </w:p>
        </w:tc>
        <w:tc>
          <w:tcPr>
            <w:tcW w:w="2029" w:type="pct"/>
            <w:vAlign w:val="center"/>
          </w:tcPr>
          <w:p w14:paraId="52C2EBC4" w14:textId="0626263F" w:rsidR="007061CD" w:rsidRPr="00717DB8" w:rsidRDefault="007061CD" w:rsidP="00717DB8">
            <w:pPr>
              <w:spacing w:before="0" w:after="0" w:line="240" w:lineRule="auto"/>
              <w:jc w:val="center"/>
              <w:rPr>
                <w:sz w:val="20"/>
                <w:szCs w:val="20"/>
              </w:rPr>
            </w:pPr>
            <w:r w:rsidRPr="00717DB8">
              <w:rPr>
                <w:sz w:val="20"/>
                <w:szCs w:val="20"/>
              </w:rPr>
              <w:t>Adres autoryzowanego serwisu</w:t>
            </w:r>
          </w:p>
        </w:tc>
        <w:tc>
          <w:tcPr>
            <w:tcW w:w="535" w:type="pct"/>
            <w:shd w:val="clear" w:color="auto" w:fill="auto"/>
            <w:noWrap/>
            <w:vAlign w:val="center"/>
          </w:tcPr>
          <w:p w14:paraId="1ADB8F5A" w14:textId="4861FAA8" w:rsidR="007061CD"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112" w:type="pct"/>
            <w:vAlign w:val="center"/>
          </w:tcPr>
          <w:p w14:paraId="28AB0ED2" w14:textId="1A7129C5" w:rsidR="007061CD"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74173EAB" w14:textId="3DC0CDFC" w:rsidR="007061CD" w:rsidRPr="00717DB8" w:rsidRDefault="007061CD" w:rsidP="00717DB8">
            <w:pPr>
              <w:spacing w:before="0" w:after="0" w:line="240" w:lineRule="auto"/>
              <w:jc w:val="center"/>
              <w:rPr>
                <w:rFonts w:eastAsia="Times New Roman"/>
                <w:sz w:val="20"/>
                <w:szCs w:val="20"/>
              </w:rPr>
            </w:pPr>
          </w:p>
        </w:tc>
      </w:tr>
    </w:tbl>
    <w:p w14:paraId="7992B869" w14:textId="77777777" w:rsidR="00291FC3" w:rsidRDefault="00291FC3">
      <w:pPr>
        <w:spacing w:before="0" w:line="259" w:lineRule="auto"/>
        <w:jc w:val="left"/>
      </w:pPr>
      <w:r>
        <w:br w:type="page"/>
      </w:r>
    </w:p>
    <w:p w14:paraId="1D776DB4" w14:textId="46E471C1" w:rsidR="006D381E" w:rsidRPr="000A7B7E" w:rsidRDefault="006D381E" w:rsidP="000A7B7E">
      <w:pPr>
        <w:pStyle w:val="Legenda"/>
        <w:jc w:val="center"/>
        <w:rPr>
          <w:b/>
        </w:rPr>
      </w:pPr>
      <w:bookmarkStart w:id="14" w:name="_Toc131408717"/>
      <w:r w:rsidRPr="000A7B7E">
        <w:rPr>
          <w:b/>
        </w:rPr>
        <w:lastRenderedPageBreak/>
        <w:t xml:space="preserve">Tabela </w:t>
      </w:r>
      <w:r w:rsidRPr="000A7B7E">
        <w:rPr>
          <w:b/>
        </w:rPr>
        <w:fldChar w:fldCharType="begin"/>
      </w:r>
      <w:r w:rsidRPr="000A7B7E">
        <w:rPr>
          <w:b/>
        </w:rPr>
        <w:instrText xml:space="preserve"> SEQ Tabela \* ARABIC </w:instrText>
      </w:r>
      <w:r w:rsidRPr="000A7B7E">
        <w:rPr>
          <w:b/>
        </w:rPr>
        <w:fldChar w:fldCharType="separate"/>
      </w:r>
      <w:r w:rsidR="005101B5" w:rsidRPr="000A7B7E">
        <w:rPr>
          <w:b/>
        </w:rPr>
        <w:t>8</w:t>
      </w:r>
      <w:r w:rsidRPr="000A7B7E">
        <w:rPr>
          <w:b/>
        </w:rPr>
        <w:fldChar w:fldCharType="end"/>
      </w:r>
      <w:r w:rsidRPr="000A7B7E">
        <w:rPr>
          <w:b/>
        </w:rPr>
        <w:t xml:space="preserve"> </w:t>
      </w:r>
      <w:r w:rsidR="00B8368F">
        <w:rPr>
          <w:b/>
          <w:bCs/>
        </w:rPr>
        <w:t>URZĄDZENIE KRUSZĄCE</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3677"/>
        <w:gridCol w:w="969"/>
        <w:gridCol w:w="2015"/>
        <w:gridCol w:w="1836"/>
      </w:tblGrid>
      <w:tr w:rsidR="00717DB8" w:rsidRPr="00717DB8" w14:paraId="11D492B6" w14:textId="77777777" w:rsidTr="00717DB8">
        <w:trPr>
          <w:trHeight w:val="288"/>
          <w:tblHeader/>
          <w:jc w:val="center"/>
        </w:trPr>
        <w:tc>
          <w:tcPr>
            <w:tcW w:w="311" w:type="pct"/>
            <w:vAlign w:val="center"/>
          </w:tcPr>
          <w:p w14:paraId="4DC9EE33" w14:textId="77777777" w:rsidR="00424B74" w:rsidRPr="00717DB8" w:rsidRDefault="00424B74" w:rsidP="00717DB8">
            <w:pPr>
              <w:spacing w:before="0" w:after="0" w:line="240" w:lineRule="auto"/>
              <w:jc w:val="center"/>
              <w:rPr>
                <w:b/>
                <w:bCs/>
                <w:sz w:val="20"/>
                <w:szCs w:val="20"/>
              </w:rPr>
            </w:pPr>
            <w:r w:rsidRPr="00717DB8">
              <w:rPr>
                <w:b/>
                <w:bCs/>
                <w:sz w:val="20"/>
                <w:szCs w:val="20"/>
              </w:rPr>
              <w:t>Lp.</w:t>
            </w:r>
          </w:p>
        </w:tc>
        <w:tc>
          <w:tcPr>
            <w:tcW w:w="2029" w:type="pct"/>
            <w:vAlign w:val="center"/>
          </w:tcPr>
          <w:p w14:paraId="56C40693" w14:textId="77777777" w:rsidR="00424B74" w:rsidRPr="00717DB8" w:rsidRDefault="00424B74" w:rsidP="00717DB8">
            <w:pPr>
              <w:spacing w:before="0" w:after="0" w:line="240" w:lineRule="auto"/>
              <w:jc w:val="center"/>
              <w:rPr>
                <w:b/>
                <w:bCs/>
                <w:sz w:val="20"/>
                <w:szCs w:val="20"/>
              </w:rPr>
            </w:pPr>
            <w:r w:rsidRPr="00717DB8">
              <w:rPr>
                <w:b/>
                <w:bCs/>
                <w:sz w:val="20"/>
                <w:szCs w:val="20"/>
              </w:rPr>
              <w:t>WYSZCZEGÓLNIENIE</w:t>
            </w:r>
          </w:p>
        </w:tc>
        <w:tc>
          <w:tcPr>
            <w:tcW w:w="535" w:type="pct"/>
            <w:shd w:val="clear" w:color="auto" w:fill="auto"/>
            <w:noWrap/>
            <w:vAlign w:val="center"/>
          </w:tcPr>
          <w:p w14:paraId="393D0C65" w14:textId="77777777" w:rsidR="00424B74" w:rsidRPr="00717DB8" w:rsidRDefault="00424B74" w:rsidP="00717DB8">
            <w:pPr>
              <w:spacing w:before="0" w:after="0" w:line="240" w:lineRule="auto"/>
              <w:jc w:val="center"/>
              <w:rPr>
                <w:b/>
                <w:bCs/>
                <w:sz w:val="20"/>
                <w:szCs w:val="20"/>
              </w:rPr>
            </w:pPr>
            <w:r w:rsidRPr="00717DB8">
              <w:rPr>
                <w:b/>
                <w:bCs/>
                <w:sz w:val="20"/>
                <w:szCs w:val="20"/>
              </w:rPr>
              <w:t>JEDN.</w:t>
            </w:r>
          </w:p>
        </w:tc>
        <w:tc>
          <w:tcPr>
            <w:tcW w:w="1112" w:type="pct"/>
            <w:vAlign w:val="center"/>
          </w:tcPr>
          <w:p w14:paraId="3D4AA00F" w14:textId="27C21045" w:rsidR="00424B74" w:rsidRPr="00717DB8" w:rsidRDefault="00424B74" w:rsidP="00717DB8">
            <w:pPr>
              <w:spacing w:before="0" w:after="0" w:line="240" w:lineRule="auto"/>
              <w:jc w:val="center"/>
              <w:rPr>
                <w:b/>
                <w:bCs/>
                <w:sz w:val="20"/>
                <w:szCs w:val="20"/>
              </w:rPr>
            </w:pPr>
            <w:r w:rsidRPr="00717DB8">
              <w:rPr>
                <w:b/>
                <w:bCs/>
                <w:sz w:val="20"/>
                <w:szCs w:val="20"/>
              </w:rPr>
              <w:t xml:space="preserve">WYMAGANIA </w:t>
            </w:r>
            <w:r w:rsidRPr="00717DB8">
              <w:rPr>
                <w:b/>
                <w:bCs/>
                <w:sz w:val="20"/>
                <w:szCs w:val="20"/>
              </w:rPr>
              <w:br/>
              <w:t>ZAMAWIAJĄCEGO</w:t>
            </w:r>
          </w:p>
        </w:tc>
        <w:tc>
          <w:tcPr>
            <w:tcW w:w="1013" w:type="pct"/>
            <w:shd w:val="clear" w:color="auto" w:fill="auto"/>
            <w:noWrap/>
            <w:vAlign w:val="center"/>
          </w:tcPr>
          <w:p w14:paraId="7611541B" w14:textId="05057448" w:rsidR="00424B74" w:rsidRPr="00717DB8" w:rsidRDefault="00424B74" w:rsidP="00717DB8">
            <w:pPr>
              <w:spacing w:before="0" w:after="0" w:line="240" w:lineRule="auto"/>
              <w:jc w:val="center"/>
              <w:rPr>
                <w:b/>
                <w:bCs/>
                <w:sz w:val="20"/>
                <w:szCs w:val="20"/>
              </w:rPr>
            </w:pPr>
            <w:r w:rsidRPr="00717DB8">
              <w:rPr>
                <w:b/>
                <w:bCs/>
                <w:sz w:val="20"/>
                <w:szCs w:val="20"/>
              </w:rPr>
              <w:t>WIELKOŚĆ/OPIS</w:t>
            </w:r>
          </w:p>
        </w:tc>
      </w:tr>
      <w:tr w:rsidR="00717DB8" w:rsidRPr="00717DB8" w14:paraId="52F3BBC8" w14:textId="77777777" w:rsidTr="00717DB8">
        <w:trPr>
          <w:trHeight w:val="290"/>
          <w:jc w:val="center"/>
        </w:trPr>
        <w:tc>
          <w:tcPr>
            <w:tcW w:w="311" w:type="pct"/>
            <w:vAlign w:val="center"/>
          </w:tcPr>
          <w:p w14:paraId="230D102F" w14:textId="1D78B714" w:rsidR="00424B74" w:rsidRPr="00717DB8" w:rsidRDefault="00717DB8" w:rsidP="00717DB8">
            <w:pPr>
              <w:spacing w:before="0" w:after="0" w:line="240" w:lineRule="auto"/>
              <w:jc w:val="center"/>
              <w:rPr>
                <w:b/>
                <w:bCs/>
                <w:sz w:val="20"/>
                <w:szCs w:val="20"/>
              </w:rPr>
            </w:pPr>
            <w:r w:rsidRPr="00717DB8">
              <w:rPr>
                <w:b/>
                <w:bCs/>
                <w:sz w:val="20"/>
                <w:szCs w:val="20"/>
              </w:rPr>
              <w:t>1</w:t>
            </w:r>
          </w:p>
        </w:tc>
        <w:tc>
          <w:tcPr>
            <w:tcW w:w="2029" w:type="pct"/>
            <w:vAlign w:val="center"/>
          </w:tcPr>
          <w:p w14:paraId="47329A2A" w14:textId="44834B6B" w:rsidR="00424B74" w:rsidRPr="00717DB8" w:rsidRDefault="00424B74" w:rsidP="00717DB8">
            <w:pPr>
              <w:spacing w:before="0" w:after="0" w:line="240" w:lineRule="auto"/>
              <w:jc w:val="center"/>
              <w:rPr>
                <w:sz w:val="20"/>
                <w:szCs w:val="20"/>
              </w:rPr>
            </w:pPr>
            <w:r w:rsidRPr="00717DB8">
              <w:rPr>
                <w:sz w:val="20"/>
                <w:szCs w:val="20"/>
              </w:rPr>
              <w:t>Producent (nazwa i adres)</w:t>
            </w:r>
          </w:p>
        </w:tc>
        <w:tc>
          <w:tcPr>
            <w:tcW w:w="535" w:type="pct"/>
            <w:shd w:val="clear" w:color="auto" w:fill="auto"/>
            <w:noWrap/>
            <w:vAlign w:val="center"/>
          </w:tcPr>
          <w:p w14:paraId="7B5114D8"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5B58C735" w14:textId="59725573"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7099AFA2" w14:textId="622C5F81" w:rsidR="00424B74" w:rsidRPr="00717DB8" w:rsidRDefault="00424B74" w:rsidP="00717DB8">
            <w:pPr>
              <w:spacing w:before="0" w:after="0" w:line="240" w:lineRule="auto"/>
              <w:jc w:val="center"/>
              <w:rPr>
                <w:rFonts w:eastAsia="Times New Roman"/>
                <w:sz w:val="20"/>
                <w:szCs w:val="20"/>
              </w:rPr>
            </w:pPr>
          </w:p>
        </w:tc>
      </w:tr>
      <w:tr w:rsidR="00717DB8" w:rsidRPr="00717DB8" w14:paraId="229210C9" w14:textId="77777777" w:rsidTr="00717DB8">
        <w:trPr>
          <w:trHeight w:val="288"/>
          <w:jc w:val="center"/>
        </w:trPr>
        <w:tc>
          <w:tcPr>
            <w:tcW w:w="311" w:type="pct"/>
            <w:vAlign w:val="center"/>
          </w:tcPr>
          <w:p w14:paraId="6B77D114" w14:textId="259BD6F2" w:rsidR="00424B74" w:rsidRPr="00717DB8" w:rsidRDefault="00717DB8" w:rsidP="00717DB8">
            <w:pPr>
              <w:spacing w:before="0" w:after="0" w:line="240" w:lineRule="auto"/>
              <w:jc w:val="center"/>
              <w:rPr>
                <w:b/>
                <w:bCs/>
                <w:sz w:val="20"/>
                <w:szCs w:val="20"/>
              </w:rPr>
            </w:pPr>
            <w:r w:rsidRPr="00717DB8">
              <w:rPr>
                <w:b/>
                <w:bCs/>
                <w:sz w:val="20"/>
                <w:szCs w:val="20"/>
              </w:rPr>
              <w:t>2</w:t>
            </w:r>
          </w:p>
        </w:tc>
        <w:tc>
          <w:tcPr>
            <w:tcW w:w="2029" w:type="pct"/>
            <w:vAlign w:val="center"/>
          </w:tcPr>
          <w:p w14:paraId="6E9CDBE8" w14:textId="77777777" w:rsidR="00424B74" w:rsidRPr="00717DB8" w:rsidRDefault="00424B74" w:rsidP="00717DB8">
            <w:pPr>
              <w:spacing w:before="0" w:after="0" w:line="240" w:lineRule="auto"/>
              <w:jc w:val="center"/>
              <w:rPr>
                <w:sz w:val="20"/>
                <w:szCs w:val="20"/>
              </w:rPr>
            </w:pPr>
            <w:r w:rsidRPr="00717DB8">
              <w:rPr>
                <w:sz w:val="20"/>
                <w:szCs w:val="20"/>
              </w:rPr>
              <w:t>Typ urządzenia</w:t>
            </w:r>
          </w:p>
        </w:tc>
        <w:tc>
          <w:tcPr>
            <w:tcW w:w="535" w:type="pct"/>
            <w:shd w:val="clear" w:color="auto" w:fill="auto"/>
            <w:noWrap/>
            <w:vAlign w:val="center"/>
          </w:tcPr>
          <w:p w14:paraId="12AD4600"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420E418E" w14:textId="0A09667F"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1C632513" w14:textId="03A73E50" w:rsidR="00424B74" w:rsidRPr="00717DB8" w:rsidRDefault="00424B74" w:rsidP="00717DB8">
            <w:pPr>
              <w:spacing w:before="0" w:after="0" w:line="240" w:lineRule="auto"/>
              <w:jc w:val="center"/>
              <w:rPr>
                <w:rFonts w:eastAsia="Times New Roman"/>
                <w:sz w:val="20"/>
                <w:szCs w:val="20"/>
              </w:rPr>
            </w:pPr>
          </w:p>
        </w:tc>
      </w:tr>
      <w:tr w:rsidR="00717DB8" w:rsidRPr="00717DB8" w14:paraId="7443AC22" w14:textId="77777777" w:rsidTr="00717DB8">
        <w:trPr>
          <w:trHeight w:val="288"/>
          <w:jc w:val="center"/>
        </w:trPr>
        <w:tc>
          <w:tcPr>
            <w:tcW w:w="311" w:type="pct"/>
            <w:vAlign w:val="center"/>
          </w:tcPr>
          <w:p w14:paraId="3CBD9DDD" w14:textId="4883FA6A" w:rsidR="00424B74" w:rsidRPr="00717DB8" w:rsidRDefault="00717DB8" w:rsidP="00717DB8">
            <w:pPr>
              <w:spacing w:before="0" w:after="0" w:line="240" w:lineRule="auto"/>
              <w:jc w:val="center"/>
              <w:rPr>
                <w:b/>
                <w:bCs/>
                <w:sz w:val="20"/>
                <w:szCs w:val="20"/>
              </w:rPr>
            </w:pPr>
            <w:r w:rsidRPr="00717DB8">
              <w:rPr>
                <w:b/>
                <w:bCs/>
                <w:sz w:val="20"/>
                <w:szCs w:val="20"/>
              </w:rPr>
              <w:t>3</w:t>
            </w:r>
          </w:p>
        </w:tc>
        <w:tc>
          <w:tcPr>
            <w:tcW w:w="2029" w:type="pct"/>
            <w:vAlign w:val="center"/>
          </w:tcPr>
          <w:p w14:paraId="515DF955" w14:textId="732FD0DA" w:rsidR="00424B74" w:rsidRPr="00717DB8" w:rsidRDefault="00424B74" w:rsidP="00717DB8">
            <w:pPr>
              <w:spacing w:before="0" w:after="0" w:line="240" w:lineRule="auto"/>
              <w:jc w:val="center"/>
              <w:rPr>
                <w:sz w:val="20"/>
                <w:szCs w:val="20"/>
              </w:rPr>
            </w:pPr>
            <w:r w:rsidRPr="00717DB8">
              <w:rPr>
                <w:sz w:val="20"/>
                <w:szCs w:val="20"/>
              </w:rPr>
              <w:t>Masa urządzenia</w:t>
            </w:r>
          </w:p>
        </w:tc>
        <w:tc>
          <w:tcPr>
            <w:tcW w:w="535" w:type="pct"/>
            <w:shd w:val="clear" w:color="auto" w:fill="auto"/>
            <w:noWrap/>
            <w:vAlign w:val="center"/>
          </w:tcPr>
          <w:p w14:paraId="1D3307C0"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kg</w:t>
            </w:r>
          </w:p>
        </w:tc>
        <w:tc>
          <w:tcPr>
            <w:tcW w:w="1112" w:type="pct"/>
            <w:vAlign w:val="center"/>
          </w:tcPr>
          <w:p w14:paraId="1D7B7F3D" w14:textId="1EFD0D2D"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49BD0A5F" w14:textId="221868DC" w:rsidR="00424B74" w:rsidRPr="00717DB8" w:rsidRDefault="00424B74" w:rsidP="00717DB8">
            <w:pPr>
              <w:spacing w:before="0" w:after="0" w:line="240" w:lineRule="auto"/>
              <w:jc w:val="center"/>
              <w:rPr>
                <w:rFonts w:eastAsia="Times New Roman"/>
                <w:sz w:val="20"/>
                <w:szCs w:val="20"/>
              </w:rPr>
            </w:pPr>
          </w:p>
        </w:tc>
      </w:tr>
      <w:tr w:rsidR="00717DB8" w:rsidRPr="00717DB8" w14:paraId="4CCB6EC7" w14:textId="77777777" w:rsidTr="00717DB8">
        <w:trPr>
          <w:trHeight w:val="288"/>
          <w:jc w:val="center"/>
        </w:trPr>
        <w:tc>
          <w:tcPr>
            <w:tcW w:w="311" w:type="pct"/>
            <w:vAlign w:val="center"/>
          </w:tcPr>
          <w:p w14:paraId="632F9B72" w14:textId="0E79674F" w:rsidR="00424B74" w:rsidRPr="00717DB8" w:rsidRDefault="00717DB8" w:rsidP="00717DB8">
            <w:pPr>
              <w:spacing w:before="0" w:after="0" w:line="240" w:lineRule="auto"/>
              <w:jc w:val="center"/>
              <w:rPr>
                <w:b/>
                <w:bCs/>
                <w:sz w:val="20"/>
                <w:szCs w:val="20"/>
              </w:rPr>
            </w:pPr>
            <w:r w:rsidRPr="00717DB8">
              <w:rPr>
                <w:b/>
                <w:bCs/>
                <w:sz w:val="20"/>
                <w:szCs w:val="20"/>
              </w:rPr>
              <w:t>4</w:t>
            </w:r>
          </w:p>
        </w:tc>
        <w:tc>
          <w:tcPr>
            <w:tcW w:w="2029" w:type="pct"/>
            <w:vAlign w:val="center"/>
          </w:tcPr>
          <w:p w14:paraId="346B5170" w14:textId="77777777" w:rsidR="00424B74" w:rsidRPr="00717DB8" w:rsidRDefault="00424B74" w:rsidP="00717DB8">
            <w:pPr>
              <w:spacing w:before="0" w:after="0" w:line="240" w:lineRule="auto"/>
              <w:jc w:val="center"/>
              <w:rPr>
                <w:sz w:val="20"/>
                <w:szCs w:val="20"/>
              </w:rPr>
            </w:pPr>
            <w:r w:rsidRPr="00717DB8">
              <w:rPr>
                <w:sz w:val="20"/>
                <w:szCs w:val="20"/>
              </w:rPr>
              <w:t>Moc silnika napędowego</w:t>
            </w:r>
          </w:p>
        </w:tc>
        <w:tc>
          <w:tcPr>
            <w:tcW w:w="535" w:type="pct"/>
            <w:shd w:val="clear" w:color="auto" w:fill="auto"/>
            <w:noWrap/>
            <w:vAlign w:val="center"/>
          </w:tcPr>
          <w:p w14:paraId="141FF42E"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kW</w:t>
            </w:r>
          </w:p>
        </w:tc>
        <w:tc>
          <w:tcPr>
            <w:tcW w:w="1112" w:type="pct"/>
            <w:vAlign w:val="center"/>
          </w:tcPr>
          <w:p w14:paraId="24907B46" w14:textId="69B6CDD1"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8E74EEC" w14:textId="49E9ACA1" w:rsidR="00424B74" w:rsidRPr="00717DB8" w:rsidRDefault="00424B74" w:rsidP="00717DB8">
            <w:pPr>
              <w:spacing w:before="0" w:after="0" w:line="240" w:lineRule="auto"/>
              <w:jc w:val="center"/>
              <w:rPr>
                <w:rFonts w:eastAsia="Times New Roman"/>
                <w:sz w:val="20"/>
                <w:szCs w:val="20"/>
              </w:rPr>
            </w:pPr>
          </w:p>
        </w:tc>
      </w:tr>
      <w:tr w:rsidR="00717DB8" w:rsidRPr="00717DB8" w14:paraId="42828F8C" w14:textId="77777777" w:rsidTr="00717DB8">
        <w:trPr>
          <w:trHeight w:val="288"/>
          <w:jc w:val="center"/>
        </w:trPr>
        <w:tc>
          <w:tcPr>
            <w:tcW w:w="311" w:type="pct"/>
            <w:vAlign w:val="center"/>
          </w:tcPr>
          <w:p w14:paraId="3365A73A" w14:textId="3879E0A4" w:rsidR="00424B74" w:rsidRPr="00717DB8" w:rsidRDefault="00717DB8" w:rsidP="00717DB8">
            <w:pPr>
              <w:spacing w:before="0" w:after="0" w:line="240" w:lineRule="auto"/>
              <w:jc w:val="center"/>
              <w:rPr>
                <w:b/>
                <w:bCs/>
                <w:sz w:val="20"/>
                <w:szCs w:val="20"/>
              </w:rPr>
            </w:pPr>
            <w:r w:rsidRPr="00717DB8">
              <w:rPr>
                <w:b/>
                <w:bCs/>
                <w:sz w:val="20"/>
                <w:szCs w:val="20"/>
              </w:rPr>
              <w:t>5</w:t>
            </w:r>
          </w:p>
        </w:tc>
        <w:tc>
          <w:tcPr>
            <w:tcW w:w="2029" w:type="pct"/>
            <w:vAlign w:val="center"/>
          </w:tcPr>
          <w:p w14:paraId="5DCD3B3A" w14:textId="5E864615" w:rsidR="00424B74" w:rsidRPr="00717DB8" w:rsidRDefault="00424B74" w:rsidP="00717DB8">
            <w:pPr>
              <w:spacing w:before="0" w:after="0" w:line="240" w:lineRule="auto"/>
              <w:jc w:val="center"/>
              <w:rPr>
                <w:sz w:val="20"/>
                <w:szCs w:val="20"/>
              </w:rPr>
            </w:pPr>
            <w:r w:rsidRPr="00717DB8">
              <w:rPr>
                <w:sz w:val="20"/>
                <w:szCs w:val="20"/>
              </w:rPr>
              <w:t>Wydajność</w:t>
            </w:r>
          </w:p>
        </w:tc>
        <w:tc>
          <w:tcPr>
            <w:tcW w:w="535" w:type="pct"/>
            <w:shd w:val="clear" w:color="auto" w:fill="auto"/>
            <w:noWrap/>
            <w:vAlign w:val="center"/>
          </w:tcPr>
          <w:p w14:paraId="25661423" w14:textId="73BAA4A6"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Mg/h</w:t>
            </w:r>
          </w:p>
        </w:tc>
        <w:tc>
          <w:tcPr>
            <w:tcW w:w="1112" w:type="pct"/>
            <w:vAlign w:val="center"/>
          </w:tcPr>
          <w:p w14:paraId="23D83BA2" w14:textId="2B11E23C"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581F440D" w14:textId="3A59D8A0" w:rsidR="00424B74" w:rsidRPr="00717DB8" w:rsidRDefault="00424B74" w:rsidP="00717DB8">
            <w:pPr>
              <w:spacing w:before="0" w:after="0" w:line="240" w:lineRule="auto"/>
              <w:jc w:val="center"/>
              <w:rPr>
                <w:rFonts w:eastAsia="Times New Roman"/>
                <w:sz w:val="20"/>
                <w:szCs w:val="20"/>
              </w:rPr>
            </w:pPr>
          </w:p>
        </w:tc>
      </w:tr>
      <w:tr w:rsidR="00717DB8" w:rsidRPr="00717DB8" w14:paraId="69E5EE2B" w14:textId="77777777" w:rsidTr="00717DB8">
        <w:trPr>
          <w:trHeight w:val="884"/>
          <w:jc w:val="center"/>
        </w:trPr>
        <w:tc>
          <w:tcPr>
            <w:tcW w:w="311" w:type="pct"/>
            <w:vAlign w:val="center"/>
          </w:tcPr>
          <w:p w14:paraId="64D5AC22" w14:textId="49B8B63A" w:rsidR="007061CD" w:rsidRPr="00717DB8" w:rsidRDefault="00717DB8" w:rsidP="00717DB8">
            <w:pPr>
              <w:spacing w:before="0" w:after="0" w:line="240" w:lineRule="auto"/>
              <w:jc w:val="center"/>
              <w:rPr>
                <w:b/>
                <w:bCs/>
                <w:sz w:val="20"/>
                <w:szCs w:val="20"/>
              </w:rPr>
            </w:pPr>
            <w:r w:rsidRPr="00717DB8">
              <w:rPr>
                <w:b/>
                <w:bCs/>
                <w:sz w:val="20"/>
                <w:szCs w:val="20"/>
              </w:rPr>
              <w:t>6</w:t>
            </w:r>
          </w:p>
        </w:tc>
        <w:tc>
          <w:tcPr>
            <w:tcW w:w="2029" w:type="pct"/>
            <w:vAlign w:val="center"/>
          </w:tcPr>
          <w:p w14:paraId="74398D22" w14:textId="088F448D" w:rsidR="007061CD" w:rsidRPr="00717DB8" w:rsidRDefault="007061CD" w:rsidP="00717DB8">
            <w:pPr>
              <w:spacing w:before="0" w:after="0" w:line="240" w:lineRule="auto"/>
              <w:jc w:val="center"/>
              <w:rPr>
                <w:sz w:val="20"/>
                <w:szCs w:val="20"/>
              </w:rPr>
            </w:pPr>
            <w:r w:rsidRPr="00717DB8">
              <w:rPr>
                <w:sz w:val="20"/>
                <w:szCs w:val="20"/>
              </w:rPr>
              <w:t>Adres autoryzowanego serwisu</w:t>
            </w:r>
          </w:p>
        </w:tc>
        <w:tc>
          <w:tcPr>
            <w:tcW w:w="535" w:type="pct"/>
            <w:shd w:val="clear" w:color="auto" w:fill="auto"/>
            <w:noWrap/>
            <w:vAlign w:val="center"/>
          </w:tcPr>
          <w:p w14:paraId="5EE84A0F" w14:textId="5D69E816" w:rsidR="007061CD"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112" w:type="pct"/>
            <w:vAlign w:val="center"/>
          </w:tcPr>
          <w:p w14:paraId="02A8C32D" w14:textId="1AEB2AE7" w:rsidR="007061CD"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106E1345" w14:textId="173C62D8" w:rsidR="007061CD" w:rsidRPr="00717DB8" w:rsidRDefault="007061CD" w:rsidP="00717DB8">
            <w:pPr>
              <w:spacing w:before="0" w:after="0" w:line="240" w:lineRule="auto"/>
              <w:jc w:val="center"/>
              <w:rPr>
                <w:rFonts w:eastAsia="Times New Roman"/>
                <w:sz w:val="20"/>
                <w:szCs w:val="20"/>
              </w:rPr>
            </w:pPr>
          </w:p>
        </w:tc>
      </w:tr>
      <w:bookmarkEnd w:id="8"/>
      <w:bookmarkEnd w:id="9"/>
    </w:tbl>
    <w:p w14:paraId="7A84B0DF" w14:textId="77777777" w:rsidR="009677F7" w:rsidRPr="003929D2" w:rsidRDefault="009677F7">
      <w:pPr>
        <w:spacing w:before="0" w:line="259" w:lineRule="auto"/>
        <w:jc w:val="left"/>
      </w:pPr>
      <w:r w:rsidRPr="003929D2">
        <w:br w:type="page"/>
      </w:r>
    </w:p>
    <w:p w14:paraId="5D6B91C6" w14:textId="310F95DE" w:rsidR="00F2231F" w:rsidRPr="003929D2" w:rsidRDefault="00C44641" w:rsidP="00C44641">
      <w:pPr>
        <w:pStyle w:val="Legenda"/>
        <w:jc w:val="center"/>
        <w:rPr>
          <w:b/>
          <w:bCs/>
          <w:sz w:val="20"/>
          <w:szCs w:val="16"/>
        </w:rPr>
      </w:pPr>
      <w:bookmarkStart w:id="15" w:name="_Toc131408718"/>
      <w:r w:rsidRPr="000A7B7E">
        <w:rPr>
          <w:b/>
        </w:rPr>
        <w:lastRenderedPageBreak/>
        <w:t xml:space="preserve">Tabela </w:t>
      </w:r>
      <w:r w:rsidRPr="000A7B7E">
        <w:rPr>
          <w:b/>
        </w:rPr>
        <w:fldChar w:fldCharType="begin"/>
      </w:r>
      <w:r>
        <w:instrText xml:space="preserve"> SEQ Tabela \* ARABIC </w:instrText>
      </w:r>
      <w:r w:rsidRPr="000A7B7E">
        <w:rPr>
          <w:b/>
        </w:rPr>
        <w:fldChar w:fldCharType="separate"/>
      </w:r>
      <w:r w:rsidR="005101B5" w:rsidRPr="000A7B7E">
        <w:rPr>
          <w:b/>
        </w:rPr>
        <w:t>9</w:t>
      </w:r>
      <w:r w:rsidRPr="000A7B7E">
        <w:rPr>
          <w:b/>
        </w:rPr>
        <w:fldChar w:fldCharType="end"/>
      </w:r>
      <w:r w:rsidRPr="003929D2">
        <w:rPr>
          <w:b/>
          <w:bCs/>
        </w:rPr>
        <w:t xml:space="preserve"> PRZENOŚNIK TAŚMOWY</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3677"/>
        <w:gridCol w:w="969"/>
        <w:gridCol w:w="2015"/>
        <w:gridCol w:w="1836"/>
      </w:tblGrid>
      <w:tr w:rsidR="00717DB8" w:rsidRPr="00717DB8" w14:paraId="7E73C718" w14:textId="77777777" w:rsidTr="00717DB8">
        <w:trPr>
          <w:trHeight w:val="288"/>
          <w:tblHeader/>
          <w:jc w:val="center"/>
        </w:trPr>
        <w:tc>
          <w:tcPr>
            <w:tcW w:w="311" w:type="pct"/>
            <w:vAlign w:val="center"/>
          </w:tcPr>
          <w:p w14:paraId="02C4485A" w14:textId="77777777" w:rsidR="00424B74" w:rsidRPr="00717DB8" w:rsidRDefault="00424B74" w:rsidP="00717DB8">
            <w:pPr>
              <w:spacing w:before="0" w:after="0" w:line="240" w:lineRule="auto"/>
              <w:jc w:val="center"/>
              <w:rPr>
                <w:b/>
                <w:bCs/>
                <w:sz w:val="20"/>
                <w:szCs w:val="20"/>
              </w:rPr>
            </w:pPr>
            <w:r w:rsidRPr="00717DB8">
              <w:rPr>
                <w:b/>
                <w:bCs/>
                <w:sz w:val="20"/>
                <w:szCs w:val="20"/>
              </w:rPr>
              <w:t>Lp.</w:t>
            </w:r>
          </w:p>
        </w:tc>
        <w:tc>
          <w:tcPr>
            <w:tcW w:w="2029" w:type="pct"/>
            <w:vAlign w:val="center"/>
          </w:tcPr>
          <w:p w14:paraId="3F185BFE" w14:textId="77777777" w:rsidR="00424B74" w:rsidRPr="00717DB8" w:rsidRDefault="00424B74" w:rsidP="00717DB8">
            <w:pPr>
              <w:spacing w:before="0" w:after="0" w:line="240" w:lineRule="auto"/>
              <w:jc w:val="center"/>
              <w:rPr>
                <w:b/>
                <w:bCs/>
                <w:sz w:val="20"/>
                <w:szCs w:val="20"/>
              </w:rPr>
            </w:pPr>
            <w:r w:rsidRPr="00717DB8">
              <w:rPr>
                <w:b/>
                <w:bCs/>
                <w:sz w:val="20"/>
                <w:szCs w:val="20"/>
              </w:rPr>
              <w:t>WYSZCZEGÓLNIENIE</w:t>
            </w:r>
          </w:p>
        </w:tc>
        <w:tc>
          <w:tcPr>
            <w:tcW w:w="535" w:type="pct"/>
            <w:shd w:val="clear" w:color="auto" w:fill="auto"/>
            <w:noWrap/>
            <w:vAlign w:val="center"/>
          </w:tcPr>
          <w:p w14:paraId="248DFB11" w14:textId="77777777" w:rsidR="00424B74" w:rsidRPr="00717DB8" w:rsidRDefault="00424B74" w:rsidP="00717DB8">
            <w:pPr>
              <w:spacing w:before="0" w:after="0" w:line="240" w:lineRule="auto"/>
              <w:jc w:val="center"/>
              <w:rPr>
                <w:b/>
                <w:bCs/>
                <w:sz w:val="20"/>
                <w:szCs w:val="20"/>
              </w:rPr>
            </w:pPr>
            <w:r w:rsidRPr="00717DB8">
              <w:rPr>
                <w:b/>
                <w:bCs/>
                <w:sz w:val="20"/>
                <w:szCs w:val="20"/>
              </w:rPr>
              <w:t>JEDN.</w:t>
            </w:r>
          </w:p>
        </w:tc>
        <w:tc>
          <w:tcPr>
            <w:tcW w:w="1112" w:type="pct"/>
            <w:vAlign w:val="center"/>
          </w:tcPr>
          <w:p w14:paraId="6DD4EB9F" w14:textId="1BF1426C" w:rsidR="00424B74" w:rsidRPr="00717DB8" w:rsidRDefault="00424B74" w:rsidP="00717DB8">
            <w:pPr>
              <w:spacing w:before="0" w:after="0" w:line="240" w:lineRule="auto"/>
              <w:jc w:val="center"/>
              <w:rPr>
                <w:b/>
                <w:bCs/>
                <w:sz w:val="20"/>
                <w:szCs w:val="20"/>
              </w:rPr>
            </w:pPr>
            <w:r w:rsidRPr="00717DB8">
              <w:rPr>
                <w:b/>
                <w:bCs/>
                <w:sz w:val="20"/>
                <w:szCs w:val="20"/>
              </w:rPr>
              <w:t xml:space="preserve">WYMAGANIA </w:t>
            </w:r>
            <w:r w:rsidRPr="00717DB8">
              <w:rPr>
                <w:b/>
                <w:bCs/>
                <w:sz w:val="20"/>
                <w:szCs w:val="20"/>
              </w:rPr>
              <w:br/>
              <w:t>ZAMAWIAJĄCEGO</w:t>
            </w:r>
          </w:p>
        </w:tc>
        <w:tc>
          <w:tcPr>
            <w:tcW w:w="1013" w:type="pct"/>
            <w:shd w:val="clear" w:color="auto" w:fill="auto"/>
            <w:noWrap/>
            <w:vAlign w:val="center"/>
          </w:tcPr>
          <w:p w14:paraId="75E572D8" w14:textId="06866B74" w:rsidR="00424B74" w:rsidRPr="00717DB8" w:rsidRDefault="00424B74" w:rsidP="00717DB8">
            <w:pPr>
              <w:spacing w:before="0" w:after="0" w:line="240" w:lineRule="auto"/>
              <w:jc w:val="center"/>
              <w:rPr>
                <w:b/>
                <w:bCs/>
                <w:sz w:val="20"/>
                <w:szCs w:val="20"/>
              </w:rPr>
            </w:pPr>
            <w:r w:rsidRPr="00717DB8">
              <w:rPr>
                <w:b/>
                <w:bCs/>
                <w:sz w:val="20"/>
                <w:szCs w:val="20"/>
              </w:rPr>
              <w:t>WIELKOŚĆ/OPIS</w:t>
            </w:r>
          </w:p>
        </w:tc>
      </w:tr>
      <w:tr w:rsidR="00717DB8" w:rsidRPr="00717DB8" w14:paraId="26FD8E25" w14:textId="77777777" w:rsidTr="00717DB8">
        <w:trPr>
          <w:trHeight w:val="290"/>
          <w:jc w:val="center"/>
        </w:trPr>
        <w:tc>
          <w:tcPr>
            <w:tcW w:w="311" w:type="pct"/>
            <w:vAlign w:val="center"/>
          </w:tcPr>
          <w:p w14:paraId="3AA9E306" w14:textId="6DFB98AF" w:rsidR="00424B74" w:rsidRPr="00717DB8" w:rsidRDefault="00717DB8" w:rsidP="00717DB8">
            <w:pPr>
              <w:spacing w:before="0" w:after="0" w:line="240" w:lineRule="auto"/>
              <w:jc w:val="center"/>
              <w:rPr>
                <w:b/>
                <w:bCs/>
                <w:sz w:val="20"/>
                <w:szCs w:val="20"/>
              </w:rPr>
            </w:pPr>
            <w:r w:rsidRPr="00717DB8">
              <w:rPr>
                <w:b/>
                <w:bCs/>
                <w:sz w:val="20"/>
                <w:szCs w:val="20"/>
              </w:rPr>
              <w:t>1</w:t>
            </w:r>
          </w:p>
        </w:tc>
        <w:tc>
          <w:tcPr>
            <w:tcW w:w="2029" w:type="pct"/>
            <w:vAlign w:val="center"/>
          </w:tcPr>
          <w:p w14:paraId="22772809" w14:textId="77777777" w:rsidR="00424B74" w:rsidRPr="00717DB8" w:rsidRDefault="00424B74" w:rsidP="00717DB8">
            <w:pPr>
              <w:spacing w:before="0" w:after="0" w:line="240" w:lineRule="auto"/>
              <w:jc w:val="center"/>
              <w:rPr>
                <w:sz w:val="20"/>
                <w:szCs w:val="20"/>
              </w:rPr>
            </w:pPr>
            <w:r w:rsidRPr="00717DB8">
              <w:rPr>
                <w:sz w:val="20"/>
                <w:szCs w:val="20"/>
              </w:rPr>
              <w:t>Producent (nazwa i adres)</w:t>
            </w:r>
          </w:p>
        </w:tc>
        <w:tc>
          <w:tcPr>
            <w:tcW w:w="535" w:type="pct"/>
            <w:shd w:val="clear" w:color="auto" w:fill="auto"/>
            <w:noWrap/>
            <w:vAlign w:val="center"/>
          </w:tcPr>
          <w:p w14:paraId="5047A65A"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6D837530" w14:textId="34E03B7F"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67C5B6AA" w14:textId="54EB9A18" w:rsidR="00424B74" w:rsidRPr="00717DB8" w:rsidRDefault="00424B74" w:rsidP="00717DB8">
            <w:pPr>
              <w:spacing w:before="0" w:after="0" w:line="240" w:lineRule="auto"/>
              <w:jc w:val="center"/>
              <w:rPr>
                <w:rFonts w:eastAsia="Times New Roman"/>
                <w:sz w:val="20"/>
                <w:szCs w:val="20"/>
              </w:rPr>
            </w:pPr>
          </w:p>
        </w:tc>
      </w:tr>
      <w:tr w:rsidR="00717DB8" w:rsidRPr="00717DB8" w14:paraId="649CEEDF" w14:textId="77777777" w:rsidTr="00717DB8">
        <w:trPr>
          <w:trHeight w:val="288"/>
          <w:jc w:val="center"/>
        </w:trPr>
        <w:tc>
          <w:tcPr>
            <w:tcW w:w="311" w:type="pct"/>
            <w:vAlign w:val="center"/>
          </w:tcPr>
          <w:p w14:paraId="6842FAFB" w14:textId="1B6B6180" w:rsidR="00424B74" w:rsidRPr="00717DB8" w:rsidRDefault="00717DB8" w:rsidP="00717DB8">
            <w:pPr>
              <w:spacing w:before="0" w:after="0" w:line="240" w:lineRule="auto"/>
              <w:jc w:val="center"/>
              <w:rPr>
                <w:b/>
                <w:bCs/>
                <w:sz w:val="20"/>
                <w:szCs w:val="20"/>
              </w:rPr>
            </w:pPr>
            <w:r w:rsidRPr="00717DB8">
              <w:rPr>
                <w:b/>
                <w:bCs/>
                <w:sz w:val="20"/>
                <w:szCs w:val="20"/>
              </w:rPr>
              <w:t>2</w:t>
            </w:r>
          </w:p>
        </w:tc>
        <w:tc>
          <w:tcPr>
            <w:tcW w:w="2029" w:type="pct"/>
            <w:vAlign w:val="center"/>
          </w:tcPr>
          <w:p w14:paraId="6CA34B58" w14:textId="44ACFC9D" w:rsidR="00424B74" w:rsidRPr="00717DB8" w:rsidRDefault="00424B74" w:rsidP="00717DB8">
            <w:pPr>
              <w:spacing w:before="0" w:after="0" w:line="240" w:lineRule="auto"/>
              <w:jc w:val="center"/>
              <w:rPr>
                <w:sz w:val="20"/>
                <w:szCs w:val="20"/>
              </w:rPr>
            </w:pPr>
            <w:r w:rsidRPr="00717DB8">
              <w:rPr>
                <w:sz w:val="20"/>
                <w:szCs w:val="20"/>
              </w:rPr>
              <w:t>Typ i rodzaj urządzenia (np.: wznoszący, kanałowy, przyspieszający, sortowniczy</w:t>
            </w:r>
            <w:r w:rsidR="00FA3D6B" w:rsidRPr="00717DB8">
              <w:rPr>
                <w:sz w:val="20"/>
                <w:szCs w:val="20"/>
              </w:rPr>
              <w:t>, doprowadzający</w:t>
            </w:r>
            <w:r w:rsidR="000F5362" w:rsidRPr="00717DB8">
              <w:rPr>
                <w:sz w:val="20"/>
                <w:szCs w:val="20"/>
              </w:rPr>
              <w:t>, jodełkowy, gładki</w:t>
            </w:r>
            <w:r w:rsidRPr="00717DB8">
              <w:rPr>
                <w:sz w:val="20"/>
                <w:szCs w:val="20"/>
              </w:rPr>
              <w:t>)</w:t>
            </w:r>
          </w:p>
        </w:tc>
        <w:tc>
          <w:tcPr>
            <w:tcW w:w="535" w:type="pct"/>
            <w:shd w:val="clear" w:color="auto" w:fill="auto"/>
            <w:noWrap/>
            <w:vAlign w:val="center"/>
          </w:tcPr>
          <w:p w14:paraId="4F8E58D8"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66E9B45C" w14:textId="0307BF85"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2F32346" w14:textId="12587769" w:rsidR="00424B74" w:rsidRPr="00717DB8" w:rsidRDefault="00424B74" w:rsidP="00717DB8">
            <w:pPr>
              <w:spacing w:before="0" w:after="0" w:line="240" w:lineRule="auto"/>
              <w:jc w:val="center"/>
              <w:rPr>
                <w:rFonts w:eastAsia="Times New Roman"/>
                <w:sz w:val="20"/>
                <w:szCs w:val="20"/>
              </w:rPr>
            </w:pPr>
          </w:p>
        </w:tc>
      </w:tr>
      <w:tr w:rsidR="00717DB8" w:rsidRPr="00717DB8" w14:paraId="48D0C4D7" w14:textId="77777777" w:rsidTr="00717DB8">
        <w:trPr>
          <w:trHeight w:val="288"/>
          <w:jc w:val="center"/>
        </w:trPr>
        <w:tc>
          <w:tcPr>
            <w:tcW w:w="311" w:type="pct"/>
            <w:vAlign w:val="center"/>
          </w:tcPr>
          <w:p w14:paraId="4A47009A" w14:textId="30A9AFC5" w:rsidR="00424B74" w:rsidRPr="00717DB8" w:rsidRDefault="00C82E32" w:rsidP="00717DB8">
            <w:pPr>
              <w:spacing w:before="0" w:after="0" w:line="240" w:lineRule="auto"/>
              <w:jc w:val="center"/>
              <w:rPr>
                <w:b/>
                <w:bCs/>
                <w:sz w:val="20"/>
                <w:szCs w:val="20"/>
              </w:rPr>
            </w:pPr>
            <w:r>
              <w:rPr>
                <w:b/>
                <w:bCs/>
                <w:sz w:val="20"/>
                <w:szCs w:val="20"/>
              </w:rPr>
              <w:t>3</w:t>
            </w:r>
          </w:p>
        </w:tc>
        <w:tc>
          <w:tcPr>
            <w:tcW w:w="2029" w:type="pct"/>
            <w:vAlign w:val="center"/>
          </w:tcPr>
          <w:p w14:paraId="20EEE099" w14:textId="5E77D2E6" w:rsidR="00424B74" w:rsidRPr="00717DB8" w:rsidRDefault="00424B74" w:rsidP="00717DB8">
            <w:pPr>
              <w:spacing w:before="0" w:after="0" w:line="240" w:lineRule="auto"/>
              <w:jc w:val="center"/>
              <w:rPr>
                <w:sz w:val="20"/>
                <w:szCs w:val="20"/>
              </w:rPr>
            </w:pPr>
            <w:r w:rsidRPr="00717DB8">
              <w:rPr>
                <w:sz w:val="20"/>
                <w:szCs w:val="20"/>
              </w:rPr>
              <w:t>Wysokość burt</w:t>
            </w:r>
          </w:p>
        </w:tc>
        <w:tc>
          <w:tcPr>
            <w:tcW w:w="535" w:type="pct"/>
            <w:shd w:val="clear" w:color="auto" w:fill="auto"/>
            <w:noWrap/>
            <w:vAlign w:val="center"/>
          </w:tcPr>
          <w:p w14:paraId="072B2075" w14:textId="345CCD8B"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mm</w:t>
            </w:r>
          </w:p>
        </w:tc>
        <w:tc>
          <w:tcPr>
            <w:tcW w:w="1112" w:type="pct"/>
            <w:vAlign w:val="center"/>
          </w:tcPr>
          <w:p w14:paraId="6E10322A" w14:textId="133F6FB4"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1C88D7F0" w14:textId="172B2AA8" w:rsidR="00424B74" w:rsidRPr="00717DB8" w:rsidRDefault="00424B74" w:rsidP="00717DB8">
            <w:pPr>
              <w:spacing w:before="0" w:after="0" w:line="240" w:lineRule="auto"/>
              <w:jc w:val="center"/>
              <w:rPr>
                <w:rFonts w:eastAsia="Times New Roman"/>
                <w:sz w:val="20"/>
                <w:szCs w:val="20"/>
              </w:rPr>
            </w:pPr>
          </w:p>
        </w:tc>
      </w:tr>
      <w:tr w:rsidR="00717DB8" w:rsidRPr="00717DB8" w14:paraId="6001E6A5" w14:textId="77777777" w:rsidTr="00717DB8">
        <w:trPr>
          <w:trHeight w:val="288"/>
          <w:jc w:val="center"/>
        </w:trPr>
        <w:tc>
          <w:tcPr>
            <w:tcW w:w="311" w:type="pct"/>
            <w:vAlign w:val="center"/>
          </w:tcPr>
          <w:p w14:paraId="4C6EC069" w14:textId="78C8E249" w:rsidR="00424B74" w:rsidRPr="00717DB8" w:rsidRDefault="00C82E32" w:rsidP="00717DB8">
            <w:pPr>
              <w:spacing w:before="0" w:after="0" w:line="240" w:lineRule="auto"/>
              <w:jc w:val="center"/>
              <w:rPr>
                <w:b/>
                <w:bCs/>
                <w:sz w:val="20"/>
                <w:szCs w:val="20"/>
              </w:rPr>
            </w:pPr>
            <w:r>
              <w:rPr>
                <w:b/>
                <w:bCs/>
                <w:sz w:val="20"/>
                <w:szCs w:val="20"/>
              </w:rPr>
              <w:t>4</w:t>
            </w:r>
          </w:p>
        </w:tc>
        <w:tc>
          <w:tcPr>
            <w:tcW w:w="2029" w:type="pct"/>
            <w:tcBorders>
              <w:bottom w:val="single" w:sz="4" w:space="0" w:color="auto"/>
            </w:tcBorders>
            <w:vAlign w:val="center"/>
          </w:tcPr>
          <w:p w14:paraId="4FD84918" w14:textId="5B4FF7A1" w:rsidR="00424B74" w:rsidRPr="00717DB8" w:rsidRDefault="00424B74" w:rsidP="00717DB8">
            <w:pPr>
              <w:spacing w:before="0" w:after="0" w:line="240" w:lineRule="auto"/>
              <w:jc w:val="center"/>
              <w:rPr>
                <w:sz w:val="20"/>
                <w:szCs w:val="20"/>
              </w:rPr>
            </w:pPr>
            <w:r w:rsidRPr="00717DB8">
              <w:rPr>
                <w:sz w:val="20"/>
                <w:szCs w:val="20"/>
              </w:rPr>
              <w:t>Szerokość taśmy</w:t>
            </w:r>
          </w:p>
        </w:tc>
        <w:tc>
          <w:tcPr>
            <w:tcW w:w="535" w:type="pct"/>
            <w:shd w:val="clear" w:color="auto" w:fill="auto"/>
            <w:noWrap/>
            <w:vAlign w:val="center"/>
          </w:tcPr>
          <w:p w14:paraId="37790C77"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mm</w:t>
            </w:r>
          </w:p>
        </w:tc>
        <w:tc>
          <w:tcPr>
            <w:tcW w:w="1112" w:type="pct"/>
            <w:vAlign w:val="center"/>
          </w:tcPr>
          <w:p w14:paraId="123BE6CA" w14:textId="3D4B7A8D"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39DFF68A" w14:textId="51E9D276" w:rsidR="00424B74" w:rsidRPr="00717DB8" w:rsidRDefault="00424B74" w:rsidP="00717DB8">
            <w:pPr>
              <w:spacing w:before="0" w:after="0" w:line="240" w:lineRule="auto"/>
              <w:jc w:val="center"/>
              <w:rPr>
                <w:rFonts w:eastAsia="Times New Roman"/>
                <w:sz w:val="20"/>
                <w:szCs w:val="20"/>
              </w:rPr>
            </w:pPr>
          </w:p>
        </w:tc>
      </w:tr>
      <w:tr w:rsidR="00717DB8" w:rsidRPr="00717DB8" w14:paraId="1380E178" w14:textId="77777777" w:rsidTr="00717DB8">
        <w:trPr>
          <w:trHeight w:val="288"/>
          <w:jc w:val="center"/>
        </w:trPr>
        <w:tc>
          <w:tcPr>
            <w:tcW w:w="311" w:type="pct"/>
            <w:vAlign w:val="center"/>
          </w:tcPr>
          <w:p w14:paraId="4118DBD0" w14:textId="4D9DF148" w:rsidR="00424B74" w:rsidRPr="00717DB8" w:rsidRDefault="00C82E32" w:rsidP="00717DB8">
            <w:pPr>
              <w:spacing w:before="0" w:after="0" w:line="240" w:lineRule="auto"/>
              <w:jc w:val="center"/>
              <w:rPr>
                <w:b/>
                <w:bCs/>
                <w:sz w:val="20"/>
                <w:szCs w:val="20"/>
              </w:rPr>
            </w:pPr>
            <w:r>
              <w:rPr>
                <w:b/>
                <w:bCs/>
                <w:sz w:val="20"/>
                <w:szCs w:val="20"/>
              </w:rPr>
              <w:t>5</w:t>
            </w:r>
          </w:p>
        </w:tc>
        <w:tc>
          <w:tcPr>
            <w:tcW w:w="2029" w:type="pct"/>
            <w:tcBorders>
              <w:bottom w:val="single" w:sz="4" w:space="0" w:color="auto"/>
            </w:tcBorders>
            <w:vAlign w:val="center"/>
          </w:tcPr>
          <w:p w14:paraId="71B59765" w14:textId="04E4C0C9" w:rsidR="00424B74" w:rsidRPr="00717DB8" w:rsidRDefault="00395320" w:rsidP="00717DB8">
            <w:pPr>
              <w:spacing w:before="0" w:after="0" w:line="240" w:lineRule="auto"/>
              <w:jc w:val="center"/>
              <w:rPr>
                <w:sz w:val="20"/>
                <w:szCs w:val="20"/>
              </w:rPr>
            </w:pPr>
            <w:r w:rsidRPr="00717DB8">
              <w:rPr>
                <w:sz w:val="20"/>
                <w:szCs w:val="20"/>
              </w:rPr>
              <w:t>Typ taśmy przenośnika</w:t>
            </w:r>
          </w:p>
        </w:tc>
        <w:tc>
          <w:tcPr>
            <w:tcW w:w="535" w:type="pct"/>
            <w:shd w:val="clear" w:color="auto" w:fill="auto"/>
            <w:noWrap/>
            <w:vAlign w:val="center"/>
          </w:tcPr>
          <w:p w14:paraId="5E7DFFEA" w14:textId="02D5D532"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2E739E5C" w14:textId="17699E2F" w:rsidR="00424B74" w:rsidRPr="00717DB8" w:rsidRDefault="007D62C1" w:rsidP="00717DB8">
            <w:pPr>
              <w:spacing w:before="0" w:after="0" w:line="240" w:lineRule="auto"/>
              <w:jc w:val="center"/>
              <w:rPr>
                <w:sz w:val="20"/>
                <w:szCs w:val="20"/>
              </w:rPr>
            </w:pPr>
            <w:r w:rsidRPr="00717DB8">
              <w:rPr>
                <w:sz w:val="20"/>
                <w:szCs w:val="20"/>
              </w:rPr>
              <w:t>EP400/3 4:2</w:t>
            </w:r>
          </w:p>
        </w:tc>
        <w:tc>
          <w:tcPr>
            <w:tcW w:w="1013" w:type="pct"/>
            <w:shd w:val="clear" w:color="auto" w:fill="auto"/>
            <w:noWrap/>
            <w:vAlign w:val="center"/>
          </w:tcPr>
          <w:p w14:paraId="22CFA886" w14:textId="0908B77B" w:rsidR="00424B74" w:rsidRPr="00717DB8" w:rsidRDefault="00424B74" w:rsidP="00717DB8">
            <w:pPr>
              <w:spacing w:before="0" w:after="0" w:line="240" w:lineRule="auto"/>
              <w:jc w:val="center"/>
              <w:rPr>
                <w:rFonts w:eastAsia="Times New Roman"/>
                <w:sz w:val="20"/>
                <w:szCs w:val="20"/>
              </w:rPr>
            </w:pPr>
          </w:p>
        </w:tc>
      </w:tr>
      <w:tr w:rsidR="00717DB8" w:rsidRPr="00717DB8" w14:paraId="5C010AB6" w14:textId="77777777" w:rsidTr="00717DB8">
        <w:trPr>
          <w:trHeight w:val="288"/>
          <w:jc w:val="center"/>
        </w:trPr>
        <w:tc>
          <w:tcPr>
            <w:tcW w:w="311" w:type="pct"/>
            <w:vAlign w:val="center"/>
          </w:tcPr>
          <w:p w14:paraId="7275021D" w14:textId="3F3E48D3" w:rsidR="00395320" w:rsidRPr="00717DB8" w:rsidRDefault="00C82E32" w:rsidP="00717DB8">
            <w:pPr>
              <w:spacing w:before="0" w:after="0" w:line="240" w:lineRule="auto"/>
              <w:jc w:val="center"/>
              <w:rPr>
                <w:b/>
                <w:bCs/>
                <w:sz w:val="20"/>
                <w:szCs w:val="20"/>
              </w:rPr>
            </w:pPr>
            <w:r>
              <w:rPr>
                <w:b/>
                <w:bCs/>
                <w:sz w:val="20"/>
                <w:szCs w:val="20"/>
              </w:rPr>
              <w:t>6</w:t>
            </w:r>
          </w:p>
        </w:tc>
        <w:tc>
          <w:tcPr>
            <w:tcW w:w="2029" w:type="pct"/>
            <w:tcBorders>
              <w:bottom w:val="single" w:sz="4" w:space="0" w:color="auto"/>
            </w:tcBorders>
            <w:vAlign w:val="center"/>
          </w:tcPr>
          <w:p w14:paraId="0DDF0208" w14:textId="7FF7D718" w:rsidR="00395320" w:rsidRPr="00717DB8" w:rsidRDefault="00605D63" w:rsidP="00717DB8">
            <w:pPr>
              <w:spacing w:before="0" w:after="0" w:line="240" w:lineRule="auto"/>
              <w:jc w:val="center"/>
              <w:rPr>
                <w:sz w:val="20"/>
                <w:szCs w:val="20"/>
              </w:rPr>
            </w:pPr>
            <w:r w:rsidRPr="00717DB8">
              <w:rPr>
                <w:sz w:val="20"/>
                <w:szCs w:val="20"/>
              </w:rPr>
              <w:t>Grubość</w:t>
            </w:r>
            <w:r w:rsidR="00395320" w:rsidRPr="00717DB8">
              <w:rPr>
                <w:sz w:val="20"/>
                <w:szCs w:val="20"/>
              </w:rPr>
              <w:t xml:space="preserve"> taśmy przenośnika</w:t>
            </w:r>
          </w:p>
        </w:tc>
        <w:tc>
          <w:tcPr>
            <w:tcW w:w="535" w:type="pct"/>
            <w:shd w:val="clear" w:color="auto" w:fill="auto"/>
            <w:noWrap/>
            <w:vAlign w:val="center"/>
          </w:tcPr>
          <w:p w14:paraId="3F5DAB2C" w14:textId="30495BEF" w:rsidR="00395320" w:rsidRPr="00717DB8" w:rsidRDefault="00395320" w:rsidP="00717DB8">
            <w:pPr>
              <w:spacing w:before="0" w:after="0" w:line="240" w:lineRule="auto"/>
              <w:jc w:val="center"/>
              <w:rPr>
                <w:rFonts w:eastAsia="Times New Roman"/>
                <w:sz w:val="20"/>
                <w:szCs w:val="20"/>
              </w:rPr>
            </w:pPr>
            <w:r w:rsidRPr="00717DB8">
              <w:rPr>
                <w:rFonts w:eastAsia="Times New Roman"/>
                <w:sz w:val="20"/>
                <w:szCs w:val="20"/>
              </w:rPr>
              <w:t>mm</w:t>
            </w:r>
          </w:p>
        </w:tc>
        <w:tc>
          <w:tcPr>
            <w:tcW w:w="1112" w:type="pct"/>
            <w:vAlign w:val="center"/>
          </w:tcPr>
          <w:p w14:paraId="077C8EA7" w14:textId="44C64D64" w:rsidR="00395320" w:rsidRPr="00717DB8" w:rsidRDefault="00605D63" w:rsidP="00717DB8">
            <w:pPr>
              <w:spacing w:before="0" w:after="0" w:line="240" w:lineRule="auto"/>
              <w:jc w:val="center"/>
              <w:rPr>
                <w:rFonts w:eastAsia="Times New Roman"/>
                <w:sz w:val="20"/>
                <w:szCs w:val="20"/>
              </w:rPr>
            </w:pPr>
            <w:r w:rsidRPr="00717DB8">
              <w:rPr>
                <w:rFonts w:eastAsia="Times New Roman"/>
                <w:sz w:val="20"/>
                <w:szCs w:val="20"/>
              </w:rPr>
              <w:t>Minimum</w:t>
            </w:r>
            <w:r w:rsidR="00395320" w:rsidRPr="00717DB8">
              <w:rPr>
                <w:rFonts w:eastAsia="Times New Roman"/>
                <w:sz w:val="20"/>
                <w:szCs w:val="20"/>
              </w:rPr>
              <w:t xml:space="preserve"> 8</w:t>
            </w:r>
          </w:p>
        </w:tc>
        <w:tc>
          <w:tcPr>
            <w:tcW w:w="1013" w:type="pct"/>
            <w:shd w:val="clear" w:color="auto" w:fill="auto"/>
            <w:noWrap/>
            <w:vAlign w:val="center"/>
          </w:tcPr>
          <w:p w14:paraId="50796413" w14:textId="77777777" w:rsidR="00395320" w:rsidRPr="00717DB8" w:rsidRDefault="00395320" w:rsidP="00717DB8">
            <w:pPr>
              <w:spacing w:before="0" w:after="0" w:line="240" w:lineRule="auto"/>
              <w:jc w:val="center"/>
              <w:rPr>
                <w:rFonts w:eastAsia="Times New Roman"/>
                <w:sz w:val="20"/>
                <w:szCs w:val="20"/>
              </w:rPr>
            </w:pPr>
          </w:p>
        </w:tc>
      </w:tr>
      <w:tr w:rsidR="00717DB8" w:rsidRPr="00717DB8" w14:paraId="192B27CB" w14:textId="77777777" w:rsidTr="00717DB8">
        <w:trPr>
          <w:trHeight w:val="288"/>
          <w:jc w:val="center"/>
        </w:trPr>
        <w:tc>
          <w:tcPr>
            <w:tcW w:w="311" w:type="pct"/>
            <w:vAlign w:val="center"/>
          </w:tcPr>
          <w:p w14:paraId="43CA0FB7" w14:textId="537C8F2F" w:rsidR="000B594F" w:rsidRPr="00717DB8" w:rsidRDefault="00C82E32" w:rsidP="00717DB8">
            <w:pPr>
              <w:spacing w:before="0" w:after="0" w:line="240" w:lineRule="auto"/>
              <w:jc w:val="center"/>
              <w:rPr>
                <w:b/>
                <w:bCs/>
                <w:sz w:val="20"/>
                <w:szCs w:val="20"/>
              </w:rPr>
            </w:pPr>
            <w:r>
              <w:rPr>
                <w:b/>
                <w:bCs/>
                <w:sz w:val="20"/>
                <w:szCs w:val="20"/>
              </w:rPr>
              <w:t>7</w:t>
            </w:r>
          </w:p>
        </w:tc>
        <w:tc>
          <w:tcPr>
            <w:tcW w:w="2029" w:type="pct"/>
            <w:tcBorders>
              <w:bottom w:val="single" w:sz="4" w:space="0" w:color="auto"/>
            </w:tcBorders>
            <w:vAlign w:val="center"/>
          </w:tcPr>
          <w:p w14:paraId="39C9C994" w14:textId="0B61A102" w:rsidR="000B594F" w:rsidRPr="00717DB8" w:rsidRDefault="000B594F" w:rsidP="00717DB8">
            <w:pPr>
              <w:spacing w:before="0" w:after="0" w:line="240" w:lineRule="auto"/>
              <w:jc w:val="center"/>
              <w:rPr>
                <w:sz w:val="20"/>
                <w:szCs w:val="20"/>
              </w:rPr>
            </w:pPr>
            <w:r w:rsidRPr="00717DB8">
              <w:rPr>
                <w:sz w:val="20"/>
                <w:szCs w:val="20"/>
              </w:rPr>
              <w:t>Wytrzymałość taśmy przenośnika na rozrywanie</w:t>
            </w:r>
          </w:p>
        </w:tc>
        <w:tc>
          <w:tcPr>
            <w:tcW w:w="535" w:type="pct"/>
            <w:shd w:val="clear" w:color="auto" w:fill="auto"/>
            <w:noWrap/>
            <w:vAlign w:val="center"/>
          </w:tcPr>
          <w:p w14:paraId="0D471467" w14:textId="1FA6CDF3" w:rsidR="000B594F" w:rsidRPr="00717DB8" w:rsidRDefault="000B594F" w:rsidP="00717DB8">
            <w:pPr>
              <w:spacing w:before="0" w:after="0" w:line="240" w:lineRule="auto"/>
              <w:jc w:val="center"/>
              <w:rPr>
                <w:rFonts w:eastAsia="Times New Roman"/>
                <w:sz w:val="20"/>
                <w:szCs w:val="20"/>
              </w:rPr>
            </w:pPr>
            <w:r w:rsidRPr="00717DB8">
              <w:rPr>
                <w:rFonts w:eastAsia="Times New Roman"/>
                <w:sz w:val="20"/>
                <w:szCs w:val="20"/>
              </w:rPr>
              <w:t>N/mm</w:t>
            </w:r>
          </w:p>
        </w:tc>
        <w:tc>
          <w:tcPr>
            <w:tcW w:w="1112" w:type="pct"/>
            <w:vAlign w:val="center"/>
          </w:tcPr>
          <w:p w14:paraId="7AE65A87" w14:textId="3EAD14E2" w:rsidR="000B594F" w:rsidRPr="00717DB8" w:rsidRDefault="000B594F" w:rsidP="00717DB8">
            <w:pPr>
              <w:spacing w:before="0" w:after="0" w:line="240" w:lineRule="auto"/>
              <w:jc w:val="center"/>
              <w:rPr>
                <w:rFonts w:eastAsia="Times New Roman"/>
                <w:sz w:val="20"/>
                <w:szCs w:val="20"/>
              </w:rPr>
            </w:pPr>
            <w:r w:rsidRPr="00717DB8">
              <w:rPr>
                <w:rFonts w:eastAsia="Times New Roman"/>
                <w:sz w:val="20"/>
                <w:szCs w:val="20"/>
              </w:rPr>
              <w:t>Minimum 400</w:t>
            </w:r>
          </w:p>
        </w:tc>
        <w:tc>
          <w:tcPr>
            <w:tcW w:w="1013" w:type="pct"/>
            <w:shd w:val="clear" w:color="auto" w:fill="auto"/>
            <w:noWrap/>
            <w:vAlign w:val="center"/>
          </w:tcPr>
          <w:p w14:paraId="722BE633" w14:textId="77777777" w:rsidR="000B594F" w:rsidRPr="00717DB8" w:rsidRDefault="000B594F" w:rsidP="00717DB8">
            <w:pPr>
              <w:spacing w:before="0" w:after="0" w:line="240" w:lineRule="auto"/>
              <w:jc w:val="center"/>
              <w:rPr>
                <w:rFonts w:eastAsia="Times New Roman"/>
                <w:sz w:val="20"/>
                <w:szCs w:val="20"/>
              </w:rPr>
            </w:pPr>
          </w:p>
        </w:tc>
      </w:tr>
      <w:tr w:rsidR="00717DB8" w:rsidRPr="00717DB8" w14:paraId="3BF323F9" w14:textId="77777777" w:rsidTr="00717DB8">
        <w:trPr>
          <w:trHeight w:val="288"/>
          <w:jc w:val="center"/>
        </w:trPr>
        <w:tc>
          <w:tcPr>
            <w:tcW w:w="311" w:type="pct"/>
            <w:vAlign w:val="center"/>
          </w:tcPr>
          <w:p w14:paraId="4D9A1D9E" w14:textId="6C8DD151" w:rsidR="000B594F" w:rsidRPr="00717DB8" w:rsidRDefault="00C82E32" w:rsidP="00717DB8">
            <w:pPr>
              <w:spacing w:before="0" w:after="0" w:line="240" w:lineRule="auto"/>
              <w:jc w:val="center"/>
              <w:rPr>
                <w:b/>
                <w:bCs/>
                <w:sz w:val="20"/>
                <w:szCs w:val="20"/>
              </w:rPr>
            </w:pPr>
            <w:r>
              <w:rPr>
                <w:b/>
                <w:bCs/>
                <w:sz w:val="20"/>
                <w:szCs w:val="20"/>
              </w:rPr>
              <w:t>8</w:t>
            </w:r>
          </w:p>
        </w:tc>
        <w:tc>
          <w:tcPr>
            <w:tcW w:w="2029" w:type="pct"/>
            <w:tcBorders>
              <w:bottom w:val="single" w:sz="4" w:space="0" w:color="auto"/>
            </w:tcBorders>
            <w:vAlign w:val="center"/>
          </w:tcPr>
          <w:p w14:paraId="2C6F16D5" w14:textId="0FC6682F" w:rsidR="000B594F" w:rsidRPr="00717DB8" w:rsidRDefault="00D00D04" w:rsidP="00717DB8">
            <w:pPr>
              <w:spacing w:before="0" w:after="0" w:line="240" w:lineRule="auto"/>
              <w:jc w:val="center"/>
              <w:rPr>
                <w:sz w:val="20"/>
                <w:szCs w:val="20"/>
              </w:rPr>
            </w:pPr>
            <w:r w:rsidRPr="00717DB8">
              <w:rPr>
                <w:sz w:val="20"/>
                <w:szCs w:val="20"/>
              </w:rPr>
              <w:t>Ilość przekładek</w:t>
            </w:r>
          </w:p>
        </w:tc>
        <w:tc>
          <w:tcPr>
            <w:tcW w:w="535" w:type="pct"/>
            <w:shd w:val="clear" w:color="auto" w:fill="auto"/>
            <w:noWrap/>
            <w:vAlign w:val="center"/>
          </w:tcPr>
          <w:p w14:paraId="3CCBBA74" w14:textId="5F405D09" w:rsidR="000B594F" w:rsidRPr="00717DB8" w:rsidRDefault="00156E0C" w:rsidP="00717DB8">
            <w:pPr>
              <w:spacing w:before="0" w:after="0" w:line="240" w:lineRule="auto"/>
              <w:jc w:val="center"/>
              <w:rPr>
                <w:rFonts w:eastAsia="Times New Roman"/>
                <w:sz w:val="20"/>
                <w:szCs w:val="20"/>
              </w:rPr>
            </w:pPr>
            <w:r>
              <w:rPr>
                <w:rFonts w:eastAsia="Times New Roman"/>
                <w:sz w:val="20"/>
                <w:szCs w:val="20"/>
              </w:rPr>
              <w:t>s</w:t>
            </w:r>
            <w:r w:rsidR="00D00D04" w:rsidRPr="00717DB8">
              <w:rPr>
                <w:rFonts w:eastAsia="Times New Roman"/>
                <w:sz w:val="20"/>
                <w:szCs w:val="20"/>
              </w:rPr>
              <w:t>zt.</w:t>
            </w:r>
          </w:p>
        </w:tc>
        <w:tc>
          <w:tcPr>
            <w:tcW w:w="1112" w:type="pct"/>
            <w:vAlign w:val="center"/>
          </w:tcPr>
          <w:p w14:paraId="6EBCBC25" w14:textId="5953AF99" w:rsidR="000B594F" w:rsidRPr="00717DB8" w:rsidRDefault="00D00D04" w:rsidP="00717DB8">
            <w:pPr>
              <w:spacing w:before="0" w:after="0" w:line="240" w:lineRule="auto"/>
              <w:jc w:val="center"/>
              <w:rPr>
                <w:rFonts w:eastAsia="Times New Roman"/>
                <w:sz w:val="20"/>
                <w:szCs w:val="20"/>
              </w:rPr>
            </w:pPr>
            <w:r w:rsidRPr="00717DB8">
              <w:rPr>
                <w:rFonts w:eastAsia="Times New Roman"/>
                <w:sz w:val="20"/>
                <w:szCs w:val="20"/>
              </w:rPr>
              <w:t>Minimum 3</w:t>
            </w:r>
          </w:p>
        </w:tc>
        <w:tc>
          <w:tcPr>
            <w:tcW w:w="1013" w:type="pct"/>
            <w:shd w:val="clear" w:color="auto" w:fill="auto"/>
            <w:noWrap/>
            <w:vAlign w:val="center"/>
          </w:tcPr>
          <w:p w14:paraId="598AC6A2" w14:textId="77777777" w:rsidR="000B594F" w:rsidRPr="00717DB8" w:rsidRDefault="000B594F" w:rsidP="00717DB8">
            <w:pPr>
              <w:spacing w:before="0" w:after="0" w:line="240" w:lineRule="auto"/>
              <w:jc w:val="center"/>
              <w:rPr>
                <w:rFonts w:eastAsia="Times New Roman"/>
                <w:sz w:val="20"/>
                <w:szCs w:val="20"/>
              </w:rPr>
            </w:pPr>
          </w:p>
        </w:tc>
      </w:tr>
      <w:tr w:rsidR="00717DB8" w:rsidRPr="00717DB8" w14:paraId="3B68A0DA" w14:textId="77777777" w:rsidTr="00717DB8">
        <w:trPr>
          <w:trHeight w:val="288"/>
          <w:jc w:val="center"/>
        </w:trPr>
        <w:tc>
          <w:tcPr>
            <w:tcW w:w="311" w:type="pct"/>
            <w:vAlign w:val="center"/>
          </w:tcPr>
          <w:p w14:paraId="02137E1C" w14:textId="17A40910" w:rsidR="00696E5F" w:rsidRPr="00717DB8" w:rsidRDefault="00C82E32" w:rsidP="00717DB8">
            <w:pPr>
              <w:spacing w:before="0" w:after="0" w:line="240" w:lineRule="auto"/>
              <w:jc w:val="center"/>
              <w:rPr>
                <w:b/>
                <w:bCs/>
                <w:sz w:val="20"/>
                <w:szCs w:val="20"/>
              </w:rPr>
            </w:pPr>
            <w:r>
              <w:rPr>
                <w:b/>
                <w:bCs/>
                <w:sz w:val="20"/>
                <w:szCs w:val="20"/>
              </w:rPr>
              <w:t>9</w:t>
            </w:r>
          </w:p>
        </w:tc>
        <w:tc>
          <w:tcPr>
            <w:tcW w:w="2029" w:type="pct"/>
            <w:tcBorders>
              <w:bottom w:val="single" w:sz="4" w:space="0" w:color="auto"/>
            </w:tcBorders>
            <w:vAlign w:val="center"/>
          </w:tcPr>
          <w:p w14:paraId="40D9A2F5" w14:textId="2CB603A4" w:rsidR="00696E5F" w:rsidRPr="00717DB8" w:rsidRDefault="00696E5F" w:rsidP="00717DB8">
            <w:pPr>
              <w:spacing w:before="0" w:after="0" w:line="240" w:lineRule="auto"/>
              <w:jc w:val="center"/>
              <w:rPr>
                <w:sz w:val="20"/>
                <w:szCs w:val="20"/>
              </w:rPr>
            </w:pPr>
            <w:r w:rsidRPr="00717DB8">
              <w:rPr>
                <w:sz w:val="20"/>
                <w:szCs w:val="20"/>
              </w:rPr>
              <w:t>Regulacja siły napinającej taśmę</w:t>
            </w:r>
          </w:p>
        </w:tc>
        <w:tc>
          <w:tcPr>
            <w:tcW w:w="535" w:type="pct"/>
            <w:shd w:val="clear" w:color="auto" w:fill="auto"/>
            <w:noWrap/>
            <w:vAlign w:val="center"/>
          </w:tcPr>
          <w:p w14:paraId="784D5FFA" w14:textId="4433A9B0" w:rsidR="00696E5F" w:rsidRPr="00717DB8" w:rsidRDefault="00696E5F" w:rsidP="00717DB8">
            <w:pPr>
              <w:spacing w:before="0" w:after="0" w:line="240" w:lineRule="auto"/>
              <w:jc w:val="center"/>
              <w:rPr>
                <w:rFonts w:eastAsia="Times New Roman"/>
                <w:sz w:val="20"/>
                <w:szCs w:val="20"/>
              </w:rPr>
            </w:pPr>
            <w:r w:rsidRPr="00717DB8">
              <w:rPr>
                <w:rFonts w:eastAsia="Times New Roman"/>
                <w:sz w:val="20"/>
                <w:szCs w:val="20"/>
              </w:rPr>
              <w:t>tak/nie</w:t>
            </w:r>
          </w:p>
        </w:tc>
        <w:tc>
          <w:tcPr>
            <w:tcW w:w="1112" w:type="pct"/>
            <w:vAlign w:val="center"/>
          </w:tcPr>
          <w:p w14:paraId="4B67FBE5" w14:textId="07F27EE5" w:rsidR="00696E5F" w:rsidRPr="00717DB8" w:rsidRDefault="008373D5" w:rsidP="00717DB8">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013" w:type="pct"/>
            <w:shd w:val="clear" w:color="auto" w:fill="auto"/>
            <w:noWrap/>
            <w:vAlign w:val="center"/>
          </w:tcPr>
          <w:p w14:paraId="6F37669E" w14:textId="77777777" w:rsidR="00696E5F" w:rsidRPr="00717DB8" w:rsidRDefault="00696E5F" w:rsidP="00717DB8">
            <w:pPr>
              <w:spacing w:before="0" w:after="0" w:line="240" w:lineRule="auto"/>
              <w:jc w:val="center"/>
              <w:rPr>
                <w:rFonts w:eastAsia="Times New Roman"/>
                <w:sz w:val="20"/>
                <w:szCs w:val="20"/>
              </w:rPr>
            </w:pPr>
          </w:p>
        </w:tc>
      </w:tr>
      <w:tr w:rsidR="00717DB8" w:rsidRPr="00717DB8" w14:paraId="55FF6CFF" w14:textId="77777777" w:rsidTr="00717DB8">
        <w:trPr>
          <w:trHeight w:val="288"/>
          <w:jc w:val="center"/>
        </w:trPr>
        <w:tc>
          <w:tcPr>
            <w:tcW w:w="311" w:type="pct"/>
            <w:vAlign w:val="center"/>
          </w:tcPr>
          <w:p w14:paraId="5C53D3D7" w14:textId="285121FA" w:rsidR="00190AF1" w:rsidRPr="00717DB8" w:rsidRDefault="00C82E32" w:rsidP="00717DB8">
            <w:pPr>
              <w:spacing w:before="0" w:after="0" w:line="240" w:lineRule="auto"/>
              <w:jc w:val="center"/>
              <w:rPr>
                <w:b/>
                <w:bCs/>
                <w:sz w:val="20"/>
                <w:szCs w:val="20"/>
              </w:rPr>
            </w:pPr>
            <w:r>
              <w:rPr>
                <w:b/>
                <w:bCs/>
                <w:sz w:val="20"/>
                <w:szCs w:val="20"/>
              </w:rPr>
              <w:t>1</w:t>
            </w:r>
            <w:r w:rsidR="00D96ADD">
              <w:rPr>
                <w:b/>
                <w:bCs/>
                <w:sz w:val="20"/>
                <w:szCs w:val="20"/>
              </w:rPr>
              <w:t>0</w:t>
            </w:r>
          </w:p>
        </w:tc>
        <w:tc>
          <w:tcPr>
            <w:tcW w:w="2029" w:type="pct"/>
            <w:tcBorders>
              <w:bottom w:val="single" w:sz="4" w:space="0" w:color="auto"/>
            </w:tcBorders>
            <w:vAlign w:val="center"/>
          </w:tcPr>
          <w:p w14:paraId="16F2C845" w14:textId="0E7FD921" w:rsidR="00190AF1" w:rsidRPr="00717DB8" w:rsidRDefault="00190AF1" w:rsidP="00717DB8">
            <w:pPr>
              <w:spacing w:before="0" w:after="0" w:line="240" w:lineRule="auto"/>
              <w:jc w:val="center"/>
              <w:rPr>
                <w:sz w:val="20"/>
                <w:szCs w:val="20"/>
              </w:rPr>
            </w:pPr>
            <w:r w:rsidRPr="00717DB8">
              <w:rPr>
                <w:sz w:val="20"/>
                <w:szCs w:val="20"/>
              </w:rPr>
              <w:t>Średnica bębnów napędowych</w:t>
            </w:r>
          </w:p>
        </w:tc>
        <w:tc>
          <w:tcPr>
            <w:tcW w:w="535" w:type="pct"/>
            <w:shd w:val="clear" w:color="auto" w:fill="auto"/>
            <w:noWrap/>
            <w:vAlign w:val="center"/>
          </w:tcPr>
          <w:p w14:paraId="7AF9C319" w14:textId="041BDD59" w:rsidR="00190AF1" w:rsidRPr="00717DB8" w:rsidRDefault="00190AF1" w:rsidP="00717DB8">
            <w:pPr>
              <w:spacing w:before="0" w:after="0" w:line="240" w:lineRule="auto"/>
              <w:jc w:val="center"/>
              <w:rPr>
                <w:rFonts w:eastAsia="Times New Roman"/>
                <w:sz w:val="20"/>
                <w:szCs w:val="20"/>
              </w:rPr>
            </w:pPr>
            <w:r w:rsidRPr="00717DB8">
              <w:rPr>
                <w:rFonts w:eastAsia="Times New Roman"/>
                <w:sz w:val="20"/>
                <w:szCs w:val="20"/>
              </w:rPr>
              <w:t>mm</w:t>
            </w:r>
          </w:p>
        </w:tc>
        <w:tc>
          <w:tcPr>
            <w:tcW w:w="1112" w:type="pct"/>
            <w:vAlign w:val="center"/>
          </w:tcPr>
          <w:p w14:paraId="5ABE9396" w14:textId="57A747C2" w:rsidR="00190AF1" w:rsidRPr="00717DB8" w:rsidRDefault="00190AF1" w:rsidP="00717DB8">
            <w:pPr>
              <w:spacing w:before="0" w:after="0" w:line="240" w:lineRule="auto"/>
              <w:jc w:val="center"/>
              <w:rPr>
                <w:rFonts w:eastAsia="Times New Roman"/>
                <w:sz w:val="20"/>
                <w:szCs w:val="20"/>
              </w:rPr>
            </w:pPr>
            <w:r w:rsidRPr="00717DB8">
              <w:rPr>
                <w:rFonts w:eastAsia="Times New Roman"/>
                <w:sz w:val="20"/>
                <w:szCs w:val="20"/>
              </w:rPr>
              <w:t>Minimum 330</w:t>
            </w:r>
          </w:p>
        </w:tc>
        <w:tc>
          <w:tcPr>
            <w:tcW w:w="1013" w:type="pct"/>
            <w:shd w:val="clear" w:color="auto" w:fill="auto"/>
            <w:noWrap/>
            <w:vAlign w:val="center"/>
          </w:tcPr>
          <w:p w14:paraId="5C30C4EC" w14:textId="77777777" w:rsidR="00190AF1" w:rsidRPr="00717DB8" w:rsidRDefault="00190AF1" w:rsidP="00717DB8">
            <w:pPr>
              <w:spacing w:before="0" w:after="0" w:line="240" w:lineRule="auto"/>
              <w:jc w:val="center"/>
              <w:rPr>
                <w:rFonts w:eastAsia="Times New Roman"/>
                <w:sz w:val="20"/>
                <w:szCs w:val="20"/>
              </w:rPr>
            </w:pPr>
          </w:p>
        </w:tc>
      </w:tr>
      <w:tr w:rsidR="00717DB8" w:rsidRPr="00717DB8" w14:paraId="5559B15C" w14:textId="77777777" w:rsidTr="00717DB8">
        <w:trPr>
          <w:trHeight w:val="288"/>
          <w:jc w:val="center"/>
        </w:trPr>
        <w:tc>
          <w:tcPr>
            <w:tcW w:w="311" w:type="pct"/>
            <w:vAlign w:val="center"/>
          </w:tcPr>
          <w:p w14:paraId="3F2403D5" w14:textId="526321C3" w:rsidR="00190AF1" w:rsidRPr="00717DB8" w:rsidRDefault="00C82E32" w:rsidP="00717DB8">
            <w:pPr>
              <w:spacing w:before="0" w:after="0" w:line="240" w:lineRule="auto"/>
              <w:jc w:val="center"/>
              <w:rPr>
                <w:b/>
                <w:bCs/>
                <w:sz w:val="20"/>
                <w:szCs w:val="20"/>
              </w:rPr>
            </w:pPr>
            <w:r>
              <w:rPr>
                <w:b/>
                <w:bCs/>
                <w:sz w:val="20"/>
                <w:szCs w:val="20"/>
              </w:rPr>
              <w:t>1</w:t>
            </w:r>
            <w:r w:rsidR="00D96ADD">
              <w:rPr>
                <w:b/>
                <w:bCs/>
                <w:sz w:val="20"/>
                <w:szCs w:val="20"/>
              </w:rPr>
              <w:t>1</w:t>
            </w:r>
          </w:p>
        </w:tc>
        <w:tc>
          <w:tcPr>
            <w:tcW w:w="2029" w:type="pct"/>
            <w:tcBorders>
              <w:bottom w:val="single" w:sz="4" w:space="0" w:color="auto"/>
            </w:tcBorders>
            <w:vAlign w:val="center"/>
          </w:tcPr>
          <w:p w14:paraId="63B3E967" w14:textId="14AD750B" w:rsidR="00190AF1" w:rsidRPr="00717DB8" w:rsidRDefault="00190AF1" w:rsidP="00717DB8">
            <w:pPr>
              <w:spacing w:before="0" w:after="0" w:line="240" w:lineRule="auto"/>
              <w:jc w:val="center"/>
              <w:rPr>
                <w:sz w:val="20"/>
                <w:szCs w:val="20"/>
              </w:rPr>
            </w:pPr>
            <w:r w:rsidRPr="00717DB8">
              <w:rPr>
                <w:sz w:val="20"/>
                <w:szCs w:val="20"/>
              </w:rPr>
              <w:t>Średnica bębnów zwrotnych/napinających</w:t>
            </w:r>
          </w:p>
        </w:tc>
        <w:tc>
          <w:tcPr>
            <w:tcW w:w="535" w:type="pct"/>
            <w:shd w:val="clear" w:color="auto" w:fill="auto"/>
            <w:noWrap/>
            <w:vAlign w:val="center"/>
          </w:tcPr>
          <w:p w14:paraId="080E0B42" w14:textId="030EC62D" w:rsidR="00190AF1" w:rsidRPr="00717DB8" w:rsidRDefault="00190AF1" w:rsidP="00717DB8">
            <w:pPr>
              <w:spacing w:before="0" w:after="0" w:line="240" w:lineRule="auto"/>
              <w:jc w:val="center"/>
              <w:rPr>
                <w:rFonts w:eastAsia="Times New Roman"/>
                <w:sz w:val="20"/>
                <w:szCs w:val="20"/>
              </w:rPr>
            </w:pPr>
            <w:r w:rsidRPr="00717DB8">
              <w:rPr>
                <w:rFonts w:eastAsia="Times New Roman"/>
                <w:sz w:val="20"/>
                <w:szCs w:val="20"/>
              </w:rPr>
              <w:t>mm</w:t>
            </w:r>
          </w:p>
        </w:tc>
        <w:tc>
          <w:tcPr>
            <w:tcW w:w="1112" w:type="pct"/>
            <w:vAlign w:val="center"/>
          </w:tcPr>
          <w:p w14:paraId="1DD2999A" w14:textId="70722CAB" w:rsidR="00190AF1" w:rsidRPr="00717DB8" w:rsidRDefault="00190AF1" w:rsidP="00717DB8">
            <w:pPr>
              <w:spacing w:before="0" w:after="0" w:line="240" w:lineRule="auto"/>
              <w:jc w:val="center"/>
              <w:rPr>
                <w:rFonts w:eastAsia="Times New Roman"/>
                <w:sz w:val="20"/>
                <w:szCs w:val="20"/>
              </w:rPr>
            </w:pPr>
            <w:r w:rsidRPr="00717DB8">
              <w:rPr>
                <w:rFonts w:eastAsia="Times New Roman"/>
                <w:sz w:val="20"/>
                <w:szCs w:val="20"/>
              </w:rPr>
              <w:t>Minimum 320</w:t>
            </w:r>
          </w:p>
        </w:tc>
        <w:tc>
          <w:tcPr>
            <w:tcW w:w="1013" w:type="pct"/>
            <w:shd w:val="clear" w:color="auto" w:fill="auto"/>
            <w:noWrap/>
            <w:vAlign w:val="center"/>
          </w:tcPr>
          <w:p w14:paraId="335B6C62" w14:textId="77777777" w:rsidR="00190AF1" w:rsidRPr="00717DB8" w:rsidRDefault="00190AF1" w:rsidP="00717DB8">
            <w:pPr>
              <w:spacing w:before="0" w:after="0" w:line="240" w:lineRule="auto"/>
              <w:jc w:val="center"/>
              <w:rPr>
                <w:rFonts w:eastAsia="Times New Roman"/>
                <w:sz w:val="20"/>
                <w:szCs w:val="20"/>
              </w:rPr>
            </w:pPr>
          </w:p>
        </w:tc>
      </w:tr>
      <w:tr w:rsidR="00717DB8" w:rsidRPr="00717DB8" w14:paraId="7170DA2C" w14:textId="77777777" w:rsidTr="00717DB8">
        <w:trPr>
          <w:trHeight w:val="288"/>
          <w:jc w:val="center"/>
        </w:trPr>
        <w:tc>
          <w:tcPr>
            <w:tcW w:w="311" w:type="pct"/>
            <w:vAlign w:val="center"/>
          </w:tcPr>
          <w:p w14:paraId="3F3AF8D8" w14:textId="371F2E71" w:rsidR="00190AF1" w:rsidRPr="00717DB8" w:rsidRDefault="00C82E32" w:rsidP="00717DB8">
            <w:pPr>
              <w:spacing w:before="0" w:after="0" w:line="240" w:lineRule="auto"/>
              <w:jc w:val="center"/>
              <w:rPr>
                <w:b/>
                <w:bCs/>
                <w:sz w:val="20"/>
                <w:szCs w:val="20"/>
              </w:rPr>
            </w:pPr>
            <w:r>
              <w:rPr>
                <w:b/>
                <w:bCs/>
                <w:sz w:val="20"/>
                <w:szCs w:val="20"/>
              </w:rPr>
              <w:t>1</w:t>
            </w:r>
            <w:r w:rsidR="00D96ADD">
              <w:rPr>
                <w:b/>
                <w:bCs/>
                <w:sz w:val="20"/>
                <w:szCs w:val="20"/>
              </w:rPr>
              <w:t>2</w:t>
            </w:r>
          </w:p>
        </w:tc>
        <w:tc>
          <w:tcPr>
            <w:tcW w:w="2029" w:type="pct"/>
            <w:tcBorders>
              <w:bottom w:val="single" w:sz="4" w:space="0" w:color="auto"/>
            </w:tcBorders>
            <w:vAlign w:val="center"/>
          </w:tcPr>
          <w:p w14:paraId="54694657" w14:textId="626265BC" w:rsidR="00190AF1" w:rsidRPr="00717DB8" w:rsidRDefault="00190AF1" w:rsidP="00717DB8">
            <w:pPr>
              <w:spacing w:before="0" w:after="0" w:line="240" w:lineRule="auto"/>
              <w:jc w:val="center"/>
              <w:rPr>
                <w:sz w:val="20"/>
                <w:szCs w:val="20"/>
              </w:rPr>
            </w:pPr>
            <w:r w:rsidRPr="00717DB8">
              <w:rPr>
                <w:sz w:val="20"/>
                <w:szCs w:val="20"/>
              </w:rPr>
              <w:t>Moc silnika napędowego</w:t>
            </w:r>
          </w:p>
        </w:tc>
        <w:tc>
          <w:tcPr>
            <w:tcW w:w="535" w:type="pct"/>
            <w:shd w:val="clear" w:color="auto" w:fill="auto"/>
            <w:noWrap/>
            <w:vAlign w:val="center"/>
          </w:tcPr>
          <w:p w14:paraId="65BC6992" w14:textId="2DEA5F9F" w:rsidR="00190AF1" w:rsidRPr="00717DB8" w:rsidRDefault="00190AF1" w:rsidP="00717DB8">
            <w:pPr>
              <w:spacing w:before="0" w:after="0" w:line="240" w:lineRule="auto"/>
              <w:jc w:val="center"/>
              <w:rPr>
                <w:rFonts w:eastAsia="Times New Roman"/>
                <w:sz w:val="20"/>
                <w:szCs w:val="20"/>
              </w:rPr>
            </w:pPr>
            <w:r w:rsidRPr="00717DB8">
              <w:rPr>
                <w:rFonts w:eastAsia="Times New Roman"/>
                <w:sz w:val="20"/>
                <w:szCs w:val="20"/>
              </w:rPr>
              <w:t>kW</w:t>
            </w:r>
          </w:p>
        </w:tc>
        <w:tc>
          <w:tcPr>
            <w:tcW w:w="1112" w:type="pct"/>
            <w:vAlign w:val="center"/>
          </w:tcPr>
          <w:p w14:paraId="4F6E28EF" w14:textId="37349D20" w:rsidR="00190AF1" w:rsidRPr="00717DB8" w:rsidRDefault="00C66F75"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082AEA72" w14:textId="6FACB379" w:rsidR="00190AF1" w:rsidRPr="00717DB8" w:rsidRDefault="00190AF1" w:rsidP="00717DB8">
            <w:pPr>
              <w:spacing w:before="0" w:after="0" w:line="240" w:lineRule="auto"/>
              <w:jc w:val="center"/>
              <w:rPr>
                <w:rFonts w:eastAsia="Times New Roman"/>
                <w:sz w:val="20"/>
                <w:szCs w:val="20"/>
              </w:rPr>
            </w:pPr>
          </w:p>
        </w:tc>
      </w:tr>
      <w:tr w:rsidR="00717DB8" w:rsidRPr="00717DB8" w14:paraId="3AD52B67" w14:textId="77777777" w:rsidTr="00717DB8">
        <w:trPr>
          <w:trHeight w:val="288"/>
          <w:jc w:val="center"/>
        </w:trPr>
        <w:tc>
          <w:tcPr>
            <w:tcW w:w="311" w:type="pct"/>
            <w:vMerge w:val="restart"/>
            <w:vAlign w:val="center"/>
          </w:tcPr>
          <w:p w14:paraId="116EC41F" w14:textId="7FF958CC" w:rsidR="00190AF1" w:rsidRPr="00717DB8" w:rsidRDefault="00C82E32" w:rsidP="00717DB8">
            <w:pPr>
              <w:spacing w:before="0" w:after="0" w:line="240" w:lineRule="auto"/>
              <w:jc w:val="center"/>
              <w:rPr>
                <w:b/>
                <w:bCs/>
                <w:sz w:val="20"/>
                <w:szCs w:val="20"/>
              </w:rPr>
            </w:pPr>
            <w:r>
              <w:rPr>
                <w:b/>
                <w:bCs/>
                <w:sz w:val="20"/>
                <w:szCs w:val="20"/>
              </w:rPr>
              <w:t>1</w:t>
            </w:r>
            <w:r w:rsidR="00D96ADD">
              <w:rPr>
                <w:b/>
                <w:bCs/>
                <w:sz w:val="20"/>
                <w:szCs w:val="20"/>
              </w:rPr>
              <w:t>3</w:t>
            </w:r>
          </w:p>
        </w:tc>
        <w:tc>
          <w:tcPr>
            <w:tcW w:w="2029" w:type="pct"/>
            <w:tcBorders>
              <w:top w:val="single" w:sz="4" w:space="0" w:color="auto"/>
              <w:bottom w:val="single" w:sz="4" w:space="0" w:color="auto"/>
            </w:tcBorders>
            <w:vAlign w:val="center"/>
          </w:tcPr>
          <w:p w14:paraId="61668FBC" w14:textId="5CBA52F7" w:rsidR="00190AF1" w:rsidRPr="00717DB8" w:rsidRDefault="00190AF1" w:rsidP="00717DB8">
            <w:pPr>
              <w:spacing w:before="0" w:after="0" w:line="240" w:lineRule="auto"/>
              <w:jc w:val="center"/>
              <w:rPr>
                <w:sz w:val="20"/>
                <w:szCs w:val="20"/>
              </w:rPr>
            </w:pPr>
            <w:r w:rsidRPr="00717DB8">
              <w:rPr>
                <w:sz w:val="20"/>
                <w:szCs w:val="20"/>
              </w:rPr>
              <w:t>Regulacja prędkości przesuwu taśmy</w:t>
            </w:r>
          </w:p>
        </w:tc>
        <w:tc>
          <w:tcPr>
            <w:tcW w:w="535" w:type="pct"/>
            <w:shd w:val="clear" w:color="auto" w:fill="auto"/>
            <w:noWrap/>
            <w:vAlign w:val="center"/>
          </w:tcPr>
          <w:p w14:paraId="36A4FB29" w14:textId="0AABD5C5" w:rsidR="00190AF1" w:rsidRPr="00717DB8" w:rsidRDefault="00190AF1" w:rsidP="00717DB8">
            <w:pPr>
              <w:spacing w:before="0" w:after="0" w:line="240" w:lineRule="auto"/>
              <w:jc w:val="center"/>
              <w:rPr>
                <w:rFonts w:eastAsia="Times New Roman"/>
                <w:sz w:val="20"/>
                <w:szCs w:val="20"/>
              </w:rPr>
            </w:pPr>
            <w:r w:rsidRPr="00717DB8">
              <w:rPr>
                <w:rFonts w:eastAsia="Times New Roman"/>
                <w:sz w:val="20"/>
                <w:szCs w:val="20"/>
              </w:rPr>
              <w:t>tak/nie</w:t>
            </w:r>
          </w:p>
        </w:tc>
        <w:tc>
          <w:tcPr>
            <w:tcW w:w="1112" w:type="pct"/>
            <w:vAlign w:val="center"/>
          </w:tcPr>
          <w:p w14:paraId="4990E210" w14:textId="408AAF1D" w:rsidR="00190AF1" w:rsidRPr="00717DB8" w:rsidRDefault="008373D5" w:rsidP="00717DB8">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013" w:type="pct"/>
            <w:shd w:val="clear" w:color="auto" w:fill="auto"/>
            <w:noWrap/>
            <w:vAlign w:val="center"/>
          </w:tcPr>
          <w:p w14:paraId="724421E4" w14:textId="426220CB" w:rsidR="00190AF1" w:rsidRPr="00717DB8" w:rsidRDefault="00190AF1" w:rsidP="00717DB8">
            <w:pPr>
              <w:spacing w:before="0" w:after="0" w:line="240" w:lineRule="auto"/>
              <w:jc w:val="center"/>
              <w:rPr>
                <w:rFonts w:eastAsia="Times New Roman"/>
                <w:sz w:val="20"/>
                <w:szCs w:val="20"/>
              </w:rPr>
            </w:pPr>
          </w:p>
        </w:tc>
      </w:tr>
      <w:tr w:rsidR="00717DB8" w:rsidRPr="00717DB8" w14:paraId="5581A733" w14:textId="77777777" w:rsidTr="00717DB8">
        <w:trPr>
          <w:trHeight w:val="288"/>
          <w:jc w:val="center"/>
        </w:trPr>
        <w:tc>
          <w:tcPr>
            <w:tcW w:w="311" w:type="pct"/>
            <w:vMerge/>
            <w:vAlign w:val="center"/>
          </w:tcPr>
          <w:p w14:paraId="1EEEE6C3" w14:textId="2CE3CD8B" w:rsidR="00190AF1" w:rsidRPr="00717DB8" w:rsidRDefault="00190AF1" w:rsidP="00717DB8">
            <w:pPr>
              <w:spacing w:before="0" w:after="0" w:line="240" w:lineRule="auto"/>
              <w:jc w:val="center"/>
              <w:rPr>
                <w:b/>
                <w:bCs/>
                <w:sz w:val="20"/>
                <w:szCs w:val="20"/>
              </w:rPr>
            </w:pPr>
          </w:p>
        </w:tc>
        <w:tc>
          <w:tcPr>
            <w:tcW w:w="2029" w:type="pct"/>
            <w:tcBorders>
              <w:top w:val="single" w:sz="4" w:space="0" w:color="auto"/>
              <w:bottom w:val="single" w:sz="4" w:space="0" w:color="auto"/>
            </w:tcBorders>
            <w:vAlign w:val="center"/>
          </w:tcPr>
          <w:p w14:paraId="4E17803C" w14:textId="77C94E3D" w:rsidR="00190AF1" w:rsidRPr="00717DB8" w:rsidRDefault="00190AF1" w:rsidP="00717DB8">
            <w:pPr>
              <w:spacing w:before="0" w:after="0" w:line="240" w:lineRule="auto"/>
              <w:jc w:val="center"/>
              <w:rPr>
                <w:sz w:val="20"/>
                <w:szCs w:val="20"/>
              </w:rPr>
            </w:pPr>
            <w:r w:rsidRPr="00717DB8">
              <w:rPr>
                <w:sz w:val="20"/>
                <w:szCs w:val="20"/>
              </w:rPr>
              <w:t>- minimalna prędkość posuwu</w:t>
            </w:r>
          </w:p>
        </w:tc>
        <w:tc>
          <w:tcPr>
            <w:tcW w:w="535" w:type="pct"/>
            <w:shd w:val="clear" w:color="auto" w:fill="auto"/>
            <w:noWrap/>
            <w:vAlign w:val="center"/>
          </w:tcPr>
          <w:p w14:paraId="769F5CE1" w14:textId="029DAA90" w:rsidR="00190AF1" w:rsidRPr="00717DB8" w:rsidRDefault="00190AF1" w:rsidP="00717DB8">
            <w:pPr>
              <w:spacing w:before="0" w:after="0" w:line="240" w:lineRule="auto"/>
              <w:jc w:val="center"/>
              <w:rPr>
                <w:rFonts w:eastAsia="Times New Roman"/>
                <w:sz w:val="20"/>
                <w:szCs w:val="20"/>
              </w:rPr>
            </w:pPr>
            <w:r w:rsidRPr="00717DB8">
              <w:rPr>
                <w:rFonts w:eastAsia="Times New Roman"/>
                <w:sz w:val="20"/>
                <w:szCs w:val="20"/>
              </w:rPr>
              <w:t>m/s</w:t>
            </w:r>
          </w:p>
        </w:tc>
        <w:tc>
          <w:tcPr>
            <w:tcW w:w="1112" w:type="pct"/>
            <w:vAlign w:val="center"/>
          </w:tcPr>
          <w:p w14:paraId="52378DD1" w14:textId="7E94C017" w:rsidR="00190AF1" w:rsidRPr="00717DB8" w:rsidRDefault="000B3C66" w:rsidP="00717DB8">
            <w:pPr>
              <w:spacing w:before="0" w:after="0" w:line="240" w:lineRule="auto"/>
              <w:jc w:val="center"/>
              <w:rPr>
                <w:rFonts w:eastAsia="Times New Roman"/>
                <w:sz w:val="20"/>
                <w:szCs w:val="20"/>
              </w:rPr>
            </w:pPr>
            <w:r w:rsidRPr="00717DB8">
              <w:rPr>
                <w:rFonts w:eastAsia="Times New Roman"/>
                <w:sz w:val="20"/>
                <w:szCs w:val="20"/>
              </w:rPr>
              <w:t>0,8</w:t>
            </w:r>
          </w:p>
        </w:tc>
        <w:tc>
          <w:tcPr>
            <w:tcW w:w="1013" w:type="pct"/>
            <w:shd w:val="clear" w:color="auto" w:fill="auto"/>
            <w:noWrap/>
            <w:vAlign w:val="center"/>
          </w:tcPr>
          <w:p w14:paraId="5ABB10D5" w14:textId="20FE2E01" w:rsidR="00190AF1" w:rsidRPr="00717DB8" w:rsidRDefault="00190AF1" w:rsidP="00717DB8">
            <w:pPr>
              <w:spacing w:before="0" w:after="0" w:line="240" w:lineRule="auto"/>
              <w:jc w:val="center"/>
              <w:rPr>
                <w:rFonts w:eastAsia="Times New Roman"/>
                <w:sz w:val="20"/>
                <w:szCs w:val="20"/>
              </w:rPr>
            </w:pPr>
          </w:p>
        </w:tc>
      </w:tr>
      <w:tr w:rsidR="00717DB8" w:rsidRPr="00717DB8" w14:paraId="0EC3E418" w14:textId="77777777" w:rsidTr="00717DB8">
        <w:trPr>
          <w:trHeight w:val="288"/>
          <w:jc w:val="center"/>
        </w:trPr>
        <w:tc>
          <w:tcPr>
            <w:tcW w:w="311" w:type="pct"/>
            <w:vMerge/>
            <w:vAlign w:val="center"/>
          </w:tcPr>
          <w:p w14:paraId="79693E4C" w14:textId="2C22559F" w:rsidR="00190AF1" w:rsidRPr="00717DB8" w:rsidRDefault="00190AF1" w:rsidP="00717DB8">
            <w:pPr>
              <w:spacing w:before="0" w:after="0" w:line="240" w:lineRule="auto"/>
              <w:jc w:val="center"/>
              <w:rPr>
                <w:b/>
                <w:bCs/>
                <w:sz w:val="20"/>
                <w:szCs w:val="20"/>
              </w:rPr>
            </w:pPr>
          </w:p>
        </w:tc>
        <w:tc>
          <w:tcPr>
            <w:tcW w:w="2029" w:type="pct"/>
            <w:tcBorders>
              <w:top w:val="single" w:sz="4" w:space="0" w:color="auto"/>
              <w:bottom w:val="single" w:sz="4" w:space="0" w:color="auto"/>
            </w:tcBorders>
            <w:vAlign w:val="center"/>
          </w:tcPr>
          <w:p w14:paraId="5587D4E8" w14:textId="604CA9CC" w:rsidR="00190AF1" w:rsidRPr="00717DB8" w:rsidRDefault="00190AF1" w:rsidP="00717DB8">
            <w:pPr>
              <w:spacing w:before="0" w:after="0" w:line="240" w:lineRule="auto"/>
              <w:jc w:val="center"/>
              <w:rPr>
                <w:sz w:val="20"/>
                <w:szCs w:val="20"/>
              </w:rPr>
            </w:pPr>
            <w:r w:rsidRPr="00717DB8">
              <w:rPr>
                <w:sz w:val="20"/>
                <w:szCs w:val="20"/>
              </w:rPr>
              <w:t>- maksymalna prędkość posuwu</w:t>
            </w:r>
          </w:p>
        </w:tc>
        <w:tc>
          <w:tcPr>
            <w:tcW w:w="535" w:type="pct"/>
            <w:shd w:val="clear" w:color="auto" w:fill="auto"/>
            <w:noWrap/>
            <w:vAlign w:val="center"/>
          </w:tcPr>
          <w:p w14:paraId="56FFA651" w14:textId="56585E4D" w:rsidR="00190AF1" w:rsidRPr="00717DB8" w:rsidRDefault="00190AF1" w:rsidP="00717DB8">
            <w:pPr>
              <w:spacing w:before="0" w:after="0" w:line="240" w:lineRule="auto"/>
              <w:jc w:val="center"/>
              <w:rPr>
                <w:rFonts w:eastAsia="Times New Roman"/>
                <w:sz w:val="20"/>
                <w:szCs w:val="20"/>
              </w:rPr>
            </w:pPr>
            <w:r w:rsidRPr="00717DB8">
              <w:rPr>
                <w:rFonts w:eastAsia="Times New Roman"/>
                <w:sz w:val="20"/>
                <w:szCs w:val="20"/>
              </w:rPr>
              <w:t>m/s</w:t>
            </w:r>
          </w:p>
        </w:tc>
        <w:tc>
          <w:tcPr>
            <w:tcW w:w="1112" w:type="pct"/>
            <w:vAlign w:val="center"/>
          </w:tcPr>
          <w:p w14:paraId="75F98742" w14:textId="2B9A358E" w:rsidR="00190AF1" w:rsidRPr="00717DB8" w:rsidRDefault="000B3C66" w:rsidP="00717DB8">
            <w:pPr>
              <w:spacing w:before="0" w:after="0" w:line="240" w:lineRule="auto"/>
              <w:jc w:val="center"/>
              <w:rPr>
                <w:rFonts w:eastAsia="Times New Roman"/>
                <w:sz w:val="20"/>
                <w:szCs w:val="20"/>
              </w:rPr>
            </w:pPr>
            <w:r w:rsidRPr="00717DB8">
              <w:rPr>
                <w:rFonts w:eastAsia="Times New Roman"/>
                <w:sz w:val="20"/>
                <w:szCs w:val="20"/>
              </w:rPr>
              <w:t>1,5</w:t>
            </w:r>
          </w:p>
        </w:tc>
        <w:tc>
          <w:tcPr>
            <w:tcW w:w="1013" w:type="pct"/>
            <w:shd w:val="clear" w:color="auto" w:fill="auto"/>
            <w:noWrap/>
            <w:vAlign w:val="center"/>
          </w:tcPr>
          <w:p w14:paraId="289C49B1" w14:textId="22CB8D54" w:rsidR="00190AF1" w:rsidRPr="00717DB8" w:rsidRDefault="00190AF1" w:rsidP="00717DB8">
            <w:pPr>
              <w:spacing w:before="0" w:after="0" w:line="240" w:lineRule="auto"/>
              <w:jc w:val="center"/>
              <w:rPr>
                <w:rFonts w:eastAsia="Times New Roman"/>
                <w:sz w:val="20"/>
                <w:szCs w:val="20"/>
              </w:rPr>
            </w:pPr>
          </w:p>
        </w:tc>
      </w:tr>
      <w:tr w:rsidR="00717DB8" w:rsidRPr="00717DB8" w14:paraId="41B128BC" w14:textId="77777777" w:rsidTr="00717DB8">
        <w:trPr>
          <w:trHeight w:val="884"/>
          <w:jc w:val="center"/>
        </w:trPr>
        <w:tc>
          <w:tcPr>
            <w:tcW w:w="311" w:type="pct"/>
            <w:vAlign w:val="center"/>
          </w:tcPr>
          <w:p w14:paraId="4600AC3B" w14:textId="29F25543" w:rsidR="00190AF1" w:rsidRPr="00717DB8" w:rsidRDefault="00C82E32" w:rsidP="00717DB8">
            <w:pPr>
              <w:spacing w:before="0" w:after="0" w:line="240" w:lineRule="auto"/>
              <w:jc w:val="center"/>
              <w:rPr>
                <w:b/>
                <w:bCs/>
                <w:sz w:val="20"/>
                <w:szCs w:val="20"/>
              </w:rPr>
            </w:pPr>
            <w:r>
              <w:rPr>
                <w:b/>
                <w:bCs/>
                <w:sz w:val="20"/>
                <w:szCs w:val="20"/>
              </w:rPr>
              <w:t>1</w:t>
            </w:r>
            <w:r w:rsidR="00D96ADD">
              <w:rPr>
                <w:b/>
                <w:bCs/>
                <w:sz w:val="20"/>
                <w:szCs w:val="20"/>
              </w:rPr>
              <w:t>4</w:t>
            </w:r>
          </w:p>
        </w:tc>
        <w:tc>
          <w:tcPr>
            <w:tcW w:w="2029" w:type="pct"/>
            <w:vAlign w:val="center"/>
          </w:tcPr>
          <w:p w14:paraId="22DC1F7D" w14:textId="45D0C3DC" w:rsidR="00190AF1" w:rsidRPr="00717DB8" w:rsidRDefault="00190AF1" w:rsidP="00717DB8">
            <w:pPr>
              <w:spacing w:before="0" w:after="0" w:line="240" w:lineRule="auto"/>
              <w:jc w:val="center"/>
              <w:rPr>
                <w:sz w:val="20"/>
                <w:szCs w:val="20"/>
              </w:rPr>
            </w:pPr>
            <w:r w:rsidRPr="00717DB8">
              <w:rPr>
                <w:sz w:val="20"/>
                <w:szCs w:val="20"/>
              </w:rPr>
              <w:t>Adres autoryzowanego serwisu</w:t>
            </w:r>
          </w:p>
        </w:tc>
        <w:tc>
          <w:tcPr>
            <w:tcW w:w="535" w:type="pct"/>
            <w:shd w:val="clear" w:color="auto" w:fill="auto"/>
            <w:noWrap/>
            <w:vAlign w:val="center"/>
          </w:tcPr>
          <w:p w14:paraId="71B0BFE5" w14:textId="439B228F" w:rsidR="00190AF1"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112" w:type="pct"/>
            <w:vAlign w:val="center"/>
          </w:tcPr>
          <w:p w14:paraId="3EFB26EE" w14:textId="787C94D6" w:rsidR="00190AF1"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4BEAAF4" w14:textId="51BC46F6" w:rsidR="00190AF1" w:rsidRPr="00717DB8" w:rsidRDefault="00190AF1" w:rsidP="00717DB8">
            <w:pPr>
              <w:spacing w:before="0" w:after="0" w:line="240" w:lineRule="auto"/>
              <w:jc w:val="center"/>
              <w:rPr>
                <w:rFonts w:eastAsia="Times New Roman"/>
                <w:sz w:val="20"/>
                <w:szCs w:val="20"/>
              </w:rPr>
            </w:pPr>
          </w:p>
        </w:tc>
      </w:tr>
    </w:tbl>
    <w:p w14:paraId="508F761E" w14:textId="77777777" w:rsidR="00F44853" w:rsidRDefault="00F44853">
      <w:pPr>
        <w:spacing w:before="0" w:line="259" w:lineRule="auto"/>
        <w:jc w:val="left"/>
        <w:rPr>
          <w:b/>
          <w:highlight w:val="yellow"/>
        </w:rPr>
      </w:pPr>
      <w:r>
        <w:rPr>
          <w:b/>
          <w:highlight w:val="yellow"/>
        </w:rPr>
        <w:br w:type="page"/>
      </w:r>
    </w:p>
    <w:p w14:paraId="7DB6F147" w14:textId="77777777" w:rsidR="003377E3" w:rsidRPr="00092206" w:rsidRDefault="003377E3" w:rsidP="003377E3">
      <w:pPr>
        <w:tabs>
          <w:tab w:val="num" w:pos="0"/>
        </w:tabs>
        <w:spacing w:before="0" w:after="0"/>
        <w:ind w:left="432" w:hanging="432"/>
        <w:jc w:val="right"/>
        <w:outlineLvl w:val="0"/>
        <w:rPr>
          <w:rFonts w:asciiTheme="minorHAnsi" w:hAnsiTheme="minorHAnsi" w:cstheme="minorHAnsi"/>
          <w:sz w:val="20"/>
          <w:szCs w:val="20"/>
        </w:rPr>
      </w:pPr>
      <w:r w:rsidRPr="00092206">
        <w:rPr>
          <w:rFonts w:asciiTheme="minorHAnsi" w:hAnsiTheme="minorHAnsi" w:cstheme="minorHAnsi"/>
          <w:sz w:val="20"/>
          <w:szCs w:val="20"/>
        </w:rPr>
        <w:lastRenderedPageBreak/>
        <w:t>........................................</w:t>
      </w:r>
    </w:p>
    <w:p w14:paraId="6E533B1C" w14:textId="77777777" w:rsidR="003377E3" w:rsidRPr="00092206" w:rsidRDefault="003377E3" w:rsidP="003377E3">
      <w:pPr>
        <w:spacing w:before="0" w:after="0"/>
        <w:jc w:val="right"/>
        <w:rPr>
          <w:rFonts w:asciiTheme="minorHAnsi" w:hAnsiTheme="minorHAnsi" w:cstheme="minorHAnsi"/>
          <w:sz w:val="20"/>
          <w:szCs w:val="20"/>
        </w:rPr>
      </w:pPr>
      <w:r w:rsidRPr="00092206">
        <w:rPr>
          <w:rFonts w:asciiTheme="minorHAnsi" w:hAnsiTheme="minorHAnsi" w:cstheme="minorHAnsi"/>
          <w:sz w:val="20"/>
          <w:szCs w:val="20"/>
        </w:rPr>
        <w:t>(</w:t>
      </w:r>
      <w:r w:rsidRPr="00092206">
        <w:rPr>
          <w:rFonts w:asciiTheme="minorHAnsi" w:hAnsiTheme="minorHAnsi" w:cstheme="minorHAnsi"/>
          <w:i/>
          <w:sz w:val="20"/>
          <w:szCs w:val="20"/>
        </w:rPr>
        <w:t>miejscowość i data)</w:t>
      </w:r>
    </w:p>
    <w:p w14:paraId="044F9FED" w14:textId="77777777" w:rsidR="003377E3" w:rsidRDefault="003377E3" w:rsidP="00FD3ADE">
      <w:pPr>
        <w:spacing w:after="0"/>
        <w:rPr>
          <w:rFonts w:asciiTheme="minorHAnsi" w:hAnsiTheme="minorHAnsi" w:cstheme="minorHAnsi"/>
          <w:sz w:val="20"/>
          <w:szCs w:val="20"/>
        </w:rPr>
      </w:pPr>
    </w:p>
    <w:p w14:paraId="5C19BAF2" w14:textId="70FBFB64" w:rsidR="00FD3ADE" w:rsidRPr="00092206" w:rsidRDefault="00FD3ADE" w:rsidP="00FD3ADE">
      <w:pPr>
        <w:spacing w:before="0" w:after="0" w:line="480" w:lineRule="auto"/>
        <w:rPr>
          <w:rFonts w:asciiTheme="minorHAnsi" w:hAnsiTheme="minorHAnsi" w:cstheme="minorHAnsi"/>
          <w:sz w:val="20"/>
          <w:szCs w:val="20"/>
        </w:rPr>
      </w:pPr>
      <w:r w:rsidRPr="00092206">
        <w:rPr>
          <w:rFonts w:asciiTheme="minorHAnsi" w:hAnsiTheme="minorHAnsi" w:cstheme="minorHAnsi"/>
          <w:sz w:val="20"/>
          <w:szCs w:val="20"/>
        </w:rPr>
        <w:t>...................................................................</w:t>
      </w:r>
    </w:p>
    <w:p w14:paraId="6225BD3D" w14:textId="77777777" w:rsidR="00FD3ADE" w:rsidRPr="00092206" w:rsidRDefault="00FD3ADE" w:rsidP="00FD3ADE">
      <w:pPr>
        <w:spacing w:before="0" w:after="0" w:line="480" w:lineRule="auto"/>
        <w:rPr>
          <w:rFonts w:asciiTheme="minorHAnsi" w:hAnsiTheme="minorHAnsi" w:cstheme="minorHAnsi"/>
          <w:i/>
          <w:sz w:val="20"/>
          <w:szCs w:val="20"/>
        </w:rPr>
      </w:pPr>
      <w:r w:rsidRPr="00092206">
        <w:rPr>
          <w:rFonts w:asciiTheme="minorHAnsi" w:hAnsiTheme="minorHAnsi" w:cstheme="minorHAnsi"/>
          <w:sz w:val="20"/>
          <w:szCs w:val="20"/>
        </w:rPr>
        <w:t xml:space="preserve"> (</w:t>
      </w:r>
      <w:r w:rsidRPr="00092206">
        <w:rPr>
          <w:rFonts w:asciiTheme="minorHAnsi" w:hAnsiTheme="minorHAnsi" w:cstheme="minorHAnsi"/>
          <w:i/>
          <w:sz w:val="20"/>
          <w:szCs w:val="20"/>
        </w:rPr>
        <w:t>nazwa i siedziba Wykonawcy/Wykonawców)</w:t>
      </w:r>
    </w:p>
    <w:p w14:paraId="5CD9B981" w14:textId="77777777" w:rsidR="00FD3ADE" w:rsidRPr="00B54D62" w:rsidRDefault="00FD3ADE" w:rsidP="00FD3ADE">
      <w:pPr>
        <w:spacing w:before="0" w:after="0" w:line="480" w:lineRule="auto"/>
        <w:rPr>
          <w:rFonts w:asciiTheme="minorHAnsi" w:hAnsiTheme="minorHAnsi" w:cstheme="minorHAnsi"/>
          <w:sz w:val="20"/>
          <w:szCs w:val="20"/>
          <w:lang w:val="en-US"/>
        </w:rPr>
      </w:pPr>
      <w:r w:rsidRPr="00B54D62">
        <w:rPr>
          <w:rFonts w:asciiTheme="minorHAnsi" w:hAnsiTheme="minorHAnsi" w:cstheme="minorHAnsi"/>
          <w:sz w:val="20"/>
          <w:szCs w:val="20"/>
          <w:lang w:val="en-US"/>
        </w:rPr>
        <w:t>REGON: ........................................</w:t>
      </w:r>
    </w:p>
    <w:p w14:paraId="27AE7CBB" w14:textId="77777777" w:rsidR="00FD3ADE" w:rsidRPr="00B54D62" w:rsidRDefault="00FD3ADE" w:rsidP="00FD3ADE">
      <w:pPr>
        <w:spacing w:before="0" w:after="0" w:line="480" w:lineRule="auto"/>
        <w:rPr>
          <w:rFonts w:asciiTheme="minorHAnsi" w:hAnsiTheme="minorHAnsi" w:cstheme="minorHAnsi"/>
          <w:sz w:val="20"/>
          <w:szCs w:val="20"/>
          <w:lang w:val="en-US"/>
        </w:rPr>
      </w:pPr>
      <w:r w:rsidRPr="00B54D62">
        <w:rPr>
          <w:rFonts w:asciiTheme="minorHAnsi" w:hAnsiTheme="minorHAnsi" w:cstheme="minorHAnsi"/>
          <w:sz w:val="20"/>
          <w:szCs w:val="20"/>
          <w:lang w:val="en-US"/>
        </w:rPr>
        <w:t>NIP: ..............................................</w:t>
      </w:r>
    </w:p>
    <w:p w14:paraId="6BF3D6DE" w14:textId="77777777" w:rsidR="00FD3ADE" w:rsidRPr="00B54D62" w:rsidRDefault="00FD3ADE" w:rsidP="00FD3ADE">
      <w:pPr>
        <w:spacing w:before="0" w:after="0" w:line="480" w:lineRule="auto"/>
        <w:rPr>
          <w:rFonts w:asciiTheme="minorHAnsi" w:hAnsiTheme="minorHAnsi" w:cstheme="minorHAnsi"/>
          <w:sz w:val="20"/>
          <w:szCs w:val="20"/>
          <w:lang w:val="en-US"/>
        </w:rPr>
      </w:pPr>
      <w:r w:rsidRPr="00B54D62">
        <w:rPr>
          <w:rFonts w:asciiTheme="minorHAnsi" w:hAnsiTheme="minorHAnsi" w:cstheme="minorHAnsi"/>
          <w:sz w:val="20"/>
          <w:szCs w:val="20"/>
          <w:lang w:val="en-US"/>
        </w:rPr>
        <w:t>KRS: …………………………….</w:t>
      </w:r>
    </w:p>
    <w:p w14:paraId="0486E0B0" w14:textId="77777777" w:rsidR="00FD3ADE" w:rsidRPr="00B54D62" w:rsidRDefault="00FD3ADE" w:rsidP="00FD3ADE">
      <w:pPr>
        <w:spacing w:before="0" w:after="0" w:line="480" w:lineRule="auto"/>
        <w:rPr>
          <w:rFonts w:asciiTheme="minorHAnsi" w:hAnsiTheme="minorHAnsi" w:cstheme="minorHAnsi"/>
          <w:sz w:val="20"/>
          <w:szCs w:val="20"/>
          <w:lang w:val="en-US"/>
        </w:rPr>
      </w:pPr>
      <w:r w:rsidRPr="00B54D62">
        <w:rPr>
          <w:rFonts w:asciiTheme="minorHAnsi" w:hAnsiTheme="minorHAnsi" w:cstheme="minorHAnsi"/>
          <w:sz w:val="20"/>
          <w:szCs w:val="20"/>
          <w:lang w:val="en-US"/>
        </w:rPr>
        <w:t>Tel.: …………………………….</w:t>
      </w:r>
    </w:p>
    <w:p w14:paraId="456671EA" w14:textId="77777777" w:rsidR="00FD3ADE" w:rsidRPr="00B54D62" w:rsidRDefault="00FD3ADE" w:rsidP="00FD3ADE">
      <w:pPr>
        <w:spacing w:before="0" w:after="0" w:line="480" w:lineRule="auto"/>
        <w:rPr>
          <w:rFonts w:asciiTheme="minorHAnsi" w:hAnsiTheme="minorHAnsi" w:cstheme="minorHAnsi"/>
          <w:sz w:val="20"/>
          <w:szCs w:val="20"/>
          <w:lang w:val="en-US"/>
        </w:rPr>
      </w:pPr>
      <w:r w:rsidRPr="00B54D62">
        <w:rPr>
          <w:rFonts w:asciiTheme="minorHAnsi" w:hAnsiTheme="minorHAnsi" w:cstheme="minorHAnsi"/>
          <w:sz w:val="20"/>
          <w:szCs w:val="20"/>
          <w:lang w:val="en-US"/>
        </w:rPr>
        <w:t>Mail: ………………………….….</w:t>
      </w:r>
    </w:p>
    <w:p w14:paraId="2BBBBBA0" w14:textId="77777777" w:rsidR="00FD3ADE" w:rsidRPr="00B54D62" w:rsidRDefault="00FD3ADE" w:rsidP="000A7B7E">
      <w:pPr>
        <w:jc w:val="center"/>
        <w:rPr>
          <w:b/>
          <w:sz w:val="28"/>
          <w:szCs w:val="28"/>
          <w:lang w:val="en-US"/>
        </w:rPr>
      </w:pPr>
    </w:p>
    <w:p w14:paraId="310769F3" w14:textId="53457C3B" w:rsidR="000A7B7E" w:rsidRPr="007D299E" w:rsidRDefault="000A7B7E" w:rsidP="007D299E">
      <w:pPr>
        <w:pStyle w:val="Legenda"/>
        <w:jc w:val="center"/>
        <w:rPr>
          <w:b/>
          <w:sz w:val="28"/>
          <w:szCs w:val="22"/>
        </w:rPr>
      </w:pPr>
      <w:r w:rsidRPr="007D299E">
        <w:rPr>
          <w:b/>
          <w:sz w:val="28"/>
          <w:szCs w:val="22"/>
        </w:rPr>
        <w:t>Oświadczenie o nieprototypowości</w:t>
      </w:r>
    </w:p>
    <w:p w14:paraId="668C0AF0" w14:textId="77777777" w:rsidR="005A309D" w:rsidRDefault="005A309D" w:rsidP="000A7B7E"/>
    <w:p w14:paraId="5248A7C7" w14:textId="5F0A920A" w:rsidR="000A7B7E" w:rsidRDefault="000A7B7E" w:rsidP="006E20AE">
      <w:pPr>
        <w:spacing w:line="480" w:lineRule="auto"/>
      </w:pPr>
      <w:r w:rsidRPr="003929D2">
        <w:t xml:space="preserve">Ja (my) niżej podpisany(i) </w:t>
      </w:r>
      <w:r w:rsidR="00AC750A">
        <w:t>działając w imieniu Wykonawcy</w:t>
      </w:r>
      <w:r w:rsidR="00B63F6B">
        <w:t>/Wykonawców</w:t>
      </w:r>
      <w:r w:rsidR="00AC750A">
        <w:t xml:space="preserve"> </w:t>
      </w:r>
      <w:r w:rsidRPr="003929D2">
        <w:t>oświadczamy(y), że</w:t>
      </w:r>
      <w:r w:rsidR="00B63F6B">
        <w:t> </w:t>
      </w:r>
      <w:r w:rsidR="004B0626">
        <w:t xml:space="preserve">wszystkie </w:t>
      </w:r>
      <w:r w:rsidR="00241C4D">
        <w:t xml:space="preserve">przedstawione w ofercie urządzenia </w:t>
      </w:r>
      <w:r w:rsidR="00870BC7">
        <w:t xml:space="preserve">przewidziane do </w:t>
      </w:r>
      <w:r w:rsidR="006E20AE">
        <w:t>zastosowania</w:t>
      </w:r>
      <w:r w:rsidR="00870BC7">
        <w:t xml:space="preserve"> w ramach realizacji </w:t>
      </w:r>
      <w:r w:rsidR="006E20AE">
        <w:t xml:space="preserve">zamówienia pn.: </w:t>
      </w:r>
      <w:r w:rsidR="006E20AE" w:rsidRPr="006E20AE">
        <w:rPr>
          <w:i/>
          <w:iCs/>
        </w:rPr>
        <w:t>Dostawa, montaż i uruchomienie Instalacji Waloryzacji Żużla w</w:t>
      </w:r>
      <w:r w:rsidR="00581F2D">
        <w:rPr>
          <w:i/>
          <w:iCs/>
        </w:rPr>
        <w:t> </w:t>
      </w:r>
      <w:r w:rsidR="006E20AE" w:rsidRPr="006E20AE">
        <w:rPr>
          <w:i/>
          <w:iCs/>
        </w:rPr>
        <w:t>Zakładzie Termicznego Przekształcania Odpadów w Krakowie (KZP-271-PN-3/2023)</w:t>
      </w:r>
      <w:r w:rsidR="006E20AE">
        <w:t xml:space="preserve"> </w:t>
      </w:r>
      <w:r w:rsidR="00241C4D" w:rsidRPr="006E20AE">
        <w:rPr>
          <w:b/>
          <w:bCs/>
        </w:rPr>
        <w:t>nie</w:t>
      </w:r>
      <w:r w:rsidR="00581F2D">
        <w:rPr>
          <w:b/>
          <w:bCs/>
        </w:rPr>
        <w:t> </w:t>
      </w:r>
      <w:r w:rsidR="00241C4D" w:rsidRPr="006E20AE">
        <w:rPr>
          <w:b/>
          <w:bCs/>
        </w:rPr>
        <w:t xml:space="preserve">stanowią </w:t>
      </w:r>
      <w:r w:rsidR="00AC1689" w:rsidRPr="006E20AE">
        <w:rPr>
          <w:b/>
          <w:bCs/>
        </w:rPr>
        <w:t xml:space="preserve">Prototypów zgodnie z definicją zawartą w </w:t>
      </w:r>
      <w:r w:rsidR="00015DB9" w:rsidRPr="006E20AE">
        <w:rPr>
          <w:b/>
          <w:bCs/>
        </w:rPr>
        <w:t>punkcie 2 Opisu Przedmiotu Zamówienia</w:t>
      </w:r>
      <w:r w:rsidR="00015DB9">
        <w:t xml:space="preserve">. </w:t>
      </w:r>
    </w:p>
    <w:p w14:paraId="75694F13" w14:textId="77777777" w:rsidR="00B10812" w:rsidRDefault="00B10812" w:rsidP="000A7B7E"/>
    <w:p w14:paraId="271C7B63" w14:textId="77777777" w:rsidR="00B10812" w:rsidRDefault="00B10812" w:rsidP="000A7B7E"/>
    <w:p w14:paraId="7E4B5985" w14:textId="77777777" w:rsidR="00B10812" w:rsidRDefault="00B10812" w:rsidP="000A7B7E"/>
    <w:p w14:paraId="18C61E8C" w14:textId="77777777" w:rsidR="006E20AE" w:rsidRDefault="006E20AE" w:rsidP="000A7B7E"/>
    <w:p w14:paraId="7CC613CC" w14:textId="28CE070E" w:rsidR="005101B5" w:rsidRPr="006E20AE" w:rsidRDefault="000E79CB" w:rsidP="006E20AE">
      <w:pPr>
        <w:keepNext/>
        <w:tabs>
          <w:tab w:val="num" w:pos="0"/>
        </w:tabs>
        <w:spacing w:after="0"/>
        <w:ind w:left="5368"/>
        <w:jc w:val="center"/>
        <w:outlineLvl w:val="0"/>
        <w:rPr>
          <w:rFonts w:asciiTheme="minorHAnsi" w:hAnsiTheme="minorHAnsi" w:cstheme="minorHAnsi"/>
          <w:i/>
          <w:sz w:val="20"/>
          <w:szCs w:val="20"/>
        </w:rPr>
      </w:pPr>
      <w:bookmarkStart w:id="16" w:name="_Hlk70415094"/>
      <w:r w:rsidRPr="00092206">
        <w:rPr>
          <w:rFonts w:asciiTheme="minorHAnsi" w:hAnsiTheme="minorHAnsi" w:cstheme="minorHAnsi"/>
          <w:i/>
          <w:sz w:val="20"/>
          <w:szCs w:val="20"/>
        </w:rPr>
        <w:t>(kwalifikowany podpis elektroniczny)</w:t>
      </w:r>
      <w:bookmarkEnd w:id="16"/>
    </w:p>
    <w:sectPr w:rsidR="005101B5" w:rsidRPr="006E20AE" w:rsidSect="0013633B">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EA38" w14:textId="77777777" w:rsidR="00A41A36" w:rsidRDefault="00A41A36" w:rsidP="00702865">
      <w:pPr>
        <w:spacing w:before="0" w:after="0" w:line="240" w:lineRule="auto"/>
      </w:pPr>
      <w:r>
        <w:separator/>
      </w:r>
    </w:p>
  </w:endnote>
  <w:endnote w:type="continuationSeparator" w:id="0">
    <w:p w14:paraId="4AC0C8C6" w14:textId="77777777" w:rsidR="00A41A36" w:rsidRDefault="00A41A36" w:rsidP="00702865">
      <w:pPr>
        <w:spacing w:before="0" w:after="0" w:line="240" w:lineRule="auto"/>
      </w:pPr>
      <w:r>
        <w:continuationSeparator/>
      </w:r>
    </w:p>
  </w:endnote>
  <w:endnote w:type="continuationNotice" w:id="1">
    <w:p w14:paraId="0642F189" w14:textId="77777777" w:rsidR="00A41A36" w:rsidRDefault="00A41A3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rlito">
    <w:altName w:val="Calibri"/>
    <w:charset w:val="00"/>
    <w:family w:val="swiss"/>
    <w:pitch w:val="variable"/>
  </w:font>
  <w:font w:name="Yu Mincho">
    <w:altName w:val="游明朝"/>
    <w:charset w:val="80"/>
    <w:family w:val="roman"/>
    <w:pitch w:val="default"/>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555457581"/>
      <w:docPartObj>
        <w:docPartGallery w:val="Page Numbers (Bottom of Page)"/>
        <w:docPartUnique/>
      </w:docPartObj>
    </w:sdtPr>
    <w:sdtEndPr/>
    <w:sdtContent>
      <w:p w14:paraId="5CEF0882" w14:textId="298AECA5" w:rsidR="000D7C26" w:rsidRDefault="000D7C2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1A9D66FD" w14:textId="77777777" w:rsidR="006D2F4D" w:rsidRDefault="006D2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B5DA" w14:textId="77777777" w:rsidR="00A41A36" w:rsidRDefault="00A41A36" w:rsidP="00702865">
      <w:pPr>
        <w:spacing w:before="0" w:after="0" w:line="240" w:lineRule="auto"/>
      </w:pPr>
      <w:r>
        <w:separator/>
      </w:r>
    </w:p>
  </w:footnote>
  <w:footnote w:type="continuationSeparator" w:id="0">
    <w:p w14:paraId="7F6B3046" w14:textId="77777777" w:rsidR="00A41A36" w:rsidRDefault="00A41A36" w:rsidP="00702865">
      <w:pPr>
        <w:spacing w:before="0" w:after="0" w:line="240" w:lineRule="auto"/>
      </w:pPr>
      <w:r>
        <w:continuationSeparator/>
      </w:r>
    </w:p>
  </w:footnote>
  <w:footnote w:type="continuationNotice" w:id="1">
    <w:p w14:paraId="6BA09F5C" w14:textId="77777777" w:rsidR="00A41A36" w:rsidRDefault="00A41A3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2D56" w14:textId="77777777" w:rsidR="006C53A1" w:rsidRDefault="006C53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6A2B"/>
    <w:multiLevelType w:val="hybridMultilevel"/>
    <w:tmpl w:val="F496DE70"/>
    <w:lvl w:ilvl="0" w:tplc="6824B5CC">
      <w:start w:val="1"/>
      <w:numFmt w:val="decimal"/>
      <w:lvlText w:val="%1."/>
      <w:lvlJc w:val="left"/>
      <w:pPr>
        <w:ind w:left="835"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 w15:restartNumberingAfterBreak="0">
    <w:nsid w:val="324D6449"/>
    <w:multiLevelType w:val="hybridMultilevel"/>
    <w:tmpl w:val="035EA32E"/>
    <w:lvl w:ilvl="0" w:tplc="71AC46AE">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7927A3"/>
    <w:multiLevelType w:val="hybridMultilevel"/>
    <w:tmpl w:val="8CDA0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70371505">
    <w:abstractNumId w:val="1"/>
  </w:num>
  <w:num w:numId="2" w16cid:durableId="429669833">
    <w:abstractNumId w:val="0"/>
  </w:num>
  <w:num w:numId="3" w16cid:durableId="1965885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B6"/>
    <w:rsid w:val="00001B6F"/>
    <w:rsid w:val="00004377"/>
    <w:rsid w:val="000051AB"/>
    <w:rsid w:val="000068C6"/>
    <w:rsid w:val="00006A4B"/>
    <w:rsid w:val="00006F22"/>
    <w:rsid w:val="000074D2"/>
    <w:rsid w:val="000106E5"/>
    <w:rsid w:val="000147FD"/>
    <w:rsid w:val="00015DB9"/>
    <w:rsid w:val="00016CF9"/>
    <w:rsid w:val="000201C7"/>
    <w:rsid w:val="00020BB7"/>
    <w:rsid w:val="00035394"/>
    <w:rsid w:val="0003592F"/>
    <w:rsid w:val="00037C2E"/>
    <w:rsid w:val="000427F4"/>
    <w:rsid w:val="00042E41"/>
    <w:rsid w:val="000479BD"/>
    <w:rsid w:val="00047C16"/>
    <w:rsid w:val="00053DD1"/>
    <w:rsid w:val="00055B8C"/>
    <w:rsid w:val="00056CF2"/>
    <w:rsid w:val="000601CF"/>
    <w:rsid w:val="000608CD"/>
    <w:rsid w:val="0006529B"/>
    <w:rsid w:val="00065F49"/>
    <w:rsid w:val="00070C74"/>
    <w:rsid w:val="00080D16"/>
    <w:rsid w:val="00084717"/>
    <w:rsid w:val="000851D7"/>
    <w:rsid w:val="00086C35"/>
    <w:rsid w:val="00092350"/>
    <w:rsid w:val="000923BF"/>
    <w:rsid w:val="00092AB1"/>
    <w:rsid w:val="000936DB"/>
    <w:rsid w:val="00096386"/>
    <w:rsid w:val="00097C7C"/>
    <w:rsid w:val="000A01BB"/>
    <w:rsid w:val="000A0A60"/>
    <w:rsid w:val="000A1313"/>
    <w:rsid w:val="000A1EF3"/>
    <w:rsid w:val="000A22BC"/>
    <w:rsid w:val="000A5304"/>
    <w:rsid w:val="000A6023"/>
    <w:rsid w:val="000A7089"/>
    <w:rsid w:val="000A7B7E"/>
    <w:rsid w:val="000B0F47"/>
    <w:rsid w:val="000B18F6"/>
    <w:rsid w:val="000B1C05"/>
    <w:rsid w:val="000B3C66"/>
    <w:rsid w:val="000B594F"/>
    <w:rsid w:val="000C0108"/>
    <w:rsid w:val="000C0CF5"/>
    <w:rsid w:val="000C4B4A"/>
    <w:rsid w:val="000D13BB"/>
    <w:rsid w:val="000D2217"/>
    <w:rsid w:val="000D415A"/>
    <w:rsid w:val="000D7C26"/>
    <w:rsid w:val="000E0566"/>
    <w:rsid w:val="000E270D"/>
    <w:rsid w:val="000E37CE"/>
    <w:rsid w:val="000E6557"/>
    <w:rsid w:val="000E6E5C"/>
    <w:rsid w:val="000E79CB"/>
    <w:rsid w:val="000E7FD9"/>
    <w:rsid w:val="000F1A78"/>
    <w:rsid w:val="000F3177"/>
    <w:rsid w:val="000F37C4"/>
    <w:rsid w:val="000F4A93"/>
    <w:rsid w:val="000F5362"/>
    <w:rsid w:val="00110794"/>
    <w:rsid w:val="00112203"/>
    <w:rsid w:val="00123181"/>
    <w:rsid w:val="00126491"/>
    <w:rsid w:val="00127100"/>
    <w:rsid w:val="0013068D"/>
    <w:rsid w:val="001338B2"/>
    <w:rsid w:val="00134305"/>
    <w:rsid w:val="0013462B"/>
    <w:rsid w:val="00134DE8"/>
    <w:rsid w:val="001359B8"/>
    <w:rsid w:val="0013633B"/>
    <w:rsid w:val="00136AAE"/>
    <w:rsid w:val="00136AE4"/>
    <w:rsid w:val="00136B28"/>
    <w:rsid w:val="00137941"/>
    <w:rsid w:val="0014609F"/>
    <w:rsid w:val="001537CC"/>
    <w:rsid w:val="00155005"/>
    <w:rsid w:val="0015596E"/>
    <w:rsid w:val="00156E0C"/>
    <w:rsid w:val="00162B33"/>
    <w:rsid w:val="0016561C"/>
    <w:rsid w:val="00166F14"/>
    <w:rsid w:val="00170519"/>
    <w:rsid w:val="001741EF"/>
    <w:rsid w:val="0017428D"/>
    <w:rsid w:val="0017544B"/>
    <w:rsid w:val="00177F56"/>
    <w:rsid w:val="001802B3"/>
    <w:rsid w:val="00182F04"/>
    <w:rsid w:val="00183D21"/>
    <w:rsid w:val="00186520"/>
    <w:rsid w:val="00190AF1"/>
    <w:rsid w:val="001944FB"/>
    <w:rsid w:val="001A27A3"/>
    <w:rsid w:val="001A5C80"/>
    <w:rsid w:val="001A7461"/>
    <w:rsid w:val="001A7B06"/>
    <w:rsid w:val="001B0D65"/>
    <w:rsid w:val="001B147B"/>
    <w:rsid w:val="001B29AB"/>
    <w:rsid w:val="001B2F20"/>
    <w:rsid w:val="001B409D"/>
    <w:rsid w:val="001C07A6"/>
    <w:rsid w:val="001C093C"/>
    <w:rsid w:val="001C1FEE"/>
    <w:rsid w:val="001C425E"/>
    <w:rsid w:val="001C53B2"/>
    <w:rsid w:val="001C6177"/>
    <w:rsid w:val="001D08A4"/>
    <w:rsid w:val="001D3531"/>
    <w:rsid w:val="001D53CE"/>
    <w:rsid w:val="001D6D3F"/>
    <w:rsid w:val="001D7970"/>
    <w:rsid w:val="001E1F6C"/>
    <w:rsid w:val="001E2915"/>
    <w:rsid w:val="001E5CE8"/>
    <w:rsid w:val="001E75A2"/>
    <w:rsid w:val="001F311E"/>
    <w:rsid w:val="002018EE"/>
    <w:rsid w:val="00203A43"/>
    <w:rsid w:val="00203E47"/>
    <w:rsid w:val="00204FCE"/>
    <w:rsid w:val="00206099"/>
    <w:rsid w:val="002113D8"/>
    <w:rsid w:val="00211C74"/>
    <w:rsid w:val="0021295C"/>
    <w:rsid w:val="002172C8"/>
    <w:rsid w:val="00225109"/>
    <w:rsid w:val="002251B7"/>
    <w:rsid w:val="002266EF"/>
    <w:rsid w:val="00230108"/>
    <w:rsid w:val="00230A6E"/>
    <w:rsid w:val="0023481A"/>
    <w:rsid w:val="00236A51"/>
    <w:rsid w:val="00241C4D"/>
    <w:rsid w:val="00241EC2"/>
    <w:rsid w:val="00245C98"/>
    <w:rsid w:val="00250F53"/>
    <w:rsid w:val="002532A8"/>
    <w:rsid w:val="00261788"/>
    <w:rsid w:val="00266702"/>
    <w:rsid w:val="00271303"/>
    <w:rsid w:val="0027318E"/>
    <w:rsid w:val="0027329A"/>
    <w:rsid w:val="0027488A"/>
    <w:rsid w:val="00283690"/>
    <w:rsid w:val="002857C9"/>
    <w:rsid w:val="00286E98"/>
    <w:rsid w:val="00291FC3"/>
    <w:rsid w:val="002937D9"/>
    <w:rsid w:val="00294FBA"/>
    <w:rsid w:val="00296730"/>
    <w:rsid w:val="00296E51"/>
    <w:rsid w:val="00297FD6"/>
    <w:rsid w:val="002A4603"/>
    <w:rsid w:val="002A5732"/>
    <w:rsid w:val="002A69A3"/>
    <w:rsid w:val="002B2432"/>
    <w:rsid w:val="002B42FA"/>
    <w:rsid w:val="002B542A"/>
    <w:rsid w:val="002C4404"/>
    <w:rsid w:val="002C4986"/>
    <w:rsid w:val="002C7DA7"/>
    <w:rsid w:val="002D2BF9"/>
    <w:rsid w:val="002D376B"/>
    <w:rsid w:val="002D57A4"/>
    <w:rsid w:val="002D6B9D"/>
    <w:rsid w:val="002E1E8E"/>
    <w:rsid w:val="002E7DD5"/>
    <w:rsid w:val="002F1816"/>
    <w:rsid w:val="002F33D3"/>
    <w:rsid w:val="002F34F3"/>
    <w:rsid w:val="002F5848"/>
    <w:rsid w:val="002F741C"/>
    <w:rsid w:val="0030028E"/>
    <w:rsid w:val="00305A02"/>
    <w:rsid w:val="00311D21"/>
    <w:rsid w:val="003138E3"/>
    <w:rsid w:val="00314E1D"/>
    <w:rsid w:val="0032107D"/>
    <w:rsid w:val="0032178F"/>
    <w:rsid w:val="00322ED5"/>
    <w:rsid w:val="00327D9E"/>
    <w:rsid w:val="00331072"/>
    <w:rsid w:val="00331BB2"/>
    <w:rsid w:val="003377E3"/>
    <w:rsid w:val="003432CD"/>
    <w:rsid w:val="00343E7A"/>
    <w:rsid w:val="00344AC1"/>
    <w:rsid w:val="00344C21"/>
    <w:rsid w:val="0035079B"/>
    <w:rsid w:val="003531FF"/>
    <w:rsid w:val="003604AE"/>
    <w:rsid w:val="00361595"/>
    <w:rsid w:val="00363B35"/>
    <w:rsid w:val="00367056"/>
    <w:rsid w:val="00367BE9"/>
    <w:rsid w:val="00370B6A"/>
    <w:rsid w:val="00374379"/>
    <w:rsid w:val="00375CCD"/>
    <w:rsid w:val="003777BC"/>
    <w:rsid w:val="003802A6"/>
    <w:rsid w:val="00382D41"/>
    <w:rsid w:val="0038354A"/>
    <w:rsid w:val="00383A1A"/>
    <w:rsid w:val="003874A4"/>
    <w:rsid w:val="003876CF"/>
    <w:rsid w:val="003929D2"/>
    <w:rsid w:val="00393B6F"/>
    <w:rsid w:val="00395249"/>
    <w:rsid w:val="00395320"/>
    <w:rsid w:val="00397974"/>
    <w:rsid w:val="003A00AC"/>
    <w:rsid w:val="003A3203"/>
    <w:rsid w:val="003B0739"/>
    <w:rsid w:val="003B1273"/>
    <w:rsid w:val="003B12EF"/>
    <w:rsid w:val="003B23FB"/>
    <w:rsid w:val="003C0C25"/>
    <w:rsid w:val="003C3692"/>
    <w:rsid w:val="003C6596"/>
    <w:rsid w:val="003D1971"/>
    <w:rsid w:val="003D2E06"/>
    <w:rsid w:val="003D5847"/>
    <w:rsid w:val="003D5DBF"/>
    <w:rsid w:val="003E429C"/>
    <w:rsid w:val="003E5511"/>
    <w:rsid w:val="003E5560"/>
    <w:rsid w:val="003E5C51"/>
    <w:rsid w:val="003E7AAA"/>
    <w:rsid w:val="003F0056"/>
    <w:rsid w:val="003F527A"/>
    <w:rsid w:val="003F5552"/>
    <w:rsid w:val="00401FCE"/>
    <w:rsid w:val="00406933"/>
    <w:rsid w:val="00406AAF"/>
    <w:rsid w:val="0040739D"/>
    <w:rsid w:val="00410AB6"/>
    <w:rsid w:val="00410EB9"/>
    <w:rsid w:val="00413956"/>
    <w:rsid w:val="00416C76"/>
    <w:rsid w:val="004171EE"/>
    <w:rsid w:val="00424B74"/>
    <w:rsid w:val="00425C65"/>
    <w:rsid w:val="00426955"/>
    <w:rsid w:val="00427530"/>
    <w:rsid w:val="00432A0F"/>
    <w:rsid w:val="00433BBA"/>
    <w:rsid w:val="00434B43"/>
    <w:rsid w:val="00435680"/>
    <w:rsid w:val="00435F5D"/>
    <w:rsid w:val="00440D5C"/>
    <w:rsid w:val="00441B1C"/>
    <w:rsid w:val="0044748F"/>
    <w:rsid w:val="004510FE"/>
    <w:rsid w:val="00452FA7"/>
    <w:rsid w:val="00454605"/>
    <w:rsid w:val="00461C73"/>
    <w:rsid w:val="004661B3"/>
    <w:rsid w:val="00470EF9"/>
    <w:rsid w:val="00472F73"/>
    <w:rsid w:val="004766AA"/>
    <w:rsid w:val="00476B74"/>
    <w:rsid w:val="0048099A"/>
    <w:rsid w:val="004811EB"/>
    <w:rsid w:val="004824C2"/>
    <w:rsid w:val="0048447A"/>
    <w:rsid w:val="0048509E"/>
    <w:rsid w:val="004859CB"/>
    <w:rsid w:val="00485C97"/>
    <w:rsid w:val="00485F6D"/>
    <w:rsid w:val="004952EB"/>
    <w:rsid w:val="00495463"/>
    <w:rsid w:val="004957A0"/>
    <w:rsid w:val="0049581B"/>
    <w:rsid w:val="004966B6"/>
    <w:rsid w:val="00496E28"/>
    <w:rsid w:val="00496F1E"/>
    <w:rsid w:val="004A5063"/>
    <w:rsid w:val="004A6501"/>
    <w:rsid w:val="004B0470"/>
    <w:rsid w:val="004B0626"/>
    <w:rsid w:val="004B13CD"/>
    <w:rsid w:val="004B1538"/>
    <w:rsid w:val="004B1E85"/>
    <w:rsid w:val="004B1F3A"/>
    <w:rsid w:val="004B77D8"/>
    <w:rsid w:val="004C0DAF"/>
    <w:rsid w:val="004D12C5"/>
    <w:rsid w:val="004E078F"/>
    <w:rsid w:val="004E58D6"/>
    <w:rsid w:val="004E6AEF"/>
    <w:rsid w:val="004F018E"/>
    <w:rsid w:val="004F0C65"/>
    <w:rsid w:val="004F18D0"/>
    <w:rsid w:val="004F20E4"/>
    <w:rsid w:val="004F336D"/>
    <w:rsid w:val="004F3BF6"/>
    <w:rsid w:val="004F4C01"/>
    <w:rsid w:val="004F59FE"/>
    <w:rsid w:val="004F6300"/>
    <w:rsid w:val="00501CF0"/>
    <w:rsid w:val="00505F1D"/>
    <w:rsid w:val="005067CE"/>
    <w:rsid w:val="005101B5"/>
    <w:rsid w:val="0051616C"/>
    <w:rsid w:val="00517F59"/>
    <w:rsid w:val="00523BAA"/>
    <w:rsid w:val="0052416A"/>
    <w:rsid w:val="005245A7"/>
    <w:rsid w:val="005252E4"/>
    <w:rsid w:val="005256AB"/>
    <w:rsid w:val="00525DD9"/>
    <w:rsid w:val="00534A5A"/>
    <w:rsid w:val="00541256"/>
    <w:rsid w:val="00542036"/>
    <w:rsid w:val="00542F4D"/>
    <w:rsid w:val="005471FB"/>
    <w:rsid w:val="005475A7"/>
    <w:rsid w:val="00550269"/>
    <w:rsid w:val="0055032D"/>
    <w:rsid w:val="005511AB"/>
    <w:rsid w:val="005526AC"/>
    <w:rsid w:val="00553525"/>
    <w:rsid w:val="005541AD"/>
    <w:rsid w:val="00555D40"/>
    <w:rsid w:val="00561ED7"/>
    <w:rsid w:val="00564242"/>
    <w:rsid w:val="005650EF"/>
    <w:rsid w:val="005654B3"/>
    <w:rsid w:val="0056619A"/>
    <w:rsid w:val="00570AB4"/>
    <w:rsid w:val="005721FD"/>
    <w:rsid w:val="00572C94"/>
    <w:rsid w:val="00573F7F"/>
    <w:rsid w:val="00580441"/>
    <w:rsid w:val="005815F4"/>
    <w:rsid w:val="00581F2D"/>
    <w:rsid w:val="00586F2F"/>
    <w:rsid w:val="00590F75"/>
    <w:rsid w:val="00591C5E"/>
    <w:rsid w:val="005A038B"/>
    <w:rsid w:val="005A309D"/>
    <w:rsid w:val="005A45B2"/>
    <w:rsid w:val="005A7041"/>
    <w:rsid w:val="005C217F"/>
    <w:rsid w:val="005C3B6F"/>
    <w:rsid w:val="005C743E"/>
    <w:rsid w:val="005D0F51"/>
    <w:rsid w:val="005D5C41"/>
    <w:rsid w:val="005D6A5C"/>
    <w:rsid w:val="005D6AF2"/>
    <w:rsid w:val="005E2042"/>
    <w:rsid w:val="005E64E7"/>
    <w:rsid w:val="005F5BA6"/>
    <w:rsid w:val="005F76A0"/>
    <w:rsid w:val="00601AB4"/>
    <w:rsid w:val="006031B4"/>
    <w:rsid w:val="00603CC8"/>
    <w:rsid w:val="00603D8A"/>
    <w:rsid w:val="0060449F"/>
    <w:rsid w:val="0060536B"/>
    <w:rsid w:val="006056B0"/>
    <w:rsid w:val="00605D63"/>
    <w:rsid w:val="00611569"/>
    <w:rsid w:val="006119BD"/>
    <w:rsid w:val="00615A4C"/>
    <w:rsid w:val="00623CEE"/>
    <w:rsid w:val="006247CD"/>
    <w:rsid w:val="00626701"/>
    <w:rsid w:val="00635892"/>
    <w:rsid w:val="006422D3"/>
    <w:rsid w:val="0064288E"/>
    <w:rsid w:val="006456A6"/>
    <w:rsid w:val="00645C47"/>
    <w:rsid w:val="00652544"/>
    <w:rsid w:val="006531C9"/>
    <w:rsid w:val="006540FC"/>
    <w:rsid w:val="00654263"/>
    <w:rsid w:val="00654C01"/>
    <w:rsid w:val="00655179"/>
    <w:rsid w:val="00660300"/>
    <w:rsid w:val="00660A81"/>
    <w:rsid w:val="006623D4"/>
    <w:rsid w:val="00664146"/>
    <w:rsid w:val="00664549"/>
    <w:rsid w:val="00665526"/>
    <w:rsid w:val="00670705"/>
    <w:rsid w:val="006747E3"/>
    <w:rsid w:val="00674869"/>
    <w:rsid w:val="00674A47"/>
    <w:rsid w:val="00676ADF"/>
    <w:rsid w:val="00681058"/>
    <w:rsid w:val="00682365"/>
    <w:rsid w:val="00682EC7"/>
    <w:rsid w:val="00685B55"/>
    <w:rsid w:val="00690AD7"/>
    <w:rsid w:val="00693BCB"/>
    <w:rsid w:val="00696E5F"/>
    <w:rsid w:val="006A24D6"/>
    <w:rsid w:val="006A2BA2"/>
    <w:rsid w:val="006A7189"/>
    <w:rsid w:val="006B085B"/>
    <w:rsid w:val="006B3947"/>
    <w:rsid w:val="006B40D3"/>
    <w:rsid w:val="006B6C3E"/>
    <w:rsid w:val="006C02AF"/>
    <w:rsid w:val="006C4DB7"/>
    <w:rsid w:val="006C53A1"/>
    <w:rsid w:val="006C5642"/>
    <w:rsid w:val="006C64DD"/>
    <w:rsid w:val="006C6607"/>
    <w:rsid w:val="006C6E0E"/>
    <w:rsid w:val="006D2F4D"/>
    <w:rsid w:val="006D381E"/>
    <w:rsid w:val="006D4BE5"/>
    <w:rsid w:val="006D50F7"/>
    <w:rsid w:val="006D5AE5"/>
    <w:rsid w:val="006D76C0"/>
    <w:rsid w:val="006E20AE"/>
    <w:rsid w:val="006E2A13"/>
    <w:rsid w:val="006E3942"/>
    <w:rsid w:val="006E6A62"/>
    <w:rsid w:val="006E6EE3"/>
    <w:rsid w:val="006E7707"/>
    <w:rsid w:val="006F4444"/>
    <w:rsid w:val="006F6947"/>
    <w:rsid w:val="00701BEB"/>
    <w:rsid w:val="0070264A"/>
    <w:rsid w:val="00702865"/>
    <w:rsid w:val="00705FC8"/>
    <w:rsid w:val="007061CD"/>
    <w:rsid w:val="00706B97"/>
    <w:rsid w:val="0071067F"/>
    <w:rsid w:val="00714D84"/>
    <w:rsid w:val="00717060"/>
    <w:rsid w:val="00717DB8"/>
    <w:rsid w:val="00723F78"/>
    <w:rsid w:val="0073307A"/>
    <w:rsid w:val="00733A1B"/>
    <w:rsid w:val="00734D39"/>
    <w:rsid w:val="0073501D"/>
    <w:rsid w:val="00736066"/>
    <w:rsid w:val="00740DF5"/>
    <w:rsid w:val="00742A4E"/>
    <w:rsid w:val="00743EB2"/>
    <w:rsid w:val="00752F53"/>
    <w:rsid w:val="00763541"/>
    <w:rsid w:val="00764320"/>
    <w:rsid w:val="00767FBF"/>
    <w:rsid w:val="007766F9"/>
    <w:rsid w:val="0078099C"/>
    <w:rsid w:val="00780B70"/>
    <w:rsid w:val="00786FEF"/>
    <w:rsid w:val="00792907"/>
    <w:rsid w:val="007935ED"/>
    <w:rsid w:val="007963D2"/>
    <w:rsid w:val="00796901"/>
    <w:rsid w:val="007A2445"/>
    <w:rsid w:val="007A2A9E"/>
    <w:rsid w:val="007A597C"/>
    <w:rsid w:val="007A74C2"/>
    <w:rsid w:val="007A7821"/>
    <w:rsid w:val="007B0DF4"/>
    <w:rsid w:val="007B379B"/>
    <w:rsid w:val="007C1532"/>
    <w:rsid w:val="007C2DE8"/>
    <w:rsid w:val="007C2E4E"/>
    <w:rsid w:val="007C41C9"/>
    <w:rsid w:val="007C64D5"/>
    <w:rsid w:val="007C7CF4"/>
    <w:rsid w:val="007D1FCC"/>
    <w:rsid w:val="007D249E"/>
    <w:rsid w:val="007D299E"/>
    <w:rsid w:val="007D3514"/>
    <w:rsid w:val="007D40B3"/>
    <w:rsid w:val="007D5B0D"/>
    <w:rsid w:val="007D62C1"/>
    <w:rsid w:val="007D7367"/>
    <w:rsid w:val="007D76A7"/>
    <w:rsid w:val="007E1479"/>
    <w:rsid w:val="007E321B"/>
    <w:rsid w:val="007E676B"/>
    <w:rsid w:val="007F0E2D"/>
    <w:rsid w:val="007F4654"/>
    <w:rsid w:val="007F6238"/>
    <w:rsid w:val="007F7155"/>
    <w:rsid w:val="00801AF5"/>
    <w:rsid w:val="008028B5"/>
    <w:rsid w:val="0080491A"/>
    <w:rsid w:val="00805D8D"/>
    <w:rsid w:val="008110EE"/>
    <w:rsid w:val="008112C0"/>
    <w:rsid w:val="00813773"/>
    <w:rsid w:val="00815076"/>
    <w:rsid w:val="00815150"/>
    <w:rsid w:val="0081642D"/>
    <w:rsid w:val="008262D4"/>
    <w:rsid w:val="00831362"/>
    <w:rsid w:val="008373D5"/>
    <w:rsid w:val="0083750E"/>
    <w:rsid w:val="00840500"/>
    <w:rsid w:val="008412CB"/>
    <w:rsid w:val="00854F0A"/>
    <w:rsid w:val="00862C88"/>
    <w:rsid w:val="0086307B"/>
    <w:rsid w:val="0086318F"/>
    <w:rsid w:val="00863F93"/>
    <w:rsid w:val="008640D8"/>
    <w:rsid w:val="00870BC7"/>
    <w:rsid w:val="00871361"/>
    <w:rsid w:val="008725DB"/>
    <w:rsid w:val="00873DAE"/>
    <w:rsid w:val="008770CD"/>
    <w:rsid w:val="0088026C"/>
    <w:rsid w:val="00885BD7"/>
    <w:rsid w:val="00891836"/>
    <w:rsid w:val="00891CD1"/>
    <w:rsid w:val="00893DEA"/>
    <w:rsid w:val="0089417B"/>
    <w:rsid w:val="00894430"/>
    <w:rsid w:val="008A1AAA"/>
    <w:rsid w:val="008A3D67"/>
    <w:rsid w:val="008A6D97"/>
    <w:rsid w:val="008B020C"/>
    <w:rsid w:val="008B2A67"/>
    <w:rsid w:val="008B4425"/>
    <w:rsid w:val="008B62FA"/>
    <w:rsid w:val="008B72CE"/>
    <w:rsid w:val="008B7C99"/>
    <w:rsid w:val="008C1DF5"/>
    <w:rsid w:val="008C3C4F"/>
    <w:rsid w:val="008C505D"/>
    <w:rsid w:val="008D1136"/>
    <w:rsid w:val="008D1C52"/>
    <w:rsid w:val="008D473B"/>
    <w:rsid w:val="008D582C"/>
    <w:rsid w:val="008D5D20"/>
    <w:rsid w:val="008D7DBC"/>
    <w:rsid w:val="008E0208"/>
    <w:rsid w:val="008E0A66"/>
    <w:rsid w:val="008E7317"/>
    <w:rsid w:val="008E7BC5"/>
    <w:rsid w:val="008F3C82"/>
    <w:rsid w:val="008F68AC"/>
    <w:rsid w:val="008F7D69"/>
    <w:rsid w:val="00911314"/>
    <w:rsid w:val="00912703"/>
    <w:rsid w:val="00912CB3"/>
    <w:rsid w:val="0091621B"/>
    <w:rsid w:val="00916FF6"/>
    <w:rsid w:val="00923C7C"/>
    <w:rsid w:val="00927A1D"/>
    <w:rsid w:val="00930847"/>
    <w:rsid w:val="0093166C"/>
    <w:rsid w:val="00936A7C"/>
    <w:rsid w:val="00941381"/>
    <w:rsid w:val="0094287B"/>
    <w:rsid w:val="009505E2"/>
    <w:rsid w:val="00954D66"/>
    <w:rsid w:val="00955BAE"/>
    <w:rsid w:val="00956968"/>
    <w:rsid w:val="00957FDC"/>
    <w:rsid w:val="0096329C"/>
    <w:rsid w:val="0096384F"/>
    <w:rsid w:val="00964C2A"/>
    <w:rsid w:val="009677F7"/>
    <w:rsid w:val="00974168"/>
    <w:rsid w:val="00974E27"/>
    <w:rsid w:val="0097722E"/>
    <w:rsid w:val="00980705"/>
    <w:rsid w:val="00981746"/>
    <w:rsid w:val="009841FD"/>
    <w:rsid w:val="009844E6"/>
    <w:rsid w:val="0098464D"/>
    <w:rsid w:val="0098666C"/>
    <w:rsid w:val="00990CF2"/>
    <w:rsid w:val="00993252"/>
    <w:rsid w:val="009960FF"/>
    <w:rsid w:val="009A2006"/>
    <w:rsid w:val="009A45DA"/>
    <w:rsid w:val="009A4E62"/>
    <w:rsid w:val="009A5265"/>
    <w:rsid w:val="009B171A"/>
    <w:rsid w:val="009B2C85"/>
    <w:rsid w:val="009B5C10"/>
    <w:rsid w:val="009C0243"/>
    <w:rsid w:val="009C297F"/>
    <w:rsid w:val="009D0BAD"/>
    <w:rsid w:val="009D21D1"/>
    <w:rsid w:val="009E2D62"/>
    <w:rsid w:val="009E3EDB"/>
    <w:rsid w:val="009E6126"/>
    <w:rsid w:val="009E74AB"/>
    <w:rsid w:val="009E771D"/>
    <w:rsid w:val="009F3899"/>
    <w:rsid w:val="009F48A8"/>
    <w:rsid w:val="00A01EA3"/>
    <w:rsid w:val="00A02486"/>
    <w:rsid w:val="00A05283"/>
    <w:rsid w:val="00A060F5"/>
    <w:rsid w:val="00A125BC"/>
    <w:rsid w:val="00A13395"/>
    <w:rsid w:val="00A15EF5"/>
    <w:rsid w:val="00A21B08"/>
    <w:rsid w:val="00A24BD3"/>
    <w:rsid w:val="00A255DF"/>
    <w:rsid w:val="00A3226D"/>
    <w:rsid w:val="00A36B7D"/>
    <w:rsid w:val="00A37074"/>
    <w:rsid w:val="00A41A36"/>
    <w:rsid w:val="00A41DDB"/>
    <w:rsid w:val="00A42A46"/>
    <w:rsid w:val="00A44FB1"/>
    <w:rsid w:val="00A45483"/>
    <w:rsid w:val="00A501EA"/>
    <w:rsid w:val="00A504C2"/>
    <w:rsid w:val="00A513F2"/>
    <w:rsid w:val="00A57D6B"/>
    <w:rsid w:val="00A61730"/>
    <w:rsid w:val="00A62AD6"/>
    <w:rsid w:val="00A62FCE"/>
    <w:rsid w:val="00A63E9F"/>
    <w:rsid w:val="00A74001"/>
    <w:rsid w:val="00A776C8"/>
    <w:rsid w:val="00A81DFE"/>
    <w:rsid w:val="00A85A92"/>
    <w:rsid w:val="00A85F56"/>
    <w:rsid w:val="00A87B49"/>
    <w:rsid w:val="00A951EC"/>
    <w:rsid w:val="00AA1646"/>
    <w:rsid w:val="00AA2D59"/>
    <w:rsid w:val="00AA6DF1"/>
    <w:rsid w:val="00AB39B2"/>
    <w:rsid w:val="00AC035F"/>
    <w:rsid w:val="00AC091D"/>
    <w:rsid w:val="00AC1689"/>
    <w:rsid w:val="00AC229E"/>
    <w:rsid w:val="00AC3A4E"/>
    <w:rsid w:val="00AC53E0"/>
    <w:rsid w:val="00AC750A"/>
    <w:rsid w:val="00AC7B7E"/>
    <w:rsid w:val="00AD2BB8"/>
    <w:rsid w:val="00AD4773"/>
    <w:rsid w:val="00AD7D6F"/>
    <w:rsid w:val="00AE0FC7"/>
    <w:rsid w:val="00AE15FB"/>
    <w:rsid w:val="00AE34EE"/>
    <w:rsid w:val="00AE7D82"/>
    <w:rsid w:val="00AF1C41"/>
    <w:rsid w:val="00AF56B9"/>
    <w:rsid w:val="00AF60BF"/>
    <w:rsid w:val="00B022B6"/>
    <w:rsid w:val="00B025EA"/>
    <w:rsid w:val="00B05941"/>
    <w:rsid w:val="00B06AD0"/>
    <w:rsid w:val="00B10812"/>
    <w:rsid w:val="00B206DE"/>
    <w:rsid w:val="00B23AD4"/>
    <w:rsid w:val="00B25992"/>
    <w:rsid w:val="00B3114F"/>
    <w:rsid w:val="00B31A72"/>
    <w:rsid w:val="00B31C61"/>
    <w:rsid w:val="00B3616F"/>
    <w:rsid w:val="00B36E4E"/>
    <w:rsid w:val="00B37D23"/>
    <w:rsid w:val="00B41566"/>
    <w:rsid w:val="00B42E06"/>
    <w:rsid w:val="00B43E7E"/>
    <w:rsid w:val="00B473E6"/>
    <w:rsid w:val="00B54A12"/>
    <w:rsid w:val="00B54D1E"/>
    <w:rsid w:val="00B54D62"/>
    <w:rsid w:val="00B575CF"/>
    <w:rsid w:val="00B63ECA"/>
    <w:rsid w:val="00B63F6B"/>
    <w:rsid w:val="00B640EE"/>
    <w:rsid w:val="00B72B23"/>
    <w:rsid w:val="00B75065"/>
    <w:rsid w:val="00B7678A"/>
    <w:rsid w:val="00B76DE2"/>
    <w:rsid w:val="00B80A1E"/>
    <w:rsid w:val="00B81162"/>
    <w:rsid w:val="00B824D2"/>
    <w:rsid w:val="00B8346E"/>
    <w:rsid w:val="00B8368F"/>
    <w:rsid w:val="00B8583A"/>
    <w:rsid w:val="00B873AB"/>
    <w:rsid w:val="00B91376"/>
    <w:rsid w:val="00B946C5"/>
    <w:rsid w:val="00BA0C42"/>
    <w:rsid w:val="00BA3158"/>
    <w:rsid w:val="00BA49FB"/>
    <w:rsid w:val="00BA4A00"/>
    <w:rsid w:val="00BA5347"/>
    <w:rsid w:val="00BB2AD7"/>
    <w:rsid w:val="00BC1FF2"/>
    <w:rsid w:val="00BC35F1"/>
    <w:rsid w:val="00BC4B82"/>
    <w:rsid w:val="00BC7466"/>
    <w:rsid w:val="00BE10B6"/>
    <w:rsid w:val="00BF04A5"/>
    <w:rsid w:val="00BF22FC"/>
    <w:rsid w:val="00BF4166"/>
    <w:rsid w:val="00BF4DD9"/>
    <w:rsid w:val="00C02F11"/>
    <w:rsid w:val="00C054A6"/>
    <w:rsid w:val="00C05E34"/>
    <w:rsid w:val="00C06FB5"/>
    <w:rsid w:val="00C10DC7"/>
    <w:rsid w:val="00C1111C"/>
    <w:rsid w:val="00C12A74"/>
    <w:rsid w:val="00C148DA"/>
    <w:rsid w:val="00C15549"/>
    <w:rsid w:val="00C2524E"/>
    <w:rsid w:val="00C269E9"/>
    <w:rsid w:val="00C275F1"/>
    <w:rsid w:val="00C34599"/>
    <w:rsid w:val="00C34FDE"/>
    <w:rsid w:val="00C35D35"/>
    <w:rsid w:val="00C3602E"/>
    <w:rsid w:val="00C36789"/>
    <w:rsid w:val="00C36890"/>
    <w:rsid w:val="00C36969"/>
    <w:rsid w:val="00C37876"/>
    <w:rsid w:val="00C43264"/>
    <w:rsid w:val="00C44641"/>
    <w:rsid w:val="00C4799B"/>
    <w:rsid w:val="00C50DC6"/>
    <w:rsid w:val="00C53720"/>
    <w:rsid w:val="00C54DA0"/>
    <w:rsid w:val="00C645E5"/>
    <w:rsid w:val="00C65E04"/>
    <w:rsid w:val="00C66F75"/>
    <w:rsid w:val="00C67636"/>
    <w:rsid w:val="00C70250"/>
    <w:rsid w:val="00C732D9"/>
    <w:rsid w:val="00C751A7"/>
    <w:rsid w:val="00C754FE"/>
    <w:rsid w:val="00C810C7"/>
    <w:rsid w:val="00C82E32"/>
    <w:rsid w:val="00C90DE6"/>
    <w:rsid w:val="00C930CC"/>
    <w:rsid w:val="00C9738F"/>
    <w:rsid w:val="00CA7944"/>
    <w:rsid w:val="00CB0140"/>
    <w:rsid w:val="00CB2C47"/>
    <w:rsid w:val="00CB548D"/>
    <w:rsid w:val="00CC18CC"/>
    <w:rsid w:val="00CC2F2C"/>
    <w:rsid w:val="00CC4148"/>
    <w:rsid w:val="00CC44EC"/>
    <w:rsid w:val="00CC53BA"/>
    <w:rsid w:val="00CD1DB0"/>
    <w:rsid w:val="00CD3C33"/>
    <w:rsid w:val="00CD442F"/>
    <w:rsid w:val="00CD52E6"/>
    <w:rsid w:val="00CD68E9"/>
    <w:rsid w:val="00CE1878"/>
    <w:rsid w:val="00CF3655"/>
    <w:rsid w:val="00CF5A8E"/>
    <w:rsid w:val="00D00D04"/>
    <w:rsid w:val="00D02DE3"/>
    <w:rsid w:val="00D02FE7"/>
    <w:rsid w:val="00D04BBB"/>
    <w:rsid w:val="00D10136"/>
    <w:rsid w:val="00D131DC"/>
    <w:rsid w:val="00D140B3"/>
    <w:rsid w:val="00D158FE"/>
    <w:rsid w:val="00D15FF5"/>
    <w:rsid w:val="00D1715F"/>
    <w:rsid w:val="00D20B37"/>
    <w:rsid w:val="00D2575C"/>
    <w:rsid w:val="00D31D97"/>
    <w:rsid w:val="00D321A0"/>
    <w:rsid w:val="00D3227D"/>
    <w:rsid w:val="00D32404"/>
    <w:rsid w:val="00D36ECE"/>
    <w:rsid w:val="00D43868"/>
    <w:rsid w:val="00D47D44"/>
    <w:rsid w:val="00D5197A"/>
    <w:rsid w:val="00D55DBB"/>
    <w:rsid w:val="00D56E5D"/>
    <w:rsid w:val="00D623D1"/>
    <w:rsid w:val="00D62910"/>
    <w:rsid w:val="00D62E2B"/>
    <w:rsid w:val="00D635AB"/>
    <w:rsid w:val="00D63682"/>
    <w:rsid w:val="00D65F7A"/>
    <w:rsid w:val="00D707B7"/>
    <w:rsid w:val="00D711EC"/>
    <w:rsid w:val="00D71213"/>
    <w:rsid w:val="00D75491"/>
    <w:rsid w:val="00D7584A"/>
    <w:rsid w:val="00D76DB4"/>
    <w:rsid w:val="00D82C42"/>
    <w:rsid w:val="00D84D15"/>
    <w:rsid w:val="00D859A2"/>
    <w:rsid w:val="00D930D2"/>
    <w:rsid w:val="00D95C68"/>
    <w:rsid w:val="00D96ADD"/>
    <w:rsid w:val="00D977FE"/>
    <w:rsid w:val="00D97F1A"/>
    <w:rsid w:val="00DA44E6"/>
    <w:rsid w:val="00DA62C0"/>
    <w:rsid w:val="00DA7319"/>
    <w:rsid w:val="00DB3B37"/>
    <w:rsid w:val="00DB42DD"/>
    <w:rsid w:val="00DC11F7"/>
    <w:rsid w:val="00DC150C"/>
    <w:rsid w:val="00DC2EBE"/>
    <w:rsid w:val="00DC720A"/>
    <w:rsid w:val="00DC7541"/>
    <w:rsid w:val="00DD0CC8"/>
    <w:rsid w:val="00DD0E3E"/>
    <w:rsid w:val="00DD1084"/>
    <w:rsid w:val="00DD5C0F"/>
    <w:rsid w:val="00DD6447"/>
    <w:rsid w:val="00DE1CA3"/>
    <w:rsid w:val="00DE24AB"/>
    <w:rsid w:val="00DE46F2"/>
    <w:rsid w:val="00DF0A4F"/>
    <w:rsid w:val="00DF0BB6"/>
    <w:rsid w:val="00DF356A"/>
    <w:rsid w:val="00DF5090"/>
    <w:rsid w:val="00DF6862"/>
    <w:rsid w:val="00E01B09"/>
    <w:rsid w:val="00E01F73"/>
    <w:rsid w:val="00E05DDF"/>
    <w:rsid w:val="00E129DE"/>
    <w:rsid w:val="00E141FD"/>
    <w:rsid w:val="00E151D9"/>
    <w:rsid w:val="00E15D02"/>
    <w:rsid w:val="00E1663F"/>
    <w:rsid w:val="00E168A2"/>
    <w:rsid w:val="00E16DF8"/>
    <w:rsid w:val="00E17AF3"/>
    <w:rsid w:val="00E2393E"/>
    <w:rsid w:val="00E24885"/>
    <w:rsid w:val="00E30C43"/>
    <w:rsid w:val="00E33369"/>
    <w:rsid w:val="00E403D4"/>
    <w:rsid w:val="00E4108B"/>
    <w:rsid w:val="00E42C7A"/>
    <w:rsid w:val="00E439C7"/>
    <w:rsid w:val="00E44815"/>
    <w:rsid w:val="00E47EB0"/>
    <w:rsid w:val="00E5209D"/>
    <w:rsid w:val="00E522B0"/>
    <w:rsid w:val="00E52966"/>
    <w:rsid w:val="00E550B1"/>
    <w:rsid w:val="00E5701D"/>
    <w:rsid w:val="00E57467"/>
    <w:rsid w:val="00E632A1"/>
    <w:rsid w:val="00E64B94"/>
    <w:rsid w:val="00E653E2"/>
    <w:rsid w:val="00E655D4"/>
    <w:rsid w:val="00E6695A"/>
    <w:rsid w:val="00E71D88"/>
    <w:rsid w:val="00E72F67"/>
    <w:rsid w:val="00E75967"/>
    <w:rsid w:val="00E83661"/>
    <w:rsid w:val="00E87515"/>
    <w:rsid w:val="00E91208"/>
    <w:rsid w:val="00E91E3E"/>
    <w:rsid w:val="00E95F79"/>
    <w:rsid w:val="00EA005C"/>
    <w:rsid w:val="00EC282F"/>
    <w:rsid w:val="00EC648C"/>
    <w:rsid w:val="00ED0018"/>
    <w:rsid w:val="00ED65BD"/>
    <w:rsid w:val="00ED6A99"/>
    <w:rsid w:val="00EE1C53"/>
    <w:rsid w:val="00EE32DE"/>
    <w:rsid w:val="00EE458D"/>
    <w:rsid w:val="00EE5595"/>
    <w:rsid w:val="00EE587F"/>
    <w:rsid w:val="00EF122C"/>
    <w:rsid w:val="00EF5933"/>
    <w:rsid w:val="00EF5A41"/>
    <w:rsid w:val="00EF5D4E"/>
    <w:rsid w:val="00F00AF0"/>
    <w:rsid w:val="00F05770"/>
    <w:rsid w:val="00F07563"/>
    <w:rsid w:val="00F111A6"/>
    <w:rsid w:val="00F12FC9"/>
    <w:rsid w:val="00F15D07"/>
    <w:rsid w:val="00F170D4"/>
    <w:rsid w:val="00F17A7A"/>
    <w:rsid w:val="00F213DF"/>
    <w:rsid w:val="00F2231F"/>
    <w:rsid w:val="00F24307"/>
    <w:rsid w:val="00F27138"/>
    <w:rsid w:val="00F30318"/>
    <w:rsid w:val="00F30AB6"/>
    <w:rsid w:val="00F30BFB"/>
    <w:rsid w:val="00F311A8"/>
    <w:rsid w:val="00F3284B"/>
    <w:rsid w:val="00F34308"/>
    <w:rsid w:val="00F371F1"/>
    <w:rsid w:val="00F445F6"/>
    <w:rsid w:val="00F44853"/>
    <w:rsid w:val="00F5126E"/>
    <w:rsid w:val="00F52166"/>
    <w:rsid w:val="00F5382C"/>
    <w:rsid w:val="00F55518"/>
    <w:rsid w:val="00F56EA0"/>
    <w:rsid w:val="00F6055A"/>
    <w:rsid w:val="00F63F93"/>
    <w:rsid w:val="00F660B6"/>
    <w:rsid w:val="00F667AA"/>
    <w:rsid w:val="00F66855"/>
    <w:rsid w:val="00F75310"/>
    <w:rsid w:val="00F7618C"/>
    <w:rsid w:val="00F82A52"/>
    <w:rsid w:val="00F8624D"/>
    <w:rsid w:val="00F91EDC"/>
    <w:rsid w:val="00F93D09"/>
    <w:rsid w:val="00F944A0"/>
    <w:rsid w:val="00F94F54"/>
    <w:rsid w:val="00FA1BFE"/>
    <w:rsid w:val="00FA2B19"/>
    <w:rsid w:val="00FA2C41"/>
    <w:rsid w:val="00FA3D6B"/>
    <w:rsid w:val="00FA4E5B"/>
    <w:rsid w:val="00FA4F93"/>
    <w:rsid w:val="00FA655E"/>
    <w:rsid w:val="00FA664F"/>
    <w:rsid w:val="00FA6F6C"/>
    <w:rsid w:val="00FB0DBE"/>
    <w:rsid w:val="00FB14B6"/>
    <w:rsid w:val="00FB3A56"/>
    <w:rsid w:val="00FB3D1E"/>
    <w:rsid w:val="00FB3F23"/>
    <w:rsid w:val="00FB3F94"/>
    <w:rsid w:val="00FB5874"/>
    <w:rsid w:val="00FB67B4"/>
    <w:rsid w:val="00FC121F"/>
    <w:rsid w:val="00FC3124"/>
    <w:rsid w:val="00FD12DF"/>
    <w:rsid w:val="00FD1AD5"/>
    <w:rsid w:val="00FD3ADE"/>
    <w:rsid w:val="00FD46EB"/>
    <w:rsid w:val="00FD4E4B"/>
    <w:rsid w:val="00FD6B5F"/>
    <w:rsid w:val="00FD6E35"/>
    <w:rsid w:val="00FE3556"/>
    <w:rsid w:val="00FE3AA9"/>
    <w:rsid w:val="00FE3B40"/>
    <w:rsid w:val="00FF06EC"/>
    <w:rsid w:val="00FF0751"/>
    <w:rsid w:val="00FF11A7"/>
    <w:rsid w:val="00FF1921"/>
    <w:rsid w:val="0B5E466A"/>
    <w:rsid w:val="0FDC7087"/>
    <w:rsid w:val="242E258E"/>
    <w:rsid w:val="34655F54"/>
    <w:rsid w:val="3935235E"/>
    <w:rsid w:val="45476806"/>
    <w:rsid w:val="4B5BB49A"/>
    <w:rsid w:val="4D9EC5CE"/>
    <w:rsid w:val="4F39E1AD"/>
    <w:rsid w:val="5346FA98"/>
    <w:rsid w:val="65598B62"/>
    <w:rsid w:val="7B56027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2FE3"/>
  <w15:chartTrackingRefBased/>
  <w15:docId w15:val="{168C6184-B2F6-4C77-97BB-002E7B03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C4D"/>
    <w:pPr>
      <w:suppressAutoHyphens/>
      <w:spacing w:before="120" w:line="360" w:lineRule="auto"/>
      <w:jc w:val="both"/>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0A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0AB6"/>
    <w:rPr>
      <w:rFonts w:ascii="Segoe UI" w:hAnsi="Segoe UI" w:cs="Segoe UI"/>
      <w:sz w:val="18"/>
      <w:szCs w:val="18"/>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Cha"/>
    <w:basedOn w:val="Normalny"/>
    <w:next w:val="Normalny"/>
    <w:link w:val="LegendaZnak"/>
    <w:uiPriority w:val="35"/>
    <w:unhideWhenUsed/>
    <w:qFormat/>
    <w:rsid w:val="00F30AB6"/>
    <w:pPr>
      <w:spacing w:before="0" w:after="0" w:line="240" w:lineRule="auto"/>
    </w:pPr>
    <w:rPr>
      <w:iCs/>
      <w:szCs w:val="18"/>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rsid w:val="00F30AB6"/>
    <w:rPr>
      <w:rFonts w:ascii="Arial" w:eastAsia="Arial" w:hAnsi="Arial" w:cs="Arial"/>
      <w:iCs/>
      <w:szCs w:val="18"/>
      <w:lang w:eastAsia="pl-PL"/>
    </w:rPr>
  </w:style>
  <w:style w:type="paragraph" w:styleId="Nagwek">
    <w:name w:val="header"/>
    <w:basedOn w:val="Normalny"/>
    <w:link w:val="NagwekZnak"/>
    <w:uiPriority w:val="99"/>
    <w:unhideWhenUsed/>
    <w:rsid w:val="00702865"/>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702865"/>
    <w:rPr>
      <w:rFonts w:ascii="Arial" w:eastAsia="Arial" w:hAnsi="Arial" w:cs="Arial"/>
      <w:lang w:eastAsia="pl-PL"/>
    </w:rPr>
  </w:style>
  <w:style w:type="paragraph" w:styleId="Stopka">
    <w:name w:val="footer"/>
    <w:basedOn w:val="Normalny"/>
    <w:link w:val="StopkaZnak"/>
    <w:uiPriority w:val="99"/>
    <w:unhideWhenUsed/>
    <w:rsid w:val="00702865"/>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702865"/>
    <w:rPr>
      <w:rFonts w:ascii="Arial" w:eastAsia="Arial" w:hAnsi="Arial" w:cs="Arial"/>
      <w:lang w:eastAsia="pl-PL"/>
    </w:rPr>
  </w:style>
  <w:style w:type="paragraph" w:styleId="Spisilustracji">
    <w:name w:val="table of figures"/>
    <w:basedOn w:val="Normalny"/>
    <w:next w:val="Normalny"/>
    <w:uiPriority w:val="99"/>
    <w:unhideWhenUsed/>
    <w:rsid w:val="00702865"/>
    <w:pPr>
      <w:spacing w:after="0"/>
    </w:pPr>
  </w:style>
  <w:style w:type="character" w:styleId="Hipercze">
    <w:name w:val="Hyperlink"/>
    <w:basedOn w:val="Domylnaczcionkaakapitu"/>
    <w:uiPriority w:val="99"/>
    <w:unhideWhenUsed/>
    <w:rsid w:val="00702865"/>
    <w:rPr>
      <w:color w:val="0563C1" w:themeColor="hyperlink"/>
      <w:u w:val="single"/>
    </w:rPr>
  </w:style>
  <w:style w:type="table" w:styleId="Tabela-Siatka">
    <w:name w:val="Table Grid"/>
    <w:basedOn w:val="Standardowy"/>
    <w:uiPriority w:val="59"/>
    <w:rsid w:val="00B946C5"/>
    <w:pPr>
      <w:spacing w:after="0" w:line="240" w:lineRule="auto"/>
      <w:jc w:val="both"/>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A5732"/>
    <w:pPr>
      <w:ind w:left="720"/>
      <w:contextualSpacing/>
    </w:pPr>
  </w:style>
  <w:style w:type="character" w:styleId="Odwoaniedokomentarza">
    <w:name w:val="annotation reference"/>
    <w:basedOn w:val="Domylnaczcionkaakapitu"/>
    <w:uiPriority w:val="99"/>
    <w:semiHidden/>
    <w:unhideWhenUsed/>
    <w:rsid w:val="00053DD1"/>
    <w:rPr>
      <w:sz w:val="16"/>
      <w:szCs w:val="16"/>
    </w:rPr>
  </w:style>
  <w:style w:type="paragraph" w:styleId="Tekstkomentarza">
    <w:name w:val="annotation text"/>
    <w:basedOn w:val="Normalny"/>
    <w:link w:val="TekstkomentarzaZnak"/>
    <w:uiPriority w:val="99"/>
    <w:unhideWhenUsed/>
    <w:rsid w:val="00053DD1"/>
    <w:pPr>
      <w:spacing w:line="240" w:lineRule="auto"/>
    </w:pPr>
    <w:rPr>
      <w:sz w:val="20"/>
      <w:szCs w:val="20"/>
    </w:rPr>
  </w:style>
  <w:style w:type="character" w:customStyle="1" w:styleId="TekstkomentarzaZnak">
    <w:name w:val="Tekst komentarza Znak"/>
    <w:basedOn w:val="Domylnaczcionkaakapitu"/>
    <w:link w:val="Tekstkomentarza"/>
    <w:uiPriority w:val="99"/>
    <w:rsid w:val="00053DD1"/>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23CEE"/>
    <w:rPr>
      <w:b/>
      <w:bCs/>
    </w:rPr>
  </w:style>
  <w:style w:type="character" w:customStyle="1" w:styleId="TematkomentarzaZnak">
    <w:name w:val="Temat komentarza Znak"/>
    <w:basedOn w:val="TekstkomentarzaZnak"/>
    <w:link w:val="Tematkomentarza"/>
    <w:uiPriority w:val="99"/>
    <w:semiHidden/>
    <w:rsid w:val="00623CEE"/>
    <w:rPr>
      <w:rFonts w:ascii="Arial" w:eastAsia="Arial" w:hAnsi="Arial" w:cs="Arial"/>
      <w:b/>
      <w:bCs/>
      <w:sz w:val="20"/>
      <w:szCs w:val="20"/>
      <w:lang w:eastAsia="pl-PL"/>
    </w:rPr>
  </w:style>
  <w:style w:type="paragraph" w:styleId="Tekstprzypisukocowego">
    <w:name w:val="endnote text"/>
    <w:basedOn w:val="Normalny"/>
    <w:link w:val="TekstprzypisukocowegoZnak"/>
    <w:uiPriority w:val="99"/>
    <w:semiHidden/>
    <w:unhideWhenUsed/>
    <w:rsid w:val="00BC1FF2"/>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1FF2"/>
    <w:rPr>
      <w:rFonts w:ascii="Arial" w:eastAsia="Arial" w:hAnsi="Arial" w:cs="Arial"/>
      <w:sz w:val="20"/>
      <w:szCs w:val="20"/>
      <w:lang w:eastAsia="pl-PL"/>
    </w:rPr>
  </w:style>
  <w:style w:type="character" w:styleId="Odwoanieprzypisukocowego">
    <w:name w:val="endnote reference"/>
    <w:basedOn w:val="Domylnaczcionkaakapitu"/>
    <w:uiPriority w:val="99"/>
    <w:semiHidden/>
    <w:unhideWhenUsed/>
    <w:rsid w:val="00BC1FF2"/>
    <w:rPr>
      <w:vertAlign w:val="superscript"/>
    </w:rPr>
  </w:style>
  <w:style w:type="character" w:customStyle="1" w:styleId="normaltextrun">
    <w:name w:val="normaltextrun"/>
    <w:basedOn w:val="Domylnaczcionkaakapitu"/>
    <w:rsid w:val="00D62910"/>
  </w:style>
  <w:style w:type="character" w:customStyle="1" w:styleId="eop">
    <w:name w:val="eop"/>
    <w:basedOn w:val="Domylnaczcionkaakapitu"/>
    <w:rsid w:val="00D62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10917">
      <w:bodyDiv w:val="1"/>
      <w:marLeft w:val="0"/>
      <w:marRight w:val="0"/>
      <w:marTop w:val="0"/>
      <w:marBottom w:val="0"/>
      <w:divBdr>
        <w:top w:val="none" w:sz="0" w:space="0" w:color="auto"/>
        <w:left w:val="none" w:sz="0" w:space="0" w:color="auto"/>
        <w:bottom w:val="none" w:sz="0" w:space="0" w:color="auto"/>
        <w:right w:val="none" w:sz="0" w:space="0" w:color="auto"/>
      </w:divBdr>
    </w:div>
    <w:div w:id="19771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08ffbe-270e-45cf-9d04-25522143ec75">
      <Terms xmlns="http://schemas.microsoft.com/office/infopath/2007/PartnerControls"/>
    </lcf76f155ced4ddcb4097134ff3c332f>
    <TaxCatchAll xmlns="e059374e-aff9-4752-9800-b0ce25df838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5DD7A8A22079847AF3CD00D8D5D1112" ma:contentTypeVersion="14" ma:contentTypeDescription="Utwórz nowy dokument." ma:contentTypeScope="" ma:versionID="2626e4f435bc8b07ec4c065d927f2f1a">
  <xsd:schema xmlns:xsd="http://www.w3.org/2001/XMLSchema" xmlns:xs="http://www.w3.org/2001/XMLSchema" xmlns:p="http://schemas.microsoft.com/office/2006/metadata/properties" xmlns:ns2="3a08ffbe-270e-45cf-9d04-25522143ec75" xmlns:ns3="e059374e-aff9-4752-9800-b0ce25df8385" targetNamespace="http://schemas.microsoft.com/office/2006/metadata/properties" ma:root="true" ma:fieldsID="a816b0dbce928be9515a800634b46929" ns2:_="" ns3:_="">
    <xsd:import namespace="3a08ffbe-270e-45cf-9d04-25522143ec75"/>
    <xsd:import namespace="e059374e-aff9-4752-9800-b0ce25df838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ffbe-270e-45cf-9d04-25522143e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083dfae8-1899-4d55-af21-9949f7fac71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9374e-aff9-4752-9800-b0ce25df8385"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a04c3cad-0ab9-43e9-abaa-dd4928e2322c}" ma:internalName="TaxCatchAll" ma:showField="CatchAllData" ma:web="e059374e-aff9-4752-9800-b0ce25df83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92EA2-65E2-43B7-BB98-F9943DE5177B}">
  <ds:schemaRefs>
    <ds:schemaRef ds:uri="http://schemas.openxmlformats.org/officeDocument/2006/bibliography"/>
  </ds:schemaRefs>
</ds:datastoreItem>
</file>

<file path=customXml/itemProps2.xml><?xml version="1.0" encoding="utf-8"?>
<ds:datastoreItem xmlns:ds="http://schemas.openxmlformats.org/officeDocument/2006/customXml" ds:itemID="{D7924436-5F2F-4F84-9B2D-0ED26C6BF696}">
  <ds:schemaRefs>
    <ds:schemaRef ds:uri="http://schemas.microsoft.com/sharepoint/v3/contenttype/forms"/>
  </ds:schemaRefs>
</ds:datastoreItem>
</file>

<file path=customXml/itemProps3.xml><?xml version="1.0" encoding="utf-8"?>
<ds:datastoreItem xmlns:ds="http://schemas.openxmlformats.org/officeDocument/2006/customXml" ds:itemID="{74B4D97D-DDAB-4AAA-BABA-91FC77E65421}">
  <ds:schemaRef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3a08ffbe-270e-45cf-9d04-25522143ec75"/>
    <ds:schemaRef ds:uri="http://purl.org/dc/elements/1.1/"/>
    <ds:schemaRef ds:uri="http://purl.org/dc/dcmitype/"/>
    <ds:schemaRef ds:uri="e059374e-aff9-4752-9800-b0ce25df8385"/>
    <ds:schemaRef ds:uri="http://schemas.microsoft.com/office/2006/metadata/properties"/>
  </ds:schemaRefs>
</ds:datastoreItem>
</file>

<file path=customXml/itemProps4.xml><?xml version="1.0" encoding="utf-8"?>
<ds:datastoreItem xmlns:ds="http://schemas.openxmlformats.org/officeDocument/2006/customXml" ds:itemID="{ED4166E3-A2D3-4484-A0C5-3731A0F89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8ffbe-270e-45cf-9d04-25522143ec75"/>
    <ds:schemaRef ds:uri="e059374e-aff9-4752-9800-b0ce25df8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1380</Words>
  <Characters>8285</Characters>
  <Application>Microsoft Office Word</Application>
  <DocSecurity>0</DocSecurity>
  <Lines>69</Lines>
  <Paragraphs>19</Paragraphs>
  <ScaleCrop>false</ScaleCrop>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Energetyka</dc:creator>
  <cp:keywords/>
  <dc:description/>
  <cp:lastModifiedBy>Pracownia Energetyki</cp:lastModifiedBy>
  <cp:revision>542</cp:revision>
  <dcterms:created xsi:type="dcterms:W3CDTF">2022-08-17T09:50:00Z</dcterms:created>
  <dcterms:modified xsi:type="dcterms:W3CDTF">2023-06-12T08:55:00Z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0x010100A5DD7A8A22079847AF3CD00D8D5D1112</vt:lpwstr>
  </property>
  <property fmtid="{D5CDD505-2E9C-101B-9397-08002B2CF9AE}" pid="3" name="MediaServiceImageTags">
    <vt:lpwstr/>
  </property>
</Properties>
</file>