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2D08E02A"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05151C">
        <w:rPr>
          <w:rFonts w:ascii="Times New Roman" w:hAnsi="Times New Roman" w:cs="Times New Roman"/>
          <w:b/>
          <w:bCs/>
          <w:color w:val="000000"/>
          <w:sz w:val="24"/>
          <w:szCs w:val="24"/>
        </w:rPr>
        <w:t>19</w:t>
      </w:r>
      <w:r w:rsidR="007B1A14">
        <w:rPr>
          <w:rFonts w:ascii="Times New Roman" w:hAnsi="Times New Roman" w:cs="Times New Roman"/>
          <w:b/>
          <w:bCs/>
          <w:color w:val="000000"/>
          <w:sz w:val="24"/>
          <w:szCs w:val="24"/>
        </w:rPr>
        <w:t>.07</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F513EFB"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7B1A14">
        <w:rPr>
          <w:rFonts w:ascii="Times New Roman" w:hAnsi="Times New Roman" w:cs="Times New Roman"/>
          <w:b/>
          <w:bCs/>
          <w:color w:val="000000"/>
          <w:sz w:val="24"/>
          <w:szCs w:val="24"/>
        </w:rPr>
        <w:t>1</w:t>
      </w:r>
      <w:r w:rsidR="0005151C">
        <w:rPr>
          <w:rFonts w:ascii="Times New Roman" w:hAnsi="Times New Roman" w:cs="Times New Roman"/>
          <w:b/>
          <w:bCs/>
          <w:color w:val="000000"/>
          <w:sz w:val="24"/>
          <w:szCs w:val="24"/>
        </w:rPr>
        <w:t>6</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F1BDE7B" w14:textId="68859902" w:rsidR="003533FE" w:rsidRPr="001613B5" w:rsidRDefault="003533FE" w:rsidP="001613B5">
      <w:pPr>
        <w:adjustRightInd w:val="0"/>
        <w:jc w:val="center"/>
        <w:rPr>
          <w:rFonts w:ascii="Times New Roman" w:hAnsi="Times New Roman" w:cs="Times New Roman"/>
          <w:b/>
          <w:color w:val="000000"/>
        </w:rPr>
      </w:pPr>
      <w:bookmarkStart w:id="0" w:name="_Hlk57115876"/>
      <w:bookmarkStart w:id="1" w:name="_Hlk529447498"/>
      <w:r w:rsidRPr="00BA4054">
        <w:rPr>
          <w:rFonts w:ascii="Times New Roman" w:hAnsi="Times New Roman" w:cs="Times New Roman"/>
          <w:b/>
          <w:bCs/>
          <w:sz w:val="24"/>
          <w:szCs w:val="24"/>
        </w:rPr>
        <w:t>„</w:t>
      </w:r>
      <w:r w:rsidR="00BA4054" w:rsidRPr="00BA4054">
        <w:rPr>
          <w:rFonts w:ascii="Times New Roman" w:eastAsia="Times New Roman" w:hAnsi="Times New Roman" w:cs="Times New Roman"/>
          <w:b/>
          <w:color w:val="000000"/>
          <w:sz w:val="24"/>
          <w:szCs w:val="24"/>
          <w:lang w:eastAsia="pl-PL"/>
        </w:rPr>
        <w:t>Usług</w:t>
      </w:r>
      <w:r w:rsidR="00BA4054">
        <w:rPr>
          <w:rFonts w:ascii="Times New Roman" w:eastAsia="Times New Roman" w:hAnsi="Times New Roman" w:cs="Times New Roman"/>
          <w:b/>
          <w:color w:val="000000"/>
          <w:sz w:val="24"/>
          <w:szCs w:val="24"/>
          <w:lang w:eastAsia="pl-PL"/>
        </w:rPr>
        <w:t>ę</w:t>
      </w:r>
      <w:r w:rsidR="00BA4054" w:rsidRPr="00BA4054">
        <w:rPr>
          <w:rFonts w:ascii="Times New Roman" w:eastAsia="Times New Roman" w:hAnsi="Times New Roman" w:cs="Times New Roman"/>
          <w:b/>
          <w:color w:val="000000"/>
          <w:sz w:val="24"/>
          <w:szCs w:val="24"/>
          <w:lang w:eastAsia="pl-PL"/>
        </w:rPr>
        <w:t xml:space="preserve"> </w:t>
      </w:r>
      <w:r w:rsidR="001613B5">
        <w:rPr>
          <w:rFonts w:ascii="Times New Roman" w:eastAsia="Times New Roman" w:hAnsi="Times New Roman" w:cs="Times New Roman"/>
          <w:b/>
          <w:color w:val="000000"/>
          <w:sz w:val="24"/>
          <w:szCs w:val="24"/>
          <w:lang w:eastAsia="pl-PL"/>
        </w:rPr>
        <w:t>t</w:t>
      </w:r>
      <w:r w:rsidR="00BA4054" w:rsidRPr="00BA4054">
        <w:rPr>
          <w:rFonts w:ascii="Times New Roman" w:eastAsia="Times New Roman" w:hAnsi="Times New Roman" w:cs="Times New Roman"/>
          <w:b/>
          <w:color w:val="000000"/>
          <w:sz w:val="24"/>
          <w:szCs w:val="24"/>
          <w:lang w:eastAsia="pl-PL"/>
        </w:rPr>
        <w:t>ransportow</w:t>
      </w:r>
      <w:r w:rsidR="00BA4054">
        <w:rPr>
          <w:rFonts w:ascii="Times New Roman" w:eastAsia="Times New Roman" w:hAnsi="Times New Roman" w:cs="Times New Roman"/>
          <w:b/>
          <w:color w:val="000000"/>
          <w:sz w:val="24"/>
          <w:szCs w:val="24"/>
          <w:lang w:eastAsia="pl-PL"/>
        </w:rPr>
        <w:t>ą</w:t>
      </w:r>
      <w:r w:rsidR="00BA4054" w:rsidRPr="00BA4054">
        <w:rPr>
          <w:rFonts w:ascii="Times New Roman" w:eastAsia="Times New Roman" w:hAnsi="Times New Roman" w:cs="Times New Roman"/>
          <w:b/>
          <w:color w:val="000000"/>
          <w:sz w:val="24"/>
          <w:szCs w:val="24"/>
          <w:lang w:eastAsia="pl-PL"/>
        </w:rPr>
        <w:t xml:space="preserve"> świadczon</w:t>
      </w:r>
      <w:r w:rsidR="00BA4054">
        <w:rPr>
          <w:rFonts w:ascii="Times New Roman" w:eastAsia="Times New Roman" w:hAnsi="Times New Roman" w:cs="Times New Roman"/>
          <w:b/>
          <w:color w:val="000000"/>
          <w:sz w:val="24"/>
          <w:szCs w:val="24"/>
          <w:lang w:eastAsia="pl-PL"/>
        </w:rPr>
        <w:t>ą</w:t>
      </w:r>
      <w:r w:rsidR="00BA4054" w:rsidRPr="00BA4054">
        <w:rPr>
          <w:rFonts w:ascii="Times New Roman" w:eastAsia="Times New Roman" w:hAnsi="Times New Roman" w:cs="Times New Roman"/>
          <w:b/>
          <w:color w:val="000000"/>
          <w:sz w:val="24"/>
          <w:szCs w:val="24"/>
          <w:lang w:eastAsia="pl-PL"/>
        </w:rPr>
        <w:t xml:space="preserve"> </w:t>
      </w:r>
      <w:r w:rsidR="00BA4054">
        <w:rPr>
          <w:rFonts w:ascii="Times New Roman" w:eastAsia="Times New Roman" w:hAnsi="Times New Roman" w:cs="Times New Roman"/>
          <w:b/>
          <w:color w:val="000000"/>
          <w:sz w:val="24"/>
          <w:szCs w:val="24"/>
          <w:lang w:eastAsia="pl-PL"/>
        </w:rPr>
        <w:t xml:space="preserve"> </w:t>
      </w:r>
      <w:r w:rsidR="001613B5">
        <w:rPr>
          <w:rFonts w:ascii="Times New Roman" w:eastAsia="Times New Roman" w:hAnsi="Times New Roman" w:cs="Times New Roman"/>
          <w:b/>
          <w:color w:val="000000"/>
          <w:sz w:val="24"/>
          <w:szCs w:val="24"/>
          <w:lang w:eastAsia="pl-PL"/>
        </w:rPr>
        <w:t xml:space="preserve">dla uczestników </w:t>
      </w:r>
      <w:r w:rsidR="00BA4054" w:rsidRPr="00BA4054">
        <w:rPr>
          <w:rFonts w:ascii="Times New Roman" w:eastAsia="Times New Roman" w:hAnsi="Times New Roman" w:cs="Times New Roman"/>
          <w:b/>
          <w:color w:val="000000"/>
          <w:sz w:val="24"/>
          <w:szCs w:val="24"/>
          <w:lang w:eastAsia="pl-PL"/>
        </w:rPr>
        <w:t xml:space="preserve">projektu pn.: </w:t>
      </w:r>
      <w:r w:rsidR="001613B5" w:rsidRPr="00652EA6">
        <w:rPr>
          <w:rFonts w:ascii="Times New Roman" w:hAnsi="Times New Roman" w:cs="Times New Roman"/>
          <w:b/>
          <w:color w:val="000000"/>
        </w:rPr>
        <w:t>„</w:t>
      </w:r>
      <w:r w:rsidR="001613B5">
        <w:rPr>
          <w:rFonts w:ascii="Times New Roman" w:hAnsi="Times New Roman" w:cs="Times New Roman"/>
          <w:b/>
          <w:color w:val="000000"/>
        </w:rPr>
        <w:t xml:space="preserve">Rozwój placówki wsparcia dziennego w Plebance” </w:t>
      </w:r>
      <w:r w:rsidR="001613B5" w:rsidRPr="00652EA6">
        <w:rPr>
          <w:rFonts w:ascii="Times New Roman" w:hAnsi="Times New Roman" w:cs="Times New Roman"/>
          <w:b/>
          <w:color w:val="000000"/>
        </w:rPr>
        <w:t xml:space="preserve"> w Gminie Aleksandrów Kujawski</w:t>
      </w:r>
      <w:r w:rsidRPr="00BA4054">
        <w:rPr>
          <w:rFonts w:ascii="Times New Roman" w:hAnsi="Times New Roman" w:cs="Times New Roman"/>
          <w:b/>
          <w:bCs/>
          <w:sz w:val="24"/>
          <w:szCs w:val="24"/>
        </w:rPr>
        <w:t xml:space="preserve">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1403461B"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7B1A14">
        <w:rPr>
          <w:rFonts w:ascii="Times New Roman" w:hAnsi="Times New Roman" w:cs="Times New Roman"/>
          <w:sz w:val="24"/>
          <w:szCs w:val="24"/>
        </w:rPr>
        <w:br/>
      </w:r>
      <w:r w:rsidRPr="00455A09">
        <w:rPr>
          <w:rFonts w:ascii="Times New Roman" w:hAnsi="Times New Roman" w:cs="Times New Roman"/>
          <w:sz w:val="24"/>
          <w:szCs w:val="24"/>
        </w:rPr>
        <w:t>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24F92C91" w14:textId="7A370D7B" w:rsidR="003533FE"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1D655F" w:rsidRDefault="003533FE" w:rsidP="003533FE">
      <w:pPr>
        <w:pStyle w:val="Default"/>
        <w:ind w:firstLine="284"/>
        <w:jc w:val="both"/>
        <w:rPr>
          <w:sz w:val="22"/>
          <w:szCs w:val="22"/>
        </w:rPr>
      </w:pPr>
    </w:p>
    <w:p w14:paraId="0AD6202D" w14:textId="77777777" w:rsidR="001D655F" w:rsidRPr="001D655F" w:rsidRDefault="003533FE" w:rsidP="001D655F">
      <w:pPr>
        <w:pStyle w:val="Default"/>
        <w:jc w:val="both"/>
        <w:rPr>
          <w:rStyle w:val="Hipercze"/>
          <w:sz w:val="22"/>
          <w:szCs w:val="22"/>
        </w:rPr>
      </w:pPr>
      <w:r w:rsidRPr="001D655F">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001D655F" w:rsidRPr="001D655F">
          <w:rPr>
            <w:rStyle w:val="Hipercze"/>
            <w:sz w:val="22"/>
            <w:szCs w:val="22"/>
          </w:rPr>
          <w:t>https://platformazakupowa.pl/pn/gmina-aleksandrowkujawski</w:t>
        </w:r>
      </w:hyperlink>
    </w:p>
    <w:p w14:paraId="4B31E3CA" w14:textId="77777777" w:rsidR="001D655F" w:rsidRDefault="001D655F" w:rsidP="001D655F">
      <w:pPr>
        <w:pStyle w:val="Default"/>
        <w:jc w:val="both"/>
        <w:rPr>
          <w:rStyle w:val="Hipercze"/>
          <w:sz w:val="22"/>
          <w:szCs w:val="22"/>
        </w:rPr>
      </w:pPr>
    </w:p>
    <w:p w14:paraId="3DF411ED" w14:textId="684CC200" w:rsidR="001D655F" w:rsidRPr="001D655F" w:rsidRDefault="003533FE" w:rsidP="001D655F">
      <w:pPr>
        <w:pStyle w:val="Default"/>
        <w:jc w:val="both"/>
        <w:rPr>
          <w:color w:val="0563C1"/>
          <w:sz w:val="22"/>
          <w:szCs w:val="22"/>
          <w:u w:val="single"/>
        </w:rPr>
      </w:pPr>
      <w:r w:rsidRPr="001D655F">
        <w:rPr>
          <w:sz w:val="22"/>
          <w:szCs w:val="22"/>
        </w:rPr>
        <w:t xml:space="preserve">2. Zmiany i wyjaśnienia treści SWZ oraz inne dokumenty zamówienia bezpośrednio </w:t>
      </w:r>
      <w:r w:rsidRPr="001D655F">
        <w:rPr>
          <w:spacing w:val="1"/>
          <w:sz w:val="22"/>
          <w:szCs w:val="22"/>
        </w:rPr>
        <w:t>z</w:t>
      </w:r>
      <w:r w:rsidRPr="001D655F">
        <w:rPr>
          <w:spacing w:val="-1"/>
          <w:sz w:val="22"/>
          <w:szCs w:val="22"/>
        </w:rPr>
        <w:t>w</w:t>
      </w:r>
      <w:r w:rsidRPr="001D655F">
        <w:rPr>
          <w:spacing w:val="1"/>
          <w:sz w:val="22"/>
          <w:szCs w:val="22"/>
        </w:rPr>
        <w:t>i</w:t>
      </w:r>
      <w:r w:rsidRPr="001D655F">
        <w:rPr>
          <w:sz w:val="22"/>
          <w:szCs w:val="22"/>
        </w:rPr>
        <w:t>ąz</w:t>
      </w:r>
      <w:r w:rsidRPr="001D655F">
        <w:rPr>
          <w:spacing w:val="-2"/>
          <w:sz w:val="22"/>
          <w:szCs w:val="22"/>
        </w:rPr>
        <w:t>a</w:t>
      </w:r>
      <w:r w:rsidRPr="001D655F">
        <w:rPr>
          <w:sz w:val="22"/>
          <w:szCs w:val="22"/>
        </w:rPr>
        <w:t xml:space="preserve">ne z o </w:t>
      </w:r>
      <w:r w:rsidRPr="001D655F">
        <w:rPr>
          <w:spacing w:val="-2"/>
          <w:sz w:val="22"/>
          <w:szCs w:val="22"/>
        </w:rPr>
        <w:t>u</w:t>
      </w:r>
      <w:r w:rsidRPr="001D655F">
        <w:rPr>
          <w:sz w:val="22"/>
          <w:szCs w:val="22"/>
        </w:rPr>
        <w:t>d</w:t>
      </w:r>
      <w:r w:rsidRPr="001D655F">
        <w:rPr>
          <w:spacing w:val="-2"/>
          <w:sz w:val="22"/>
          <w:szCs w:val="22"/>
        </w:rPr>
        <w:t>z</w:t>
      </w:r>
      <w:r w:rsidRPr="001D655F">
        <w:rPr>
          <w:sz w:val="22"/>
          <w:szCs w:val="22"/>
        </w:rPr>
        <w:t>i</w:t>
      </w:r>
      <w:r w:rsidRPr="001D655F">
        <w:rPr>
          <w:spacing w:val="-2"/>
          <w:sz w:val="22"/>
          <w:szCs w:val="22"/>
        </w:rPr>
        <w:t>e</w:t>
      </w:r>
      <w:r w:rsidRPr="001D655F">
        <w:rPr>
          <w:sz w:val="22"/>
          <w:szCs w:val="22"/>
        </w:rPr>
        <w:t>l</w:t>
      </w:r>
      <w:r w:rsidRPr="001D655F">
        <w:rPr>
          <w:spacing w:val="-2"/>
          <w:sz w:val="22"/>
          <w:szCs w:val="22"/>
        </w:rPr>
        <w:t>e</w:t>
      </w:r>
      <w:r w:rsidRPr="001D655F">
        <w:rPr>
          <w:sz w:val="22"/>
          <w:szCs w:val="22"/>
        </w:rPr>
        <w:t xml:space="preserve">nie </w:t>
      </w:r>
      <w:r w:rsidRPr="001D655F">
        <w:rPr>
          <w:spacing w:val="-2"/>
          <w:sz w:val="22"/>
          <w:szCs w:val="22"/>
        </w:rPr>
        <w:t>za</w:t>
      </w:r>
      <w:r w:rsidRPr="001D655F">
        <w:rPr>
          <w:spacing w:val="-1"/>
          <w:sz w:val="22"/>
          <w:szCs w:val="22"/>
        </w:rPr>
        <w:t>m</w:t>
      </w:r>
      <w:r w:rsidRPr="001D655F">
        <w:rPr>
          <w:spacing w:val="-2"/>
          <w:sz w:val="22"/>
          <w:szCs w:val="22"/>
        </w:rPr>
        <w:t>ó</w:t>
      </w:r>
      <w:r w:rsidRPr="001D655F">
        <w:rPr>
          <w:spacing w:val="2"/>
          <w:sz w:val="22"/>
          <w:szCs w:val="22"/>
        </w:rPr>
        <w:t>w</w:t>
      </w:r>
      <w:r w:rsidRPr="001D655F">
        <w:rPr>
          <w:spacing w:val="-1"/>
          <w:sz w:val="22"/>
          <w:szCs w:val="22"/>
        </w:rPr>
        <w:t>i</w:t>
      </w:r>
      <w:r w:rsidRPr="001D655F">
        <w:rPr>
          <w:sz w:val="22"/>
          <w:szCs w:val="22"/>
        </w:rPr>
        <w:t>en</w:t>
      </w:r>
      <w:r w:rsidRPr="001D655F">
        <w:rPr>
          <w:spacing w:val="-2"/>
          <w:sz w:val="22"/>
          <w:szCs w:val="22"/>
        </w:rPr>
        <w:t>i</w:t>
      </w:r>
      <w:r w:rsidRPr="001D655F">
        <w:rPr>
          <w:sz w:val="22"/>
          <w:szCs w:val="22"/>
        </w:rPr>
        <w:t>a b</w:t>
      </w:r>
      <w:r w:rsidRPr="001D655F">
        <w:rPr>
          <w:spacing w:val="1"/>
          <w:sz w:val="22"/>
          <w:szCs w:val="22"/>
        </w:rPr>
        <w:t>ę</w:t>
      </w:r>
      <w:r w:rsidRPr="001D655F">
        <w:rPr>
          <w:spacing w:val="-2"/>
          <w:sz w:val="22"/>
          <w:szCs w:val="22"/>
        </w:rPr>
        <w:t>d</w:t>
      </w:r>
      <w:r w:rsidRPr="001D655F">
        <w:rPr>
          <w:sz w:val="22"/>
          <w:szCs w:val="22"/>
        </w:rPr>
        <w:t xml:space="preserve">ą </w:t>
      </w:r>
      <w:r w:rsidRPr="001D655F">
        <w:rPr>
          <w:spacing w:val="-2"/>
          <w:sz w:val="22"/>
          <w:szCs w:val="22"/>
        </w:rPr>
        <w:t>u</w:t>
      </w:r>
      <w:r w:rsidRPr="001D655F">
        <w:rPr>
          <w:sz w:val="22"/>
          <w:szCs w:val="22"/>
        </w:rPr>
        <w:t>d</w:t>
      </w:r>
      <w:r w:rsidRPr="001D655F">
        <w:rPr>
          <w:spacing w:val="-2"/>
          <w:sz w:val="22"/>
          <w:szCs w:val="22"/>
        </w:rPr>
        <w:t>o</w:t>
      </w:r>
      <w:r w:rsidRPr="001D655F">
        <w:rPr>
          <w:spacing w:val="1"/>
          <w:sz w:val="22"/>
          <w:szCs w:val="22"/>
        </w:rPr>
        <w:t>st</w:t>
      </w:r>
      <w:r w:rsidRPr="001D655F">
        <w:rPr>
          <w:spacing w:val="-2"/>
          <w:sz w:val="22"/>
          <w:szCs w:val="22"/>
        </w:rPr>
        <w:t>ę</w:t>
      </w:r>
      <w:r w:rsidRPr="001D655F">
        <w:rPr>
          <w:sz w:val="22"/>
          <w:szCs w:val="22"/>
        </w:rPr>
        <w:t>pn</w:t>
      </w:r>
      <w:r w:rsidRPr="001D655F">
        <w:rPr>
          <w:spacing w:val="-2"/>
          <w:sz w:val="22"/>
          <w:szCs w:val="22"/>
        </w:rPr>
        <w:t>i</w:t>
      </w:r>
      <w:r w:rsidRPr="001D655F">
        <w:rPr>
          <w:sz w:val="22"/>
          <w:szCs w:val="22"/>
        </w:rPr>
        <w:t xml:space="preserve">ane na </w:t>
      </w:r>
      <w:r w:rsidRPr="001D655F">
        <w:rPr>
          <w:spacing w:val="-2"/>
          <w:sz w:val="22"/>
          <w:szCs w:val="22"/>
        </w:rPr>
        <w:t>s</w:t>
      </w:r>
      <w:r w:rsidRPr="001D655F">
        <w:rPr>
          <w:sz w:val="22"/>
          <w:szCs w:val="22"/>
        </w:rPr>
        <w:t>tro</w:t>
      </w:r>
      <w:r w:rsidRPr="001D655F">
        <w:rPr>
          <w:spacing w:val="-2"/>
          <w:sz w:val="22"/>
          <w:szCs w:val="22"/>
        </w:rPr>
        <w:t>ni</w:t>
      </w:r>
      <w:r w:rsidRPr="001D655F">
        <w:rPr>
          <w:sz w:val="22"/>
          <w:szCs w:val="22"/>
        </w:rPr>
        <w:t xml:space="preserve">e internetowej: </w:t>
      </w:r>
      <w:hyperlink r:id="rId10" w:history="1">
        <w:r w:rsidR="001D655F" w:rsidRPr="001D655F">
          <w:rPr>
            <w:rStyle w:val="Hipercze"/>
            <w:sz w:val="22"/>
            <w:szCs w:val="22"/>
          </w:rPr>
          <w:t>https://platformazakupowa.pl/pn/gmina-aleksandrowkujawski/proceedings</w:t>
        </w:r>
      </w:hyperlink>
    </w:p>
    <w:p w14:paraId="644985D3" w14:textId="285C1B46"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7570BAB8" w14:textId="4AFCD369" w:rsidR="001613B5" w:rsidRPr="001613B5" w:rsidRDefault="001613B5" w:rsidP="001613B5">
      <w:pPr>
        <w:pStyle w:val="Akapitzlist"/>
        <w:numPr>
          <w:ilvl w:val="0"/>
          <w:numId w:val="30"/>
        </w:numPr>
        <w:spacing w:before="0"/>
        <w:ind w:left="426" w:right="284" w:hanging="284"/>
        <w:rPr>
          <w:rFonts w:ascii="Times New Roman" w:eastAsia="Times New Roman" w:hAnsi="Times New Roman" w:cs="Times New Roman"/>
          <w:color w:val="000000"/>
          <w:lang w:eastAsia="pl-PL"/>
        </w:rPr>
      </w:pPr>
      <w:r w:rsidRPr="001613B5">
        <w:rPr>
          <w:rFonts w:ascii="Times New Roman" w:eastAsia="Times New Roman" w:hAnsi="Times New Roman" w:cs="Times New Roman"/>
          <w:color w:val="000000"/>
          <w:lang w:eastAsia="pl-PL"/>
        </w:rPr>
        <w:t>Przedmiotem zamówienia jest świadczenie usług dowozu dzieci, rodziców/opiekunów prawnych oraz wolontariuszy, z terenu Gminy Aleksandrów Kujawski do siedziby Placówki Wsparcia Dziennego w Plebance oraz odwóz ww. do miejsca ustalonego z Zamawiającym</w:t>
      </w:r>
      <w:r>
        <w:rPr>
          <w:rFonts w:ascii="Times New Roman" w:eastAsia="Times New Roman" w:hAnsi="Times New Roman" w:cs="Times New Roman"/>
          <w:color w:val="000000"/>
          <w:lang w:eastAsia="pl-PL"/>
        </w:rPr>
        <w:t>.</w:t>
      </w:r>
    </w:p>
    <w:p w14:paraId="30399A3B" w14:textId="18F5D992" w:rsidR="00911677" w:rsidRPr="00911677" w:rsidRDefault="00911677" w:rsidP="00443BB7">
      <w:pPr>
        <w:numPr>
          <w:ilvl w:val="0"/>
          <w:numId w:val="30"/>
        </w:numPr>
        <w:autoSpaceDE/>
        <w:autoSpaceDN/>
        <w:ind w:left="426" w:hanging="284"/>
        <w:jc w:val="both"/>
        <w:rPr>
          <w:rFonts w:ascii="Times New Roman" w:eastAsia="Calibri" w:hAnsi="Times New Roman" w:cs="Times New Roman"/>
        </w:rPr>
      </w:pPr>
      <w:r w:rsidRPr="00911677">
        <w:rPr>
          <w:rFonts w:ascii="Times New Roman" w:hAnsi="Times New Roman" w:cs="Times New Roman"/>
          <w:bCs/>
          <w:iCs/>
        </w:rPr>
        <w:t>Zamówienie podzielone jest na 2 części:</w:t>
      </w:r>
    </w:p>
    <w:p w14:paraId="60B46F86" w14:textId="4FB7F135" w:rsidR="00EA0AC9" w:rsidRPr="00EA0AC9" w:rsidRDefault="001613B5" w:rsidP="00EA0AC9">
      <w:pPr>
        <w:pStyle w:val="Akapitzlist"/>
        <w:numPr>
          <w:ilvl w:val="0"/>
          <w:numId w:val="31"/>
        </w:numPr>
        <w:autoSpaceDE/>
        <w:autoSpaceDN/>
        <w:spacing w:before="0"/>
        <w:ind w:left="1145" w:hanging="357"/>
        <w:rPr>
          <w:rFonts w:ascii="Times New Roman" w:eastAsia="Calibri" w:hAnsi="Times New Roman" w:cs="Times New Roman"/>
        </w:rPr>
      </w:pPr>
      <w:r w:rsidRPr="001613B5">
        <w:rPr>
          <w:rFonts w:ascii="Times New Roman" w:hAnsi="Times New Roman" w:cs="Times New Roman"/>
          <w:u w:val="single"/>
        </w:rPr>
        <w:t>Część 1 zamówienia:</w:t>
      </w:r>
      <w:r w:rsidRPr="001613B5">
        <w:rPr>
          <w:rFonts w:ascii="Times New Roman" w:hAnsi="Times New Roman" w:cs="Times New Roman"/>
        </w:rPr>
        <w:t xml:space="preserve"> </w:t>
      </w:r>
      <w:r w:rsidRPr="001613B5">
        <w:rPr>
          <w:rFonts w:ascii="Times New Roman" w:eastAsia="Times New Roman" w:hAnsi="Times New Roman" w:cs="Times New Roman"/>
          <w:color w:val="000000"/>
          <w:lang w:eastAsia="pl-PL"/>
        </w:rPr>
        <w:t>Usługa transportowa świadczon</w:t>
      </w:r>
      <w:r w:rsidR="00A645F0">
        <w:rPr>
          <w:rFonts w:ascii="Times New Roman" w:eastAsia="Times New Roman" w:hAnsi="Times New Roman" w:cs="Times New Roman"/>
          <w:color w:val="000000"/>
          <w:lang w:eastAsia="pl-PL"/>
        </w:rPr>
        <w:t>a</w:t>
      </w:r>
      <w:r w:rsidRPr="001613B5">
        <w:rPr>
          <w:rFonts w:ascii="Times New Roman" w:eastAsia="Times New Roman" w:hAnsi="Times New Roman" w:cs="Times New Roman"/>
          <w:color w:val="000000"/>
          <w:lang w:eastAsia="pl-PL"/>
        </w:rPr>
        <w:t xml:space="preserve"> dla dzieci, rodziców/ opiekunów prawnych oraz wolontariuszy do Placówki Wsparcia Dziennego </w:t>
      </w:r>
      <w:r w:rsidR="00EA0AC9">
        <w:rPr>
          <w:rFonts w:ascii="Times New Roman" w:eastAsia="Times New Roman" w:hAnsi="Times New Roman" w:cs="Times New Roman"/>
          <w:color w:val="000000"/>
          <w:lang w:eastAsia="pl-PL"/>
        </w:rPr>
        <w:t xml:space="preserve">w </w:t>
      </w:r>
      <w:r w:rsidRPr="001613B5">
        <w:rPr>
          <w:rFonts w:ascii="Times New Roman" w:eastAsia="Times New Roman" w:hAnsi="Times New Roman" w:cs="Times New Roman"/>
          <w:color w:val="000000"/>
          <w:lang w:eastAsia="pl-PL"/>
        </w:rPr>
        <w:t xml:space="preserve">Plebance oraz odwóz do </w:t>
      </w:r>
      <w:r w:rsidRPr="00EA0AC9">
        <w:rPr>
          <w:rFonts w:ascii="Times New Roman" w:eastAsia="Times New Roman" w:hAnsi="Times New Roman" w:cs="Times New Roman"/>
          <w:color w:val="000000"/>
          <w:lang w:eastAsia="pl-PL"/>
        </w:rPr>
        <w:t xml:space="preserve">miejsca wyznaczonego przez Zamawiającego. </w:t>
      </w:r>
    </w:p>
    <w:p w14:paraId="5FE13114" w14:textId="3D5288C9" w:rsidR="00EA0AC9" w:rsidRPr="00EA0AC9" w:rsidRDefault="00922A3A" w:rsidP="00EA0AC9">
      <w:pPr>
        <w:pStyle w:val="Akapitzlist"/>
        <w:numPr>
          <w:ilvl w:val="0"/>
          <w:numId w:val="31"/>
        </w:numPr>
        <w:autoSpaceDE/>
        <w:autoSpaceDN/>
        <w:spacing w:before="0"/>
        <w:ind w:left="1145" w:hanging="357"/>
        <w:rPr>
          <w:rFonts w:ascii="Times New Roman" w:eastAsia="Calibri" w:hAnsi="Times New Roman" w:cs="Times New Roman"/>
        </w:rPr>
      </w:pPr>
      <w:r w:rsidRPr="00EA0AC9">
        <w:rPr>
          <w:rFonts w:ascii="Times New Roman" w:hAnsi="Times New Roman" w:cs="Times New Roman"/>
          <w:u w:val="single"/>
        </w:rPr>
        <w:t>Część 2 zamówienia:</w:t>
      </w:r>
      <w:r w:rsidRPr="00EA0AC9">
        <w:rPr>
          <w:rFonts w:ascii="Times New Roman" w:hAnsi="Times New Roman" w:cs="Times New Roman"/>
        </w:rPr>
        <w:t xml:space="preserve"> </w:t>
      </w:r>
      <w:r w:rsidR="00EA0AC9" w:rsidRPr="00EA0AC9">
        <w:rPr>
          <w:rFonts w:ascii="Times New Roman" w:hAnsi="Times New Roman" w:cs="Times New Roman"/>
        </w:rPr>
        <w:t>Usługa</w:t>
      </w:r>
      <w:r w:rsidR="00EA0AC9" w:rsidRPr="00EA0AC9">
        <w:rPr>
          <w:rFonts w:ascii="Times New Roman" w:eastAsia="Times New Roman" w:hAnsi="Times New Roman" w:cs="Times New Roman"/>
          <w:color w:val="000000"/>
          <w:lang w:eastAsia="pl-PL"/>
        </w:rPr>
        <w:t xml:space="preserve"> transportowa świadczona dla rodziców/ opiekunów prawnych na zajęcia warsztatowe do Placówki Wsparcia Dziennego </w:t>
      </w:r>
      <w:r w:rsidR="00EA0AC9">
        <w:rPr>
          <w:rFonts w:ascii="Times New Roman" w:eastAsia="Times New Roman" w:hAnsi="Times New Roman" w:cs="Times New Roman"/>
          <w:color w:val="000000"/>
          <w:lang w:eastAsia="pl-PL"/>
        </w:rPr>
        <w:t xml:space="preserve">w </w:t>
      </w:r>
      <w:r w:rsidR="00EA0AC9" w:rsidRPr="00EA0AC9">
        <w:rPr>
          <w:rFonts w:ascii="Times New Roman" w:eastAsia="Times New Roman" w:hAnsi="Times New Roman" w:cs="Times New Roman"/>
          <w:color w:val="000000"/>
          <w:lang w:eastAsia="pl-PL"/>
        </w:rPr>
        <w:t>Plebance oraz odwóz do miejsca wyznaczonego przez Zamawiającego.</w:t>
      </w:r>
    </w:p>
    <w:p w14:paraId="29B081F8" w14:textId="5D24A2CE" w:rsidR="00BC65FB" w:rsidRPr="00EA0AC9" w:rsidRDefault="005C0380" w:rsidP="00443BB7">
      <w:pPr>
        <w:pStyle w:val="Akapitzlist"/>
        <w:widowControl/>
        <w:numPr>
          <w:ilvl w:val="0"/>
          <w:numId w:val="30"/>
        </w:numPr>
        <w:tabs>
          <w:tab w:val="left" w:pos="1134"/>
        </w:tabs>
        <w:autoSpaceDE/>
        <w:autoSpaceDN/>
        <w:spacing w:before="0"/>
        <w:ind w:left="426" w:hanging="284"/>
        <w:rPr>
          <w:rFonts w:ascii="Times New Roman" w:hAnsi="Times New Roman" w:cs="Times New Roman"/>
          <w:b/>
          <w:bCs/>
          <w:iCs/>
        </w:rPr>
      </w:pPr>
      <w:r w:rsidRPr="00EA0AC9">
        <w:rPr>
          <w:rFonts w:ascii="Times New Roman" w:eastAsia="Calibri" w:hAnsi="Times New Roman" w:cs="Times New Roman"/>
        </w:rPr>
        <w:t xml:space="preserve">Szczegółowy zakres zamówienia oraz warunki realizacji określone zostały w opisie przedmiotu zamówienia stanowiącym załącznik nr </w:t>
      </w:r>
      <w:r w:rsidR="009A20A8" w:rsidRPr="00EA0AC9">
        <w:rPr>
          <w:rFonts w:ascii="Times New Roman" w:eastAsia="Calibri" w:hAnsi="Times New Roman" w:cs="Times New Roman"/>
        </w:rPr>
        <w:t>5</w:t>
      </w:r>
      <w:r w:rsidRPr="00EA0AC9">
        <w:rPr>
          <w:rFonts w:ascii="Times New Roman" w:eastAsia="Calibri" w:hAnsi="Times New Roman" w:cs="Times New Roman"/>
        </w:rPr>
        <w:t xml:space="preserve"> do Specyfikacji</w:t>
      </w:r>
      <w:r w:rsidRPr="00EA0AC9">
        <w:rPr>
          <w:rFonts w:ascii="Times New Roman" w:eastAsia="Calibri" w:hAnsi="Times New Roman" w:cs="Times New Roman"/>
          <w:bCs/>
        </w:rPr>
        <w:t xml:space="preserve"> </w:t>
      </w:r>
      <w:r w:rsidRPr="00EA0AC9">
        <w:rPr>
          <w:rFonts w:ascii="Times New Roman" w:eastAsia="Calibri" w:hAnsi="Times New Roman" w:cs="Times New Roman"/>
        </w:rPr>
        <w:t xml:space="preserve">Warunków Zamówienia, zwanej w dalszej treści </w:t>
      </w:r>
      <w:r w:rsidR="007A26CF" w:rsidRPr="00EA0AC9">
        <w:rPr>
          <w:rFonts w:ascii="Times New Roman" w:eastAsia="Calibri" w:hAnsi="Times New Roman" w:cs="Times New Roman"/>
        </w:rPr>
        <w:t>SWZ</w:t>
      </w:r>
      <w:r w:rsidRPr="00EA0AC9">
        <w:rPr>
          <w:rFonts w:ascii="Times New Roman" w:eastAsia="Calibri" w:hAnsi="Times New Roman" w:cs="Times New Roman"/>
        </w:rPr>
        <w:t xml:space="preserve">. Pozostałe warunki realizacji zamówienia zostały określone we wzorze umowy, stanowiącym załącznik nr </w:t>
      </w:r>
      <w:r w:rsidR="009A20A8" w:rsidRPr="00EA0AC9">
        <w:rPr>
          <w:rFonts w:ascii="Times New Roman" w:eastAsia="Calibri" w:hAnsi="Times New Roman" w:cs="Times New Roman"/>
        </w:rPr>
        <w:t>4</w:t>
      </w:r>
      <w:r w:rsidRPr="00EA0AC9">
        <w:rPr>
          <w:rFonts w:ascii="Times New Roman" w:eastAsia="Calibri" w:hAnsi="Times New Roman" w:cs="Times New Roman"/>
        </w:rPr>
        <w:t xml:space="preserve"> do </w:t>
      </w:r>
      <w:r w:rsidR="007A26CF" w:rsidRPr="00EA0AC9">
        <w:rPr>
          <w:rFonts w:ascii="Times New Roman" w:eastAsia="Calibri" w:hAnsi="Times New Roman" w:cs="Times New Roman"/>
        </w:rPr>
        <w:t>SWZ</w:t>
      </w:r>
      <w:r w:rsidRPr="00EA0AC9">
        <w:rPr>
          <w:rFonts w:ascii="Times New Roman" w:eastAsia="Calibri" w:hAnsi="Times New Roman" w:cs="Times New Roman"/>
        </w:rPr>
        <w:t xml:space="preserve">. </w:t>
      </w:r>
    </w:p>
    <w:p w14:paraId="5EAF5FD4" w14:textId="56F462E9" w:rsidR="00BC65FB" w:rsidRPr="00911677" w:rsidRDefault="005C0380" w:rsidP="00443BB7">
      <w:pPr>
        <w:pStyle w:val="Akapitzlist"/>
        <w:widowControl/>
        <w:numPr>
          <w:ilvl w:val="0"/>
          <w:numId w:val="30"/>
        </w:numPr>
        <w:autoSpaceDE/>
        <w:autoSpaceDN/>
        <w:spacing w:before="0"/>
        <w:ind w:left="426" w:hanging="284"/>
        <w:rPr>
          <w:rFonts w:ascii="Times New Roman" w:hAnsi="Times New Roman" w:cs="Times New Roman"/>
          <w:b/>
          <w:iCs/>
        </w:rPr>
      </w:pPr>
      <w:r w:rsidRPr="00911677">
        <w:rPr>
          <w:rFonts w:ascii="Times New Roman" w:hAnsi="Times New Roman" w:cs="Times New Roman"/>
          <w:b/>
          <w:iCs/>
        </w:rPr>
        <w:t>Niniejsze zamówienie</w:t>
      </w:r>
      <w:r w:rsidRPr="00911677">
        <w:rPr>
          <w:rFonts w:ascii="Times New Roman" w:hAnsi="Times New Roman" w:cs="Times New Roman"/>
          <w:b/>
        </w:rPr>
        <w:t xml:space="preserve"> jest współfinansowane ze</w:t>
      </w:r>
      <w:r w:rsidR="00911677" w:rsidRPr="00911677">
        <w:rPr>
          <w:rFonts w:ascii="Times New Roman" w:eastAsia="Calibri" w:hAnsi="Times New Roman" w:cs="Times New Roman"/>
          <w:b/>
          <w:color w:val="000000"/>
          <w:lang w:eastAsia="pl-PL"/>
        </w:rPr>
        <w:t xml:space="preserve"> środków Unii Europejskiej w ramach Europejskiego Funduszu Społecznego Kujawsko-Pomorskiego Regionalnego Programu Operacyjnego na lata 2014-2020</w:t>
      </w:r>
      <w:r w:rsidRPr="00911677">
        <w:rPr>
          <w:rFonts w:ascii="Times New Roman" w:hAnsi="Times New Roman" w:cs="Times New Roman"/>
          <w:b/>
          <w:iCs/>
        </w:rPr>
        <w:t xml:space="preserve">. </w:t>
      </w:r>
    </w:p>
    <w:p w14:paraId="4D6EEBED" w14:textId="77777777" w:rsidR="00BC65FB" w:rsidRPr="00BC65FB" w:rsidRDefault="00BC65FB" w:rsidP="00BC65FB">
      <w:pPr>
        <w:pStyle w:val="Akapitzlist"/>
        <w:widowControl/>
        <w:autoSpaceDE/>
        <w:autoSpaceDN/>
        <w:spacing w:before="0"/>
        <w:ind w:left="426"/>
        <w:rPr>
          <w:rFonts w:ascii="Times New Roman" w:hAnsi="Times New Roman" w:cs="Times New Roman"/>
          <w:b/>
          <w:bCs/>
          <w:iCs/>
        </w:rPr>
      </w:pPr>
    </w:p>
    <w:p w14:paraId="6385255F" w14:textId="08FC2D9F" w:rsidR="005C0380" w:rsidRPr="00BC65FB" w:rsidRDefault="005C0380" w:rsidP="00443BB7">
      <w:pPr>
        <w:pStyle w:val="Akapitzlist"/>
        <w:widowControl/>
        <w:numPr>
          <w:ilvl w:val="0"/>
          <w:numId w:val="30"/>
        </w:numPr>
        <w:autoSpaceDE/>
        <w:autoSpaceDN/>
        <w:spacing w:before="0"/>
        <w:ind w:left="426" w:hanging="284"/>
        <w:rPr>
          <w:rFonts w:ascii="Times New Roman" w:hAnsi="Times New Roman" w:cs="Times New Roman"/>
          <w:b/>
          <w:bCs/>
          <w:iCs/>
        </w:rPr>
      </w:pPr>
      <w:r w:rsidRPr="00BC65FB">
        <w:rPr>
          <w:rFonts w:ascii="Times New Roman" w:hAnsi="Times New Roman" w:cs="Times New Roman"/>
        </w:rPr>
        <w:t>Wspólny Słownik Zamówień (CPV).</w:t>
      </w:r>
    </w:p>
    <w:p w14:paraId="05F7A16E" w14:textId="26B1F28A" w:rsidR="005C0380" w:rsidRPr="00911677" w:rsidRDefault="005C0380" w:rsidP="00911677">
      <w:pPr>
        <w:ind w:left="360"/>
        <w:jc w:val="both"/>
        <w:rPr>
          <w:sz w:val="20"/>
        </w:rPr>
      </w:pPr>
      <w:r w:rsidRPr="00BC65FB">
        <w:rPr>
          <w:rFonts w:ascii="Times New Roman" w:hAnsi="Times New Roman" w:cs="Times New Roman"/>
        </w:rPr>
        <w:t xml:space="preserve">Główny kod CPV: </w:t>
      </w:r>
      <w:r w:rsidR="00911677" w:rsidRPr="00911677">
        <w:rPr>
          <w:rFonts w:ascii="Times New Roman" w:hAnsi="Times New Roman" w:cs="Times New Roman"/>
          <w:bCs/>
          <w:color w:val="000000"/>
        </w:rPr>
        <w:t>60130000-8</w:t>
      </w:r>
      <w:r w:rsidR="00911677" w:rsidRPr="0015572E">
        <w:rPr>
          <w:sz w:val="20"/>
        </w:rPr>
        <w:t xml:space="preserve"> </w:t>
      </w:r>
    </w:p>
    <w:p w14:paraId="21C96A77" w14:textId="720C21E8" w:rsidR="00B57209" w:rsidRPr="00BC65FB" w:rsidRDefault="00B57209" w:rsidP="00BC65FB">
      <w:pPr>
        <w:adjustRightInd w:val="0"/>
        <w:jc w:val="both"/>
        <w:rPr>
          <w:rFonts w:eastAsia="Calibri"/>
          <w:b/>
          <w:bCs/>
          <w:color w:val="000000"/>
          <w:sz w:val="20"/>
        </w:rPr>
      </w:pPr>
    </w:p>
    <w:p w14:paraId="47060A8E" w14:textId="77777777" w:rsidR="00B57209" w:rsidRPr="00B57209" w:rsidRDefault="00B57209" w:rsidP="00BC65FB">
      <w:pPr>
        <w:ind w:left="360" w:hanging="218"/>
        <w:jc w:val="both"/>
        <w:rPr>
          <w:rFonts w:ascii="Times New Roman" w:hAnsi="Times New Roman" w:cs="Times New Roman"/>
          <w:b/>
        </w:rPr>
      </w:pPr>
      <w:r w:rsidRPr="00B57209">
        <w:rPr>
          <w:rFonts w:ascii="Times New Roman" w:eastAsia="Calibri" w:hAnsi="Times New Roman" w:cs="Times New Roman"/>
          <w:b/>
          <w:color w:val="000000"/>
        </w:rPr>
        <w:lastRenderedPageBreak/>
        <w:t>5. 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6854C9D4" w14:textId="186AA99B"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7CFBC49"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1776F013" w14:textId="694CF77D" w:rsidR="00032B7E" w:rsidRPr="00032B7E" w:rsidRDefault="00032B7E" w:rsidP="005365DD">
      <w:pPr>
        <w:widowControl/>
        <w:numPr>
          <w:ilvl w:val="0"/>
          <w:numId w:val="30"/>
        </w:numPr>
        <w:adjustRightInd w:val="0"/>
        <w:ind w:left="284" w:firstLine="0"/>
        <w:jc w:val="both"/>
        <w:rPr>
          <w:rFonts w:ascii="Times New Roman" w:eastAsia="Calibri" w:hAnsi="Times New Roman" w:cs="Times New Roman"/>
          <w:b/>
          <w:bCs/>
          <w:color w:val="000000"/>
        </w:rPr>
      </w:pPr>
      <w:r w:rsidRPr="00032B7E">
        <w:rPr>
          <w:rFonts w:ascii="Times New Roman" w:eastAsia="Calibri" w:hAnsi="Times New Roman" w:cs="Times New Roman"/>
          <w:b/>
          <w:color w:val="000000"/>
        </w:rPr>
        <w:t>Rodzaj czynności niezbędnych do realizacji zamówienia, których dotyczą wymagania zatrudnienia na podstawie umowy o pracę przez wykonawcę lub podwykonawcę osób wykonujących czynności</w:t>
      </w:r>
      <w:r w:rsidR="00457F6F">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w trakcie realizacji zamówienia: </w:t>
      </w:r>
    </w:p>
    <w:p w14:paraId="48E4BB2E" w14:textId="77777777" w:rsidR="00032B7E" w:rsidRPr="00032B7E" w:rsidRDefault="00032B7E" w:rsidP="00032B7E">
      <w:pPr>
        <w:adjustRightInd w:val="0"/>
        <w:ind w:left="360"/>
        <w:jc w:val="both"/>
        <w:rPr>
          <w:rFonts w:ascii="Times New Roman" w:eastAsia="Calibri" w:hAnsi="Times New Roman" w:cs="Times New Roman"/>
          <w:b/>
          <w:bCs/>
          <w:color w:val="000000"/>
        </w:rPr>
      </w:pPr>
    </w:p>
    <w:p w14:paraId="09EDA8FC" w14:textId="77777777"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hAnsi="Times New Roman" w:cs="Times New Roman"/>
          <w:color w:val="000000"/>
        </w:rPr>
        <w:t>- czynności kierowcy</w:t>
      </w:r>
    </w:p>
    <w:p w14:paraId="7D7873C8" w14:textId="77777777" w:rsidR="00032B7E" w:rsidRPr="00032B7E" w:rsidRDefault="00032B7E" w:rsidP="00032B7E">
      <w:pPr>
        <w:adjustRightInd w:val="0"/>
        <w:jc w:val="both"/>
        <w:rPr>
          <w:rFonts w:ascii="Times New Roman" w:eastAsia="Calibri" w:hAnsi="Times New Roman" w:cs="Times New Roman"/>
          <w:b/>
          <w:color w:val="000000"/>
        </w:rPr>
      </w:pPr>
    </w:p>
    <w:p w14:paraId="10FEAE41" w14:textId="0F0F1772" w:rsidR="00032B7E" w:rsidRPr="00032B7E" w:rsidRDefault="00032B7E" w:rsidP="00032B7E">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 xml:space="preserve">Uprawnienia zamawiającego w zakresie kontroli spełniania przez wykonawcę </w:t>
      </w:r>
      <w:r w:rsidR="00457F6F">
        <w:rPr>
          <w:rFonts w:ascii="Times New Roman" w:eastAsia="Calibri" w:hAnsi="Times New Roman" w:cs="Times New Roman"/>
          <w:b/>
          <w:color w:val="000000"/>
        </w:rPr>
        <w:br/>
      </w:r>
      <w:r w:rsidRPr="00032B7E">
        <w:rPr>
          <w:rFonts w:ascii="Times New Roman" w:eastAsia="Calibri" w:hAnsi="Times New Roman" w:cs="Times New Roman"/>
          <w:b/>
          <w:color w:val="000000"/>
        </w:rPr>
        <w:t>i podwykonawcę wymagań,</w:t>
      </w:r>
      <w:r w:rsidR="00457F6F">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sidR="00457F6F">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156FAAFD"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7FF684D" w14:textId="0884CA56"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000E5426">
        <w:rPr>
          <w:rFonts w:ascii="Times New Roman" w:eastAsia="Calibri" w:hAnsi="Times New Roman" w:cs="Times New Roman"/>
          <w:bCs/>
          <w:color w:val="000000"/>
        </w:rPr>
        <w:br/>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5 i 6, w szczególności poprzez żądanie przedłożenia, na każde żądanie,</w:t>
      </w:r>
      <w:r w:rsidR="00457F6F">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1C513B40" w14:textId="77777777" w:rsidR="00032B7E" w:rsidRPr="00032B7E" w:rsidRDefault="00032B7E" w:rsidP="00032B7E">
      <w:pPr>
        <w:adjustRightInd w:val="0"/>
        <w:ind w:left="360"/>
        <w:jc w:val="both"/>
        <w:rPr>
          <w:rFonts w:ascii="Times New Roman" w:eastAsia="Calibri" w:hAnsi="Times New Roman" w:cs="Times New Roman"/>
          <w:bCs/>
          <w:color w:val="000000"/>
        </w:rPr>
      </w:pPr>
    </w:p>
    <w:p w14:paraId="735AC1AA"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BC49888"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401C8A53"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21F361CE" w14:textId="77777777" w:rsidR="00032B7E" w:rsidRPr="00032B7E" w:rsidRDefault="00032B7E" w:rsidP="00443BB7">
      <w:pPr>
        <w:widowControl/>
        <w:numPr>
          <w:ilvl w:val="0"/>
          <w:numId w:val="25"/>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w:t>
      </w:r>
      <w:r w:rsidRPr="00032B7E">
        <w:rPr>
          <w:rFonts w:ascii="Times New Roman" w:eastAsia="Calibri" w:hAnsi="Times New Roman" w:cs="Times New Roman"/>
          <w:bCs/>
          <w:color w:val="000000"/>
        </w:rPr>
        <w:lastRenderedPageBreak/>
        <w:t xml:space="preserve">2016 r. w sprawie ochrony osób fizycznych w związku z przetwarzaniem danych osobowych i w sprawie swobodnego przepływu takich danych oraz uchylenia dyrektywy 95/46/WE (ogólne rozporządzenie o ochronie danych). </w:t>
      </w:r>
    </w:p>
    <w:p w14:paraId="10FBD289" w14:textId="77777777" w:rsidR="00032B7E" w:rsidRPr="00032B7E" w:rsidRDefault="00032B7E" w:rsidP="00032B7E">
      <w:pPr>
        <w:adjustRightInd w:val="0"/>
        <w:jc w:val="both"/>
        <w:rPr>
          <w:rFonts w:ascii="Times New Roman" w:eastAsia="Calibri" w:hAnsi="Times New Roman" w:cs="Times New Roman"/>
          <w:bCs/>
          <w:color w:val="000000"/>
        </w:rPr>
      </w:pPr>
    </w:p>
    <w:p w14:paraId="27C89C2D" w14:textId="3B8D2D54" w:rsidR="00032B7E" w:rsidRPr="00032B7E" w:rsidRDefault="00032B7E" w:rsidP="00032B7E">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9A20A8"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sidR="007A26CF">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050B31C4" w14:textId="75B4D67C" w:rsidR="00AD0835" w:rsidRPr="00AD0835" w:rsidRDefault="00AD0835" w:rsidP="00AD0835">
      <w:pPr>
        <w:ind w:left="360"/>
        <w:rPr>
          <w:rFonts w:ascii="Times New Roman" w:hAnsi="Times New Roman" w:cs="Times New Roman"/>
          <w:bCs/>
          <w:color w:val="000000"/>
        </w:rPr>
      </w:pPr>
      <w:r>
        <w:rPr>
          <w:rFonts w:ascii="Times New Roman" w:hAnsi="Times New Roman" w:cs="Times New Roman"/>
        </w:rPr>
        <w:t>Termin</w:t>
      </w:r>
      <w:r w:rsidRPr="00AD0835">
        <w:rPr>
          <w:rFonts w:ascii="Times New Roman" w:hAnsi="Times New Roman" w:cs="Times New Roman"/>
        </w:rPr>
        <w:t xml:space="preserve"> wykonania dla części nr 1 zamówienia: od dnia </w:t>
      </w:r>
      <w:r w:rsidR="000E5426">
        <w:rPr>
          <w:rFonts w:ascii="Times New Roman" w:hAnsi="Times New Roman" w:cs="Times New Roman"/>
        </w:rPr>
        <w:t>podpisania umowy</w:t>
      </w:r>
      <w:r w:rsidRPr="00AD0835">
        <w:rPr>
          <w:rFonts w:ascii="Times New Roman" w:hAnsi="Times New Roman" w:cs="Times New Roman"/>
        </w:rPr>
        <w:t xml:space="preserve"> do dnia </w:t>
      </w:r>
      <w:r w:rsidR="000E5426">
        <w:rPr>
          <w:rFonts w:ascii="Times New Roman" w:hAnsi="Times New Roman" w:cs="Times New Roman"/>
        </w:rPr>
        <w:t xml:space="preserve">30.06.2022 </w:t>
      </w:r>
      <w:r w:rsidRPr="00AD0835">
        <w:rPr>
          <w:rFonts w:ascii="Times New Roman" w:hAnsi="Times New Roman" w:cs="Times New Roman"/>
          <w:bCs/>
          <w:color w:val="000000"/>
        </w:rPr>
        <w:t>r.,</w:t>
      </w:r>
    </w:p>
    <w:p w14:paraId="1980D44B" w14:textId="1F5C3203" w:rsidR="00AD0835" w:rsidRPr="00AD0835" w:rsidRDefault="00AD0835" w:rsidP="00AD0835">
      <w:pPr>
        <w:ind w:left="360"/>
        <w:rPr>
          <w:rFonts w:ascii="Times New Roman" w:hAnsi="Times New Roman" w:cs="Times New Roman"/>
          <w:bCs/>
          <w:color w:val="000000"/>
        </w:rPr>
      </w:pPr>
      <w:r>
        <w:rPr>
          <w:rFonts w:ascii="Times New Roman" w:hAnsi="Times New Roman" w:cs="Times New Roman"/>
        </w:rPr>
        <w:t>Termin</w:t>
      </w:r>
      <w:r w:rsidRPr="00AD0835">
        <w:rPr>
          <w:rFonts w:ascii="Times New Roman" w:hAnsi="Times New Roman" w:cs="Times New Roman"/>
        </w:rPr>
        <w:t xml:space="preserve"> wykonania dla części nr 2 zamówienia: </w:t>
      </w:r>
      <w:r w:rsidR="000E5426" w:rsidRPr="00AD0835">
        <w:rPr>
          <w:rFonts w:ascii="Times New Roman" w:hAnsi="Times New Roman" w:cs="Times New Roman"/>
        </w:rPr>
        <w:t xml:space="preserve">od dnia </w:t>
      </w:r>
      <w:r w:rsidR="000E5426">
        <w:rPr>
          <w:rFonts w:ascii="Times New Roman" w:hAnsi="Times New Roman" w:cs="Times New Roman"/>
        </w:rPr>
        <w:t>podpisania umowy</w:t>
      </w:r>
      <w:r w:rsidR="000E5426" w:rsidRPr="00AD0835">
        <w:rPr>
          <w:rFonts w:ascii="Times New Roman" w:hAnsi="Times New Roman" w:cs="Times New Roman"/>
        </w:rPr>
        <w:t xml:space="preserve"> do dnia </w:t>
      </w:r>
      <w:r w:rsidR="000E5426">
        <w:rPr>
          <w:rFonts w:ascii="Times New Roman" w:hAnsi="Times New Roman" w:cs="Times New Roman"/>
        </w:rPr>
        <w:t xml:space="preserve">30.06.2022 </w:t>
      </w:r>
      <w:r w:rsidR="000E5426" w:rsidRPr="00AD0835">
        <w:rPr>
          <w:rFonts w:ascii="Times New Roman" w:hAnsi="Times New Roman" w:cs="Times New Roman"/>
          <w:bCs/>
          <w:color w:val="000000"/>
        </w:rPr>
        <w:t>r.</w:t>
      </w:r>
    </w:p>
    <w:p w14:paraId="467528F7" w14:textId="77777777" w:rsidR="00AA13F1" w:rsidRPr="00BF3D58" w:rsidRDefault="00AA13F1"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2EF75C55"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w:t>
      </w:r>
      <w:r w:rsidR="000E5426">
        <w:rPr>
          <w:rFonts w:ascii="Times New Roman" w:eastAsiaTheme="minorHAnsi" w:hAnsi="Times New Roman" w:cs="Times New Roman"/>
          <w:color w:val="000000"/>
        </w:rPr>
        <w:br/>
      </w:r>
      <w:r w:rsidRPr="001D404A">
        <w:rPr>
          <w:rFonts w:ascii="Times New Roman" w:eastAsiaTheme="minorHAnsi" w:hAnsi="Times New Roman" w:cs="Times New Roman"/>
          <w:color w:val="000000"/>
        </w:rPr>
        <w:t xml:space="preserve">z odrębnych przepisów. </w:t>
      </w:r>
    </w:p>
    <w:p w14:paraId="636856FF" w14:textId="730FB6D8" w:rsidR="00CE65AA" w:rsidRPr="0076342C" w:rsidRDefault="00CE65AA" w:rsidP="00443BB7">
      <w:pPr>
        <w:pStyle w:val="Tekstpodstawowy"/>
        <w:widowControl/>
        <w:numPr>
          <w:ilvl w:val="3"/>
          <w:numId w:val="32"/>
        </w:numPr>
        <w:tabs>
          <w:tab w:val="clear" w:pos="1069"/>
          <w:tab w:val="num" w:pos="426"/>
        </w:tabs>
        <w:autoSpaceDE/>
        <w:autoSpaceDN/>
        <w:ind w:left="426" w:hanging="284"/>
        <w:jc w:val="both"/>
        <w:rPr>
          <w:rFonts w:ascii="Times New Roman" w:hAnsi="Times New Roman" w:cs="Times New Roman"/>
          <w:bCs/>
          <w:color w:val="000000"/>
          <w:sz w:val="22"/>
          <w:szCs w:val="22"/>
        </w:rPr>
      </w:pPr>
      <w:r w:rsidRPr="00CE65AA">
        <w:rPr>
          <w:rFonts w:ascii="Times New Roman" w:hAnsi="Times New Roman" w:cs="Times New Roman"/>
          <w:bCs/>
          <w:color w:val="000000"/>
          <w:sz w:val="22"/>
          <w:szCs w:val="22"/>
        </w:rPr>
        <w:t xml:space="preserve">W postępowaniu mogą wziąć udział Wykonawcy, którzy posiadają licencję na wykonywanie krajowego transportu drogowego osób, o której mowa w art. 5 ust. 1 ustawy z dnia 6 września 2001 r. o transporcie drogowym (Dz. U. </w:t>
      </w:r>
      <w:r w:rsidR="000E5426">
        <w:rPr>
          <w:rFonts w:ascii="Times New Roman" w:hAnsi="Times New Roman" w:cs="Times New Roman"/>
          <w:bCs/>
          <w:color w:val="000000"/>
          <w:sz w:val="22"/>
          <w:szCs w:val="22"/>
        </w:rPr>
        <w:t xml:space="preserve">z </w:t>
      </w:r>
      <w:r w:rsidRPr="00CE65AA">
        <w:rPr>
          <w:rFonts w:ascii="Times New Roman" w:hAnsi="Times New Roman" w:cs="Times New Roman"/>
          <w:bCs/>
          <w:color w:val="000000"/>
          <w:sz w:val="22"/>
          <w:szCs w:val="22"/>
        </w:rPr>
        <w:t>20</w:t>
      </w:r>
      <w:r w:rsidR="000E5426">
        <w:rPr>
          <w:rFonts w:ascii="Times New Roman" w:hAnsi="Times New Roman" w:cs="Times New Roman"/>
          <w:bCs/>
          <w:color w:val="000000"/>
          <w:sz w:val="22"/>
          <w:szCs w:val="22"/>
        </w:rPr>
        <w:t>21</w:t>
      </w:r>
      <w:r w:rsidRPr="00CE65AA">
        <w:rPr>
          <w:rFonts w:ascii="Times New Roman" w:hAnsi="Times New Roman" w:cs="Times New Roman"/>
          <w:bCs/>
          <w:color w:val="000000"/>
          <w:sz w:val="22"/>
          <w:szCs w:val="22"/>
        </w:rPr>
        <w:t xml:space="preserve"> r. poz. </w:t>
      </w:r>
      <w:r w:rsidR="000E5426">
        <w:rPr>
          <w:rFonts w:ascii="Times New Roman" w:hAnsi="Times New Roman" w:cs="Times New Roman"/>
          <w:bCs/>
          <w:color w:val="000000"/>
          <w:sz w:val="22"/>
          <w:szCs w:val="22"/>
        </w:rPr>
        <w:t>919</w:t>
      </w:r>
      <w:r w:rsidR="0076342C">
        <w:rPr>
          <w:rFonts w:ascii="Times New Roman" w:hAnsi="Times New Roman" w:cs="Times New Roman"/>
          <w:bCs/>
          <w:color w:val="000000"/>
          <w:sz w:val="22"/>
          <w:szCs w:val="22"/>
        </w:rPr>
        <w:t xml:space="preserve"> </w:t>
      </w:r>
      <w:r w:rsidRPr="00CE65AA">
        <w:rPr>
          <w:rFonts w:ascii="Times New Roman" w:hAnsi="Times New Roman" w:cs="Times New Roman"/>
          <w:bCs/>
          <w:color w:val="000000"/>
          <w:sz w:val="22"/>
          <w:szCs w:val="22"/>
        </w:rPr>
        <w:t>ze zm.).</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5D7FF61D" w14:textId="724899DD" w:rsidR="00964282" w:rsidRPr="009A20A8" w:rsidRDefault="009A20A8" w:rsidP="009A20A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r w:rsidR="001D404A" w:rsidRPr="001D404A">
        <w:rPr>
          <w:rFonts w:ascii="Times New Roman" w:eastAsiaTheme="minorHAnsi" w:hAnsi="Times New Roman" w:cs="Times New Roman"/>
          <w:color w:val="000000"/>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1439FFA4"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w:t>
      </w:r>
      <w:r w:rsidR="000E5426">
        <w:rPr>
          <w:rFonts w:ascii="Times New Roman" w:eastAsiaTheme="minorHAnsi" w:hAnsi="Times New Roman" w:cs="Times New Roman"/>
          <w:color w:val="000000"/>
        </w:rPr>
        <w:br/>
      </w:r>
      <w:r w:rsidRPr="00672C15">
        <w:rPr>
          <w:rFonts w:ascii="Times New Roman" w:eastAsiaTheme="minorHAnsi" w:hAnsi="Times New Roman" w:cs="Times New Roman"/>
          <w:color w:val="000000"/>
        </w:rPr>
        <w:t xml:space="preserve">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1669CD2" w14:textId="2B88F34E" w:rsidR="009A20A8" w:rsidRPr="009A20A8" w:rsidRDefault="00A80127" w:rsidP="009A20A8">
      <w:pPr>
        <w:pStyle w:val="Tekstpodstawowy"/>
        <w:ind w:left="765"/>
        <w:jc w:val="both"/>
        <w:rPr>
          <w:rFonts w:ascii="Times New Roman" w:hAnsi="Times New Roman" w:cs="Times New Roman"/>
          <w:bCs/>
          <w:sz w:val="22"/>
          <w:szCs w:val="22"/>
        </w:rPr>
      </w:pPr>
      <w:r w:rsidRPr="00A80127">
        <w:rPr>
          <w:rFonts w:ascii="Times New Roman" w:eastAsiaTheme="minorHAnsi" w:hAnsi="Times New Roman" w:cs="Times New Roman"/>
          <w:color w:val="000000"/>
        </w:rPr>
        <w:t xml:space="preserve">a) </w:t>
      </w:r>
      <w:r w:rsidR="009A20A8" w:rsidRPr="009A20A8">
        <w:rPr>
          <w:rFonts w:ascii="Times New Roman" w:hAnsi="Times New Roman" w:cs="Times New Roman"/>
          <w:bCs/>
          <w:sz w:val="22"/>
          <w:szCs w:val="22"/>
        </w:rPr>
        <w:t>W celu potwierdzenia spełniania przez wykonawcę warunków udziału w postępowaniu dotyczących kompetencji lub uprawnień do prowadzenia określonej działalności zawodowej, o ile wynika to z odrębnych przepisów</w:t>
      </w:r>
      <w:r w:rsidR="007A26CF">
        <w:rPr>
          <w:rFonts w:ascii="Times New Roman" w:hAnsi="Times New Roman" w:cs="Times New Roman"/>
          <w:bCs/>
          <w:sz w:val="22"/>
          <w:szCs w:val="22"/>
        </w:rPr>
        <w:t>,</w:t>
      </w:r>
      <w:r w:rsidR="009A20A8" w:rsidRPr="009A20A8">
        <w:rPr>
          <w:rFonts w:ascii="Times New Roman" w:hAnsi="Times New Roman" w:cs="Times New Roman"/>
          <w:bCs/>
          <w:sz w:val="22"/>
          <w:szCs w:val="22"/>
        </w:rPr>
        <w:t xml:space="preserve"> zamawiający żąda licencji na wykonywanie krajowego transportu drogowego osób, o której mowa</w:t>
      </w:r>
      <w:r w:rsidR="009A20A8">
        <w:rPr>
          <w:rFonts w:ascii="Times New Roman" w:hAnsi="Times New Roman" w:cs="Times New Roman"/>
          <w:bCs/>
          <w:sz w:val="22"/>
          <w:szCs w:val="22"/>
        </w:rPr>
        <w:t xml:space="preserve"> </w:t>
      </w:r>
      <w:r w:rsidR="009A20A8" w:rsidRPr="009A20A8">
        <w:rPr>
          <w:rFonts w:ascii="Times New Roman" w:hAnsi="Times New Roman" w:cs="Times New Roman"/>
          <w:bCs/>
          <w:sz w:val="22"/>
          <w:szCs w:val="22"/>
        </w:rPr>
        <w:t>w art. 5 ust. 1 ustawy z dnia 6 września 2001 r. o transporcie drogowym (</w:t>
      </w:r>
      <w:r w:rsidR="000E5426" w:rsidRPr="00CE65AA">
        <w:rPr>
          <w:rFonts w:ascii="Times New Roman" w:hAnsi="Times New Roman" w:cs="Times New Roman"/>
          <w:bCs/>
          <w:color w:val="000000"/>
          <w:sz w:val="22"/>
          <w:szCs w:val="22"/>
        </w:rPr>
        <w:t xml:space="preserve">Dz. U. </w:t>
      </w:r>
      <w:r w:rsidR="000E5426">
        <w:rPr>
          <w:rFonts w:ascii="Times New Roman" w:hAnsi="Times New Roman" w:cs="Times New Roman"/>
          <w:bCs/>
          <w:color w:val="000000"/>
          <w:sz w:val="22"/>
          <w:szCs w:val="22"/>
        </w:rPr>
        <w:t xml:space="preserve">z </w:t>
      </w:r>
      <w:r w:rsidR="000E5426" w:rsidRPr="00CE65AA">
        <w:rPr>
          <w:rFonts w:ascii="Times New Roman" w:hAnsi="Times New Roman" w:cs="Times New Roman"/>
          <w:bCs/>
          <w:color w:val="000000"/>
          <w:sz w:val="22"/>
          <w:szCs w:val="22"/>
        </w:rPr>
        <w:t>20</w:t>
      </w:r>
      <w:r w:rsidR="000E5426">
        <w:rPr>
          <w:rFonts w:ascii="Times New Roman" w:hAnsi="Times New Roman" w:cs="Times New Roman"/>
          <w:bCs/>
          <w:color w:val="000000"/>
          <w:sz w:val="22"/>
          <w:szCs w:val="22"/>
        </w:rPr>
        <w:t>21</w:t>
      </w:r>
      <w:r w:rsidR="000E5426" w:rsidRPr="00CE65AA">
        <w:rPr>
          <w:rFonts w:ascii="Times New Roman" w:hAnsi="Times New Roman" w:cs="Times New Roman"/>
          <w:bCs/>
          <w:color w:val="000000"/>
          <w:sz w:val="22"/>
          <w:szCs w:val="22"/>
        </w:rPr>
        <w:t xml:space="preserve"> r. poz. </w:t>
      </w:r>
      <w:r w:rsidR="000E5426">
        <w:rPr>
          <w:rFonts w:ascii="Times New Roman" w:hAnsi="Times New Roman" w:cs="Times New Roman"/>
          <w:bCs/>
          <w:color w:val="000000"/>
          <w:sz w:val="22"/>
          <w:szCs w:val="22"/>
        </w:rPr>
        <w:t xml:space="preserve">919 </w:t>
      </w:r>
      <w:r w:rsidR="000E5426" w:rsidRPr="00CE65AA">
        <w:rPr>
          <w:rFonts w:ascii="Times New Roman" w:hAnsi="Times New Roman" w:cs="Times New Roman"/>
          <w:bCs/>
          <w:color w:val="000000"/>
          <w:sz w:val="22"/>
          <w:szCs w:val="22"/>
        </w:rPr>
        <w:t>ze zm.</w:t>
      </w:r>
      <w:r w:rsidR="009A20A8">
        <w:rPr>
          <w:rFonts w:ascii="Times New Roman" w:hAnsi="Times New Roman" w:cs="Times New Roman"/>
          <w:bCs/>
          <w:sz w:val="22"/>
          <w:szCs w:val="22"/>
        </w:rPr>
        <w:t>).</w:t>
      </w:r>
    </w:p>
    <w:p w14:paraId="4EE0378D" w14:textId="77777777" w:rsidR="00A80127" w:rsidRPr="00A80127" w:rsidRDefault="00A80127"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xml:space="preserve">. INFORMACJE O ŚRODKACH KOMUNIKACJI ELEKTRONICZNEJ, PRZY UŻYCIU </w:t>
      </w:r>
      <w:r w:rsidR="003533FE" w:rsidRPr="00BF3D58">
        <w:rPr>
          <w:rFonts w:ascii="Times New Roman" w:hAnsi="Times New Roman" w:cs="Times New Roman"/>
          <w:b/>
          <w:sz w:val="22"/>
          <w:szCs w:val="22"/>
          <w:u w:val="single"/>
        </w:rPr>
        <w:lastRenderedPageBreak/>
        <w:t>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5F9B1C45" w14:textId="216123FC" w:rsidR="00C7763A" w:rsidRDefault="00BB02C6" w:rsidP="00C7763A">
      <w:pPr>
        <w:pStyle w:val="Default"/>
        <w:ind w:firstLine="284"/>
        <w:jc w:val="both"/>
        <w:rPr>
          <w:rStyle w:val="Hipercze"/>
          <w:sz w:val="22"/>
          <w:szCs w:val="22"/>
        </w:rPr>
      </w:pPr>
      <w:hyperlink r:id="rId11" w:history="1">
        <w:r w:rsidR="00C7763A" w:rsidRPr="008D3D87">
          <w:rPr>
            <w:rStyle w:val="Hipercze"/>
            <w:sz w:val="22"/>
            <w:szCs w:val="22"/>
          </w:rPr>
          <w:t>https://platformazakupowa.pl/pn/gmina-aleksandrowkujawski/proceedings</w:t>
        </w:r>
      </w:hyperlink>
    </w:p>
    <w:p w14:paraId="51743A73" w14:textId="184E2AF6" w:rsidR="003533FE" w:rsidRPr="00BF3D58" w:rsidRDefault="003533FE" w:rsidP="00C7763A">
      <w:pPr>
        <w:pStyle w:val="Default"/>
        <w:ind w:left="284"/>
        <w:jc w:val="both"/>
        <w:rPr>
          <w:b/>
          <w:bCs/>
          <w:color w:val="auto"/>
          <w:sz w:val="22"/>
          <w:szCs w:val="22"/>
        </w:rPr>
      </w:pPr>
      <w:r w:rsidRPr="00BF3D58">
        <w:rPr>
          <w:sz w:val="22"/>
          <w:szCs w:val="22"/>
        </w:rPr>
        <w:t xml:space="preserve">postępowanie </w:t>
      </w:r>
      <w:r w:rsidRPr="00BF3D58">
        <w:rPr>
          <w:i/>
          <w:iCs/>
          <w:sz w:val="22"/>
          <w:szCs w:val="22"/>
        </w:rPr>
        <w:t>„</w:t>
      </w:r>
      <w:r w:rsidR="009A20A8" w:rsidRPr="009A20A8">
        <w:rPr>
          <w:rFonts w:eastAsia="Times New Roman"/>
          <w:bCs/>
          <w:i/>
          <w:iCs/>
          <w:sz w:val="22"/>
          <w:szCs w:val="22"/>
          <w:lang w:eastAsia="pl-PL"/>
        </w:rPr>
        <w:t xml:space="preserve">Usługa </w:t>
      </w:r>
      <w:r w:rsidR="00B36721">
        <w:rPr>
          <w:rFonts w:eastAsia="Times New Roman"/>
          <w:bCs/>
          <w:i/>
          <w:iCs/>
          <w:sz w:val="22"/>
          <w:szCs w:val="22"/>
          <w:lang w:eastAsia="pl-PL"/>
        </w:rPr>
        <w:t>t</w:t>
      </w:r>
      <w:r w:rsidR="009A20A8" w:rsidRPr="009A20A8">
        <w:rPr>
          <w:rFonts w:eastAsia="Times New Roman"/>
          <w:bCs/>
          <w:i/>
          <w:iCs/>
          <w:sz w:val="22"/>
          <w:szCs w:val="22"/>
          <w:lang w:eastAsia="pl-PL"/>
        </w:rPr>
        <w:t>ransportow</w:t>
      </w:r>
      <w:r w:rsidR="00B36721">
        <w:rPr>
          <w:rFonts w:eastAsia="Times New Roman"/>
          <w:bCs/>
          <w:i/>
          <w:iCs/>
          <w:sz w:val="22"/>
          <w:szCs w:val="22"/>
          <w:lang w:eastAsia="pl-PL"/>
        </w:rPr>
        <w:t>a</w:t>
      </w:r>
      <w:r w:rsidR="009A20A8" w:rsidRPr="009A20A8">
        <w:rPr>
          <w:rFonts w:eastAsia="Times New Roman"/>
          <w:bCs/>
          <w:i/>
          <w:iCs/>
          <w:sz w:val="22"/>
          <w:szCs w:val="22"/>
          <w:lang w:eastAsia="pl-PL"/>
        </w:rPr>
        <w:t xml:space="preserve"> </w:t>
      </w:r>
      <w:r w:rsidR="00C7763A" w:rsidRPr="00C7763A">
        <w:rPr>
          <w:rFonts w:eastAsia="Times New Roman"/>
          <w:bCs/>
          <w:i/>
          <w:iCs/>
          <w:sz w:val="22"/>
          <w:szCs w:val="22"/>
          <w:lang w:eastAsia="pl-PL"/>
        </w:rPr>
        <w:t xml:space="preserve">świadczona  dla uczestników projektu pn.: </w:t>
      </w:r>
      <w:r w:rsidR="00C7763A" w:rsidRPr="00C7763A">
        <w:rPr>
          <w:bCs/>
          <w:i/>
          <w:iCs/>
          <w:sz w:val="22"/>
          <w:szCs w:val="22"/>
        </w:rPr>
        <w:t>„Rozwój placówki wsparcia dziennego w Plebance”  w Gminie Aleksandrów Kujawski</w:t>
      </w:r>
      <w:r w:rsidRPr="00BF3D58">
        <w:rPr>
          <w:i/>
          <w:iCs/>
          <w:sz w:val="22"/>
          <w:szCs w:val="22"/>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7F238F42"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C7763A">
        <w:rPr>
          <w:rFonts w:cs="Times New Roman"/>
          <w:sz w:val="22"/>
          <w:szCs w:val="22"/>
        </w:rPr>
        <w:t>1</w:t>
      </w:r>
      <w:r w:rsidR="0005151C">
        <w:rPr>
          <w:rFonts w:cs="Times New Roman"/>
          <w:sz w:val="22"/>
          <w:szCs w:val="22"/>
        </w:rPr>
        <w:t>6</w:t>
      </w:r>
      <w:r w:rsidRPr="00BF3D58">
        <w:rPr>
          <w:rFonts w:cs="Times New Roman"/>
          <w:sz w:val="22"/>
          <w:szCs w:val="22"/>
        </w:rPr>
        <w:t>.2021.EW</w:t>
      </w:r>
    </w:p>
    <w:p w14:paraId="47DB2C1F" w14:textId="57C78DBF"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587D91" w14:textId="376279F2"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w:t>
      </w:r>
      <w:r w:rsidR="004675E7">
        <w:rPr>
          <w:rFonts w:cs="Times New Roman"/>
          <w:sz w:val="22"/>
          <w:szCs w:val="22"/>
        </w:rPr>
        <w:t>Ewelina Winiarek</w:t>
      </w:r>
      <w:r>
        <w:rPr>
          <w:rFonts w:cs="Times New Roman"/>
          <w:sz w:val="22"/>
          <w:szCs w:val="22"/>
        </w:rPr>
        <w:t xml:space="preserve"> </w:t>
      </w:r>
      <w:r w:rsidRPr="00BF3D58">
        <w:rPr>
          <w:rFonts w:cs="Times New Roman"/>
          <w:sz w:val="22"/>
          <w:szCs w:val="22"/>
        </w:rPr>
        <w:t xml:space="preserve">- tel. </w:t>
      </w:r>
      <w:r w:rsidR="004675E7">
        <w:rPr>
          <w:rFonts w:cs="Times New Roman"/>
          <w:sz w:val="22"/>
          <w:szCs w:val="22"/>
        </w:rPr>
        <w:t>790 309 808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w:t>
      </w:r>
      <w:r w:rsidRPr="00BF3D58">
        <w:rPr>
          <w:rFonts w:cs="Times New Roman"/>
          <w:sz w:val="22"/>
          <w:szCs w:val="22"/>
        </w:rPr>
        <w:lastRenderedPageBreak/>
        <w:t xml:space="preserve">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960EDFE" w:rsidR="003533FE" w:rsidRPr="00BF3D58" w:rsidRDefault="003533FE" w:rsidP="003533FE">
      <w:pPr>
        <w:pStyle w:val="Default"/>
        <w:jc w:val="both"/>
        <w:rPr>
          <w:bCs/>
          <w:i/>
          <w:color w:val="auto"/>
          <w:sz w:val="22"/>
          <w:szCs w:val="22"/>
        </w:rPr>
      </w:pPr>
      <w:r w:rsidRPr="00BF3D58">
        <w:rPr>
          <w:sz w:val="22"/>
          <w:szCs w:val="22"/>
        </w:rPr>
        <w:lastRenderedPageBreak/>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4" w:history="1">
        <w:r w:rsidR="00C33183" w:rsidRPr="00C33183">
          <w:rPr>
            <w:rStyle w:val="Hipercze"/>
            <w:sz w:val="22"/>
            <w:szCs w:val="22"/>
          </w:rPr>
          <w:t>https://platformazakupowa.pl/pn/gmina-aleksandrowkujawski/proceedings</w:t>
        </w:r>
      </w:hyperlink>
      <w:r w:rsidR="00C33183" w:rsidRPr="00C33183">
        <w:rPr>
          <w:rStyle w:val="Hipercze"/>
          <w:sz w:val="22"/>
          <w:szCs w:val="22"/>
          <w:u w:val="none"/>
        </w:rPr>
        <w:t xml:space="preserve"> </w:t>
      </w:r>
      <w:r w:rsidR="00C33183" w:rsidRPr="00C33183">
        <w:rPr>
          <w:sz w:val="22"/>
          <w:szCs w:val="22"/>
        </w:rPr>
        <w:t>,</w:t>
      </w:r>
      <w:r w:rsidRPr="00BF3D58">
        <w:rPr>
          <w:sz w:val="22"/>
          <w:szCs w:val="22"/>
        </w:rPr>
        <w:t xml:space="preserve"> postępowanie </w:t>
      </w:r>
      <w:r w:rsidRPr="00BF3D58">
        <w:rPr>
          <w:i/>
          <w:iCs/>
          <w:sz w:val="22"/>
          <w:szCs w:val="22"/>
        </w:rPr>
        <w:t>„</w:t>
      </w:r>
      <w:r w:rsidR="00C33183" w:rsidRPr="00B36721">
        <w:rPr>
          <w:rFonts w:eastAsia="Times New Roman"/>
          <w:bCs/>
          <w:i/>
          <w:iCs/>
          <w:sz w:val="22"/>
          <w:szCs w:val="22"/>
          <w:lang w:eastAsia="pl-PL"/>
        </w:rPr>
        <w:t xml:space="preserve">Usługa </w:t>
      </w:r>
      <w:r w:rsidR="00B36721" w:rsidRPr="00B36721">
        <w:rPr>
          <w:rFonts w:eastAsia="Times New Roman"/>
          <w:bCs/>
          <w:i/>
          <w:iCs/>
          <w:sz w:val="22"/>
          <w:szCs w:val="22"/>
          <w:lang w:eastAsia="pl-PL"/>
        </w:rPr>
        <w:t>t</w:t>
      </w:r>
      <w:r w:rsidR="00C33183" w:rsidRPr="00B36721">
        <w:rPr>
          <w:rFonts w:eastAsia="Times New Roman"/>
          <w:bCs/>
          <w:i/>
          <w:iCs/>
          <w:sz w:val="22"/>
          <w:szCs w:val="22"/>
          <w:lang w:eastAsia="pl-PL"/>
        </w:rPr>
        <w:t>ransportow</w:t>
      </w:r>
      <w:r w:rsidR="00B36721" w:rsidRPr="00B36721">
        <w:rPr>
          <w:rFonts w:eastAsia="Times New Roman"/>
          <w:bCs/>
          <w:i/>
          <w:iCs/>
          <w:sz w:val="22"/>
          <w:szCs w:val="22"/>
          <w:lang w:eastAsia="pl-PL"/>
        </w:rPr>
        <w:t>a</w:t>
      </w:r>
      <w:r w:rsidR="00C33183" w:rsidRPr="00B36721">
        <w:rPr>
          <w:rFonts w:eastAsia="Times New Roman"/>
          <w:bCs/>
          <w:i/>
          <w:iCs/>
          <w:sz w:val="22"/>
          <w:szCs w:val="22"/>
          <w:lang w:eastAsia="pl-PL"/>
        </w:rPr>
        <w:t xml:space="preserve"> świadczona  dla uczestników projektu pn.: </w:t>
      </w:r>
      <w:r w:rsidR="00C33183" w:rsidRPr="00B36721">
        <w:rPr>
          <w:bCs/>
          <w:i/>
          <w:iCs/>
          <w:sz w:val="22"/>
          <w:szCs w:val="22"/>
        </w:rPr>
        <w:t>„Rozwój placówki wsparcia dziennego w Plebance”  w Gminie Aleksandrów Kujawski</w:t>
      </w:r>
      <w:r w:rsidRPr="00B36721">
        <w:rPr>
          <w:i/>
          <w:iCs/>
          <w:sz w:val="22"/>
          <w:szCs w:val="22"/>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lastRenderedPageBreak/>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BF3D58">
        <w:rPr>
          <w:rFonts w:ascii="Times New Roman" w:hAnsi="Times New Roman" w:cs="Times New Roman"/>
        </w:rPr>
        <w:lastRenderedPageBreak/>
        <w:t>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5AD70A1" w:rsidR="003533FE" w:rsidRPr="00B36721" w:rsidRDefault="003533FE" w:rsidP="003533FE">
      <w:pPr>
        <w:pStyle w:val="Default"/>
        <w:jc w:val="both"/>
        <w:rPr>
          <w:b/>
          <w:bCs/>
          <w:color w:val="auto"/>
          <w:sz w:val="22"/>
          <w:szCs w:val="22"/>
        </w:rPr>
      </w:pPr>
      <w:r w:rsidRPr="00BF3D58">
        <w:rPr>
          <w:sz w:val="22"/>
          <w:szCs w:val="22"/>
        </w:rPr>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na stronie zamawiającego </w:t>
      </w:r>
      <w:hyperlink r:id="rId15" w:history="1">
        <w:r w:rsidR="00B36721" w:rsidRPr="00C33183">
          <w:rPr>
            <w:rStyle w:val="Hipercze"/>
            <w:sz w:val="22"/>
            <w:szCs w:val="22"/>
          </w:rPr>
          <w:t>https://platformazakupowa.pl/pn/gmina-aleksandrowkujawski/proceedings</w:t>
        </w:r>
      </w:hyperlink>
      <w:r w:rsidRPr="00BF3D58">
        <w:rPr>
          <w:sz w:val="22"/>
          <w:szCs w:val="22"/>
        </w:rPr>
        <w:t xml:space="preserve"> , postępowanie </w:t>
      </w:r>
      <w:r w:rsidRPr="00B36721">
        <w:rPr>
          <w:i/>
          <w:iCs/>
          <w:sz w:val="22"/>
          <w:szCs w:val="22"/>
        </w:rPr>
        <w:t>„</w:t>
      </w:r>
      <w:r w:rsidR="00B36721" w:rsidRPr="00B36721">
        <w:rPr>
          <w:rFonts w:eastAsia="Times New Roman"/>
          <w:bCs/>
          <w:i/>
          <w:iCs/>
          <w:sz w:val="22"/>
          <w:szCs w:val="22"/>
          <w:lang w:eastAsia="pl-PL"/>
        </w:rPr>
        <w:t xml:space="preserve">Usługa transportowa świadczona  dla uczestników projektu pn.: </w:t>
      </w:r>
      <w:r w:rsidR="00B36721" w:rsidRPr="00B36721">
        <w:rPr>
          <w:bCs/>
          <w:i/>
          <w:iCs/>
          <w:sz w:val="22"/>
          <w:szCs w:val="22"/>
        </w:rPr>
        <w:t>„Rozwój placówki wsparcia dziennego w Plebance”  w Gminie Aleksandrów Kujawski</w:t>
      </w:r>
      <w:r w:rsidRPr="00B36721">
        <w:rPr>
          <w:i/>
          <w:iCs/>
          <w:sz w:val="22"/>
          <w:szCs w:val="22"/>
        </w:rPr>
        <w:t>”.</w:t>
      </w:r>
    </w:p>
    <w:p w14:paraId="67A1B270" w14:textId="33EB686F"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5151C">
        <w:rPr>
          <w:rFonts w:ascii="Times New Roman" w:hAnsi="Times New Roman" w:cs="Times New Roman"/>
          <w:b/>
          <w:bCs/>
        </w:rPr>
        <w:t>27</w:t>
      </w:r>
      <w:r w:rsidR="007B1A14">
        <w:rPr>
          <w:rFonts w:ascii="Times New Roman" w:hAnsi="Times New Roman" w:cs="Times New Roman"/>
          <w:b/>
          <w:bCs/>
        </w:rPr>
        <w:t>.07</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B36721">
        <w:rPr>
          <w:rFonts w:ascii="Times New Roman" w:hAnsi="Times New Roman" w:cs="Times New Roman"/>
          <w:b/>
          <w:bCs/>
        </w:rPr>
        <w:t>0</w:t>
      </w:r>
      <w:r w:rsidRPr="00BF3D58">
        <w:rPr>
          <w:rFonts w:ascii="Times New Roman" w:hAnsi="Times New Roman" w:cs="Times New Roman"/>
          <w:b/>
          <w:bCs/>
        </w:rPr>
        <w:t>:</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4F803A0"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5151C">
        <w:rPr>
          <w:rFonts w:ascii="Times New Roman" w:hAnsi="Times New Roman" w:cs="Times New Roman"/>
          <w:b/>
          <w:bCs/>
        </w:rPr>
        <w:t>27</w:t>
      </w:r>
      <w:r w:rsidR="007B1A14">
        <w:rPr>
          <w:rFonts w:ascii="Times New Roman" w:hAnsi="Times New Roman" w:cs="Times New Roman"/>
          <w:b/>
          <w:bCs/>
        </w:rPr>
        <w:t>.07.</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F119BA">
        <w:rPr>
          <w:rFonts w:ascii="Times New Roman" w:hAnsi="Times New Roman" w:cs="Times New Roman"/>
          <w:b/>
          <w:lang w:eastAsia="ar-SA"/>
        </w:rPr>
        <w:t>1</w:t>
      </w:r>
      <w:r w:rsidR="00B36721">
        <w:rPr>
          <w:rFonts w:ascii="Times New Roman" w:hAnsi="Times New Roman" w:cs="Times New Roman"/>
          <w:b/>
          <w:lang w:eastAsia="ar-SA"/>
        </w:rPr>
        <w:t>0</w:t>
      </w:r>
      <w:r w:rsidRPr="00BF3D58">
        <w:rPr>
          <w:rFonts w:ascii="Times New Roman" w:hAnsi="Times New Roman" w:cs="Times New Roman"/>
          <w:b/>
          <w:lang w:eastAsia="ar-SA"/>
        </w:rPr>
        <w:t>:15.</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671A7324"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05BFC17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lastRenderedPageBreak/>
        <w:t>Podana przez Wykonawcę cena jednostkowa będzie stanowiła podstawę miesięcznych rozliczeń za faktyczne prace.</w:t>
      </w:r>
    </w:p>
    <w:p w14:paraId="2B4E38FA" w14:textId="7777777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72ECA582" w14:textId="72198737" w:rsidR="004675E7" w:rsidRPr="004675E7" w:rsidRDefault="004675E7" w:rsidP="00443BB7">
      <w:pPr>
        <w:widowControl/>
        <w:numPr>
          <w:ilvl w:val="0"/>
          <w:numId w:val="26"/>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77777777"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dla każdej części zamówienia są:</w:t>
      </w:r>
    </w:p>
    <w:p w14:paraId="0773D118" w14:textId="77777777" w:rsidR="00282E46" w:rsidRPr="00282E46" w:rsidRDefault="00282E46" w:rsidP="00443BB7">
      <w:pPr>
        <w:pStyle w:val="Akapitzlist"/>
        <w:widowControl/>
        <w:numPr>
          <w:ilvl w:val="0"/>
          <w:numId w:val="3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 60%</w:t>
      </w:r>
    </w:p>
    <w:p w14:paraId="4021F672" w14:textId="4AB15CE8" w:rsidR="00282E46" w:rsidRPr="00282E46" w:rsidRDefault="00282E46" w:rsidP="00443BB7">
      <w:pPr>
        <w:pStyle w:val="Akapitzlist"/>
        <w:widowControl/>
        <w:numPr>
          <w:ilvl w:val="0"/>
          <w:numId w:val="33"/>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bCs/>
        </w:rPr>
        <w:t>Ilość</w:t>
      </w:r>
      <w:r w:rsidR="002B1AB3">
        <w:rPr>
          <w:rFonts w:ascii="Arial" w:hAnsi="Arial" w:cs="Arial"/>
          <w:sz w:val="25"/>
          <w:szCs w:val="25"/>
        </w:rPr>
        <w:t xml:space="preserve"> </w:t>
      </w:r>
      <w:r w:rsidR="002B1AB3" w:rsidRPr="002B1AB3">
        <w:rPr>
          <w:rFonts w:ascii="Times New Roman" w:hAnsi="Times New Roman" w:cs="Times New Roman"/>
        </w:rPr>
        <w:t xml:space="preserve">pojazdów przeznaczonych do realizacji usługi </w:t>
      </w:r>
      <w:r w:rsidRPr="00282E46">
        <w:rPr>
          <w:rFonts w:ascii="Times New Roman" w:eastAsia="Arial Unicode MS" w:hAnsi="Times New Roman" w:cs="Times New Roman"/>
          <w:bCs/>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BF0471F" w:rsidR="00F119BA" w:rsidRPr="00282E46" w:rsidRDefault="00282E46" w:rsidP="00443BB7">
      <w:pPr>
        <w:pStyle w:val="Akapitzlist"/>
        <w:widowControl/>
        <w:numPr>
          <w:ilvl w:val="0"/>
          <w:numId w:val="34"/>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brutto za 1 km dowozu</w:t>
      </w:r>
      <w:r w:rsidR="00F119BA" w:rsidRPr="00282E46">
        <w:rPr>
          <w:rFonts w:ascii="Times New Roman" w:hAnsi="Times New Roman" w:cs="Times New Roman"/>
        </w:rPr>
        <w:t xml:space="preserve"> </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61F9D615" w14:textId="0E291AD5" w:rsidR="00282E46" w:rsidRPr="006607D8" w:rsidRDefault="00282E46" w:rsidP="00443BB7">
      <w:pPr>
        <w:pStyle w:val="Akapitzlist"/>
        <w:widowControl/>
        <w:numPr>
          <w:ilvl w:val="0"/>
          <w:numId w:val="34"/>
        </w:numPr>
        <w:autoSpaceDE/>
        <w:autoSpaceDN/>
        <w:rPr>
          <w:rFonts w:ascii="Times New Roman" w:eastAsia="Arial Unicode MS" w:hAnsi="Times New Roman" w:cs="Times New Roman"/>
          <w:bCs/>
        </w:rPr>
      </w:pPr>
      <w:r w:rsidRPr="006607D8">
        <w:rPr>
          <w:rFonts w:ascii="Times New Roman" w:eastAsia="Arial Unicode MS" w:hAnsi="Times New Roman" w:cs="Times New Roman"/>
          <w:bCs/>
        </w:rPr>
        <w:t xml:space="preserve">ilość </w:t>
      </w:r>
      <w:r w:rsidR="002B1AB3" w:rsidRPr="006607D8">
        <w:rPr>
          <w:rFonts w:ascii="Times New Roman" w:hAnsi="Times New Roman" w:cs="Times New Roman"/>
        </w:rPr>
        <w:t>pojazdów przeznaczonych do realizacji usługi</w:t>
      </w:r>
      <w:r w:rsidRPr="006607D8">
        <w:rPr>
          <w:rFonts w:ascii="Times New Roman" w:eastAsia="Arial Unicode MS" w:hAnsi="Times New Roman" w:cs="Times New Roman"/>
          <w:bCs/>
        </w:rPr>
        <w:t>:</w:t>
      </w:r>
    </w:p>
    <w:p w14:paraId="3D342D51" w14:textId="77777777" w:rsidR="006607D8" w:rsidRDefault="006607D8" w:rsidP="006607D8">
      <w:pPr>
        <w:pStyle w:val="NormalnyWeb"/>
        <w:spacing w:before="0" w:after="0"/>
        <w:rPr>
          <w:rFonts w:cs="Times New Roman"/>
          <w:color w:val="00B050"/>
          <w:sz w:val="22"/>
          <w:szCs w:val="22"/>
        </w:rPr>
      </w:pPr>
    </w:p>
    <w:p w14:paraId="41861E6D" w14:textId="29DB5757" w:rsidR="006607D8" w:rsidRPr="006607D8" w:rsidRDefault="006607D8" w:rsidP="006607D8">
      <w:pPr>
        <w:pStyle w:val="NormalnyWeb"/>
        <w:spacing w:before="0" w:after="0"/>
        <w:rPr>
          <w:rFonts w:cs="Times New Roman"/>
        </w:rPr>
      </w:pPr>
      <w:r w:rsidRPr="006607D8">
        <w:rPr>
          <w:rFonts w:cs="Times New Roman"/>
        </w:rPr>
        <w:t xml:space="preserve"> </w:t>
      </w:r>
      <w:r>
        <w:rPr>
          <w:rFonts w:cs="Times New Roman"/>
        </w:rPr>
        <w:t xml:space="preserve">              </w:t>
      </w:r>
      <w:r w:rsidRPr="006607D8">
        <w:rPr>
          <w:rFonts w:cs="Times New Roman"/>
        </w:rPr>
        <w:t xml:space="preserve"> ilość pojazdów przeznaczonych do realizacji usługi rozpatrywanej oferty</w:t>
      </w:r>
    </w:p>
    <w:p w14:paraId="41804633" w14:textId="4C96CAEA" w:rsidR="006607D8" w:rsidRDefault="006607D8" w:rsidP="006607D8">
      <w:pPr>
        <w:pStyle w:val="NormalnyWeb"/>
        <w:spacing w:before="0" w:after="0"/>
        <w:rPr>
          <w:rFonts w:cs="Times New Roman"/>
        </w:rPr>
      </w:pPr>
      <w:r>
        <w:rPr>
          <w:rFonts w:cs="Times New Roman"/>
        </w:rPr>
        <w:t>Ipp</w:t>
      </w:r>
      <w:r w:rsidRPr="006607D8">
        <w:rPr>
          <w:rFonts w:cs="Times New Roman"/>
        </w:rPr>
        <w:t xml:space="preserve"> =   ------------------------------------------------------------------------------------------</w:t>
      </w:r>
      <w:r>
        <w:rPr>
          <w:rFonts w:cs="Times New Roman"/>
        </w:rPr>
        <w:t xml:space="preserve">----------------    </w:t>
      </w:r>
      <w:r w:rsidRPr="006607D8">
        <w:rPr>
          <w:rFonts w:cs="Times New Roman"/>
          <w:sz w:val="22"/>
          <w:szCs w:val="22"/>
        </w:rPr>
        <w:t>x 40</w:t>
      </w:r>
      <w:r>
        <w:rPr>
          <w:rFonts w:cs="Times New Roman"/>
        </w:rPr>
        <w:t xml:space="preserve"> </w:t>
      </w:r>
    </w:p>
    <w:p w14:paraId="79EB4F34" w14:textId="73AE08A5" w:rsidR="006607D8" w:rsidRPr="006607D8" w:rsidRDefault="006607D8" w:rsidP="006607D8">
      <w:pPr>
        <w:pStyle w:val="NormalnyWeb"/>
        <w:spacing w:before="0" w:after="0"/>
        <w:rPr>
          <w:rFonts w:cs="Times New Roman"/>
        </w:rPr>
      </w:pPr>
      <w:r w:rsidRPr="006607D8">
        <w:rPr>
          <w:rFonts w:cs="Times New Roman"/>
        </w:rPr>
        <w:t xml:space="preserve"> </w:t>
      </w:r>
      <w:r>
        <w:rPr>
          <w:rFonts w:cs="Times New Roman"/>
        </w:rPr>
        <w:t xml:space="preserve">           </w:t>
      </w:r>
      <w:r w:rsidRPr="006607D8">
        <w:rPr>
          <w:rFonts w:cs="Times New Roman"/>
        </w:rPr>
        <w:t>największa ilość pojazdów przeznaczonych do realizacji usługi spośród złożonych ofert</w:t>
      </w:r>
    </w:p>
    <w:p w14:paraId="45189FEF" w14:textId="77777777" w:rsidR="006607D8" w:rsidRPr="006607D8" w:rsidRDefault="006607D8" w:rsidP="006607D8">
      <w:pPr>
        <w:pStyle w:val="NormalnyWeb"/>
        <w:spacing w:before="0" w:after="0"/>
        <w:rPr>
          <w:rFonts w:cs="Times New Roman"/>
          <w:color w:val="00B050"/>
          <w:sz w:val="22"/>
          <w:szCs w:val="22"/>
        </w:rPr>
      </w:pPr>
    </w:p>
    <w:p w14:paraId="1B64AE9A" w14:textId="28D123D8" w:rsidR="00F119BA" w:rsidRPr="006607D8" w:rsidRDefault="00F119BA" w:rsidP="00282E46">
      <w:pPr>
        <w:pStyle w:val="NormalnyWeb"/>
        <w:spacing w:before="0" w:after="0"/>
        <w:rPr>
          <w:rFonts w:cs="Times New Roman"/>
          <w:sz w:val="22"/>
          <w:szCs w:val="22"/>
        </w:rPr>
      </w:pPr>
      <w:r w:rsidRPr="006607D8">
        <w:rPr>
          <w:rFonts w:cs="Times New Roman"/>
          <w:sz w:val="22"/>
          <w:szCs w:val="22"/>
        </w:rPr>
        <w:t xml:space="preserve">3. </w:t>
      </w:r>
      <w:r w:rsidR="00282E46" w:rsidRPr="006607D8">
        <w:rPr>
          <w:rFonts w:eastAsia="Arial Unicode MS"/>
          <w:bCs/>
          <w:sz w:val="22"/>
          <w:szCs w:val="22"/>
        </w:rPr>
        <w:t>Za najkorzystniejszą zostanie uznana oferta (spośród wszystkich złożonych w postępowaniu ofert niepodlegających odrzuceniu), która otrzyma największą łączną liczbę punktów z poszczególnych kryteriów oceny ofert (C+Ipp)</w:t>
      </w:r>
      <w:r w:rsidR="009060F8">
        <w:rPr>
          <w:rFonts w:eastAsia="Arial Unicode MS"/>
          <w:bCs/>
          <w:sz w:val="22"/>
          <w:szCs w:val="22"/>
        </w:rPr>
        <w:t xml:space="preserve"> </w:t>
      </w:r>
      <w:r w:rsidR="009060F8" w:rsidRPr="006607D8">
        <w:rPr>
          <w:rFonts w:cs="Times New Roman"/>
          <w:sz w:val="22"/>
          <w:szCs w:val="22"/>
        </w:rPr>
        <w:t>dla każdej części zamówienia</w:t>
      </w:r>
      <w:r w:rsidR="00282E46" w:rsidRPr="006607D8">
        <w:rPr>
          <w:rFonts w:eastAsia="Arial Unicode MS"/>
          <w:bCs/>
          <w:sz w:val="22"/>
          <w:szCs w:val="22"/>
        </w:rPr>
        <w:t>.</w:t>
      </w:r>
    </w:p>
    <w:p w14:paraId="008B0E22" w14:textId="66881088" w:rsidR="00F119BA" w:rsidRPr="006607D8" w:rsidRDefault="000F0543" w:rsidP="00F119BA">
      <w:pPr>
        <w:pStyle w:val="NormalnyWeb"/>
        <w:spacing w:before="0" w:after="0"/>
        <w:rPr>
          <w:rFonts w:cs="Times New Roman"/>
          <w:sz w:val="22"/>
          <w:szCs w:val="22"/>
        </w:rPr>
      </w:pPr>
      <w:r w:rsidRPr="006607D8">
        <w:rPr>
          <w:rFonts w:cs="Times New Roman"/>
          <w:sz w:val="22"/>
          <w:szCs w:val="22"/>
        </w:rPr>
        <w:t>4</w:t>
      </w:r>
      <w:r w:rsidR="00F119BA" w:rsidRPr="006607D8">
        <w:rPr>
          <w:rFonts w:cs="Times New Roman"/>
          <w:sz w:val="22"/>
          <w:szCs w:val="22"/>
        </w:rPr>
        <w:t>. Obliczenia dokonywane będą z dokładnością do dwóch miejsc po przecinku przy zastosowaniu matematycznych reguł zaokrąglania liczb.</w:t>
      </w:r>
    </w:p>
    <w:p w14:paraId="10E21788" w14:textId="123D13AF" w:rsidR="003533FE" w:rsidRDefault="000F0543" w:rsidP="003533FE">
      <w:pPr>
        <w:pStyle w:val="NormalnyWeb"/>
        <w:spacing w:before="0" w:after="0"/>
        <w:rPr>
          <w:rFonts w:cs="Times New Roman"/>
          <w:sz w:val="22"/>
          <w:szCs w:val="22"/>
        </w:rPr>
      </w:pPr>
      <w:r w:rsidRPr="006607D8">
        <w:rPr>
          <w:rFonts w:cs="Times New Roman"/>
          <w:sz w:val="22"/>
          <w:szCs w:val="22"/>
        </w:rPr>
        <w:t>5</w:t>
      </w:r>
      <w:r w:rsidR="00F119BA" w:rsidRPr="006607D8">
        <w:rPr>
          <w:rFonts w:cs="Times New Roman"/>
          <w:sz w:val="22"/>
          <w:szCs w:val="22"/>
        </w:rPr>
        <w:t xml:space="preserve">. </w:t>
      </w:r>
      <w:r w:rsidR="002B1AB3" w:rsidRPr="006607D8">
        <w:rPr>
          <w:rFonts w:cs="Times New Roman"/>
          <w:sz w:val="22"/>
          <w:szCs w:val="22"/>
        </w:rPr>
        <w:t>Minimalna ilość pojazdów przeznaczonych do realizacji usługi –</w:t>
      </w:r>
      <w:r w:rsidR="006607D8" w:rsidRPr="006607D8">
        <w:rPr>
          <w:rFonts w:cs="Times New Roman"/>
          <w:sz w:val="22"/>
          <w:szCs w:val="22"/>
        </w:rPr>
        <w:t xml:space="preserve"> przynajmniej 1 pojazd przystosowany do transportu osób niepełnosprawnych dla każdej części </w:t>
      </w:r>
      <w:r w:rsidR="005078A8" w:rsidRPr="006607D8">
        <w:rPr>
          <w:rFonts w:cs="Times New Roman"/>
          <w:sz w:val="22"/>
          <w:szCs w:val="22"/>
        </w:rPr>
        <w:t>zamówienia</w:t>
      </w:r>
      <w:r w:rsidR="00F119BA" w:rsidRPr="006607D8">
        <w:rPr>
          <w:rFonts w:cs="Times New Roman"/>
          <w:sz w:val="22"/>
          <w:szCs w:val="22"/>
        </w:rPr>
        <w:t>.</w:t>
      </w:r>
      <w:r w:rsidR="00954FD8" w:rsidRPr="006607D8">
        <w:rPr>
          <w:rFonts w:cs="Times New Roman"/>
          <w:sz w:val="22"/>
          <w:szCs w:val="22"/>
        </w:rPr>
        <w:t xml:space="preserve"> </w:t>
      </w:r>
    </w:p>
    <w:p w14:paraId="4C28E270" w14:textId="36D66D4F" w:rsidR="009060F8" w:rsidRPr="006607D8" w:rsidRDefault="009060F8" w:rsidP="003533FE">
      <w:pPr>
        <w:pStyle w:val="NormalnyWeb"/>
        <w:spacing w:before="0" w:after="0"/>
        <w:rPr>
          <w:rFonts w:cs="Times New Roman"/>
          <w:sz w:val="22"/>
          <w:szCs w:val="22"/>
        </w:rPr>
      </w:pPr>
      <w:r>
        <w:rPr>
          <w:rFonts w:eastAsia="Arial Unicode MS"/>
          <w:sz w:val="22"/>
          <w:szCs w:val="22"/>
        </w:rPr>
        <w:t xml:space="preserve">6. </w:t>
      </w:r>
      <w:r w:rsidRPr="0030547E">
        <w:rPr>
          <w:rFonts w:eastAsia="Arial Unicode MS"/>
          <w:sz w:val="22"/>
          <w:szCs w:val="22"/>
        </w:rPr>
        <w:t>W przypadku zaoferowania ilości pojazdów przeznaczonych do realizacji usługi większej niż 2, Zamawiający przyjmie liczbę 2</w:t>
      </w:r>
      <w:r>
        <w:rPr>
          <w:rFonts w:eastAsia="Arial Unicode MS"/>
          <w:sz w:val="22"/>
          <w:szCs w:val="22"/>
        </w:rPr>
        <w:t xml:space="preserve"> w punktacji kryterium wyboru oferty </w:t>
      </w:r>
      <w:r w:rsidRPr="006607D8">
        <w:rPr>
          <w:rFonts w:cs="Times New Roman"/>
          <w:sz w:val="22"/>
          <w:szCs w:val="22"/>
        </w:rPr>
        <w:t>dla każdej części zamówienia</w:t>
      </w:r>
      <w:r w:rsidRPr="006607D8">
        <w:rPr>
          <w:rFonts w:eastAsia="Arial Unicode MS"/>
          <w:bCs/>
          <w:sz w:val="22"/>
          <w:szCs w:val="22"/>
        </w:rPr>
        <w:t>.</w:t>
      </w:r>
      <w:r>
        <w:rPr>
          <w:rFonts w:eastAsia="Arial Unicode MS"/>
          <w:sz w:val="22"/>
          <w:szCs w:val="22"/>
        </w:rPr>
        <w:t xml:space="preserve"> </w:t>
      </w:r>
    </w:p>
    <w:p w14:paraId="4CAD86A9" w14:textId="34614591" w:rsidR="003533FE" w:rsidRPr="006607D8" w:rsidRDefault="009060F8" w:rsidP="003533FE">
      <w:pPr>
        <w:tabs>
          <w:tab w:val="left" w:pos="495"/>
          <w:tab w:val="left" w:pos="9209"/>
        </w:tabs>
        <w:ind w:right="-48"/>
        <w:jc w:val="both"/>
        <w:rPr>
          <w:rFonts w:ascii="Times New Roman" w:hAnsi="Times New Roman" w:cs="Times New Roman"/>
        </w:rPr>
      </w:pPr>
      <w:r>
        <w:rPr>
          <w:rFonts w:ascii="Times New Roman" w:hAnsi="Times New Roman" w:cs="Times New Roman"/>
        </w:rPr>
        <w:t>7</w:t>
      </w:r>
      <w:r w:rsidR="003533FE" w:rsidRPr="006607D8">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813DB76" w14:textId="4E7554A3" w:rsidR="003533FE" w:rsidRPr="006607D8" w:rsidRDefault="009060F8" w:rsidP="00A138F2">
      <w:pPr>
        <w:tabs>
          <w:tab w:val="left" w:pos="495"/>
        </w:tabs>
        <w:jc w:val="both"/>
        <w:rPr>
          <w:rFonts w:ascii="Times New Roman" w:hAnsi="Times New Roman" w:cs="Times New Roman"/>
        </w:rPr>
      </w:pPr>
      <w:r>
        <w:rPr>
          <w:rFonts w:ascii="Times New Roman" w:hAnsi="Times New Roman" w:cs="Times New Roman"/>
        </w:rPr>
        <w:t>8</w:t>
      </w:r>
      <w:r w:rsidR="003533FE" w:rsidRPr="006607D8">
        <w:rPr>
          <w:rFonts w:ascii="Times New Roman" w:hAnsi="Times New Roman" w:cs="Times New Roman"/>
        </w:rPr>
        <w:t xml:space="preserve">. </w:t>
      </w:r>
      <w:r w:rsidR="003533FE" w:rsidRPr="006607D8">
        <w:rPr>
          <w:rFonts w:ascii="Times New Roman" w:eastAsiaTheme="minorHAnsi" w:hAnsi="Times New Roman" w:cs="Times New Roman"/>
        </w:rPr>
        <w:t>Zamawiający wybiera najkorzystniejszą ofertę w terminie związania ofertą określonym</w:t>
      </w:r>
      <w:r w:rsidR="00A138F2" w:rsidRPr="006607D8">
        <w:rPr>
          <w:rFonts w:ascii="Times New Roman" w:eastAsiaTheme="minorHAnsi" w:hAnsi="Times New Roman" w:cs="Times New Roman"/>
        </w:rPr>
        <w:t xml:space="preserve"> </w:t>
      </w:r>
      <w:r w:rsidR="003533FE" w:rsidRPr="006607D8">
        <w:rPr>
          <w:rFonts w:ascii="Times New Roman" w:eastAsiaTheme="minorHAnsi" w:hAnsi="Times New Roman" w:cs="Times New Roman"/>
        </w:rPr>
        <w:t xml:space="preserve">w SWZ. </w:t>
      </w:r>
    </w:p>
    <w:p w14:paraId="6CD6FE14" w14:textId="687FA4A4" w:rsidR="003533FE" w:rsidRPr="006607D8" w:rsidRDefault="009060F8" w:rsidP="003533FE">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3533FE" w:rsidRPr="006607D8">
        <w:rPr>
          <w:rFonts w:ascii="Times New Roman" w:eastAsiaTheme="minorHAnsi" w:hAnsi="Times New Roman" w:cs="Times New Roman"/>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3F9DE835" w:rsidR="003533FE" w:rsidRPr="006607D8" w:rsidRDefault="009060F8" w:rsidP="003533FE">
      <w:pPr>
        <w:tabs>
          <w:tab w:val="left" w:pos="495"/>
        </w:tabs>
        <w:ind w:right="-48"/>
        <w:jc w:val="both"/>
        <w:rPr>
          <w:rFonts w:ascii="Times New Roman" w:hAnsi="Times New Roman" w:cs="Times New Roman"/>
        </w:rPr>
      </w:pPr>
      <w:r>
        <w:rPr>
          <w:rFonts w:ascii="Times New Roman" w:eastAsiaTheme="minorHAnsi" w:hAnsi="Times New Roman" w:cs="Times New Roman"/>
        </w:rPr>
        <w:t>10</w:t>
      </w:r>
      <w:r w:rsidR="003533FE" w:rsidRPr="006607D8">
        <w:rPr>
          <w:rFonts w:ascii="Times New Roman" w:eastAsiaTheme="minorHAnsi" w:hAnsi="Times New Roman" w:cs="Times New Roman"/>
        </w:rPr>
        <w:t xml:space="preserve">. W przypadku braku zgody, o której mowa w ust. </w:t>
      </w:r>
      <w:r>
        <w:rPr>
          <w:rFonts w:ascii="Times New Roman" w:eastAsiaTheme="minorHAnsi" w:hAnsi="Times New Roman" w:cs="Times New Roman"/>
        </w:rPr>
        <w:t>9</w:t>
      </w:r>
      <w:r w:rsidR="003533FE" w:rsidRPr="006607D8">
        <w:rPr>
          <w:rFonts w:ascii="Times New Roman" w:eastAsiaTheme="minorHAnsi" w:hAnsi="Times New Roman" w:cs="Times New Roman"/>
        </w:rPr>
        <w:t>, oferta podlega odrzuceniu, a Zamawiający zwraca sią o wyrażenie takiej zgody do kolejnego Wykonawcy, którego oferta została najwyżej oceniona, chyba ze zachodzą przesłanki do unieważnienia postępowania.</w:t>
      </w:r>
    </w:p>
    <w:p w14:paraId="7E305460" w14:textId="7D621FEE" w:rsidR="003533FE" w:rsidRPr="006607D8" w:rsidRDefault="00D02B8B" w:rsidP="003533FE">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10</w:t>
      </w:r>
      <w:r w:rsidR="003533FE" w:rsidRPr="006607D8">
        <w:rPr>
          <w:rFonts w:ascii="Times New Roman" w:eastAsiaTheme="minorHAnsi" w:hAnsi="Times New Roman" w:cs="Times New Roman"/>
        </w:rPr>
        <w:t xml:space="preserve">. Zamawiający nie przewiduje przeprowadzenia aukcji elektronicznej w celu wyboru najkorzystniejszej spośród ofert uznanych za ważne. </w:t>
      </w:r>
    </w:p>
    <w:p w14:paraId="1F21F4CB" w14:textId="36BE7E5F" w:rsidR="003533FE" w:rsidRPr="006607D8" w:rsidRDefault="003533FE" w:rsidP="003533FE">
      <w:pPr>
        <w:widowControl/>
        <w:adjustRightInd w:val="0"/>
        <w:jc w:val="both"/>
        <w:rPr>
          <w:rFonts w:ascii="Times New Roman" w:eastAsiaTheme="minorHAnsi" w:hAnsi="Times New Roman" w:cs="Times New Roman"/>
        </w:rPr>
      </w:pPr>
      <w:r w:rsidRPr="006607D8">
        <w:rPr>
          <w:rFonts w:ascii="Times New Roman" w:eastAsiaTheme="minorHAnsi" w:hAnsi="Times New Roman" w:cs="Times New Roman"/>
        </w:rPr>
        <w:t>1</w:t>
      </w:r>
      <w:r w:rsidR="00D02B8B" w:rsidRPr="006607D8">
        <w:rPr>
          <w:rFonts w:ascii="Times New Roman" w:eastAsiaTheme="minorHAnsi" w:hAnsi="Times New Roman" w:cs="Times New Roman"/>
        </w:rPr>
        <w:t>1</w:t>
      </w:r>
      <w:r w:rsidRPr="006607D8">
        <w:rPr>
          <w:rFonts w:ascii="Times New Roman" w:eastAsiaTheme="minorHAnsi" w:hAnsi="Times New Roman" w:cs="Times New Roman"/>
        </w:rPr>
        <w:t xml:space="preserve">. Zamawiający odrzuci ofertę Wykonawcy w stosunku do którego zachodzi którakolwiek </w:t>
      </w:r>
      <w:r w:rsidR="00A044B5" w:rsidRPr="006607D8">
        <w:rPr>
          <w:rFonts w:ascii="Times New Roman" w:eastAsiaTheme="minorHAnsi" w:hAnsi="Times New Roman" w:cs="Times New Roman"/>
        </w:rPr>
        <w:br/>
      </w:r>
      <w:r w:rsidRPr="006607D8">
        <w:rPr>
          <w:rFonts w:ascii="Times New Roman" w:eastAsiaTheme="minorHAnsi" w:hAnsi="Times New Roman" w:cs="Times New Roman"/>
        </w:rPr>
        <w:t>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2" w:name="_TOC_250001"/>
      <w:r w:rsidRPr="009F513B">
        <w:rPr>
          <w:rFonts w:ascii="Times New Roman" w:hAnsi="Times New Roman" w:cs="Times New Roman"/>
          <w:sz w:val="22"/>
          <w:szCs w:val="22"/>
          <w:u w:val="single"/>
        </w:rPr>
        <w:lastRenderedPageBreak/>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2"/>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443BB7">
      <w:pPr>
        <w:widowControl/>
        <w:numPr>
          <w:ilvl w:val="0"/>
          <w:numId w:val="27"/>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443BB7">
      <w:pPr>
        <w:widowControl/>
        <w:numPr>
          <w:ilvl w:val="0"/>
          <w:numId w:val="27"/>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24244814"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5. Szczegółowe informacje dotyczące środków ochrony prawnej określone są w Dziale IX „Środki ochrony prawnej" ustawy pzp.</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62E6D365"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Zamawiający dopuszcza składani</w:t>
      </w:r>
      <w:r w:rsidR="000F0543">
        <w:rPr>
          <w:rFonts w:ascii="Times New Roman" w:eastAsiaTheme="minorHAnsi" w:hAnsi="Times New Roman" w:cs="Times New Roman"/>
          <w:color w:val="000000"/>
        </w:rPr>
        <w:t>e</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08CFFC98"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przewiduje udzielenie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Pzp, </w:t>
      </w:r>
      <w:r w:rsidR="00C564C7" w:rsidRPr="00C564C7">
        <w:rPr>
          <w:sz w:val="22"/>
          <w:szCs w:val="22"/>
        </w:rPr>
        <w:t xml:space="preserve">do ok. </w:t>
      </w:r>
      <w:r w:rsidR="00377699">
        <w:rPr>
          <w:sz w:val="22"/>
          <w:szCs w:val="22"/>
        </w:rPr>
        <w:t>5</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t>
      </w:r>
      <w:r w:rsidR="00377699" w:rsidRPr="00377699">
        <w:rPr>
          <w:rFonts w:eastAsia="Arial Unicode MS"/>
          <w:bCs/>
          <w:sz w:val="22"/>
          <w:szCs w:val="22"/>
        </w:rPr>
        <w:t>na warunkach wynikających z umowy dla zamówienia podstawowego, z zastrzeżeniem zmian lokalizacji wykonania usług, terminów realizacji oraz cen po przeprowadzonych negocjacjach.</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BA3095"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BA3095">
        <w:rPr>
          <w:rFonts w:ascii="Times New Roman" w:hAnsi="Times New Roman" w:cs="Times New Roman"/>
        </w:rPr>
        <w:t>Zamawiający nie przewiduje rozliczenia w walutach obcych.</w:t>
      </w:r>
    </w:p>
    <w:p w14:paraId="5DB91B81" w14:textId="77777777" w:rsidR="007E7510" w:rsidRPr="00BA3095"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BA3095">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lastRenderedPageBreak/>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3" w:name="__RefHeading__11984_46135782"/>
      <w:bookmarkStart w:id="4"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3"/>
      <w:bookmarkEnd w:id="4"/>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2019 r. poz. 2019 ze zm.), dalej „ustawa Pzp”;</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konsekwencje niepodania określonych danych wynikają z ustawy Pzp;</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lastRenderedPageBreak/>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0583BC3D" w14:textId="56380B26" w:rsidR="009E619B" w:rsidRPr="003836F4" w:rsidRDefault="009A20A8"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Pr>
          <w:rFonts w:ascii="Times New Roman" w:eastAsia="Calibri" w:hAnsi="Times New Roman" w:cs="Times New Roman"/>
          <w:bCs/>
          <w:sz w:val="20"/>
        </w:rPr>
        <w:t>Opis przedmiotu zamówienia</w:t>
      </w:r>
      <w:r w:rsidR="009E619B" w:rsidRPr="003836F4">
        <w:rPr>
          <w:rFonts w:ascii="Times New Roman" w:eastAsia="Calibri" w:hAnsi="Times New Roman" w:cs="Times New Roman"/>
          <w:bCs/>
          <w:sz w:val="20"/>
        </w:rPr>
        <w:t xml:space="preserve"> </w:t>
      </w:r>
      <w:r w:rsidR="009E619B"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r w:rsidR="009E619B" w:rsidRPr="003836F4">
        <w:rPr>
          <w:rFonts w:ascii="Times New Roman" w:eastAsiaTheme="minorHAnsi" w:hAnsi="Times New Roman" w:cs="Times New Roman"/>
          <w:color w:val="000000"/>
          <w:sz w:val="20"/>
          <w:szCs w:val="20"/>
        </w:rPr>
        <w:t>,</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62DB0A1D" w14:textId="062F155A" w:rsidR="009E619B" w:rsidRDefault="009E619B" w:rsidP="0018023A">
      <w:pPr>
        <w:rPr>
          <w:rFonts w:ascii="Times New Roman" w:hAnsi="Times New Roman" w:cs="Times New Roman"/>
        </w:rPr>
      </w:pPr>
    </w:p>
    <w:p w14:paraId="5752C209" w14:textId="77777777" w:rsidR="0018023A" w:rsidRDefault="0018023A" w:rsidP="0018023A">
      <w:pPr>
        <w:rPr>
          <w:rFonts w:ascii="Times New Roman" w:hAnsi="Times New Roman" w:cs="Times New Roman"/>
        </w:rPr>
      </w:pPr>
    </w:p>
    <w:p w14:paraId="4970A98B" w14:textId="77777777" w:rsidR="009E619B" w:rsidRDefault="009E619B" w:rsidP="003533FE">
      <w:pPr>
        <w:jc w:val="right"/>
        <w:rPr>
          <w:rFonts w:ascii="Times New Roman" w:hAnsi="Times New Roman" w:cs="Times New Roman"/>
        </w:rPr>
      </w:pPr>
    </w:p>
    <w:p w14:paraId="2B0CB188" w14:textId="205CB290" w:rsidR="004834BC" w:rsidRDefault="004834BC" w:rsidP="00736B22">
      <w:pPr>
        <w:rPr>
          <w:rFonts w:ascii="Times New Roman" w:hAnsi="Times New Roman" w:cs="Times New Roman"/>
        </w:rPr>
      </w:pPr>
    </w:p>
    <w:p w14:paraId="1F3AFE27" w14:textId="52CA5E99" w:rsidR="00736B22" w:rsidRDefault="00736B22" w:rsidP="00736B22">
      <w:pPr>
        <w:rPr>
          <w:rFonts w:ascii="Times New Roman" w:hAnsi="Times New Roman" w:cs="Times New Roman"/>
        </w:rPr>
      </w:pPr>
    </w:p>
    <w:p w14:paraId="389BE747" w14:textId="50046483" w:rsidR="00EE6005" w:rsidRDefault="00EE6005" w:rsidP="00736B22">
      <w:pPr>
        <w:rPr>
          <w:rFonts w:ascii="Times New Roman" w:hAnsi="Times New Roman" w:cs="Times New Roman"/>
        </w:rPr>
      </w:pPr>
    </w:p>
    <w:p w14:paraId="5390C7A3" w14:textId="74478E14" w:rsidR="00EE6005" w:rsidRDefault="00EE6005" w:rsidP="00736B22">
      <w:pPr>
        <w:rPr>
          <w:rFonts w:ascii="Times New Roman" w:hAnsi="Times New Roman" w:cs="Times New Roman"/>
        </w:rPr>
      </w:pPr>
    </w:p>
    <w:p w14:paraId="5ACB5404" w14:textId="45630B00" w:rsidR="00EE6005" w:rsidRDefault="00EE6005" w:rsidP="00736B22">
      <w:pPr>
        <w:rPr>
          <w:rFonts w:ascii="Times New Roman" w:hAnsi="Times New Roman" w:cs="Times New Roman"/>
        </w:rPr>
      </w:pPr>
    </w:p>
    <w:p w14:paraId="03A9DEEA" w14:textId="1BD87A78" w:rsidR="00EE6005" w:rsidRDefault="00EE6005" w:rsidP="00736B22">
      <w:pPr>
        <w:rPr>
          <w:rFonts w:ascii="Times New Roman" w:hAnsi="Times New Roman" w:cs="Times New Roman"/>
        </w:rPr>
      </w:pPr>
    </w:p>
    <w:p w14:paraId="5ADF0C3C" w14:textId="39E52DF1" w:rsidR="00D02B8B" w:rsidRDefault="00D02B8B" w:rsidP="00736B22">
      <w:pPr>
        <w:rPr>
          <w:rFonts w:ascii="Times New Roman" w:hAnsi="Times New Roman" w:cs="Times New Roman"/>
        </w:rPr>
      </w:pPr>
    </w:p>
    <w:p w14:paraId="28204FB8" w14:textId="4C3608F3" w:rsidR="00D02B8B" w:rsidRDefault="00D02B8B" w:rsidP="00736B22">
      <w:pPr>
        <w:rPr>
          <w:rFonts w:ascii="Times New Roman" w:hAnsi="Times New Roman" w:cs="Times New Roman"/>
        </w:rPr>
      </w:pPr>
    </w:p>
    <w:p w14:paraId="50022440" w14:textId="031CA2E6" w:rsidR="00D32258" w:rsidRDefault="00D32258" w:rsidP="00736B22">
      <w:pPr>
        <w:rPr>
          <w:rFonts w:ascii="Times New Roman" w:hAnsi="Times New Roman" w:cs="Times New Roman"/>
        </w:rPr>
      </w:pPr>
    </w:p>
    <w:p w14:paraId="7CA20F71" w14:textId="7037639A" w:rsidR="00D32258" w:rsidRDefault="00D32258" w:rsidP="00736B22">
      <w:pPr>
        <w:rPr>
          <w:rFonts w:ascii="Times New Roman" w:hAnsi="Times New Roman" w:cs="Times New Roman"/>
        </w:rPr>
      </w:pPr>
    </w:p>
    <w:p w14:paraId="17F4FDF7" w14:textId="2CBF9950" w:rsidR="00D32258" w:rsidRDefault="00D32258" w:rsidP="00736B22">
      <w:pPr>
        <w:rPr>
          <w:rFonts w:ascii="Times New Roman" w:hAnsi="Times New Roman" w:cs="Times New Roman"/>
        </w:rPr>
      </w:pPr>
    </w:p>
    <w:p w14:paraId="4D696ED3" w14:textId="7A1FB584" w:rsidR="00D32258" w:rsidRDefault="00D32258" w:rsidP="00736B22">
      <w:pPr>
        <w:rPr>
          <w:rFonts w:ascii="Times New Roman" w:hAnsi="Times New Roman" w:cs="Times New Roman"/>
        </w:rPr>
      </w:pPr>
    </w:p>
    <w:p w14:paraId="2D838B41" w14:textId="2A8211A9" w:rsidR="00BA3095" w:rsidRDefault="00BA3095" w:rsidP="00736B22">
      <w:pPr>
        <w:rPr>
          <w:rFonts w:ascii="Times New Roman" w:hAnsi="Times New Roman" w:cs="Times New Roman"/>
        </w:rPr>
      </w:pPr>
    </w:p>
    <w:p w14:paraId="5AEC3A17" w14:textId="337D58F3" w:rsidR="00BA3095" w:rsidRDefault="00BA3095" w:rsidP="00736B22">
      <w:pPr>
        <w:rPr>
          <w:rFonts w:ascii="Times New Roman" w:hAnsi="Times New Roman" w:cs="Times New Roman"/>
        </w:rPr>
      </w:pPr>
    </w:p>
    <w:p w14:paraId="6ACA3EE3" w14:textId="6BDB77C8" w:rsidR="00BA3095" w:rsidRDefault="00BA3095" w:rsidP="00736B22">
      <w:pPr>
        <w:rPr>
          <w:rFonts w:ascii="Times New Roman" w:hAnsi="Times New Roman" w:cs="Times New Roman"/>
        </w:rPr>
      </w:pPr>
    </w:p>
    <w:p w14:paraId="5D8F3475" w14:textId="77777777" w:rsidR="00BA3095" w:rsidRDefault="00BA3095"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CB31FB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A3095">
        <w:rPr>
          <w:rFonts w:ascii="Times New Roman" w:hAnsi="Times New Roman" w:cs="Times New Roman"/>
          <w:bCs/>
        </w:rPr>
        <w:t>1</w:t>
      </w:r>
      <w:r w:rsidR="00E27133">
        <w:rPr>
          <w:rFonts w:ascii="Times New Roman" w:hAnsi="Times New Roman" w:cs="Times New Roman"/>
          <w:bCs/>
        </w:rPr>
        <w:t>6</w:t>
      </w:r>
      <w:r w:rsidRPr="005F66C3">
        <w:rPr>
          <w:rFonts w:ascii="Times New Roman" w:hAnsi="Times New Roman" w:cs="Times New Roman"/>
          <w:bCs/>
        </w:rPr>
        <w:t>.202</w:t>
      </w:r>
      <w:r w:rsidR="00BA3095">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7EF09358"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BA3095" w:rsidRPr="00BA3095">
        <w:rPr>
          <w:rFonts w:ascii="Times New Roman" w:eastAsia="Times New Roman" w:hAnsi="Times New Roman" w:cs="Times New Roman"/>
          <w:bCs/>
          <w:i/>
          <w:iCs/>
          <w:lang w:eastAsia="pl-PL"/>
        </w:rPr>
        <w:t xml:space="preserve">Usługa transportowa </w:t>
      </w:r>
      <w:r w:rsidR="00BA3095" w:rsidRPr="00BA3095">
        <w:rPr>
          <w:rFonts w:ascii="Times New Roman" w:eastAsia="Times New Roman" w:hAnsi="Times New Roman" w:cs="Times New Roman"/>
          <w:bCs/>
          <w:i/>
          <w:iCs/>
          <w:color w:val="000000"/>
          <w:lang w:eastAsia="pl-PL"/>
        </w:rPr>
        <w:t>świadczon</w:t>
      </w:r>
      <w:r w:rsidR="00BA3095" w:rsidRPr="00BA3095">
        <w:rPr>
          <w:rFonts w:ascii="Times New Roman" w:eastAsia="Times New Roman" w:hAnsi="Times New Roman" w:cs="Times New Roman"/>
          <w:bCs/>
          <w:i/>
          <w:iCs/>
          <w:lang w:eastAsia="pl-PL"/>
        </w:rPr>
        <w:t>a</w:t>
      </w:r>
      <w:r w:rsidR="00BA3095" w:rsidRPr="00BA3095">
        <w:rPr>
          <w:rFonts w:ascii="Times New Roman" w:eastAsia="Times New Roman" w:hAnsi="Times New Roman" w:cs="Times New Roman"/>
          <w:bCs/>
          <w:i/>
          <w:iCs/>
          <w:color w:val="000000"/>
          <w:lang w:eastAsia="pl-PL"/>
        </w:rPr>
        <w:t xml:space="preserve">  dla uczestników projektu pn.: </w:t>
      </w:r>
      <w:r w:rsidR="00BA3095" w:rsidRPr="00BA3095">
        <w:rPr>
          <w:rFonts w:ascii="Times New Roman" w:hAnsi="Times New Roman" w:cs="Times New Roman"/>
          <w:bCs/>
          <w:i/>
          <w:iCs/>
          <w:color w:val="000000"/>
        </w:rPr>
        <w:t>„Rozwój placówki wsparcia dziennego w Plebance”  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5174B8FB" w14:textId="6530BC37" w:rsidR="00EE6005" w:rsidRPr="00911677" w:rsidRDefault="00BA3095" w:rsidP="00443BB7">
      <w:pPr>
        <w:pStyle w:val="Akapitzlist"/>
        <w:numPr>
          <w:ilvl w:val="0"/>
          <w:numId w:val="35"/>
        </w:numPr>
        <w:autoSpaceDE/>
        <w:autoSpaceDN/>
        <w:ind w:left="426" w:hanging="284"/>
        <w:rPr>
          <w:rFonts w:ascii="Times New Roman" w:eastAsia="Calibri" w:hAnsi="Times New Roman" w:cs="Times New Roman"/>
        </w:rPr>
      </w:pPr>
      <w:r w:rsidRPr="006206C6">
        <w:rPr>
          <w:rFonts w:ascii="Times New Roman" w:hAnsi="Times New Roman" w:cs="Times New Roman"/>
          <w:b/>
          <w:bCs/>
          <w:u w:val="single"/>
        </w:rPr>
        <w:t>Część 1 zamówienia:</w:t>
      </w:r>
      <w:r w:rsidRPr="006206C6">
        <w:rPr>
          <w:rFonts w:ascii="Times New Roman" w:hAnsi="Times New Roman" w:cs="Times New Roman"/>
        </w:rPr>
        <w:t xml:space="preserve"> </w:t>
      </w:r>
      <w:r w:rsidRPr="001613B5">
        <w:rPr>
          <w:rFonts w:ascii="Times New Roman" w:eastAsia="Times New Roman" w:hAnsi="Times New Roman" w:cs="Times New Roman"/>
          <w:color w:val="000000"/>
          <w:lang w:eastAsia="pl-PL"/>
        </w:rPr>
        <w:t>Usługa transportowa świadczon</w:t>
      </w:r>
      <w:r>
        <w:rPr>
          <w:rFonts w:ascii="Times New Roman" w:eastAsia="Times New Roman" w:hAnsi="Times New Roman" w:cs="Times New Roman"/>
          <w:color w:val="000000"/>
          <w:lang w:eastAsia="pl-PL"/>
        </w:rPr>
        <w:t>a</w:t>
      </w:r>
      <w:r w:rsidRPr="001613B5">
        <w:rPr>
          <w:rFonts w:ascii="Times New Roman" w:eastAsia="Times New Roman" w:hAnsi="Times New Roman" w:cs="Times New Roman"/>
          <w:color w:val="000000"/>
          <w:lang w:eastAsia="pl-PL"/>
        </w:rPr>
        <w:t xml:space="preserve"> dla dzieci, rodziców/ opiekunów prawnych oraz wolontariuszy do Placówki Wsparcia Dziennego </w:t>
      </w:r>
      <w:r w:rsidR="00EA0AC9">
        <w:rPr>
          <w:rFonts w:ascii="Times New Roman" w:eastAsia="Times New Roman" w:hAnsi="Times New Roman" w:cs="Times New Roman"/>
          <w:color w:val="000000"/>
          <w:lang w:eastAsia="pl-PL"/>
        </w:rPr>
        <w:t xml:space="preserve">w </w:t>
      </w:r>
      <w:r w:rsidRPr="001613B5">
        <w:rPr>
          <w:rFonts w:ascii="Times New Roman" w:eastAsia="Times New Roman" w:hAnsi="Times New Roman" w:cs="Times New Roman"/>
          <w:color w:val="000000"/>
          <w:lang w:eastAsia="pl-PL"/>
        </w:rPr>
        <w:t>Plebance oraz odwóz do miejsca wyznaczonego przez Zamawiającego</w:t>
      </w:r>
      <w:r>
        <w:rPr>
          <w:rFonts w:ascii="Times New Roman" w:eastAsia="Times New Roman" w:hAnsi="Times New Roman" w:cs="Times New Roman"/>
          <w:color w:val="000000"/>
          <w:lang w:eastAsia="pl-PL"/>
        </w:rPr>
        <w:t>.</w:t>
      </w:r>
    </w:p>
    <w:p w14:paraId="535726B4" w14:textId="77777777" w:rsidR="00EE6005" w:rsidRDefault="00EE6005" w:rsidP="003533FE">
      <w:pPr>
        <w:rPr>
          <w:rFonts w:ascii="Times New Roman" w:hAnsi="Times New Roman" w:cs="Times New Roman"/>
        </w:rPr>
      </w:pPr>
    </w:p>
    <w:p w14:paraId="1FCFCE70" w14:textId="77777777" w:rsidR="00EE6005" w:rsidRPr="00EE6005" w:rsidRDefault="00EE6005" w:rsidP="00EE6005">
      <w:pPr>
        <w:ind w:firstLine="709"/>
        <w:rPr>
          <w:rFonts w:ascii="Times New Roman" w:hAnsi="Times New Roman" w:cs="Times New Roman"/>
        </w:rPr>
      </w:pPr>
      <w:r w:rsidRPr="00EE6005">
        <w:rPr>
          <w:rFonts w:ascii="Times New Roman" w:hAnsi="Times New Roman" w:cs="Times New Roman"/>
        </w:rPr>
        <w:t>Cena ofertowa ………………………………….…….. brutto/1km</w:t>
      </w:r>
    </w:p>
    <w:p w14:paraId="07431AC5" w14:textId="77777777" w:rsidR="003533FE" w:rsidRPr="005F66C3" w:rsidRDefault="003533FE" w:rsidP="003533FE">
      <w:pPr>
        <w:ind w:left="360" w:firstLine="348"/>
        <w:rPr>
          <w:rFonts w:ascii="Times New Roman" w:hAnsi="Times New Roman" w:cs="Times New Roman"/>
        </w:rPr>
      </w:pPr>
    </w:p>
    <w:p w14:paraId="3466B47C" w14:textId="3CCCA5E3" w:rsidR="003533FE" w:rsidRPr="005F66C3" w:rsidRDefault="003533FE" w:rsidP="00EE6005">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6D9383E0" w14:textId="77777777" w:rsidR="005078A8" w:rsidRPr="00D32258" w:rsidRDefault="005078A8" w:rsidP="005078A8">
      <w:pPr>
        <w:rPr>
          <w:rFonts w:ascii="Times New Roman" w:hAnsi="Times New Roman" w:cs="Times New Roman"/>
        </w:rPr>
      </w:pPr>
      <w:r w:rsidRPr="00D32258">
        <w:rPr>
          <w:rFonts w:ascii="Times New Roman" w:hAnsi="Times New Roman" w:cs="Times New Roman"/>
        </w:rPr>
        <w:t>Ilość pojazdów przeznaczonych do realizacji usługi: …………………………..</w:t>
      </w:r>
    </w:p>
    <w:p w14:paraId="4F370E21" w14:textId="77777777" w:rsidR="005078A8" w:rsidRPr="00D32258" w:rsidRDefault="005078A8" w:rsidP="005078A8">
      <w:pPr>
        <w:rPr>
          <w:rFonts w:ascii="Times New Roman" w:hAnsi="Times New Roman" w:cs="Times New Roman"/>
        </w:rPr>
      </w:pPr>
    </w:p>
    <w:p w14:paraId="0E25D53E" w14:textId="77777777" w:rsidR="005078A8" w:rsidRPr="00D32258" w:rsidRDefault="005078A8" w:rsidP="005078A8">
      <w:pPr>
        <w:rPr>
          <w:rFonts w:ascii="Times New Roman" w:eastAsia="Calibri" w:hAnsi="Times New Roman" w:cs="Times New Roman"/>
        </w:rPr>
      </w:pPr>
      <w:r w:rsidRPr="00D32258">
        <w:rPr>
          <w:rFonts w:ascii="Times New Roman" w:hAnsi="Times New Roman" w:cs="Times New Roman"/>
        </w:rPr>
        <w:t>Informacja o ilości przeznaczonych pojazdów do realizacji zamówienia</w:t>
      </w:r>
    </w:p>
    <w:p w14:paraId="5C72696A" w14:textId="77777777" w:rsidR="005078A8" w:rsidRPr="00D32258" w:rsidRDefault="005078A8" w:rsidP="005078A8">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489"/>
        <w:gridCol w:w="2443"/>
        <w:gridCol w:w="1465"/>
        <w:gridCol w:w="1772"/>
        <w:gridCol w:w="1487"/>
        <w:gridCol w:w="1406"/>
      </w:tblGrid>
      <w:tr w:rsidR="00D32258" w:rsidRPr="00D32258" w14:paraId="7C25DCB7" w14:textId="77777777" w:rsidTr="00954FD8">
        <w:tc>
          <w:tcPr>
            <w:tcW w:w="489" w:type="dxa"/>
            <w:shd w:val="clear" w:color="auto" w:fill="D9D9D9" w:themeFill="background1" w:themeFillShade="D9"/>
            <w:vAlign w:val="center"/>
          </w:tcPr>
          <w:p w14:paraId="2C42E2B2"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Lp.</w:t>
            </w:r>
          </w:p>
        </w:tc>
        <w:tc>
          <w:tcPr>
            <w:tcW w:w="2443" w:type="dxa"/>
            <w:shd w:val="clear" w:color="auto" w:fill="D9D9D9" w:themeFill="background1" w:themeFillShade="D9"/>
            <w:vAlign w:val="center"/>
          </w:tcPr>
          <w:p w14:paraId="1CFFA2AE"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Nazwa, marka środka transportu</w:t>
            </w:r>
          </w:p>
        </w:tc>
        <w:tc>
          <w:tcPr>
            <w:tcW w:w="1465" w:type="dxa"/>
            <w:shd w:val="clear" w:color="auto" w:fill="D9D9D9" w:themeFill="background1" w:themeFillShade="D9"/>
            <w:vAlign w:val="center"/>
          </w:tcPr>
          <w:p w14:paraId="1610A2CA"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Numer rejestracyjny</w:t>
            </w:r>
          </w:p>
        </w:tc>
        <w:tc>
          <w:tcPr>
            <w:tcW w:w="1772" w:type="dxa"/>
            <w:shd w:val="clear" w:color="auto" w:fill="D9D9D9" w:themeFill="background1" w:themeFillShade="D9"/>
            <w:vAlign w:val="center"/>
          </w:tcPr>
          <w:p w14:paraId="1741CDFE"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Przystosowany do przewozu osób niepełnosprawnych</w:t>
            </w:r>
          </w:p>
        </w:tc>
        <w:tc>
          <w:tcPr>
            <w:tcW w:w="1487" w:type="dxa"/>
            <w:shd w:val="clear" w:color="auto" w:fill="D9D9D9" w:themeFill="background1" w:themeFillShade="D9"/>
            <w:vAlign w:val="center"/>
          </w:tcPr>
          <w:p w14:paraId="52883C00"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Informacja o podstawie do dysponowania pojazdem przez Wykonawcę</w:t>
            </w:r>
          </w:p>
        </w:tc>
        <w:tc>
          <w:tcPr>
            <w:tcW w:w="1406" w:type="dxa"/>
            <w:shd w:val="clear" w:color="auto" w:fill="D9D9D9" w:themeFill="background1" w:themeFillShade="D9"/>
            <w:vAlign w:val="center"/>
          </w:tcPr>
          <w:p w14:paraId="4F72A4B7"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UWAGI</w:t>
            </w:r>
          </w:p>
        </w:tc>
      </w:tr>
      <w:tr w:rsidR="00D32258" w:rsidRPr="00D32258" w14:paraId="752C877B" w14:textId="77777777" w:rsidTr="00954FD8">
        <w:tc>
          <w:tcPr>
            <w:tcW w:w="489" w:type="dxa"/>
          </w:tcPr>
          <w:p w14:paraId="53914952" w14:textId="77777777" w:rsidR="005078A8" w:rsidRPr="00D32258" w:rsidRDefault="005078A8" w:rsidP="00954FD8">
            <w:pPr>
              <w:spacing w:before="120" w:after="120"/>
              <w:jc w:val="both"/>
              <w:rPr>
                <w:rFonts w:ascii="Times New Roman" w:hAnsi="Times New Roman" w:cs="Times New Roman"/>
              </w:rPr>
            </w:pPr>
            <w:r w:rsidRPr="00D32258">
              <w:rPr>
                <w:rFonts w:ascii="Times New Roman" w:hAnsi="Times New Roman" w:cs="Times New Roman"/>
              </w:rPr>
              <w:t>1.</w:t>
            </w:r>
          </w:p>
        </w:tc>
        <w:tc>
          <w:tcPr>
            <w:tcW w:w="2443" w:type="dxa"/>
          </w:tcPr>
          <w:p w14:paraId="07B6BDE9" w14:textId="77777777" w:rsidR="005078A8" w:rsidRPr="00D32258" w:rsidRDefault="005078A8" w:rsidP="00954FD8">
            <w:pPr>
              <w:spacing w:before="120" w:after="120"/>
              <w:jc w:val="both"/>
              <w:rPr>
                <w:rFonts w:ascii="Times New Roman" w:hAnsi="Times New Roman" w:cs="Times New Roman"/>
              </w:rPr>
            </w:pPr>
          </w:p>
        </w:tc>
        <w:tc>
          <w:tcPr>
            <w:tcW w:w="1465" w:type="dxa"/>
          </w:tcPr>
          <w:p w14:paraId="08A0556F" w14:textId="77777777" w:rsidR="005078A8" w:rsidRPr="00D32258" w:rsidRDefault="005078A8" w:rsidP="00954FD8">
            <w:pPr>
              <w:spacing w:before="120" w:after="120"/>
              <w:jc w:val="both"/>
              <w:rPr>
                <w:rFonts w:ascii="Times New Roman" w:hAnsi="Times New Roman" w:cs="Times New Roman"/>
              </w:rPr>
            </w:pPr>
          </w:p>
        </w:tc>
        <w:tc>
          <w:tcPr>
            <w:tcW w:w="1772" w:type="dxa"/>
          </w:tcPr>
          <w:p w14:paraId="09FA493C"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61D84854" w14:textId="77777777" w:rsidR="005078A8" w:rsidRPr="00D32258" w:rsidRDefault="005078A8" w:rsidP="00954FD8">
            <w:pPr>
              <w:spacing w:before="120" w:after="120"/>
              <w:jc w:val="both"/>
              <w:rPr>
                <w:rFonts w:ascii="Times New Roman" w:hAnsi="Times New Roman" w:cs="Times New Roman"/>
              </w:rPr>
            </w:pPr>
          </w:p>
        </w:tc>
        <w:tc>
          <w:tcPr>
            <w:tcW w:w="1406" w:type="dxa"/>
          </w:tcPr>
          <w:p w14:paraId="415BADEF" w14:textId="77777777" w:rsidR="005078A8" w:rsidRPr="00D32258" w:rsidRDefault="005078A8" w:rsidP="00954FD8">
            <w:pPr>
              <w:spacing w:before="120" w:after="120"/>
              <w:jc w:val="both"/>
              <w:rPr>
                <w:rFonts w:ascii="Times New Roman" w:hAnsi="Times New Roman" w:cs="Times New Roman"/>
              </w:rPr>
            </w:pPr>
          </w:p>
        </w:tc>
      </w:tr>
      <w:tr w:rsidR="005078A8" w:rsidRPr="00D32258" w14:paraId="7EBE2655" w14:textId="77777777" w:rsidTr="00954FD8">
        <w:tc>
          <w:tcPr>
            <w:tcW w:w="489" w:type="dxa"/>
          </w:tcPr>
          <w:p w14:paraId="48567BD5" w14:textId="77777777" w:rsidR="005078A8" w:rsidRPr="00D32258" w:rsidRDefault="005078A8" w:rsidP="00954FD8">
            <w:pPr>
              <w:spacing w:before="120" w:after="120"/>
              <w:jc w:val="both"/>
              <w:rPr>
                <w:rFonts w:ascii="Times New Roman" w:hAnsi="Times New Roman" w:cs="Times New Roman"/>
              </w:rPr>
            </w:pPr>
            <w:r w:rsidRPr="00D32258">
              <w:rPr>
                <w:rFonts w:ascii="Times New Roman" w:hAnsi="Times New Roman" w:cs="Times New Roman"/>
              </w:rPr>
              <w:t>2.</w:t>
            </w:r>
          </w:p>
        </w:tc>
        <w:tc>
          <w:tcPr>
            <w:tcW w:w="2443" w:type="dxa"/>
          </w:tcPr>
          <w:p w14:paraId="38D987DA" w14:textId="77777777" w:rsidR="005078A8" w:rsidRPr="00D32258" w:rsidRDefault="005078A8" w:rsidP="00954FD8">
            <w:pPr>
              <w:spacing w:before="120" w:after="120"/>
              <w:jc w:val="both"/>
              <w:rPr>
                <w:rFonts w:ascii="Times New Roman" w:hAnsi="Times New Roman" w:cs="Times New Roman"/>
              </w:rPr>
            </w:pPr>
          </w:p>
        </w:tc>
        <w:tc>
          <w:tcPr>
            <w:tcW w:w="1465" w:type="dxa"/>
          </w:tcPr>
          <w:p w14:paraId="0C3D7823" w14:textId="77777777" w:rsidR="005078A8" w:rsidRPr="00D32258" w:rsidRDefault="005078A8" w:rsidP="00954FD8">
            <w:pPr>
              <w:spacing w:before="120" w:after="120"/>
              <w:jc w:val="both"/>
              <w:rPr>
                <w:rFonts w:ascii="Times New Roman" w:hAnsi="Times New Roman" w:cs="Times New Roman"/>
              </w:rPr>
            </w:pPr>
          </w:p>
        </w:tc>
        <w:tc>
          <w:tcPr>
            <w:tcW w:w="1772" w:type="dxa"/>
          </w:tcPr>
          <w:p w14:paraId="2D368433" w14:textId="77777777" w:rsidR="005078A8" w:rsidRPr="00D32258" w:rsidRDefault="005078A8" w:rsidP="00954FD8">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1F7A55D2" w14:textId="77777777" w:rsidR="005078A8" w:rsidRPr="00D32258" w:rsidRDefault="005078A8" w:rsidP="00954FD8">
            <w:pPr>
              <w:spacing w:before="120" w:after="120"/>
              <w:jc w:val="both"/>
              <w:rPr>
                <w:rFonts w:ascii="Times New Roman" w:hAnsi="Times New Roman" w:cs="Times New Roman"/>
              </w:rPr>
            </w:pPr>
          </w:p>
        </w:tc>
        <w:tc>
          <w:tcPr>
            <w:tcW w:w="1406" w:type="dxa"/>
          </w:tcPr>
          <w:p w14:paraId="333B2318" w14:textId="77777777" w:rsidR="005078A8" w:rsidRPr="00D32258" w:rsidRDefault="005078A8" w:rsidP="00954FD8">
            <w:pPr>
              <w:spacing w:before="120" w:after="120"/>
              <w:jc w:val="both"/>
              <w:rPr>
                <w:rFonts w:ascii="Times New Roman" w:hAnsi="Times New Roman" w:cs="Times New Roman"/>
              </w:rPr>
            </w:pPr>
          </w:p>
        </w:tc>
      </w:tr>
    </w:tbl>
    <w:p w14:paraId="6279B44B" w14:textId="77777777" w:rsidR="005078A8" w:rsidRPr="00D32258" w:rsidRDefault="005078A8" w:rsidP="005078A8">
      <w:pPr>
        <w:jc w:val="both"/>
        <w:rPr>
          <w:rFonts w:ascii="Times New Roman" w:hAnsi="Times New Roman" w:cs="Times New Roman"/>
          <w:b/>
          <w:i/>
          <w:sz w:val="18"/>
          <w:szCs w:val="18"/>
          <w:u w:val="single"/>
        </w:rPr>
      </w:pPr>
    </w:p>
    <w:p w14:paraId="72069AA1" w14:textId="77777777" w:rsidR="005078A8" w:rsidRPr="00D32258" w:rsidRDefault="005078A8" w:rsidP="005078A8">
      <w:pPr>
        <w:adjustRightInd w:val="0"/>
        <w:jc w:val="both"/>
        <w:rPr>
          <w:rFonts w:ascii="Times New Roman" w:hAnsi="Times New Roman" w:cs="Times New Roman"/>
          <w:b/>
          <w:i/>
          <w:sz w:val="18"/>
          <w:szCs w:val="18"/>
          <w:u w:val="single"/>
        </w:rPr>
      </w:pPr>
      <w:r w:rsidRPr="00D32258">
        <w:rPr>
          <w:rFonts w:ascii="Times New Roman" w:hAnsi="Times New Roman" w:cs="Times New Roman"/>
          <w:b/>
          <w:i/>
          <w:sz w:val="18"/>
          <w:szCs w:val="18"/>
          <w:u w:val="single"/>
        </w:rPr>
        <w:t xml:space="preserve">* Właściwe zaznaczyć </w:t>
      </w:r>
    </w:p>
    <w:p w14:paraId="5D4703D5" w14:textId="77777777" w:rsidR="00EE6005" w:rsidRPr="004834BC" w:rsidRDefault="00EE6005" w:rsidP="004834BC">
      <w:pPr>
        <w:rPr>
          <w:rFonts w:ascii="Times New Roman" w:hAnsi="Times New Roman" w:cs="Times New Roman"/>
        </w:rPr>
      </w:pPr>
    </w:p>
    <w:p w14:paraId="7E2618D0" w14:textId="47EFE2B3" w:rsidR="00BA3095" w:rsidRPr="00BA3095" w:rsidRDefault="00BA3095" w:rsidP="00BA3095">
      <w:pPr>
        <w:pStyle w:val="Akapitzlist"/>
        <w:numPr>
          <w:ilvl w:val="0"/>
          <w:numId w:val="35"/>
        </w:numPr>
        <w:autoSpaceDE/>
        <w:autoSpaceDN/>
        <w:ind w:left="426" w:hanging="426"/>
        <w:rPr>
          <w:rFonts w:ascii="Times New Roman" w:hAnsi="Times New Roman" w:cs="Times New Roman"/>
        </w:rPr>
      </w:pPr>
      <w:r w:rsidRPr="00BA3095">
        <w:rPr>
          <w:rFonts w:ascii="Times New Roman" w:hAnsi="Times New Roman" w:cs="Times New Roman"/>
          <w:b/>
          <w:bCs/>
          <w:u w:val="single"/>
        </w:rPr>
        <w:t>Część 2 zamówienia:</w:t>
      </w:r>
      <w:r w:rsidRPr="00BA3095">
        <w:rPr>
          <w:rFonts w:ascii="Times New Roman" w:hAnsi="Times New Roman" w:cs="Times New Roman"/>
        </w:rPr>
        <w:t xml:space="preserve"> </w:t>
      </w:r>
      <w:r w:rsidR="00EA0AC9" w:rsidRPr="00EA0AC9">
        <w:rPr>
          <w:rFonts w:ascii="Times New Roman" w:hAnsi="Times New Roman" w:cs="Times New Roman"/>
        </w:rPr>
        <w:t>Usługa</w:t>
      </w:r>
      <w:r w:rsidR="00EA0AC9" w:rsidRPr="00EA0AC9">
        <w:rPr>
          <w:rFonts w:ascii="Times New Roman" w:eastAsia="Times New Roman" w:hAnsi="Times New Roman" w:cs="Times New Roman"/>
          <w:color w:val="000000"/>
          <w:lang w:eastAsia="pl-PL"/>
        </w:rPr>
        <w:t xml:space="preserve"> transportowa świadczona dla rodziców/ opiekunów prawnych na zajęcia warsztatowe do Placówki Wsparcia Dziennego</w:t>
      </w:r>
      <w:r w:rsidR="00EA0AC9">
        <w:rPr>
          <w:rFonts w:ascii="Times New Roman" w:eastAsia="Times New Roman" w:hAnsi="Times New Roman" w:cs="Times New Roman"/>
          <w:color w:val="000000"/>
          <w:lang w:eastAsia="pl-PL"/>
        </w:rPr>
        <w:t xml:space="preserve"> w</w:t>
      </w:r>
      <w:r w:rsidR="00EA0AC9" w:rsidRPr="00EA0AC9">
        <w:rPr>
          <w:rFonts w:ascii="Times New Roman" w:eastAsia="Times New Roman" w:hAnsi="Times New Roman" w:cs="Times New Roman"/>
          <w:color w:val="000000"/>
          <w:lang w:eastAsia="pl-PL"/>
        </w:rPr>
        <w:t xml:space="preserve"> Plebance oraz odwóz do miejsca wyznaczonego przez Zamawiającego.</w:t>
      </w:r>
    </w:p>
    <w:p w14:paraId="3E5EAC98" w14:textId="0D0E7188" w:rsidR="00EE6005" w:rsidRPr="00BA3095" w:rsidRDefault="00EE6005" w:rsidP="00BA3095">
      <w:pPr>
        <w:pStyle w:val="Akapitzlist"/>
        <w:autoSpaceDE/>
        <w:autoSpaceDN/>
        <w:ind w:left="709"/>
        <w:rPr>
          <w:rFonts w:ascii="Times New Roman" w:hAnsi="Times New Roman" w:cs="Times New Roman"/>
        </w:rPr>
      </w:pPr>
      <w:r w:rsidRPr="00BA3095">
        <w:rPr>
          <w:rFonts w:ascii="Times New Roman" w:hAnsi="Times New Roman" w:cs="Times New Roman"/>
        </w:rPr>
        <w:t>Cena ofertowa ………………………………….…….. brutto/1km</w:t>
      </w:r>
    </w:p>
    <w:p w14:paraId="009F35DB" w14:textId="77777777" w:rsidR="00EE6005" w:rsidRDefault="00EE6005" w:rsidP="00EE6005">
      <w:pPr>
        <w:rPr>
          <w:rFonts w:ascii="Times New Roman" w:hAnsi="Times New Roman" w:cs="Times New Roman"/>
        </w:rPr>
      </w:pPr>
    </w:p>
    <w:p w14:paraId="34ADE4A3" w14:textId="60CD698B" w:rsidR="00D02B8B" w:rsidRDefault="00EE6005" w:rsidP="00D32258">
      <w:pPr>
        <w:ind w:left="78" w:firstLine="631"/>
        <w:rPr>
          <w:rFonts w:ascii="Times New Roman" w:hAnsi="Times New Roman" w:cs="Times New Roman"/>
        </w:rPr>
      </w:pPr>
      <w:r w:rsidRPr="00EE6005">
        <w:rPr>
          <w:rFonts w:ascii="Times New Roman" w:hAnsi="Times New Roman" w:cs="Times New Roman"/>
        </w:rPr>
        <w:t>(słownie: …………………………………………………………………… ..../100 gr.)</w:t>
      </w:r>
    </w:p>
    <w:p w14:paraId="71680397" w14:textId="11938D88" w:rsidR="00EE6005" w:rsidRPr="00D32258" w:rsidRDefault="00EE6005" w:rsidP="00D02B8B">
      <w:pPr>
        <w:rPr>
          <w:rFonts w:ascii="Times New Roman" w:hAnsi="Times New Roman" w:cs="Times New Roman"/>
        </w:rPr>
      </w:pPr>
      <w:r w:rsidRPr="00D32258">
        <w:rPr>
          <w:rFonts w:ascii="Times New Roman" w:hAnsi="Times New Roman" w:cs="Times New Roman"/>
        </w:rPr>
        <w:lastRenderedPageBreak/>
        <w:t xml:space="preserve">Ilość </w:t>
      </w:r>
      <w:r w:rsidR="00D02B8B" w:rsidRPr="00D32258">
        <w:rPr>
          <w:rFonts w:ascii="Times New Roman" w:hAnsi="Times New Roman" w:cs="Times New Roman"/>
        </w:rPr>
        <w:t>pojazdów przeznaczonych do realizacji usługi: …………………………..</w:t>
      </w:r>
    </w:p>
    <w:p w14:paraId="45BE3EDF" w14:textId="77777777" w:rsidR="00D02B8B" w:rsidRPr="00D32258" w:rsidRDefault="00D02B8B" w:rsidP="00D02B8B">
      <w:pPr>
        <w:rPr>
          <w:rFonts w:ascii="Times New Roman" w:hAnsi="Times New Roman" w:cs="Times New Roman"/>
        </w:rPr>
      </w:pPr>
    </w:p>
    <w:p w14:paraId="64A957B2" w14:textId="2CE0C3A4" w:rsidR="00D02B8B" w:rsidRPr="00D32258" w:rsidRDefault="00D02B8B" w:rsidP="00D02B8B">
      <w:pPr>
        <w:rPr>
          <w:rFonts w:ascii="Times New Roman" w:eastAsia="Calibri" w:hAnsi="Times New Roman" w:cs="Times New Roman"/>
        </w:rPr>
      </w:pPr>
      <w:r w:rsidRPr="00D32258">
        <w:rPr>
          <w:rFonts w:ascii="Times New Roman" w:hAnsi="Times New Roman" w:cs="Times New Roman"/>
        </w:rPr>
        <w:t>Informacja o ilości przeznaczonych pojazdów do realizacji zamówienia</w:t>
      </w:r>
    </w:p>
    <w:p w14:paraId="09350254" w14:textId="66EA88FC" w:rsidR="003533FE" w:rsidRPr="00D32258" w:rsidRDefault="003533FE" w:rsidP="003533FE">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489"/>
        <w:gridCol w:w="2443"/>
        <w:gridCol w:w="1465"/>
        <w:gridCol w:w="1772"/>
        <w:gridCol w:w="1487"/>
        <w:gridCol w:w="1406"/>
      </w:tblGrid>
      <w:tr w:rsidR="00D32258" w:rsidRPr="00D32258" w14:paraId="117D9C92" w14:textId="77777777" w:rsidTr="00DD54B6">
        <w:tc>
          <w:tcPr>
            <w:tcW w:w="489" w:type="dxa"/>
            <w:shd w:val="clear" w:color="auto" w:fill="D9D9D9" w:themeFill="background1" w:themeFillShade="D9"/>
            <w:vAlign w:val="center"/>
          </w:tcPr>
          <w:p w14:paraId="4764D379" w14:textId="00EEE4B0"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Lp.</w:t>
            </w:r>
          </w:p>
        </w:tc>
        <w:tc>
          <w:tcPr>
            <w:tcW w:w="2443" w:type="dxa"/>
            <w:shd w:val="clear" w:color="auto" w:fill="D9D9D9" w:themeFill="background1" w:themeFillShade="D9"/>
            <w:vAlign w:val="center"/>
          </w:tcPr>
          <w:p w14:paraId="02119995" w14:textId="66E96B1D"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Nazwa, marka środka transportu</w:t>
            </w:r>
          </w:p>
        </w:tc>
        <w:tc>
          <w:tcPr>
            <w:tcW w:w="1465" w:type="dxa"/>
            <w:shd w:val="clear" w:color="auto" w:fill="D9D9D9" w:themeFill="background1" w:themeFillShade="D9"/>
            <w:vAlign w:val="center"/>
          </w:tcPr>
          <w:p w14:paraId="783DADAF" w14:textId="5CEA9427"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Numer rejestracyjny</w:t>
            </w:r>
          </w:p>
        </w:tc>
        <w:tc>
          <w:tcPr>
            <w:tcW w:w="1772" w:type="dxa"/>
            <w:shd w:val="clear" w:color="auto" w:fill="D9D9D9" w:themeFill="background1" w:themeFillShade="D9"/>
            <w:vAlign w:val="center"/>
          </w:tcPr>
          <w:p w14:paraId="713D1A7E" w14:textId="67C7EC22"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Przystosowany do przewozu osób niepełnosprawnych</w:t>
            </w:r>
          </w:p>
        </w:tc>
        <w:tc>
          <w:tcPr>
            <w:tcW w:w="1487" w:type="dxa"/>
            <w:shd w:val="clear" w:color="auto" w:fill="D9D9D9" w:themeFill="background1" w:themeFillShade="D9"/>
            <w:vAlign w:val="center"/>
          </w:tcPr>
          <w:p w14:paraId="502E57B9" w14:textId="78E48BE7"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Informacja o podstawie do dysponowania pojazdem przez Wykonawcę</w:t>
            </w:r>
          </w:p>
        </w:tc>
        <w:tc>
          <w:tcPr>
            <w:tcW w:w="1406" w:type="dxa"/>
            <w:shd w:val="clear" w:color="auto" w:fill="D9D9D9" w:themeFill="background1" w:themeFillShade="D9"/>
            <w:vAlign w:val="center"/>
          </w:tcPr>
          <w:p w14:paraId="1CE8291A" w14:textId="0CA5ADFA" w:rsidR="00D02B8B" w:rsidRPr="00D32258" w:rsidRDefault="00D02B8B" w:rsidP="00DD54B6">
            <w:pPr>
              <w:spacing w:before="120" w:after="120"/>
              <w:jc w:val="center"/>
              <w:rPr>
                <w:rFonts w:ascii="Times New Roman" w:hAnsi="Times New Roman" w:cs="Times New Roman"/>
              </w:rPr>
            </w:pPr>
            <w:r w:rsidRPr="00D32258">
              <w:rPr>
                <w:rFonts w:ascii="Times New Roman" w:hAnsi="Times New Roman" w:cs="Times New Roman"/>
              </w:rPr>
              <w:t>UWAGI</w:t>
            </w:r>
          </w:p>
        </w:tc>
      </w:tr>
      <w:tr w:rsidR="00D32258" w:rsidRPr="00D32258" w14:paraId="346EEB85" w14:textId="77777777" w:rsidTr="00DD54B6">
        <w:tc>
          <w:tcPr>
            <w:tcW w:w="489" w:type="dxa"/>
          </w:tcPr>
          <w:p w14:paraId="1AEC4384" w14:textId="450C9BAD" w:rsidR="00D02B8B" w:rsidRPr="00D32258" w:rsidRDefault="00DD54B6" w:rsidP="00D02B8B">
            <w:pPr>
              <w:spacing w:before="120" w:after="120"/>
              <w:jc w:val="both"/>
              <w:rPr>
                <w:rFonts w:ascii="Times New Roman" w:hAnsi="Times New Roman" w:cs="Times New Roman"/>
              </w:rPr>
            </w:pPr>
            <w:r w:rsidRPr="00D32258">
              <w:rPr>
                <w:rFonts w:ascii="Times New Roman" w:hAnsi="Times New Roman" w:cs="Times New Roman"/>
              </w:rPr>
              <w:t>1.</w:t>
            </w:r>
          </w:p>
        </w:tc>
        <w:tc>
          <w:tcPr>
            <w:tcW w:w="2443" w:type="dxa"/>
          </w:tcPr>
          <w:p w14:paraId="74E6D473" w14:textId="77777777" w:rsidR="00D02B8B" w:rsidRPr="00D32258" w:rsidRDefault="00D02B8B" w:rsidP="00D02B8B">
            <w:pPr>
              <w:spacing w:before="120" w:after="120"/>
              <w:jc w:val="both"/>
              <w:rPr>
                <w:rFonts w:ascii="Times New Roman" w:hAnsi="Times New Roman" w:cs="Times New Roman"/>
              </w:rPr>
            </w:pPr>
          </w:p>
        </w:tc>
        <w:tc>
          <w:tcPr>
            <w:tcW w:w="1465" w:type="dxa"/>
          </w:tcPr>
          <w:p w14:paraId="56713424" w14:textId="77777777" w:rsidR="00D02B8B" w:rsidRPr="00D32258" w:rsidRDefault="00D02B8B" w:rsidP="00D02B8B">
            <w:pPr>
              <w:spacing w:before="120" w:after="120"/>
              <w:jc w:val="both"/>
              <w:rPr>
                <w:rFonts w:ascii="Times New Roman" w:hAnsi="Times New Roman" w:cs="Times New Roman"/>
              </w:rPr>
            </w:pPr>
          </w:p>
        </w:tc>
        <w:tc>
          <w:tcPr>
            <w:tcW w:w="1772" w:type="dxa"/>
          </w:tcPr>
          <w:p w14:paraId="4FEA265D" w14:textId="78812CE1" w:rsidR="00D02B8B" w:rsidRPr="00D32258" w:rsidRDefault="00DD54B6" w:rsidP="00DD54B6">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64CE9D18" w14:textId="77777777" w:rsidR="00D02B8B" w:rsidRPr="00D32258" w:rsidRDefault="00D02B8B" w:rsidP="00D02B8B">
            <w:pPr>
              <w:spacing w:before="120" w:after="120"/>
              <w:jc w:val="both"/>
              <w:rPr>
                <w:rFonts w:ascii="Times New Roman" w:hAnsi="Times New Roman" w:cs="Times New Roman"/>
              </w:rPr>
            </w:pPr>
          </w:p>
        </w:tc>
        <w:tc>
          <w:tcPr>
            <w:tcW w:w="1406" w:type="dxa"/>
          </w:tcPr>
          <w:p w14:paraId="656D7D5B" w14:textId="77777777" w:rsidR="00D02B8B" w:rsidRPr="00D32258" w:rsidRDefault="00D02B8B" w:rsidP="00D02B8B">
            <w:pPr>
              <w:spacing w:before="120" w:after="120"/>
              <w:jc w:val="both"/>
              <w:rPr>
                <w:rFonts w:ascii="Times New Roman" w:hAnsi="Times New Roman" w:cs="Times New Roman"/>
              </w:rPr>
            </w:pPr>
          </w:p>
        </w:tc>
      </w:tr>
      <w:tr w:rsidR="00DD54B6" w:rsidRPr="00D32258" w14:paraId="2692AC82" w14:textId="77777777" w:rsidTr="00DD54B6">
        <w:tc>
          <w:tcPr>
            <w:tcW w:w="489" w:type="dxa"/>
          </w:tcPr>
          <w:p w14:paraId="1E4E1088" w14:textId="64910BA0" w:rsidR="00D02B8B" w:rsidRPr="00D32258" w:rsidRDefault="00DD54B6" w:rsidP="00D02B8B">
            <w:pPr>
              <w:spacing w:before="120" w:after="120"/>
              <w:jc w:val="both"/>
              <w:rPr>
                <w:rFonts w:ascii="Times New Roman" w:hAnsi="Times New Roman" w:cs="Times New Roman"/>
              </w:rPr>
            </w:pPr>
            <w:r w:rsidRPr="00D32258">
              <w:rPr>
                <w:rFonts w:ascii="Times New Roman" w:hAnsi="Times New Roman" w:cs="Times New Roman"/>
              </w:rPr>
              <w:t>2.</w:t>
            </w:r>
          </w:p>
        </w:tc>
        <w:tc>
          <w:tcPr>
            <w:tcW w:w="2443" w:type="dxa"/>
          </w:tcPr>
          <w:p w14:paraId="33DCE243" w14:textId="77777777" w:rsidR="00D02B8B" w:rsidRPr="00D32258" w:rsidRDefault="00D02B8B" w:rsidP="00D02B8B">
            <w:pPr>
              <w:spacing w:before="120" w:after="120"/>
              <w:jc w:val="both"/>
              <w:rPr>
                <w:rFonts w:ascii="Times New Roman" w:hAnsi="Times New Roman" w:cs="Times New Roman"/>
              </w:rPr>
            </w:pPr>
          </w:p>
        </w:tc>
        <w:tc>
          <w:tcPr>
            <w:tcW w:w="1465" w:type="dxa"/>
          </w:tcPr>
          <w:p w14:paraId="3BE0E84D" w14:textId="77777777" w:rsidR="00D02B8B" w:rsidRPr="00D32258" w:rsidRDefault="00D02B8B" w:rsidP="00D02B8B">
            <w:pPr>
              <w:spacing w:before="120" w:after="120"/>
              <w:jc w:val="both"/>
              <w:rPr>
                <w:rFonts w:ascii="Times New Roman" w:hAnsi="Times New Roman" w:cs="Times New Roman"/>
              </w:rPr>
            </w:pPr>
          </w:p>
        </w:tc>
        <w:tc>
          <w:tcPr>
            <w:tcW w:w="1772" w:type="dxa"/>
          </w:tcPr>
          <w:p w14:paraId="3E3CA225" w14:textId="4755AFE8" w:rsidR="00D02B8B" w:rsidRPr="00D32258" w:rsidRDefault="00DD54B6" w:rsidP="00DD54B6">
            <w:pPr>
              <w:spacing w:before="120" w:after="120"/>
              <w:jc w:val="center"/>
              <w:rPr>
                <w:rFonts w:ascii="Times New Roman" w:hAnsi="Times New Roman" w:cs="Times New Roman"/>
              </w:rPr>
            </w:pPr>
            <w:r w:rsidRPr="00D32258">
              <w:rPr>
                <w:rFonts w:ascii="Times New Roman" w:hAnsi="Times New Roman" w:cs="Times New Roman"/>
              </w:rPr>
              <w:t>TAK/NIE*</w:t>
            </w:r>
          </w:p>
        </w:tc>
        <w:tc>
          <w:tcPr>
            <w:tcW w:w="1487" w:type="dxa"/>
          </w:tcPr>
          <w:p w14:paraId="37254CEB" w14:textId="77777777" w:rsidR="00D02B8B" w:rsidRPr="00D32258" w:rsidRDefault="00D02B8B" w:rsidP="00D02B8B">
            <w:pPr>
              <w:spacing w:before="120" w:after="120"/>
              <w:jc w:val="both"/>
              <w:rPr>
                <w:rFonts w:ascii="Times New Roman" w:hAnsi="Times New Roman" w:cs="Times New Roman"/>
              </w:rPr>
            </w:pPr>
          </w:p>
        </w:tc>
        <w:tc>
          <w:tcPr>
            <w:tcW w:w="1406" w:type="dxa"/>
          </w:tcPr>
          <w:p w14:paraId="2D04A74B" w14:textId="77777777" w:rsidR="00D02B8B" w:rsidRPr="00D32258" w:rsidRDefault="00D02B8B" w:rsidP="00D02B8B">
            <w:pPr>
              <w:spacing w:before="120" w:after="120"/>
              <w:jc w:val="both"/>
              <w:rPr>
                <w:rFonts w:ascii="Times New Roman" w:hAnsi="Times New Roman" w:cs="Times New Roman"/>
              </w:rPr>
            </w:pPr>
          </w:p>
        </w:tc>
      </w:tr>
    </w:tbl>
    <w:p w14:paraId="32A53A61" w14:textId="77777777" w:rsidR="00DD54B6" w:rsidRPr="00D32258" w:rsidRDefault="00DD54B6" w:rsidP="003533FE">
      <w:pPr>
        <w:jc w:val="both"/>
        <w:rPr>
          <w:rFonts w:ascii="Times New Roman" w:hAnsi="Times New Roman" w:cs="Times New Roman"/>
          <w:b/>
          <w:i/>
          <w:sz w:val="18"/>
          <w:szCs w:val="18"/>
          <w:u w:val="single"/>
        </w:rPr>
      </w:pPr>
    </w:p>
    <w:p w14:paraId="5335A7FA" w14:textId="3DF85FAB" w:rsidR="00D02B8B" w:rsidRPr="00D32258" w:rsidRDefault="00DD54B6" w:rsidP="00DD54B6">
      <w:pPr>
        <w:adjustRightInd w:val="0"/>
        <w:jc w:val="both"/>
        <w:rPr>
          <w:rFonts w:ascii="Times New Roman" w:hAnsi="Times New Roman" w:cs="Times New Roman"/>
          <w:b/>
          <w:i/>
          <w:sz w:val="18"/>
          <w:szCs w:val="18"/>
          <w:u w:val="single"/>
        </w:rPr>
      </w:pPr>
      <w:r w:rsidRPr="00D32258">
        <w:rPr>
          <w:rFonts w:ascii="Times New Roman" w:hAnsi="Times New Roman" w:cs="Times New Roman"/>
          <w:b/>
          <w:i/>
          <w:sz w:val="18"/>
          <w:szCs w:val="18"/>
          <w:u w:val="single"/>
        </w:rPr>
        <w:t xml:space="preserve">* Właściwe zaznaczyć </w:t>
      </w:r>
    </w:p>
    <w:p w14:paraId="7C7B0247" w14:textId="77777777" w:rsidR="00DD54B6" w:rsidRPr="00DD54B6" w:rsidRDefault="00DD54B6" w:rsidP="00DD54B6">
      <w:pPr>
        <w:adjustRightInd w:val="0"/>
        <w:jc w:val="both"/>
        <w:rPr>
          <w:rFonts w:ascii="Times New Roman" w:hAnsi="Times New Roman" w:cs="Times New Roman"/>
          <w:b/>
          <w:i/>
          <w:color w:val="00B050"/>
          <w:sz w:val="18"/>
          <w:szCs w:val="18"/>
          <w:u w:val="single"/>
        </w:rPr>
      </w:pPr>
    </w:p>
    <w:p w14:paraId="7E92F5BE" w14:textId="77777777" w:rsidR="00D02B8B" w:rsidRPr="005F66C3"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w:t>
      </w:r>
      <w:r w:rsidR="003533FE" w:rsidRPr="00BA3095">
        <w:rPr>
          <w:rFonts w:ascii="Times New Roman" w:hAnsi="Times New Roman" w:cs="Times New Roman"/>
          <w:bCs/>
          <w:iCs/>
          <w:color w:val="000000"/>
          <w:sz w:val="22"/>
          <w:szCs w:val="22"/>
        </w:rPr>
        <w:t>i</w:t>
      </w:r>
      <w:r w:rsidR="003533FE" w:rsidRPr="00BA3095">
        <w:rPr>
          <w:rFonts w:ascii="Times New Roman" w:hAnsi="Times New Roman" w:cs="Times New Roman"/>
          <w:bCs/>
          <w:color w:val="000000"/>
          <w:sz w:val="22"/>
          <w:szCs w:val="22"/>
        </w:rPr>
        <w:t>)</w:t>
      </w:r>
      <w:r w:rsidR="003533FE" w:rsidRPr="00BA3095">
        <w:rPr>
          <w:rFonts w:ascii="Times New Roman" w:hAnsi="Times New Roman" w:cs="Times New Roman"/>
          <w:bCs/>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EAF4509"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lastRenderedPageBreak/>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15D593F8" w14:textId="77777777" w:rsidR="00760E55" w:rsidRDefault="00760E55" w:rsidP="003533FE">
      <w:pPr>
        <w:jc w:val="right"/>
        <w:rPr>
          <w:rFonts w:ascii="Times New Roman" w:hAnsi="Times New Roman" w:cs="Times New Roman"/>
        </w:rPr>
      </w:pPr>
    </w:p>
    <w:p w14:paraId="62650549" w14:textId="77777777" w:rsidR="00760E55" w:rsidRDefault="00760E55" w:rsidP="003533FE">
      <w:pPr>
        <w:jc w:val="right"/>
        <w:rPr>
          <w:rFonts w:ascii="Times New Roman" w:hAnsi="Times New Roman" w:cs="Times New Roman"/>
        </w:rPr>
      </w:pPr>
    </w:p>
    <w:p w14:paraId="106014AF" w14:textId="77777777" w:rsidR="00760E55" w:rsidRDefault="00760E55" w:rsidP="003533FE">
      <w:pPr>
        <w:jc w:val="right"/>
        <w:rPr>
          <w:rFonts w:ascii="Times New Roman" w:hAnsi="Times New Roman" w:cs="Times New Roman"/>
        </w:rPr>
      </w:pPr>
    </w:p>
    <w:p w14:paraId="79298823" w14:textId="77777777" w:rsidR="00760E55" w:rsidRDefault="00760E55" w:rsidP="003533FE">
      <w:pPr>
        <w:jc w:val="right"/>
        <w:rPr>
          <w:rFonts w:ascii="Times New Roman" w:hAnsi="Times New Roman" w:cs="Times New Roman"/>
        </w:rPr>
      </w:pPr>
    </w:p>
    <w:p w14:paraId="676D4989" w14:textId="77777777" w:rsidR="00760E55" w:rsidRDefault="00760E55" w:rsidP="003533FE">
      <w:pPr>
        <w:jc w:val="right"/>
        <w:rPr>
          <w:rFonts w:ascii="Times New Roman" w:hAnsi="Times New Roman" w:cs="Times New Roman"/>
        </w:rPr>
      </w:pPr>
    </w:p>
    <w:p w14:paraId="47604932" w14:textId="77777777" w:rsidR="00760E55" w:rsidRDefault="00760E55" w:rsidP="003533FE">
      <w:pPr>
        <w:jc w:val="right"/>
        <w:rPr>
          <w:rFonts w:ascii="Times New Roman" w:hAnsi="Times New Roman" w:cs="Times New Roman"/>
        </w:rPr>
      </w:pPr>
    </w:p>
    <w:p w14:paraId="0CF02D2D" w14:textId="4356F1FB" w:rsidR="00760E55" w:rsidRDefault="00760E55" w:rsidP="005078A8">
      <w:pPr>
        <w:rPr>
          <w:rFonts w:ascii="Times New Roman" w:hAnsi="Times New Roman" w:cs="Times New Roman"/>
        </w:rPr>
      </w:pPr>
    </w:p>
    <w:p w14:paraId="798E0704" w14:textId="58B026AD" w:rsidR="00D32258" w:rsidRDefault="00D32258" w:rsidP="005078A8">
      <w:pPr>
        <w:rPr>
          <w:rFonts w:ascii="Times New Roman" w:hAnsi="Times New Roman" w:cs="Times New Roman"/>
        </w:rPr>
      </w:pPr>
    </w:p>
    <w:p w14:paraId="78C8AF5C" w14:textId="77777777" w:rsidR="00D32258" w:rsidRDefault="00D32258" w:rsidP="005078A8">
      <w:pPr>
        <w:rPr>
          <w:rFonts w:ascii="Times New Roman" w:hAnsi="Times New Roman" w:cs="Times New Roman"/>
        </w:rPr>
      </w:pPr>
    </w:p>
    <w:p w14:paraId="7B7B3735" w14:textId="32E16BC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837D4AF"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A3095">
        <w:rPr>
          <w:rFonts w:ascii="Times New Roman" w:hAnsi="Times New Roman" w:cs="Times New Roman"/>
          <w:bCs/>
        </w:rPr>
        <w:t>1</w:t>
      </w:r>
      <w:r w:rsidR="00E27133">
        <w:rPr>
          <w:rFonts w:ascii="Times New Roman" w:hAnsi="Times New Roman" w:cs="Times New Roman"/>
          <w:bCs/>
        </w:rPr>
        <w:t>6</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Prawo zamówień publicznych (dalej jako: ustawa Pzp)</w:t>
      </w:r>
    </w:p>
    <w:p w14:paraId="55150800" w14:textId="77777777" w:rsidR="003533FE" w:rsidRPr="004862F1" w:rsidRDefault="003533FE" w:rsidP="003533FE">
      <w:pPr>
        <w:pStyle w:val="Standard"/>
        <w:jc w:val="both"/>
        <w:rPr>
          <w:sz w:val="22"/>
          <w:szCs w:val="22"/>
        </w:rPr>
      </w:pPr>
    </w:p>
    <w:p w14:paraId="22E0BDCC" w14:textId="56584C77" w:rsidR="003533FE" w:rsidRPr="003533FE" w:rsidRDefault="003533FE" w:rsidP="003533FE">
      <w:pPr>
        <w:pStyle w:val="Standard"/>
        <w:jc w:val="both"/>
        <w:rPr>
          <w:sz w:val="21"/>
          <w:szCs w:val="21"/>
        </w:rPr>
      </w:pPr>
      <w:r w:rsidRPr="003533FE">
        <w:rPr>
          <w:sz w:val="21"/>
          <w:szCs w:val="21"/>
        </w:rPr>
        <w:t xml:space="preserve">Na potrzeby postępowania o udzielenie zamówienia publicznego pn. </w:t>
      </w:r>
      <w:r w:rsidRPr="003533FE">
        <w:rPr>
          <w:i/>
          <w:iCs/>
          <w:sz w:val="21"/>
          <w:szCs w:val="21"/>
        </w:rPr>
        <w:t xml:space="preserve"> „</w:t>
      </w:r>
      <w:r w:rsidR="00BA3095" w:rsidRPr="00BA3095">
        <w:rPr>
          <w:bCs/>
          <w:i/>
          <w:iCs/>
          <w:sz w:val="22"/>
          <w:szCs w:val="22"/>
          <w:lang w:eastAsia="pl-PL"/>
        </w:rPr>
        <w:t xml:space="preserve">Usługa transportowa </w:t>
      </w:r>
      <w:r w:rsidR="00BA3095" w:rsidRPr="00BA3095">
        <w:rPr>
          <w:bCs/>
          <w:i/>
          <w:iCs/>
          <w:color w:val="000000"/>
          <w:sz w:val="22"/>
          <w:szCs w:val="22"/>
          <w:lang w:eastAsia="pl-PL"/>
        </w:rPr>
        <w:t>świadczon</w:t>
      </w:r>
      <w:r w:rsidR="00BA3095" w:rsidRPr="00BA3095">
        <w:rPr>
          <w:bCs/>
          <w:i/>
          <w:iCs/>
          <w:sz w:val="22"/>
          <w:szCs w:val="22"/>
          <w:lang w:eastAsia="pl-PL"/>
        </w:rPr>
        <w:t>a</w:t>
      </w:r>
      <w:r w:rsidR="00BA3095" w:rsidRPr="00BA3095">
        <w:rPr>
          <w:bCs/>
          <w:i/>
          <w:iCs/>
          <w:color w:val="000000"/>
          <w:sz w:val="22"/>
          <w:szCs w:val="22"/>
          <w:lang w:eastAsia="pl-PL"/>
        </w:rPr>
        <w:t xml:space="preserve">  dla uczestników projektu pn.: </w:t>
      </w:r>
      <w:r w:rsidR="00BA3095" w:rsidRPr="00BA3095">
        <w:rPr>
          <w:bCs/>
          <w:i/>
          <w:iCs/>
          <w:color w:val="000000"/>
          <w:sz w:val="22"/>
          <w:szCs w:val="22"/>
        </w:rPr>
        <w:t>„Rozwój placówki wsparcia dziennego w Plebance”  w Gminie Aleksandrów Kujawski</w:t>
      </w:r>
      <w:r w:rsidRPr="003533FE">
        <w:rPr>
          <w:i/>
          <w:iCs/>
          <w:color w:val="000000"/>
          <w:sz w:val="21"/>
          <w:szCs w:val="21"/>
        </w:rPr>
        <w:t>”</w:t>
      </w:r>
      <w:r w:rsidRPr="003533FE">
        <w:rPr>
          <w:i/>
          <w:iCs/>
          <w:sz w:val="21"/>
          <w:szCs w:val="21"/>
        </w:rPr>
        <w:t>,</w:t>
      </w:r>
      <w:r w:rsidRPr="003533FE">
        <w:rPr>
          <w:b/>
          <w:bCs/>
          <w:i/>
          <w:iCs/>
          <w:sz w:val="21"/>
          <w:szCs w:val="21"/>
        </w:rPr>
        <w:t xml:space="preserve"> </w:t>
      </w:r>
      <w:r w:rsidRPr="003533FE">
        <w:rPr>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26147A9C" w14:textId="77777777" w:rsidR="00760E55" w:rsidRDefault="00760E55"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D972217" w14:textId="2F1D10D2" w:rsidR="00736B22" w:rsidRPr="00760E55"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6E06BD5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A3095">
        <w:rPr>
          <w:rFonts w:ascii="Times New Roman" w:hAnsi="Times New Roman" w:cs="Times New Roman"/>
          <w:bCs/>
        </w:rPr>
        <w:t>1</w:t>
      </w:r>
      <w:r w:rsidR="00E27133">
        <w:rPr>
          <w:rFonts w:ascii="Times New Roman" w:hAnsi="Times New Roman" w:cs="Times New Roman"/>
          <w:bCs/>
        </w:rPr>
        <w:t>6</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3E6617A"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BA3095" w:rsidRPr="00BA3095">
        <w:rPr>
          <w:rFonts w:ascii="Times New Roman" w:eastAsia="Times New Roman" w:hAnsi="Times New Roman" w:cs="Times New Roman"/>
          <w:bCs/>
          <w:i/>
          <w:iCs/>
          <w:lang w:eastAsia="pl-PL"/>
        </w:rPr>
        <w:t xml:space="preserve">Usługa transportowa </w:t>
      </w:r>
      <w:r w:rsidR="00BA3095" w:rsidRPr="00BA3095">
        <w:rPr>
          <w:rFonts w:ascii="Times New Roman" w:eastAsia="Times New Roman" w:hAnsi="Times New Roman" w:cs="Times New Roman"/>
          <w:bCs/>
          <w:i/>
          <w:iCs/>
          <w:color w:val="000000"/>
          <w:lang w:eastAsia="pl-PL"/>
        </w:rPr>
        <w:t>świadczon</w:t>
      </w:r>
      <w:r w:rsidR="00BA3095" w:rsidRPr="00BA3095">
        <w:rPr>
          <w:rFonts w:ascii="Times New Roman" w:eastAsia="Times New Roman" w:hAnsi="Times New Roman" w:cs="Times New Roman"/>
          <w:bCs/>
          <w:i/>
          <w:iCs/>
          <w:lang w:eastAsia="pl-PL"/>
        </w:rPr>
        <w:t>a</w:t>
      </w:r>
      <w:r w:rsidR="00BA3095" w:rsidRPr="00BA3095">
        <w:rPr>
          <w:rFonts w:ascii="Times New Roman" w:eastAsia="Times New Roman" w:hAnsi="Times New Roman" w:cs="Times New Roman"/>
          <w:bCs/>
          <w:i/>
          <w:iCs/>
          <w:color w:val="000000"/>
          <w:lang w:eastAsia="pl-PL"/>
        </w:rPr>
        <w:t xml:space="preserve">  dla uczestników projektu pn.: </w:t>
      </w:r>
      <w:r w:rsidR="00BA3095" w:rsidRPr="00BA3095">
        <w:rPr>
          <w:rFonts w:ascii="Times New Roman" w:hAnsi="Times New Roman" w:cs="Times New Roman"/>
          <w:bCs/>
          <w:i/>
          <w:iCs/>
          <w:color w:val="000000"/>
        </w:rPr>
        <w:t>„Rozwój placówki wsparcia dziennego w Plebance”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2890FE4E" w14:textId="77777777" w:rsidR="00792500" w:rsidRDefault="00792500" w:rsidP="00094CEF">
      <w:pPr>
        <w:rPr>
          <w:sz w:val="24"/>
        </w:rPr>
      </w:pPr>
    </w:p>
    <w:p w14:paraId="5AE6C08B" w14:textId="77777777" w:rsidR="00976D0C" w:rsidRDefault="00976D0C" w:rsidP="00094CEF">
      <w:pPr>
        <w:rPr>
          <w:rFonts w:ascii="Times New Roman" w:hAnsi="Times New Roman" w:cs="Times New Roman"/>
        </w:rPr>
      </w:pPr>
    </w:p>
    <w:p w14:paraId="7A527C49" w14:textId="77777777" w:rsidR="00D32258" w:rsidRDefault="00D32258" w:rsidP="003533FE">
      <w:pPr>
        <w:jc w:val="right"/>
        <w:rPr>
          <w:rFonts w:ascii="Times New Roman" w:hAnsi="Times New Roman" w:cs="Times New Roman"/>
        </w:rPr>
      </w:pPr>
    </w:p>
    <w:p w14:paraId="3CEF0B0E" w14:textId="45FC4792"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092D013D" w:rsidR="00736B22"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27F657" w14:textId="656FB132" w:rsidR="003053D0" w:rsidRPr="003053D0" w:rsidRDefault="003053D0" w:rsidP="00443BB7">
      <w:pPr>
        <w:widowControl/>
        <w:numPr>
          <w:ilvl w:val="0"/>
          <w:numId w:val="36"/>
        </w:numPr>
        <w:adjustRightInd w:val="0"/>
        <w:ind w:left="284" w:hanging="284"/>
        <w:jc w:val="both"/>
        <w:rPr>
          <w:rFonts w:ascii="Times New Roman" w:hAnsi="Times New Roman" w:cs="Times New Roman"/>
          <w:sz w:val="20"/>
        </w:rPr>
      </w:pPr>
      <w:r w:rsidRPr="003053D0">
        <w:rPr>
          <w:rFonts w:ascii="Times New Roman" w:hAnsi="Times New Roman" w:cs="Times New Roman"/>
          <w:sz w:val="20"/>
        </w:rPr>
        <w:t>Zamawiający powierza a Wykonawca przyjmuje do wykonania realizację usługi pod nazwą</w:t>
      </w:r>
      <w:r w:rsidR="00957719" w:rsidRPr="00957719">
        <w:rPr>
          <w:rFonts w:ascii="Times New Roman" w:eastAsia="Times New Roman" w:hAnsi="Times New Roman" w:cs="Times New Roman"/>
          <w:bCs/>
          <w:i/>
          <w:iCs/>
          <w:color w:val="000000"/>
          <w:lang w:eastAsia="pl-PL"/>
        </w:rPr>
        <w:t xml:space="preserve"> </w:t>
      </w:r>
      <w:r w:rsidR="00BA3095" w:rsidRPr="00BA3095">
        <w:rPr>
          <w:rFonts w:ascii="Times New Roman" w:eastAsia="Times New Roman" w:hAnsi="Times New Roman" w:cs="Times New Roman"/>
          <w:bCs/>
          <w:color w:val="000000"/>
          <w:lang w:eastAsia="pl-PL"/>
        </w:rPr>
        <w:t>„</w:t>
      </w:r>
      <w:r w:rsidR="00BA3095" w:rsidRPr="00BA3095">
        <w:rPr>
          <w:rFonts w:ascii="Times New Roman" w:eastAsia="Times New Roman" w:hAnsi="Times New Roman" w:cs="Times New Roman"/>
          <w:bCs/>
          <w:sz w:val="20"/>
          <w:szCs w:val="20"/>
          <w:lang w:eastAsia="pl-PL"/>
        </w:rPr>
        <w:t xml:space="preserve">Usługa transportowa </w:t>
      </w:r>
      <w:r w:rsidR="00BA3095" w:rsidRPr="00BA3095">
        <w:rPr>
          <w:rFonts w:ascii="Times New Roman" w:eastAsia="Times New Roman" w:hAnsi="Times New Roman" w:cs="Times New Roman"/>
          <w:bCs/>
          <w:color w:val="000000"/>
          <w:sz w:val="20"/>
          <w:szCs w:val="20"/>
          <w:lang w:eastAsia="pl-PL"/>
        </w:rPr>
        <w:t>świadczon</w:t>
      </w:r>
      <w:r w:rsidR="00BA3095" w:rsidRPr="00BA3095">
        <w:rPr>
          <w:rFonts w:ascii="Times New Roman" w:eastAsia="Times New Roman" w:hAnsi="Times New Roman" w:cs="Times New Roman"/>
          <w:bCs/>
          <w:sz w:val="20"/>
          <w:szCs w:val="20"/>
          <w:lang w:eastAsia="pl-PL"/>
        </w:rPr>
        <w:t>a</w:t>
      </w:r>
      <w:r w:rsidR="00BA3095" w:rsidRPr="00BA3095">
        <w:rPr>
          <w:rFonts w:ascii="Times New Roman" w:eastAsia="Times New Roman" w:hAnsi="Times New Roman" w:cs="Times New Roman"/>
          <w:bCs/>
          <w:color w:val="000000"/>
          <w:sz w:val="20"/>
          <w:szCs w:val="20"/>
          <w:lang w:eastAsia="pl-PL"/>
        </w:rPr>
        <w:t xml:space="preserve">  dla uczestników projektu pn.: </w:t>
      </w:r>
      <w:r w:rsidR="00BA3095" w:rsidRPr="00BA3095">
        <w:rPr>
          <w:rFonts w:ascii="Times New Roman" w:hAnsi="Times New Roman" w:cs="Times New Roman"/>
          <w:bCs/>
          <w:color w:val="000000"/>
          <w:sz w:val="20"/>
          <w:szCs w:val="20"/>
        </w:rPr>
        <w:t>„Rozwój placówki wsparcia dziennego w Plebance”  w Gminie Aleksandrów Kujawski</w:t>
      </w:r>
      <w:r w:rsidRPr="00BA3095">
        <w:rPr>
          <w:rFonts w:ascii="Times New Roman" w:hAnsi="Times New Roman" w:cs="Times New Roman"/>
          <w:bCs/>
          <w:color w:val="000000"/>
          <w:sz w:val="20"/>
          <w:szCs w:val="20"/>
        </w:rPr>
        <w:t>”</w:t>
      </w:r>
      <w:r w:rsidRPr="003053D0">
        <w:rPr>
          <w:rFonts w:ascii="Times New Roman" w:hAnsi="Times New Roman" w:cs="Times New Roman"/>
          <w:bCs/>
          <w:color w:val="000000"/>
          <w:sz w:val="20"/>
        </w:rPr>
        <w:t xml:space="preserve"> </w:t>
      </w:r>
      <w:r w:rsidR="00957719">
        <w:rPr>
          <w:rFonts w:ascii="Times New Roman" w:hAnsi="Times New Roman" w:cs="Times New Roman"/>
          <w:bCs/>
          <w:color w:val="000000"/>
          <w:sz w:val="20"/>
        </w:rPr>
        <w:t xml:space="preserve"> </w:t>
      </w:r>
      <w:r w:rsidRPr="003053D0">
        <w:rPr>
          <w:rFonts w:ascii="Times New Roman" w:hAnsi="Times New Roman" w:cs="Times New Roman"/>
          <w:sz w:val="20"/>
        </w:rPr>
        <w:t>w zakresie następujących części zamówienia:</w:t>
      </w:r>
    </w:p>
    <w:p w14:paraId="03E31C46" w14:textId="21E0D837" w:rsidR="00EA0AC9" w:rsidRPr="00EA0AC9" w:rsidRDefault="00BA3095" w:rsidP="00EA0AC9">
      <w:pPr>
        <w:pStyle w:val="Akapitzlist"/>
        <w:numPr>
          <w:ilvl w:val="0"/>
          <w:numId w:val="38"/>
        </w:numPr>
        <w:autoSpaceDE/>
        <w:autoSpaceDN/>
        <w:spacing w:before="0"/>
        <w:rPr>
          <w:rFonts w:ascii="Times New Roman" w:eastAsia="Calibri" w:hAnsi="Times New Roman" w:cs="Times New Roman"/>
          <w:sz w:val="20"/>
          <w:szCs w:val="20"/>
        </w:rPr>
      </w:pPr>
      <w:r w:rsidRPr="00BA3095">
        <w:rPr>
          <w:rFonts w:ascii="Times New Roman" w:hAnsi="Times New Roman" w:cs="Times New Roman"/>
          <w:sz w:val="20"/>
          <w:szCs w:val="20"/>
          <w:u w:val="single"/>
        </w:rPr>
        <w:t>Część 1 zamówienia:</w:t>
      </w:r>
      <w:r w:rsidRPr="00BA3095">
        <w:rPr>
          <w:rFonts w:ascii="Times New Roman" w:hAnsi="Times New Roman" w:cs="Times New Roman"/>
          <w:sz w:val="20"/>
          <w:szCs w:val="20"/>
        </w:rPr>
        <w:t xml:space="preserve"> </w:t>
      </w:r>
      <w:r w:rsidRPr="00BA3095">
        <w:rPr>
          <w:rFonts w:ascii="Times New Roman" w:eastAsia="Times New Roman" w:hAnsi="Times New Roman" w:cs="Times New Roman"/>
          <w:color w:val="000000"/>
          <w:sz w:val="20"/>
          <w:szCs w:val="20"/>
          <w:lang w:eastAsia="pl-PL"/>
        </w:rPr>
        <w:t xml:space="preserve">Usługa transportowa świadczona dla dzieci, rodziców/ opiekunów prawnych oraz wolontariuszy do Placówki Wsparcia Dziennego </w:t>
      </w:r>
      <w:r w:rsidR="00EA0AC9">
        <w:rPr>
          <w:rFonts w:ascii="Times New Roman" w:eastAsia="Times New Roman" w:hAnsi="Times New Roman" w:cs="Times New Roman"/>
          <w:color w:val="000000"/>
          <w:sz w:val="20"/>
          <w:szCs w:val="20"/>
          <w:lang w:eastAsia="pl-PL"/>
        </w:rPr>
        <w:t xml:space="preserve">w </w:t>
      </w:r>
      <w:r w:rsidRPr="00BA3095">
        <w:rPr>
          <w:rFonts w:ascii="Times New Roman" w:eastAsia="Times New Roman" w:hAnsi="Times New Roman" w:cs="Times New Roman"/>
          <w:color w:val="000000"/>
          <w:sz w:val="20"/>
          <w:szCs w:val="20"/>
          <w:lang w:eastAsia="pl-PL"/>
        </w:rPr>
        <w:t>Plebance oraz odwóz do miejsca wyznaczonego przez Zamawiającego</w:t>
      </w:r>
      <w:r>
        <w:rPr>
          <w:rFonts w:ascii="Times New Roman" w:eastAsia="Times New Roman" w:hAnsi="Times New Roman" w:cs="Times New Roman"/>
          <w:color w:val="000000"/>
          <w:sz w:val="20"/>
          <w:szCs w:val="20"/>
          <w:lang w:eastAsia="pl-PL"/>
        </w:rPr>
        <w:t>.</w:t>
      </w:r>
    </w:p>
    <w:p w14:paraId="72B979F2" w14:textId="257E1D32" w:rsidR="00EA0AC9" w:rsidRPr="00EA0AC9" w:rsidRDefault="00BA3095" w:rsidP="00EA0AC9">
      <w:pPr>
        <w:pStyle w:val="Akapitzlist"/>
        <w:numPr>
          <w:ilvl w:val="0"/>
          <w:numId w:val="38"/>
        </w:numPr>
        <w:autoSpaceDE/>
        <w:autoSpaceDN/>
        <w:spacing w:before="0"/>
        <w:rPr>
          <w:rFonts w:ascii="Times New Roman" w:eastAsia="Calibri" w:hAnsi="Times New Roman" w:cs="Times New Roman"/>
          <w:sz w:val="20"/>
          <w:szCs w:val="20"/>
        </w:rPr>
      </w:pPr>
      <w:r w:rsidRPr="00EA0AC9">
        <w:rPr>
          <w:rFonts w:ascii="Times New Roman" w:hAnsi="Times New Roman" w:cs="Times New Roman"/>
          <w:sz w:val="20"/>
          <w:szCs w:val="20"/>
          <w:u w:val="single"/>
        </w:rPr>
        <w:t>Część 2 zamówienia:</w:t>
      </w:r>
      <w:r w:rsidRPr="00EA0AC9">
        <w:rPr>
          <w:rFonts w:ascii="Times New Roman" w:hAnsi="Times New Roman" w:cs="Times New Roman"/>
          <w:sz w:val="20"/>
          <w:szCs w:val="20"/>
        </w:rPr>
        <w:t xml:space="preserve"> Usługa</w:t>
      </w:r>
      <w:r w:rsidRPr="00EA0AC9">
        <w:rPr>
          <w:rFonts w:ascii="Times New Roman" w:eastAsia="Times New Roman" w:hAnsi="Times New Roman" w:cs="Times New Roman"/>
          <w:color w:val="000000"/>
          <w:sz w:val="20"/>
          <w:szCs w:val="20"/>
          <w:lang w:eastAsia="pl-PL"/>
        </w:rPr>
        <w:t xml:space="preserve"> transportowa świadczona </w:t>
      </w:r>
      <w:r w:rsidR="00EA0AC9" w:rsidRPr="00EA0AC9">
        <w:rPr>
          <w:rFonts w:ascii="Times New Roman" w:eastAsia="Times New Roman" w:hAnsi="Times New Roman" w:cs="Times New Roman"/>
          <w:color w:val="000000"/>
          <w:sz w:val="20"/>
          <w:szCs w:val="20"/>
          <w:lang w:eastAsia="pl-PL"/>
        </w:rPr>
        <w:t xml:space="preserve">dla </w:t>
      </w:r>
      <w:bookmarkStart w:id="5" w:name="_Hlk74816227"/>
      <w:r w:rsidR="00EA0AC9" w:rsidRPr="00EA0AC9">
        <w:rPr>
          <w:rFonts w:ascii="Times New Roman" w:eastAsia="Times New Roman" w:hAnsi="Times New Roman" w:cs="Times New Roman"/>
          <w:color w:val="000000"/>
          <w:sz w:val="20"/>
          <w:szCs w:val="20"/>
          <w:lang w:eastAsia="pl-PL"/>
        </w:rPr>
        <w:t xml:space="preserve">rodziców/ opiekunów prawnych na zajęcia warsztatowe do 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Plebance oraz odwóz do miejsca wyznaczonego przez Zamawiającego.</w:t>
      </w:r>
      <w:bookmarkEnd w:id="5"/>
    </w:p>
    <w:p w14:paraId="42B56B25" w14:textId="207CBCBB" w:rsidR="003053D0" w:rsidRPr="00EA0AC9" w:rsidRDefault="003053D0" w:rsidP="00443BB7">
      <w:pPr>
        <w:pStyle w:val="Akapitzlist"/>
        <w:widowControl/>
        <w:numPr>
          <w:ilvl w:val="0"/>
          <w:numId w:val="36"/>
        </w:numPr>
        <w:tabs>
          <w:tab w:val="left" w:pos="1134"/>
        </w:tabs>
        <w:autoSpaceDE/>
        <w:autoSpaceDN/>
        <w:adjustRightInd w:val="0"/>
        <w:spacing w:before="0"/>
        <w:ind w:left="284" w:hanging="284"/>
        <w:rPr>
          <w:rFonts w:ascii="Times New Roman" w:hAnsi="Times New Roman" w:cs="Times New Roman"/>
          <w:sz w:val="20"/>
        </w:rPr>
      </w:pPr>
      <w:r w:rsidRPr="00EA0AC9">
        <w:rPr>
          <w:rFonts w:ascii="Times New Roman" w:hAnsi="Times New Roman" w:cs="Times New Roman"/>
          <w:sz w:val="20"/>
        </w:rPr>
        <w:t>Wykonawca zobowiązuje się do wykonania przedmiotu umowy zgodnie ze Specyfikacją Warunków Zamówienia sygn. ZP.271.</w:t>
      </w:r>
      <w:r w:rsidR="00BA3095" w:rsidRPr="00EA0AC9">
        <w:rPr>
          <w:rFonts w:ascii="Times New Roman" w:hAnsi="Times New Roman" w:cs="Times New Roman"/>
          <w:sz w:val="20"/>
        </w:rPr>
        <w:t>1</w:t>
      </w:r>
      <w:r w:rsidR="00E27133">
        <w:rPr>
          <w:rFonts w:ascii="Times New Roman" w:hAnsi="Times New Roman" w:cs="Times New Roman"/>
          <w:sz w:val="20"/>
        </w:rPr>
        <w:t>6</w:t>
      </w:r>
      <w:r w:rsidRPr="00EA0AC9">
        <w:rPr>
          <w:rFonts w:ascii="Times New Roman" w:hAnsi="Times New Roman" w:cs="Times New Roman"/>
          <w:sz w:val="20"/>
        </w:rPr>
        <w:t>.202</w:t>
      </w:r>
      <w:r w:rsidR="00957719" w:rsidRPr="00EA0AC9">
        <w:rPr>
          <w:rFonts w:ascii="Times New Roman" w:hAnsi="Times New Roman" w:cs="Times New Roman"/>
          <w:sz w:val="20"/>
        </w:rPr>
        <w:t>1</w:t>
      </w:r>
      <w:r w:rsidRPr="00EA0AC9">
        <w:rPr>
          <w:rFonts w:ascii="Times New Roman" w:hAnsi="Times New Roman" w:cs="Times New Roman"/>
          <w:sz w:val="20"/>
        </w:rPr>
        <w:t xml:space="preserve">.EW oraz </w:t>
      </w:r>
      <w:r w:rsidR="00957719" w:rsidRPr="00EA0AC9">
        <w:rPr>
          <w:rFonts w:ascii="Times New Roman" w:hAnsi="Times New Roman" w:cs="Times New Roman"/>
          <w:sz w:val="20"/>
        </w:rPr>
        <w:t xml:space="preserve">opisem przedmiotu zamówienia stanowiącym </w:t>
      </w:r>
      <w:r w:rsidRPr="00EA0AC9">
        <w:rPr>
          <w:rFonts w:ascii="Times New Roman" w:hAnsi="Times New Roman" w:cs="Times New Roman"/>
          <w:sz w:val="20"/>
        </w:rPr>
        <w:t xml:space="preserve">załączniki nr </w:t>
      </w:r>
      <w:r w:rsidR="00957719" w:rsidRPr="00EA0AC9">
        <w:rPr>
          <w:rFonts w:ascii="Times New Roman" w:hAnsi="Times New Roman" w:cs="Times New Roman"/>
          <w:sz w:val="20"/>
        </w:rPr>
        <w:t>5</w:t>
      </w:r>
      <w:r w:rsidRPr="00EA0AC9">
        <w:rPr>
          <w:rFonts w:ascii="Times New Roman" w:hAnsi="Times New Roman" w:cs="Times New Roman"/>
          <w:sz w:val="20"/>
        </w:rPr>
        <w:t xml:space="preserve"> do Specyfikacji Warunków Zamówienia, Ofertą Wykonawcy stanowiącymi odpowiednio załącznik nr 1 i 2 do umowy. W przypadku wystąpienia kolizji zapisów pomiędzy wymienionymi w niniejszym punkcie dokumentami pierwszeństwo maja zapisy przedmiotowej umowy.</w:t>
      </w:r>
    </w:p>
    <w:p w14:paraId="44DC5151" w14:textId="77777777" w:rsidR="003053D0" w:rsidRPr="003053D0" w:rsidRDefault="003053D0" w:rsidP="00443BB7">
      <w:pPr>
        <w:widowControl/>
        <w:numPr>
          <w:ilvl w:val="0"/>
          <w:numId w:val="36"/>
        </w:numPr>
        <w:adjustRightInd w:val="0"/>
        <w:ind w:left="284" w:hanging="284"/>
        <w:jc w:val="both"/>
        <w:rPr>
          <w:rFonts w:ascii="Times New Roman" w:hAnsi="Times New Roman" w:cs="Times New Roman"/>
          <w:sz w:val="20"/>
        </w:rPr>
      </w:pPr>
      <w:r w:rsidRPr="003053D0">
        <w:rPr>
          <w:rFonts w:ascii="Times New Roman" w:hAnsi="Times New Roman" w:cs="Times New Roman"/>
          <w:sz w:val="20"/>
        </w:rPr>
        <w:t>Wymienione w ust. 2 dokumenty są integralnymi składnikami niniejszej umowy.</w:t>
      </w:r>
    </w:p>
    <w:p w14:paraId="53287953" w14:textId="77777777" w:rsidR="003053D0" w:rsidRPr="003053D0" w:rsidRDefault="003053D0" w:rsidP="00443BB7">
      <w:pPr>
        <w:widowControl/>
        <w:numPr>
          <w:ilvl w:val="0"/>
          <w:numId w:val="36"/>
        </w:numPr>
        <w:adjustRightInd w:val="0"/>
        <w:ind w:left="284" w:hanging="284"/>
        <w:jc w:val="both"/>
        <w:rPr>
          <w:rFonts w:ascii="Times New Roman" w:hAnsi="Times New Roman" w:cs="Times New Roman"/>
          <w:sz w:val="20"/>
        </w:rPr>
      </w:pPr>
      <w:r w:rsidRPr="003053D0">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52C34A61" w14:textId="77777777" w:rsidR="003053D0" w:rsidRPr="003053D0" w:rsidRDefault="003053D0" w:rsidP="00443BB7">
      <w:pPr>
        <w:widowControl/>
        <w:numPr>
          <w:ilvl w:val="0"/>
          <w:numId w:val="36"/>
        </w:numPr>
        <w:adjustRightInd w:val="0"/>
        <w:ind w:left="284" w:hanging="284"/>
        <w:jc w:val="both"/>
        <w:rPr>
          <w:rFonts w:ascii="Times New Roman" w:hAnsi="Times New Roman" w:cs="Times New Roman"/>
          <w:sz w:val="20"/>
        </w:rPr>
      </w:pPr>
      <w:r w:rsidRPr="003053D0">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2909544A" w14:textId="77777777" w:rsidR="003053D0" w:rsidRPr="003053D0" w:rsidRDefault="003053D0" w:rsidP="00443BB7">
      <w:pPr>
        <w:widowControl/>
        <w:numPr>
          <w:ilvl w:val="0"/>
          <w:numId w:val="36"/>
        </w:numPr>
        <w:adjustRightInd w:val="0"/>
        <w:ind w:left="284" w:hanging="284"/>
        <w:jc w:val="both"/>
        <w:rPr>
          <w:rFonts w:ascii="Times New Roman" w:hAnsi="Times New Roman" w:cs="Times New Roman"/>
          <w:sz w:val="20"/>
        </w:rPr>
      </w:pPr>
      <w:r w:rsidRPr="003053D0">
        <w:rPr>
          <w:rFonts w:ascii="Times New Roman" w:hAnsi="Times New Roman" w:cs="Times New Roman"/>
          <w:sz w:val="20"/>
        </w:rPr>
        <w:t>Wykonawca oświadcza, że przed złożeniem oferty Zamawiającemu zapoznał się z wszystkimi warunkami, które są niezbędne do wykonania przez niego przedmiotu umowy bez konieczności ponoszenia przez Zamawiającego jakichkolwiek dodatkowych kosztów.</w:t>
      </w:r>
    </w:p>
    <w:p w14:paraId="1E953BE8" w14:textId="46482609" w:rsidR="003053D0" w:rsidRDefault="003053D0" w:rsidP="00736B22">
      <w:pPr>
        <w:pStyle w:val="WW-Normal"/>
        <w:jc w:val="center"/>
        <w:rPr>
          <w:rFonts w:ascii="Times New Roman" w:hAnsi="Times New Roman" w:cs="Times New Roman"/>
          <w:b/>
          <w:bCs/>
          <w:sz w:val="20"/>
          <w:szCs w:val="20"/>
        </w:rPr>
      </w:pPr>
    </w:p>
    <w:p w14:paraId="574023B0" w14:textId="77777777" w:rsidR="00957719" w:rsidRDefault="00957719" w:rsidP="00957719">
      <w:pPr>
        <w:pStyle w:val="WW-Normal"/>
        <w:jc w:val="center"/>
        <w:rPr>
          <w:rFonts w:ascii="Times New Roman" w:hAnsi="Times New Roman" w:cs="Times New Roman"/>
          <w:b/>
          <w:bCs/>
          <w:sz w:val="20"/>
          <w:szCs w:val="20"/>
        </w:rPr>
      </w:pPr>
      <w:r>
        <w:rPr>
          <w:rFonts w:ascii="Times New Roman" w:hAnsi="Times New Roman" w:cs="Times New Roman"/>
          <w:b/>
          <w:bCs/>
          <w:sz w:val="20"/>
          <w:szCs w:val="20"/>
        </w:rPr>
        <w:t>§ 2</w:t>
      </w:r>
    </w:p>
    <w:p w14:paraId="25ADBADB" w14:textId="77777777" w:rsidR="00AD0835" w:rsidRPr="00780C60" w:rsidRDefault="00AD0835" w:rsidP="00AD0835">
      <w:pPr>
        <w:pStyle w:val="WW-Normal"/>
        <w:jc w:val="both"/>
        <w:rPr>
          <w:rFonts w:ascii="Times New Roman" w:hAnsi="Times New Roman" w:cs="Times New Roman"/>
          <w:sz w:val="20"/>
          <w:szCs w:val="20"/>
        </w:rPr>
      </w:pPr>
      <w:r w:rsidRPr="00780C60">
        <w:rPr>
          <w:rFonts w:ascii="Times New Roman" w:hAnsi="Times New Roman" w:cs="Times New Roman"/>
          <w:sz w:val="20"/>
          <w:szCs w:val="20"/>
        </w:rPr>
        <w:t xml:space="preserve">Wymagany termin wykonania </w:t>
      </w:r>
      <w:r>
        <w:rPr>
          <w:rFonts w:ascii="Times New Roman" w:hAnsi="Times New Roman" w:cs="Times New Roman"/>
          <w:sz w:val="20"/>
          <w:szCs w:val="20"/>
        </w:rPr>
        <w:t>usługi</w:t>
      </w:r>
      <w:r w:rsidRPr="00780C60">
        <w:rPr>
          <w:rFonts w:ascii="Times New Roman" w:hAnsi="Times New Roman" w:cs="Times New Roman"/>
          <w:sz w:val="20"/>
          <w:szCs w:val="20"/>
        </w:rPr>
        <w:t>:</w:t>
      </w:r>
    </w:p>
    <w:p w14:paraId="14E635C2" w14:textId="4D3C0717" w:rsidR="00AD0835" w:rsidRPr="00792500" w:rsidRDefault="00AD0835" w:rsidP="00443BB7">
      <w:pPr>
        <w:pStyle w:val="WW-Normal"/>
        <w:numPr>
          <w:ilvl w:val="0"/>
          <w:numId w:val="47"/>
        </w:numPr>
        <w:tabs>
          <w:tab w:val="left" w:pos="567"/>
        </w:tabs>
        <w:ind w:hanging="3316"/>
        <w:jc w:val="both"/>
        <w:rPr>
          <w:rFonts w:ascii="Times New Roman" w:hAnsi="Times New Roman" w:cs="Times New Roman"/>
          <w:sz w:val="20"/>
        </w:rPr>
      </w:pPr>
      <w:r w:rsidRPr="00224A77">
        <w:rPr>
          <w:rFonts w:ascii="Times New Roman" w:hAnsi="Times New Roman" w:cs="Times New Roman"/>
          <w:sz w:val="20"/>
          <w:szCs w:val="20"/>
        </w:rPr>
        <w:t>dla części nr 1 zamówienia:</w:t>
      </w:r>
      <w:r w:rsidRPr="00224A77">
        <w:rPr>
          <w:rFonts w:ascii="Times New Roman" w:hAnsi="Times New Roman" w:cs="Times New Roman"/>
          <w:sz w:val="20"/>
        </w:rPr>
        <w:t xml:space="preserve"> od </w:t>
      </w:r>
      <w:r w:rsidRPr="00792500">
        <w:rPr>
          <w:rFonts w:ascii="Times New Roman" w:hAnsi="Times New Roman" w:cs="Times New Roman"/>
          <w:bCs/>
          <w:sz w:val="20"/>
        </w:rPr>
        <w:t xml:space="preserve">dnia </w:t>
      </w:r>
      <w:r w:rsidR="00BA3095">
        <w:rPr>
          <w:rFonts w:ascii="Times New Roman" w:hAnsi="Times New Roman" w:cs="Times New Roman"/>
          <w:bCs/>
          <w:sz w:val="20"/>
        </w:rPr>
        <w:t>podpisania umowy</w:t>
      </w:r>
      <w:r w:rsidRPr="00792500">
        <w:rPr>
          <w:rFonts w:ascii="Times New Roman" w:hAnsi="Times New Roman" w:cs="Times New Roman"/>
          <w:bCs/>
          <w:sz w:val="20"/>
        </w:rPr>
        <w:t xml:space="preserve"> do dnia </w:t>
      </w:r>
      <w:r w:rsidR="00BA3095">
        <w:rPr>
          <w:rFonts w:ascii="Times New Roman" w:hAnsi="Times New Roman" w:cs="Times New Roman"/>
          <w:bCs/>
          <w:sz w:val="20"/>
        </w:rPr>
        <w:t>30.06.2022</w:t>
      </w:r>
      <w:r w:rsidRPr="00792500">
        <w:rPr>
          <w:rFonts w:ascii="Times New Roman" w:hAnsi="Times New Roman" w:cs="Times New Roman"/>
          <w:bCs/>
          <w:sz w:val="20"/>
        </w:rPr>
        <w:t xml:space="preserve"> r.,</w:t>
      </w:r>
    </w:p>
    <w:p w14:paraId="5EA910EB" w14:textId="6F472C06" w:rsidR="00AD0835" w:rsidRPr="00792500" w:rsidRDefault="00AD0835" w:rsidP="00443BB7">
      <w:pPr>
        <w:pStyle w:val="WW-Normal"/>
        <w:numPr>
          <w:ilvl w:val="0"/>
          <w:numId w:val="47"/>
        </w:numPr>
        <w:tabs>
          <w:tab w:val="left" w:pos="567"/>
        </w:tabs>
        <w:ind w:hanging="3316"/>
        <w:jc w:val="both"/>
        <w:rPr>
          <w:rFonts w:ascii="Times New Roman" w:hAnsi="Times New Roman" w:cs="Times New Roman"/>
          <w:sz w:val="20"/>
        </w:rPr>
      </w:pPr>
      <w:r w:rsidRPr="00792500">
        <w:rPr>
          <w:rFonts w:ascii="Times New Roman" w:hAnsi="Times New Roman" w:cs="Times New Roman"/>
          <w:sz w:val="20"/>
          <w:szCs w:val="20"/>
        </w:rPr>
        <w:t>dla części nr 2 zamówienia:</w:t>
      </w:r>
      <w:r w:rsidRPr="00792500">
        <w:rPr>
          <w:rFonts w:ascii="Times New Roman" w:hAnsi="Times New Roman" w:cs="Times New Roman"/>
          <w:sz w:val="20"/>
        </w:rPr>
        <w:t xml:space="preserve"> </w:t>
      </w:r>
      <w:r w:rsidR="00BA3095" w:rsidRPr="00224A77">
        <w:rPr>
          <w:rFonts w:ascii="Times New Roman" w:hAnsi="Times New Roman" w:cs="Times New Roman"/>
          <w:sz w:val="20"/>
        </w:rPr>
        <w:t xml:space="preserve">od </w:t>
      </w:r>
      <w:r w:rsidR="00BA3095" w:rsidRPr="00792500">
        <w:rPr>
          <w:rFonts w:ascii="Times New Roman" w:hAnsi="Times New Roman" w:cs="Times New Roman"/>
          <w:bCs/>
          <w:sz w:val="20"/>
        </w:rPr>
        <w:t xml:space="preserve">dnia </w:t>
      </w:r>
      <w:r w:rsidR="00BA3095">
        <w:rPr>
          <w:rFonts w:ascii="Times New Roman" w:hAnsi="Times New Roman" w:cs="Times New Roman"/>
          <w:bCs/>
          <w:sz w:val="20"/>
        </w:rPr>
        <w:t>podpisania umowy</w:t>
      </w:r>
      <w:r w:rsidR="00BA3095" w:rsidRPr="00792500">
        <w:rPr>
          <w:rFonts w:ascii="Times New Roman" w:hAnsi="Times New Roman" w:cs="Times New Roman"/>
          <w:bCs/>
          <w:sz w:val="20"/>
        </w:rPr>
        <w:t xml:space="preserve"> do dnia </w:t>
      </w:r>
      <w:r w:rsidR="00BA3095">
        <w:rPr>
          <w:rFonts w:ascii="Times New Roman" w:hAnsi="Times New Roman" w:cs="Times New Roman"/>
          <w:bCs/>
          <w:sz w:val="20"/>
        </w:rPr>
        <w:t>30.06.2022</w:t>
      </w:r>
      <w:r w:rsidR="00BA3095" w:rsidRPr="00792500">
        <w:rPr>
          <w:rFonts w:ascii="Times New Roman" w:hAnsi="Times New Roman" w:cs="Times New Roman"/>
          <w:bCs/>
          <w:sz w:val="20"/>
        </w:rPr>
        <w:t xml:space="preserve"> </w:t>
      </w:r>
      <w:r w:rsidRPr="00792500">
        <w:rPr>
          <w:rFonts w:ascii="Times New Roman" w:hAnsi="Times New Roman" w:cs="Times New Roman"/>
          <w:bCs/>
          <w:sz w:val="20"/>
        </w:rPr>
        <w:t>r.</w:t>
      </w:r>
    </w:p>
    <w:p w14:paraId="45183CB0" w14:textId="77777777" w:rsidR="00957719" w:rsidRDefault="00957719" w:rsidP="00957719">
      <w:pPr>
        <w:pStyle w:val="WW-Normal"/>
        <w:rPr>
          <w:rFonts w:ascii="Times New Roman" w:hAnsi="Times New Roman" w:cs="Times New Roman"/>
          <w:b/>
          <w:bCs/>
          <w:sz w:val="20"/>
          <w:szCs w:val="20"/>
        </w:rPr>
      </w:pPr>
    </w:p>
    <w:p w14:paraId="4DDCF870" w14:textId="77777777" w:rsidR="00957719" w:rsidRPr="00957719" w:rsidRDefault="00957719" w:rsidP="00957719">
      <w:pPr>
        <w:pStyle w:val="WW-Normal"/>
        <w:jc w:val="center"/>
        <w:rPr>
          <w:rFonts w:ascii="Times New Roman" w:hAnsi="Times New Roman" w:cs="Times New Roman"/>
          <w:b/>
          <w:bCs/>
          <w:sz w:val="20"/>
          <w:szCs w:val="20"/>
        </w:rPr>
      </w:pPr>
      <w:r w:rsidRPr="00957719">
        <w:rPr>
          <w:rFonts w:ascii="Times New Roman" w:hAnsi="Times New Roman" w:cs="Times New Roman"/>
          <w:b/>
          <w:bCs/>
          <w:sz w:val="20"/>
          <w:szCs w:val="20"/>
        </w:rPr>
        <w:t>§ 3</w:t>
      </w:r>
    </w:p>
    <w:p w14:paraId="5B7595FF" w14:textId="2AA79A97" w:rsidR="008A5CF2" w:rsidRPr="00957719" w:rsidRDefault="00957719" w:rsidP="00957719">
      <w:pPr>
        <w:jc w:val="both"/>
        <w:rPr>
          <w:rFonts w:ascii="Times New Roman" w:hAnsi="Times New Roman" w:cs="Times New Roman"/>
          <w:sz w:val="20"/>
          <w:szCs w:val="20"/>
        </w:rPr>
      </w:pPr>
      <w:r w:rsidRPr="00957719">
        <w:rPr>
          <w:rFonts w:ascii="Times New Roman" w:hAnsi="Times New Roman" w:cs="Times New Roman"/>
          <w:sz w:val="20"/>
          <w:szCs w:val="20"/>
        </w:rPr>
        <w:t>Wykonawca oświadcza, że posiada wszystkie uprawnienia przewidziane prawem do wykonania usług objętych niniejszą umową, a w szczególności posiada licencję na wykonywanie transportu drogowego osób oraz odpowiednią wiedzę</w:t>
      </w:r>
      <w:r w:rsidR="008A5CF2">
        <w:rPr>
          <w:rFonts w:ascii="Times New Roman" w:hAnsi="Times New Roman" w:cs="Times New Roman"/>
          <w:sz w:val="20"/>
          <w:szCs w:val="20"/>
        </w:rPr>
        <w:t xml:space="preserve"> </w:t>
      </w:r>
      <w:r w:rsidRPr="00957719">
        <w:rPr>
          <w:rFonts w:ascii="Times New Roman" w:hAnsi="Times New Roman" w:cs="Times New Roman"/>
          <w:sz w:val="20"/>
          <w:szCs w:val="20"/>
        </w:rPr>
        <w:t xml:space="preserve">i doświadczenie. </w:t>
      </w:r>
    </w:p>
    <w:p w14:paraId="71F12115" w14:textId="77777777" w:rsidR="00976D0C" w:rsidRDefault="00976D0C" w:rsidP="00957719">
      <w:pPr>
        <w:jc w:val="center"/>
        <w:rPr>
          <w:rFonts w:ascii="Times New Roman" w:hAnsi="Times New Roman" w:cs="Times New Roman"/>
          <w:b/>
          <w:sz w:val="20"/>
          <w:szCs w:val="20"/>
        </w:rPr>
      </w:pPr>
    </w:p>
    <w:p w14:paraId="2B256095" w14:textId="6175740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lastRenderedPageBreak/>
        <w:t>§4</w:t>
      </w:r>
    </w:p>
    <w:p w14:paraId="53F70C65"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zobowiązuje się świadczyć usługi przy użyciu następującego pojazdu/pojazdów: </w:t>
      </w:r>
    </w:p>
    <w:p w14:paraId="47A3577B" w14:textId="77777777" w:rsidR="00957719" w:rsidRPr="00976D0C" w:rsidRDefault="00957719" w:rsidP="00976D0C">
      <w:pPr>
        <w:rPr>
          <w:rFonts w:ascii="Times New Roman" w:hAnsi="Times New Roman" w:cs="Times New Roman"/>
          <w:sz w:val="20"/>
          <w:szCs w:val="20"/>
        </w:rPr>
      </w:pPr>
    </w:p>
    <w:p w14:paraId="605FECE3" w14:textId="77777777" w:rsidR="00957719" w:rsidRPr="00957719" w:rsidRDefault="00957719" w:rsidP="00957719">
      <w:pPr>
        <w:pStyle w:val="Akapitzlist"/>
        <w:rPr>
          <w:rFonts w:ascii="Times New Roman" w:hAnsi="Times New Roman" w:cs="Times New Roman"/>
          <w:sz w:val="20"/>
          <w:szCs w:val="20"/>
        </w:rPr>
      </w:pPr>
      <w:r w:rsidRPr="00957719">
        <w:rPr>
          <w:rFonts w:ascii="Times New Roman" w:hAnsi="Times New Roman" w:cs="Times New Roman"/>
          <w:sz w:val="20"/>
          <w:szCs w:val="20"/>
        </w:rPr>
        <w:t>-  ……………………………………………………………………</w:t>
      </w:r>
    </w:p>
    <w:p w14:paraId="5B0FAD2F" w14:textId="77777777" w:rsidR="00957719" w:rsidRPr="00957719" w:rsidRDefault="00957719" w:rsidP="00957719">
      <w:pPr>
        <w:pStyle w:val="Akapitzlist"/>
        <w:rPr>
          <w:rFonts w:ascii="Times New Roman" w:hAnsi="Times New Roman" w:cs="Times New Roman"/>
          <w:sz w:val="20"/>
          <w:szCs w:val="20"/>
        </w:rPr>
      </w:pPr>
    </w:p>
    <w:p w14:paraId="0373D36C"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Pojazd/pojazdy, o którym mowa w ust. 1 musi posiadać aktualne badania techniczne oraz ubezpieczenie OC, zapewniające wykonanie przewozów w odpowiednich warunkach bezpieczeństwa, higieny i wygody oraz winien być wyposażony w miejsce do przewozu co najmniej dwóch wózków inwalidzkich w sposób zapewniający bezpieczny transport osób w wózku. </w:t>
      </w:r>
    </w:p>
    <w:p w14:paraId="0D828691"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Przewóz powinien być realizowany zgodnie z ustawą Prawo przewozowe i ustawą Prawo o ruchu drogowym.</w:t>
      </w:r>
    </w:p>
    <w:p w14:paraId="63712238" w14:textId="10FB0D34"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w trakcie wykonywania przedmiotu umowy dopuszcza świadczenie usług przez pojazd wyposażony w jedno miejsce do przewozu wózka inwalidzkiego w przypadku, gdy tylko jedna osoba na danej trasie wymagałaby takiego przewozu. Zmiana pojazdu w takim przypadku jest dopuszczalna wyłącznie na pisemny wniosek Wykonawcy wraz z załączoną do niego dokumentacją zaproponowanego pojazdu Wykonawcy, po uzyskaniu uprzedniej pisemnej zgody Zamawiającego na używanie wnioskowanego pojazdu. Wyrażenie zgody na dowożenie pojazdem ze zmniejszoną liczbą miejsc do przewozu wózków inwalidzkich nie wymaga zmiany niniejszej umowy w formie aneksu. W przypadku jednak powstania konieczności dowozu dwóch osób na wózkach inwalidzkich na danej trasie, Wykonawca zobowiązany jest do świadczenia usług pojazdem wskazanym w ust. 1, tj. wyposażonym </w:t>
      </w:r>
      <w:r w:rsidR="008A5CF2">
        <w:rPr>
          <w:rFonts w:ascii="Times New Roman" w:hAnsi="Times New Roman" w:cs="Times New Roman"/>
          <w:sz w:val="20"/>
          <w:szCs w:val="20"/>
        </w:rPr>
        <w:br/>
      </w:r>
      <w:r w:rsidRPr="00957719">
        <w:rPr>
          <w:rFonts w:ascii="Times New Roman" w:hAnsi="Times New Roman" w:cs="Times New Roman"/>
          <w:sz w:val="20"/>
          <w:szCs w:val="20"/>
        </w:rPr>
        <w:t>w miejsce do przewozu co najmniej dwóch wózków inwalidzkich.</w:t>
      </w:r>
    </w:p>
    <w:p w14:paraId="063AAB5E" w14:textId="77777777"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jest zobowiązany do dostarczania Zamawiającemu kserokopii dokumentów, potwierdzających dokonanie okresowych przeglądów oraz posiadanie aktualnego ubezpieczenia OC pojazdów. </w:t>
      </w:r>
    </w:p>
    <w:p w14:paraId="13CCF3A4" w14:textId="29BFC830" w:rsidR="00957719" w:rsidRPr="00957719" w:rsidRDefault="00957719" w:rsidP="00443BB7">
      <w:pPr>
        <w:pStyle w:val="Akapitzlist"/>
        <w:widowControl/>
        <w:numPr>
          <w:ilvl w:val="0"/>
          <w:numId w:val="39"/>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zobowiązany jest świadczyć usługi w taki sposób, aby czas przebywania osób w podróży był jak najkrótszy, a nadto winien uwzględniać to, aby przewożeni uczestnicy mogli punktualnie rozpocząć zajęcia i bez zbędnego oczekiwania na nie, a nadto aby po ich zakończeniu byli odwożeni bez zbędnego oczekiwania. Usługi przewozowe będą odbywać się najkrótszą </w:t>
      </w:r>
      <w:r w:rsidR="008A5CF2" w:rsidRPr="00957719">
        <w:rPr>
          <w:rFonts w:ascii="Times New Roman" w:hAnsi="Times New Roman" w:cs="Times New Roman"/>
          <w:sz w:val="20"/>
          <w:szCs w:val="20"/>
        </w:rPr>
        <w:t xml:space="preserve">trasą z domu do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Plebance</w:t>
      </w:r>
      <w:r w:rsidR="008A5CF2" w:rsidRPr="00957719">
        <w:rPr>
          <w:rFonts w:ascii="Times New Roman" w:hAnsi="Times New Roman" w:cs="Times New Roman"/>
          <w:sz w:val="20"/>
          <w:szCs w:val="20"/>
        </w:rPr>
        <w:t xml:space="preserve"> i po skończonych zajęciach z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Plebance</w:t>
      </w:r>
      <w:r w:rsidRPr="00957719">
        <w:rPr>
          <w:rFonts w:ascii="Times New Roman" w:hAnsi="Times New Roman" w:cs="Times New Roman"/>
          <w:sz w:val="20"/>
          <w:szCs w:val="20"/>
        </w:rPr>
        <w:t xml:space="preserve">. </w:t>
      </w:r>
    </w:p>
    <w:p w14:paraId="2B44206E" w14:textId="77777777" w:rsidR="00957719" w:rsidRPr="00957719" w:rsidRDefault="00957719" w:rsidP="00957719">
      <w:pPr>
        <w:pStyle w:val="WW-Normal"/>
        <w:rPr>
          <w:rFonts w:ascii="Times New Roman" w:hAnsi="Times New Roman" w:cs="Times New Roman"/>
          <w:b/>
          <w:bCs/>
          <w:sz w:val="20"/>
          <w:szCs w:val="20"/>
        </w:rPr>
      </w:pPr>
    </w:p>
    <w:p w14:paraId="6F9CD487"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§5</w:t>
      </w:r>
    </w:p>
    <w:p w14:paraId="7B62937F" w14:textId="7545D775" w:rsidR="00976D0C" w:rsidRPr="00976D0C" w:rsidRDefault="00976D0C" w:rsidP="00443BB7">
      <w:pPr>
        <w:pStyle w:val="WW-Normal"/>
        <w:numPr>
          <w:ilvl w:val="0"/>
          <w:numId w:val="48"/>
        </w:numPr>
        <w:tabs>
          <w:tab w:val="left" w:pos="851"/>
        </w:tabs>
        <w:ind w:left="709" w:hanging="283"/>
        <w:jc w:val="both"/>
        <w:rPr>
          <w:rFonts w:ascii="Times New Roman" w:hAnsi="Times New Roman" w:cs="Times New Roman"/>
          <w:sz w:val="20"/>
          <w:szCs w:val="20"/>
        </w:rPr>
      </w:pPr>
      <w:r w:rsidRPr="00976D0C">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ryczałtowe wynagrodzenie</w:t>
      </w:r>
      <w:r w:rsidRPr="00976D0C">
        <w:rPr>
          <w:rFonts w:ascii="Times New Roman" w:hAnsi="Times New Roman" w:cs="Times New Roman"/>
          <w:sz w:val="20"/>
          <w:szCs w:val="20"/>
        </w:rPr>
        <w:t xml:space="preserve"> zgodnie z formularzem oferty w wysokości:</w:t>
      </w:r>
    </w:p>
    <w:p w14:paraId="0FC17902" w14:textId="2B072A23" w:rsidR="00976D0C" w:rsidRPr="00976D0C" w:rsidRDefault="00976D0C" w:rsidP="00443BB7">
      <w:pPr>
        <w:widowControl/>
        <w:numPr>
          <w:ilvl w:val="0"/>
          <w:numId w:val="49"/>
        </w:numPr>
        <w:tabs>
          <w:tab w:val="left" w:pos="993"/>
        </w:tabs>
        <w:adjustRightInd w:val="0"/>
        <w:ind w:hanging="11"/>
        <w:jc w:val="both"/>
        <w:rPr>
          <w:rFonts w:ascii="Times New Roman" w:hAnsi="Times New Roman" w:cs="Times New Roman"/>
          <w:b/>
          <w:iCs/>
          <w:sz w:val="20"/>
          <w:u w:val="single"/>
        </w:rPr>
      </w:pPr>
      <w:r w:rsidRPr="00976D0C">
        <w:rPr>
          <w:rFonts w:ascii="Times New Roman" w:hAnsi="Times New Roman" w:cs="Times New Roman"/>
          <w:b/>
          <w:iCs/>
          <w:sz w:val="20"/>
          <w:u w:val="single"/>
        </w:rPr>
        <w:t>Część nr 1 zamówienia</w:t>
      </w:r>
    </w:p>
    <w:p w14:paraId="50A60509" w14:textId="0C1C0C0E" w:rsidR="00BA3095" w:rsidRPr="00BA3095" w:rsidRDefault="00BA3095" w:rsidP="00BA3095">
      <w:pPr>
        <w:pStyle w:val="Akapitzlist"/>
        <w:autoSpaceDE/>
        <w:autoSpaceDN/>
        <w:spacing w:before="0"/>
        <w:ind w:left="720"/>
        <w:rPr>
          <w:rFonts w:ascii="Times New Roman" w:eastAsia="Calibri" w:hAnsi="Times New Roman" w:cs="Times New Roman"/>
          <w:sz w:val="20"/>
          <w:szCs w:val="20"/>
        </w:rPr>
      </w:pPr>
      <w:r w:rsidRPr="00BA3095">
        <w:rPr>
          <w:rFonts w:ascii="Times New Roman" w:eastAsia="Times New Roman" w:hAnsi="Times New Roman" w:cs="Times New Roman"/>
          <w:color w:val="000000"/>
          <w:sz w:val="20"/>
          <w:szCs w:val="20"/>
          <w:lang w:eastAsia="pl-PL"/>
        </w:rPr>
        <w:t>Usługa transportowa świadczona dla dzieci, rodziców/ opiekunów prawnych oraz wolontariuszy do Placówki Wsparcia Dziennego Plebance oraz odwóz do miejsca wyznaczonego przez Zamawiającego</w:t>
      </w:r>
    </w:p>
    <w:p w14:paraId="5A4C8F14" w14:textId="20E70473" w:rsidR="00976D0C" w:rsidRPr="00976D0C" w:rsidRDefault="00976D0C" w:rsidP="00976D0C">
      <w:pPr>
        <w:pStyle w:val="Bezodstpw"/>
        <w:suppressAutoHyphens w:val="0"/>
        <w:ind w:firstLine="709"/>
        <w:jc w:val="both"/>
        <w:rPr>
          <w:rFonts w:cs="Times New Roman"/>
          <w:sz w:val="20"/>
        </w:rPr>
      </w:pPr>
      <w:r w:rsidRPr="00976D0C">
        <w:rPr>
          <w:rFonts w:cs="Times New Roman"/>
          <w:sz w:val="20"/>
        </w:rPr>
        <w:t>brutto: ………………………..zł</w:t>
      </w:r>
      <w:r>
        <w:rPr>
          <w:rFonts w:cs="Times New Roman"/>
          <w:sz w:val="20"/>
        </w:rPr>
        <w:t xml:space="preserve"> </w:t>
      </w:r>
    </w:p>
    <w:p w14:paraId="4619CA75" w14:textId="77777777" w:rsidR="00976D0C" w:rsidRPr="00976D0C" w:rsidRDefault="00976D0C" w:rsidP="00976D0C">
      <w:pPr>
        <w:tabs>
          <w:tab w:val="left" w:pos="284"/>
        </w:tabs>
        <w:adjustRightInd w:val="0"/>
        <w:ind w:left="709"/>
        <w:jc w:val="both"/>
        <w:rPr>
          <w:rFonts w:ascii="Times New Roman" w:hAnsi="Times New Roman" w:cs="Times New Roman"/>
          <w:bCs/>
          <w:color w:val="000000"/>
          <w:sz w:val="20"/>
        </w:rPr>
      </w:pPr>
      <w:r w:rsidRPr="00976D0C">
        <w:rPr>
          <w:rFonts w:ascii="Times New Roman" w:hAnsi="Times New Roman" w:cs="Times New Roman"/>
          <w:sz w:val="20"/>
        </w:rPr>
        <w:t>(słownie: ………………………………………………………………)</w:t>
      </w:r>
    </w:p>
    <w:p w14:paraId="6678BC53" w14:textId="1087505F" w:rsidR="00976D0C" w:rsidRDefault="00976D0C" w:rsidP="00976D0C">
      <w:pPr>
        <w:tabs>
          <w:tab w:val="left" w:pos="284"/>
        </w:tabs>
        <w:adjustRightInd w:val="0"/>
        <w:ind w:left="709"/>
        <w:jc w:val="both"/>
        <w:rPr>
          <w:rFonts w:ascii="Times New Roman" w:hAnsi="Times New Roman" w:cs="Times New Roman"/>
          <w:sz w:val="20"/>
          <w:szCs w:val="20"/>
        </w:rPr>
      </w:pPr>
      <w:r w:rsidRPr="00957719">
        <w:rPr>
          <w:rFonts w:ascii="Times New Roman" w:hAnsi="Times New Roman" w:cs="Times New Roman"/>
          <w:sz w:val="20"/>
          <w:szCs w:val="20"/>
        </w:rPr>
        <w:t>za  każdy przejechany 1 km w sposób zgodny z niniejszą umową.</w:t>
      </w:r>
    </w:p>
    <w:p w14:paraId="322301A3" w14:textId="77777777" w:rsidR="00976D0C" w:rsidRPr="00976D0C" w:rsidRDefault="00976D0C" w:rsidP="00976D0C">
      <w:pPr>
        <w:tabs>
          <w:tab w:val="left" w:pos="284"/>
        </w:tabs>
        <w:adjustRightInd w:val="0"/>
        <w:ind w:left="709"/>
        <w:jc w:val="both"/>
        <w:rPr>
          <w:rFonts w:ascii="Times New Roman" w:hAnsi="Times New Roman" w:cs="Times New Roman"/>
          <w:bCs/>
          <w:color w:val="000000"/>
          <w:sz w:val="20"/>
        </w:rPr>
      </w:pPr>
    </w:p>
    <w:p w14:paraId="40DDA37B" w14:textId="4CE84B45" w:rsidR="00976D0C" w:rsidRPr="00976D0C" w:rsidRDefault="00976D0C" w:rsidP="00443BB7">
      <w:pPr>
        <w:widowControl/>
        <w:numPr>
          <w:ilvl w:val="0"/>
          <w:numId w:val="37"/>
        </w:numPr>
        <w:tabs>
          <w:tab w:val="clear" w:pos="2880"/>
          <w:tab w:val="left" w:pos="993"/>
        </w:tabs>
        <w:adjustRightInd w:val="0"/>
        <w:ind w:left="709" w:firstLine="0"/>
        <w:jc w:val="both"/>
        <w:rPr>
          <w:rFonts w:ascii="Times New Roman" w:hAnsi="Times New Roman" w:cs="Times New Roman"/>
          <w:b/>
          <w:iCs/>
          <w:sz w:val="20"/>
          <w:u w:val="single"/>
        </w:rPr>
      </w:pPr>
      <w:r w:rsidRPr="00976D0C">
        <w:rPr>
          <w:rFonts w:ascii="Times New Roman" w:hAnsi="Times New Roman" w:cs="Times New Roman"/>
          <w:b/>
          <w:iCs/>
          <w:sz w:val="20"/>
          <w:u w:val="single"/>
        </w:rPr>
        <w:t>Część nr 2 zamówienia</w:t>
      </w:r>
    </w:p>
    <w:p w14:paraId="6BA21764" w14:textId="73DCD690" w:rsidR="00976D0C" w:rsidRPr="00EA0AC9" w:rsidRDefault="00EA0AC9" w:rsidP="00976D0C">
      <w:pPr>
        <w:autoSpaceDE/>
        <w:autoSpaceDN/>
        <w:ind w:left="708"/>
        <w:jc w:val="both"/>
        <w:rPr>
          <w:rFonts w:ascii="Times New Roman" w:hAnsi="Times New Roman" w:cs="Times New Roman"/>
          <w:color w:val="000000"/>
          <w:sz w:val="20"/>
          <w:szCs w:val="20"/>
        </w:rPr>
      </w:pPr>
      <w:r w:rsidRPr="00EA0AC9">
        <w:rPr>
          <w:rFonts w:ascii="Times New Roman" w:hAnsi="Times New Roman" w:cs="Times New Roman"/>
          <w:sz w:val="20"/>
          <w:szCs w:val="20"/>
        </w:rPr>
        <w:t>Usługa</w:t>
      </w:r>
      <w:r w:rsidRPr="00EA0AC9">
        <w:rPr>
          <w:rFonts w:ascii="Times New Roman" w:eastAsia="Times New Roman" w:hAnsi="Times New Roman" w:cs="Times New Roman"/>
          <w:color w:val="000000"/>
          <w:sz w:val="20"/>
          <w:szCs w:val="20"/>
          <w:lang w:eastAsia="pl-PL"/>
        </w:rPr>
        <w:t xml:space="preserve"> transportowa świadczona dla rodziców/ opiekunów prawnych na zajęcia warsztatowe do Placówki Wsparcia Dziennego Plebance oraz odwóz do miejsca wyznaczonego przez Zamawiającego</w:t>
      </w:r>
    </w:p>
    <w:p w14:paraId="43904B9F" w14:textId="64235690" w:rsidR="00976D0C" w:rsidRPr="00976D0C" w:rsidRDefault="00976D0C" w:rsidP="00976D0C">
      <w:pPr>
        <w:pStyle w:val="Bezodstpw"/>
        <w:suppressAutoHyphens w:val="0"/>
        <w:ind w:firstLine="709"/>
        <w:jc w:val="both"/>
        <w:rPr>
          <w:rFonts w:cs="Times New Roman"/>
          <w:sz w:val="20"/>
        </w:rPr>
      </w:pPr>
      <w:r w:rsidRPr="00976D0C">
        <w:rPr>
          <w:rFonts w:cs="Times New Roman"/>
          <w:sz w:val="20"/>
        </w:rPr>
        <w:t>brutto: ………………………..zł</w:t>
      </w:r>
    </w:p>
    <w:p w14:paraId="11B1FE10" w14:textId="77777777" w:rsidR="00976D0C" w:rsidRPr="00976D0C" w:rsidRDefault="00976D0C" w:rsidP="00976D0C">
      <w:pPr>
        <w:tabs>
          <w:tab w:val="left" w:pos="284"/>
        </w:tabs>
        <w:adjustRightInd w:val="0"/>
        <w:ind w:left="709"/>
        <w:jc w:val="both"/>
        <w:rPr>
          <w:rFonts w:ascii="Times New Roman" w:hAnsi="Times New Roman" w:cs="Times New Roman"/>
          <w:bCs/>
          <w:color w:val="000000"/>
          <w:sz w:val="20"/>
        </w:rPr>
      </w:pPr>
      <w:r w:rsidRPr="00976D0C">
        <w:rPr>
          <w:rFonts w:ascii="Times New Roman" w:hAnsi="Times New Roman" w:cs="Times New Roman"/>
          <w:sz w:val="20"/>
        </w:rPr>
        <w:t>(słownie: ………………………………………………………………)</w:t>
      </w:r>
    </w:p>
    <w:p w14:paraId="4CF29B7D" w14:textId="77777777" w:rsidR="00976D0C" w:rsidRDefault="00976D0C" w:rsidP="00976D0C">
      <w:pPr>
        <w:tabs>
          <w:tab w:val="left" w:pos="284"/>
        </w:tabs>
        <w:adjustRightInd w:val="0"/>
        <w:ind w:left="709"/>
        <w:jc w:val="both"/>
        <w:rPr>
          <w:rFonts w:ascii="Times New Roman" w:hAnsi="Times New Roman" w:cs="Times New Roman"/>
          <w:sz w:val="20"/>
          <w:szCs w:val="20"/>
        </w:rPr>
      </w:pPr>
      <w:r w:rsidRPr="00957719">
        <w:rPr>
          <w:rFonts w:ascii="Times New Roman" w:hAnsi="Times New Roman" w:cs="Times New Roman"/>
          <w:sz w:val="20"/>
          <w:szCs w:val="20"/>
        </w:rPr>
        <w:t>za  każdy przejechany 1 km w sposób zgodny z niniejszą umową.</w:t>
      </w:r>
    </w:p>
    <w:p w14:paraId="5CD891EA" w14:textId="7D695519" w:rsidR="00976D0C" w:rsidRPr="00976D0C" w:rsidRDefault="00976D0C" w:rsidP="00976D0C">
      <w:pPr>
        <w:widowControl/>
        <w:autoSpaceDE/>
        <w:autoSpaceDN/>
        <w:contextualSpacing/>
        <w:rPr>
          <w:rFonts w:ascii="Times New Roman" w:hAnsi="Times New Roman" w:cs="Times New Roman"/>
          <w:sz w:val="20"/>
          <w:szCs w:val="20"/>
        </w:rPr>
      </w:pPr>
    </w:p>
    <w:p w14:paraId="67FD799D" w14:textId="77777777" w:rsidR="000B1A3B"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976D0C">
        <w:rPr>
          <w:rFonts w:ascii="Times New Roman" w:hAnsi="Times New Roman" w:cs="Times New Roman"/>
          <w:sz w:val="20"/>
          <w:szCs w:val="20"/>
        </w:rPr>
        <w:t xml:space="preserve">Podana w ust. 1 </w:t>
      </w:r>
      <w:r w:rsidR="00976D0C">
        <w:rPr>
          <w:rFonts w:ascii="Times New Roman" w:hAnsi="Times New Roman" w:cs="Times New Roman"/>
          <w:sz w:val="20"/>
          <w:szCs w:val="20"/>
        </w:rPr>
        <w:t xml:space="preserve">pkt. 1) i 2) </w:t>
      </w:r>
      <w:r w:rsidRPr="00976D0C">
        <w:rPr>
          <w:rFonts w:ascii="Times New Roman" w:hAnsi="Times New Roman" w:cs="Times New Roman"/>
          <w:sz w:val="20"/>
          <w:szCs w:val="20"/>
        </w:rPr>
        <w:t>cena za 1 km przewozów będzie obowiązywała przez cały okres obowiązywania niniejszej umowy.</w:t>
      </w:r>
    </w:p>
    <w:p w14:paraId="5B30A1C6" w14:textId="77777777" w:rsidR="000B1A3B" w:rsidRPr="000B1A3B"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0B1A3B">
        <w:rPr>
          <w:rFonts w:ascii="Times New Roman" w:hAnsi="Times New Roman" w:cs="Times New Roman"/>
          <w:iCs/>
          <w:sz w:val="20"/>
        </w:rPr>
        <w:t xml:space="preserve">Zamawiający zastrzega, że Wykonawca rozliczany będzie na podstawie rzeczywistej liczby przejechanych kilometrów wg stawki wskazanej w umowie </w:t>
      </w:r>
      <w:r w:rsidR="000B1A3B" w:rsidRPr="000B1A3B">
        <w:rPr>
          <w:rFonts w:ascii="Times New Roman" w:hAnsi="Times New Roman" w:cs="Times New Roman"/>
          <w:sz w:val="20"/>
        </w:rPr>
        <w:t>odrębnie dla każdej części zamówienia.</w:t>
      </w:r>
    </w:p>
    <w:p w14:paraId="2E591008" w14:textId="63CC16E9" w:rsidR="00AB7D4E" w:rsidRPr="00AB7D4E" w:rsidRDefault="00AB7D4E"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rozpocznie naliczanie kilometrów z chwilą wyjazdu z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 xml:space="preserve">Plebance </w:t>
      </w:r>
      <w:r w:rsidRPr="00AB7D4E">
        <w:rPr>
          <w:rFonts w:ascii="Times New Roman" w:hAnsi="Times New Roman" w:cs="Times New Roman"/>
          <w:iCs/>
          <w:sz w:val="20"/>
          <w:szCs w:val="20"/>
        </w:rPr>
        <w:t xml:space="preserve">lub z bazy postojowej (pod warunkiem, że odległość z bazy postojowej do miejsca odbioru pierwszego pasażera nie będzie dalsza niż z siedziby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Plebance</w:t>
      </w:r>
      <w:r w:rsidRPr="00AB7D4E">
        <w:rPr>
          <w:rFonts w:ascii="Times New Roman" w:hAnsi="Times New Roman" w:cs="Times New Roman"/>
          <w:iCs/>
          <w:sz w:val="20"/>
          <w:szCs w:val="20"/>
        </w:rPr>
        <w:t xml:space="preserve">). Następnie doliczy kilometry na trasie przejazdu pomiędzy kolejnymi uczestnikami. Naliczanie zakończy się z chwilą powrotu do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 xml:space="preserve">Plebance </w:t>
      </w:r>
      <w:r w:rsidRPr="00AB7D4E">
        <w:rPr>
          <w:rFonts w:ascii="Times New Roman" w:hAnsi="Times New Roman" w:cs="Times New Roman"/>
          <w:iCs/>
          <w:sz w:val="20"/>
          <w:szCs w:val="20"/>
        </w:rPr>
        <w:t xml:space="preserve">lub bazy postojowej z ostatnimi uczestnikami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 xml:space="preserve">Plebance </w:t>
      </w:r>
      <w:r w:rsidRPr="00AB7D4E">
        <w:rPr>
          <w:rFonts w:ascii="Times New Roman" w:hAnsi="Times New Roman" w:cs="Times New Roman"/>
          <w:iCs/>
          <w:sz w:val="20"/>
          <w:szCs w:val="20"/>
        </w:rPr>
        <w:t xml:space="preserve">przy zachowaniu warunków określonych w </w:t>
      </w:r>
      <w:r w:rsidRPr="00AB7D4E">
        <w:rPr>
          <w:rFonts w:ascii="Times New Roman" w:hAnsi="Times New Roman" w:cs="Times New Roman"/>
          <w:iCs/>
          <w:sz w:val="20"/>
          <w:szCs w:val="20"/>
        </w:rPr>
        <w:lastRenderedPageBreak/>
        <w:t xml:space="preserve">niniejszym ust. Podobna sytuacja będzie miała miejsce popołudniu przy odwożeniu uczestników z </w:t>
      </w:r>
      <w:r w:rsidR="00EA0AC9" w:rsidRPr="00EA0AC9">
        <w:rPr>
          <w:rFonts w:ascii="Times New Roman" w:eastAsia="Times New Roman" w:hAnsi="Times New Roman" w:cs="Times New Roman"/>
          <w:color w:val="000000"/>
          <w:sz w:val="20"/>
          <w:szCs w:val="20"/>
          <w:lang w:eastAsia="pl-PL"/>
        </w:rPr>
        <w:t xml:space="preserve">Placówki Wsparcia Dziennego </w:t>
      </w:r>
      <w:r w:rsidR="00EA0AC9">
        <w:rPr>
          <w:rFonts w:ascii="Times New Roman" w:eastAsia="Times New Roman" w:hAnsi="Times New Roman" w:cs="Times New Roman"/>
          <w:color w:val="000000"/>
          <w:sz w:val="20"/>
          <w:szCs w:val="20"/>
          <w:lang w:eastAsia="pl-PL"/>
        </w:rPr>
        <w:t xml:space="preserve">w </w:t>
      </w:r>
      <w:r w:rsidR="00EA0AC9" w:rsidRPr="00EA0AC9">
        <w:rPr>
          <w:rFonts w:ascii="Times New Roman" w:eastAsia="Times New Roman" w:hAnsi="Times New Roman" w:cs="Times New Roman"/>
          <w:color w:val="000000"/>
          <w:sz w:val="20"/>
          <w:szCs w:val="20"/>
          <w:lang w:eastAsia="pl-PL"/>
        </w:rPr>
        <w:t xml:space="preserve">Plebance </w:t>
      </w:r>
      <w:r w:rsidRPr="00AB7D4E">
        <w:rPr>
          <w:rFonts w:ascii="Times New Roman" w:hAnsi="Times New Roman" w:cs="Times New Roman"/>
          <w:iCs/>
          <w:sz w:val="20"/>
          <w:szCs w:val="20"/>
        </w:rPr>
        <w:t>do ich domów. Zamawiający może zapłacić Wykonawcy za powrót do siedziby</w:t>
      </w:r>
      <w:r w:rsidR="00697807" w:rsidRPr="00697807">
        <w:rPr>
          <w:rFonts w:ascii="Times New Roman" w:eastAsia="Times New Roman" w:hAnsi="Times New Roman" w:cs="Times New Roman"/>
          <w:color w:val="000000"/>
          <w:sz w:val="20"/>
          <w:szCs w:val="20"/>
          <w:lang w:eastAsia="pl-PL"/>
        </w:rPr>
        <w:t xml:space="preserve"> </w:t>
      </w:r>
      <w:r w:rsidR="00697807" w:rsidRPr="00EA0AC9">
        <w:rPr>
          <w:rFonts w:ascii="Times New Roman" w:eastAsia="Times New Roman" w:hAnsi="Times New Roman" w:cs="Times New Roman"/>
          <w:color w:val="000000"/>
          <w:sz w:val="20"/>
          <w:szCs w:val="20"/>
          <w:lang w:eastAsia="pl-PL"/>
        </w:rPr>
        <w:t xml:space="preserve">Placówki Wsparcia Dziennego </w:t>
      </w:r>
      <w:r w:rsidR="00697807">
        <w:rPr>
          <w:rFonts w:ascii="Times New Roman" w:eastAsia="Times New Roman" w:hAnsi="Times New Roman" w:cs="Times New Roman"/>
          <w:color w:val="000000"/>
          <w:sz w:val="20"/>
          <w:szCs w:val="20"/>
          <w:lang w:eastAsia="pl-PL"/>
        </w:rPr>
        <w:t xml:space="preserve">w </w:t>
      </w:r>
      <w:r w:rsidR="00697807" w:rsidRPr="00EA0AC9">
        <w:rPr>
          <w:rFonts w:ascii="Times New Roman" w:eastAsia="Times New Roman" w:hAnsi="Times New Roman" w:cs="Times New Roman"/>
          <w:color w:val="000000"/>
          <w:sz w:val="20"/>
          <w:szCs w:val="20"/>
          <w:lang w:eastAsia="pl-PL"/>
        </w:rPr>
        <w:t>Plebance</w:t>
      </w:r>
      <w:r w:rsidRPr="00AB7D4E">
        <w:rPr>
          <w:rFonts w:ascii="Times New Roman" w:hAnsi="Times New Roman" w:cs="Times New Roman"/>
          <w:sz w:val="20"/>
          <w:szCs w:val="20"/>
        </w:rPr>
        <w:t xml:space="preserve"> </w:t>
      </w:r>
      <w:r w:rsidRPr="00AB7D4E">
        <w:rPr>
          <w:rFonts w:ascii="Times New Roman" w:hAnsi="Times New Roman" w:cs="Times New Roman"/>
          <w:iCs/>
          <w:sz w:val="20"/>
          <w:szCs w:val="20"/>
        </w:rPr>
        <w:t xml:space="preserve"> lub bazy postojowej (pod warunkiem, że odległość od bazy postojowej do miejsca odwiezienia ostatniego pasażera nie będzie dalsza niż do siedziby </w:t>
      </w:r>
      <w:r w:rsidR="00697807" w:rsidRPr="00EA0AC9">
        <w:rPr>
          <w:rFonts w:ascii="Times New Roman" w:eastAsia="Times New Roman" w:hAnsi="Times New Roman" w:cs="Times New Roman"/>
          <w:color w:val="000000"/>
          <w:sz w:val="20"/>
          <w:szCs w:val="20"/>
          <w:lang w:eastAsia="pl-PL"/>
        </w:rPr>
        <w:t xml:space="preserve">Placówki Wsparcia Dziennego </w:t>
      </w:r>
      <w:r w:rsidR="00697807">
        <w:rPr>
          <w:rFonts w:ascii="Times New Roman" w:eastAsia="Times New Roman" w:hAnsi="Times New Roman" w:cs="Times New Roman"/>
          <w:color w:val="000000"/>
          <w:sz w:val="20"/>
          <w:szCs w:val="20"/>
          <w:lang w:eastAsia="pl-PL"/>
        </w:rPr>
        <w:t xml:space="preserve">w </w:t>
      </w:r>
      <w:r w:rsidR="00697807" w:rsidRPr="00EA0AC9">
        <w:rPr>
          <w:rFonts w:ascii="Times New Roman" w:eastAsia="Times New Roman" w:hAnsi="Times New Roman" w:cs="Times New Roman"/>
          <w:color w:val="000000"/>
          <w:sz w:val="20"/>
          <w:szCs w:val="20"/>
          <w:lang w:eastAsia="pl-PL"/>
        </w:rPr>
        <w:t>Plebance</w:t>
      </w:r>
      <w:r w:rsidRPr="00AB7D4E">
        <w:rPr>
          <w:rFonts w:ascii="Times New Roman" w:hAnsi="Times New Roman" w:cs="Times New Roman"/>
          <w:iCs/>
          <w:sz w:val="20"/>
          <w:szCs w:val="20"/>
        </w:rPr>
        <w:t xml:space="preserve">). Zamawiający nie ponosi kosztów za powrót rano z siedziby </w:t>
      </w:r>
      <w:r w:rsidR="00697807" w:rsidRPr="00EA0AC9">
        <w:rPr>
          <w:rFonts w:ascii="Times New Roman" w:eastAsia="Times New Roman" w:hAnsi="Times New Roman" w:cs="Times New Roman"/>
          <w:color w:val="000000"/>
          <w:sz w:val="20"/>
          <w:szCs w:val="20"/>
          <w:lang w:eastAsia="pl-PL"/>
        </w:rPr>
        <w:t xml:space="preserve">Placówki Wsparcia Dziennego </w:t>
      </w:r>
      <w:r w:rsidR="00697807">
        <w:rPr>
          <w:rFonts w:ascii="Times New Roman" w:eastAsia="Times New Roman" w:hAnsi="Times New Roman" w:cs="Times New Roman"/>
          <w:color w:val="000000"/>
          <w:sz w:val="20"/>
          <w:szCs w:val="20"/>
          <w:lang w:eastAsia="pl-PL"/>
        </w:rPr>
        <w:t xml:space="preserve">w </w:t>
      </w:r>
      <w:r w:rsidR="00697807" w:rsidRPr="00EA0AC9">
        <w:rPr>
          <w:rFonts w:ascii="Times New Roman" w:eastAsia="Times New Roman" w:hAnsi="Times New Roman" w:cs="Times New Roman"/>
          <w:color w:val="000000"/>
          <w:sz w:val="20"/>
          <w:szCs w:val="20"/>
          <w:lang w:eastAsia="pl-PL"/>
        </w:rPr>
        <w:t xml:space="preserve">Plebance </w:t>
      </w:r>
      <w:r w:rsidRPr="00AB7D4E">
        <w:rPr>
          <w:rFonts w:ascii="Times New Roman" w:hAnsi="Times New Roman" w:cs="Times New Roman"/>
          <w:iCs/>
          <w:sz w:val="20"/>
          <w:szCs w:val="20"/>
        </w:rPr>
        <w:t xml:space="preserve">do bazy postojowej, ani za przyjazd popołudniu z bazy postojowej do siedziby </w:t>
      </w:r>
      <w:r w:rsidR="00697807" w:rsidRPr="00EA0AC9">
        <w:rPr>
          <w:rFonts w:ascii="Times New Roman" w:eastAsia="Times New Roman" w:hAnsi="Times New Roman" w:cs="Times New Roman"/>
          <w:color w:val="000000"/>
          <w:sz w:val="20"/>
          <w:szCs w:val="20"/>
          <w:lang w:eastAsia="pl-PL"/>
        </w:rPr>
        <w:t xml:space="preserve">Placówki Wsparcia Dziennego </w:t>
      </w:r>
      <w:r w:rsidR="00697807">
        <w:rPr>
          <w:rFonts w:ascii="Times New Roman" w:eastAsia="Times New Roman" w:hAnsi="Times New Roman" w:cs="Times New Roman"/>
          <w:color w:val="000000"/>
          <w:sz w:val="20"/>
          <w:szCs w:val="20"/>
          <w:lang w:eastAsia="pl-PL"/>
        </w:rPr>
        <w:t xml:space="preserve">w </w:t>
      </w:r>
      <w:r w:rsidR="00697807" w:rsidRPr="00EA0AC9">
        <w:rPr>
          <w:rFonts w:ascii="Times New Roman" w:eastAsia="Times New Roman" w:hAnsi="Times New Roman" w:cs="Times New Roman"/>
          <w:color w:val="000000"/>
          <w:sz w:val="20"/>
          <w:szCs w:val="20"/>
          <w:lang w:eastAsia="pl-PL"/>
        </w:rPr>
        <w:t>Plebance</w:t>
      </w:r>
      <w:r w:rsidRPr="00AB7D4E">
        <w:rPr>
          <w:rFonts w:ascii="Times New Roman" w:hAnsi="Times New Roman" w:cs="Times New Roman"/>
          <w:iCs/>
          <w:sz w:val="20"/>
          <w:szCs w:val="20"/>
        </w:rPr>
        <w:t>.</w:t>
      </w:r>
    </w:p>
    <w:p w14:paraId="6578CACE" w14:textId="77777777" w:rsidR="00AB7D4E"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Wykonawca przez okres obowiązywania umowy zobowiązany jest do prowadzenia ewidencji przebiegu pojazdów na potrzeby rozliczenia usługi przewozu osób</w:t>
      </w:r>
      <w:r w:rsidR="00AB7D4E">
        <w:rPr>
          <w:rFonts w:ascii="Times New Roman" w:hAnsi="Times New Roman" w:cs="Times New Roman"/>
          <w:iCs/>
          <w:sz w:val="20"/>
          <w:szCs w:val="20"/>
        </w:rPr>
        <w:t xml:space="preserve"> </w:t>
      </w:r>
      <w:r w:rsidR="00AB7D4E" w:rsidRPr="000B1A3B">
        <w:rPr>
          <w:rFonts w:ascii="Times New Roman" w:hAnsi="Times New Roman" w:cs="Times New Roman"/>
          <w:sz w:val="20"/>
        </w:rPr>
        <w:t>odrębnie dla każdej części zamówienia.</w:t>
      </w:r>
    </w:p>
    <w:p w14:paraId="7809EF7E" w14:textId="525EDBDF"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iCs/>
          <w:sz w:val="20"/>
          <w:szCs w:val="20"/>
        </w:rPr>
        <w:t xml:space="preserve">Wykonawca zobowiązany jest do niezwłocznego informowania telefonicznego lub mailowego, lub pisemnego Zamawiającego o nieobecności uczestników w miejscu odbioru, a także </w:t>
      </w:r>
      <w:r w:rsidRPr="00AB7D4E">
        <w:rPr>
          <w:rFonts w:ascii="Times New Roman" w:hAnsi="Times New Roman" w:cs="Times New Roman"/>
          <w:bCs/>
          <w:iCs/>
          <w:sz w:val="20"/>
          <w:szCs w:val="20"/>
        </w:rPr>
        <w:t>innych czynników mających wpływ</w:t>
      </w:r>
      <w:r w:rsidR="00AB7D4E" w:rsidRPr="00AB7D4E">
        <w:rPr>
          <w:rFonts w:ascii="Times New Roman" w:hAnsi="Times New Roman" w:cs="Times New Roman"/>
          <w:bCs/>
          <w:iCs/>
          <w:sz w:val="20"/>
          <w:szCs w:val="20"/>
        </w:rPr>
        <w:t xml:space="preserve"> </w:t>
      </w:r>
      <w:r w:rsidRPr="00AB7D4E">
        <w:rPr>
          <w:rFonts w:ascii="Times New Roman" w:hAnsi="Times New Roman" w:cs="Times New Roman"/>
          <w:iCs/>
          <w:sz w:val="20"/>
          <w:szCs w:val="20"/>
        </w:rPr>
        <w:t>na realiza</w:t>
      </w:r>
      <w:r w:rsidRPr="00AB7D4E">
        <w:rPr>
          <w:rFonts w:ascii="Times New Roman" w:hAnsi="Times New Roman" w:cs="Times New Roman"/>
          <w:bCs/>
          <w:iCs/>
          <w:sz w:val="20"/>
          <w:szCs w:val="20"/>
        </w:rPr>
        <w:t>cję zamówienia</w:t>
      </w:r>
      <w:r w:rsidR="00AB7D4E">
        <w:rPr>
          <w:rFonts w:ascii="Times New Roman" w:hAnsi="Times New Roman" w:cs="Times New Roman"/>
          <w:bCs/>
          <w:iCs/>
          <w:sz w:val="20"/>
          <w:szCs w:val="20"/>
        </w:rPr>
        <w:t xml:space="preserve">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bCs/>
          <w:iCs/>
          <w:sz w:val="20"/>
          <w:szCs w:val="20"/>
        </w:rPr>
        <w:t>.</w:t>
      </w:r>
    </w:p>
    <w:p w14:paraId="3035BD85" w14:textId="77777777" w:rsidR="00957719" w:rsidRPr="00957719" w:rsidRDefault="00957719" w:rsidP="00957719">
      <w:pPr>
        <w:jc w:val="center"/>
        <w:rPr>
          <w:rFonts w:ascii="Times New Roman" w:hAnsi="Times New Roman" w:cs="Times New Roman"/>
          <w:b/>
          <w:sz w:val="20"/>
          <w:szCs w:val="20"/>
        </w:rPr>
      </w:pPr>
    </w:p>
    <w:p w14:paraId="18B45DD4"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§6</w:t>
      </w:r>
    </w:p>
    <w:p w14:paraId="5A803E91" w14:textId="049CF0E7" w:rsidR="00957719" w:rsidRPr="00AB7D4E" w:rsidRDefault="00957719" w:rsidP="00443BB7">
      <w:pPr>
        <w:pStyle w:val="Akapitzlist"/>
        <w:widowControl/>
        <w:numPr>
          <w:ilvl w:val="0"/>
          <w:numId w:val="50"/>
        </w:numPr>
        <w:autoSpaceDE/>
        <w:autoSpaceDN/>
        <w:contextualSpacing/>
        <w:rPr>
          <w:rFonts w:ascii="Times New Roman" w:hAnsi="Times New Roman" w:cs="Times New Roman"/>
          <w:sz w:val="20"/>
          <w:szCs w:val="20"/>
        </w:rPr>
      </w:pPr>
      <w:r w:rsidRPr="00957719">
        <w:rPr>
          <w:rFonts w:ascii="Times New Roman" w:hAnsi="Times New Roman" w:cs="Times New Roman"/>
          <w:sz w:val="20"/>
          <w:szCs w:val="20"/>
        </w:rPr>
        <w:t>Rozliczenie za wykonanie usługi następować będzie w okresach miesięcznych na podstawie faktur wystawionych przez Wykonawcę – po zakończeniu każdego miesiąca kalendarzowego i za faktycznie wykonane przewozy</w:t>
      </w:r>
      <w:r w:rsidR="00AB7D4E">
        <w:rPr>
          <w:rFonts w:ascii="Times New Roman" w:hAnsi="Times New Roman" w:cs="Times New Roman"/>
          <w:sz w:val="20"/>
          <w:szCs w:val="20"/>
        </w:rPr>
        <w:t xml:space="preserve">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sz w:val="20"/>
          <w:szCs w:val="20"/>
        </w:rPr>
        <w:t xml:space="preserve">. </w:t>
      </w:r>
    </w:p>
    <w:p w14:paraId="28495A6A" w14:textId="77777777" w:rsidR="00AB7D4E" w:rsidRDefault="00957719" w:rsidP="00AB7D4E">
      <w:pPr>
        <w:pStyle w:val="Akapitzlist"/>
        <w:widowControl/>
        <w:autoSpaceDE/>
        <w:autoSpaceDN/>
        <w:ind w:left="720"/>
        <w:contextualSpacing/>
        <w:rPr>
          <w:rFonts w:ascii="Times New Roman" w:hAnsi="Times New Roman" w:cs="Times New Roman"/>
          <w:sz w:val="20"/>
          <w:szCs w:val="20"/>
        </w:rPr>
      </w:pPr>
      <w:r w:rsidRPr="00957719">
        <w:rPr>
          <w:rFonts w:ascii="Times New Roman" w:hAnsi="Times New Roman" w:cs="Times New Roman"/>
          <w:sz w:val="20"/>
          <w:szCs w:val="20"/>
        </w:rPr>
        <w:t>Do faktury należy załączyć potwierdzenia wydane przez placówkę wymienioną w § 1, określające ilość dni wykonanych przewozów w miesiącu wraz z podpisem i pieczęcią dyrektora placówki lub upoważnionego przez niego pracownika, do której dokonywany będzie dowóz uczestników</w:t>
      </w:r>
      <w:r w:rsidR="00AB7D4E">
        <w:rPr>
          <w:rFonts w:ascii="Times New Roman" w:hAnsi="Times New Roman" w:cs="Times New Roman"/>
          <w:sz w:val="20"/>
          <w:szCs w:val="20"/>
        </w:rPr>
        <w:t xml:space="preserve">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sz w:val="20"/>
          <w:szCs w:val="20"/>
        </w:rPr>
        <w:t>.</w:t>
      </w:r>
    </w:p>
    <w:p w14:paraId="1B29DD12" w14:textId="3B9540A0"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AB7D4E">
        <w:rPr>
          <w:rFonts w:ascii="Times New Roman" w:hAnsi="Times New Roman" w:cs="Times New Roman"/>
          <w:sz w:val="20"/>
          <w:szCs w:val="20"/>
        </w:rPr>
        <w:t>Zamawiający zobowiązuje się do zapłaty należnego Wykonawcy wynagrodzenia w terminie 14 dni od daty otrzymania prawidłowo wystawionej faktury wraz z potwierdzeniami, o których mowa w ust. 1</w:t>
      </w:r>
      <w:r w:rsidR="00AB7D4E">
        <w:rPr>
          <w:rFonts w:ascii="Times New Roman" w:hAnsi="Times New Roman" w:cs="Times New Roman"/>
          <w:sz w:val="20"/>
          <w:szCs w:val="20"/>
        </w:rPr>
        <w:t xml:space="preserve">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sz w:val="20"/>
          <w:szCs w:val="20"/>
        </w:rPr>
        <w:t xml:space="preserve">. </w:t>
      </w:r>
    </w:p>
    <w:p w14:paraId="3012BB28" w14:textId="77777777" w:rsidR="00957719" w:rsidRPr="00957719" w:rsidRDefault="00957719" w:rsidP="00957719">
      <w:pPr>
        <w:rPr>
          <w:rFonts w:ascii="Times New Roman" w:hAnsi="Times New Roman" w:cs="Times New Roman"/>
          <w:b/>
          <w:sz w:val="20"/>
          <w:szCs w:val="20"/>
        </w:rPr>
      </w:pPr>
    </w:p>
    <w:p w14:paraId="59A2A92C"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§7</w:t>
      </w:r>
    </w:p>
    <w:p w14:paraId="5040ED4D"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1. Wykonawca zobowiązuje się do: </w:t>
      </w:r>
    </w:p>
    <w:p w14:paraId="65DC8786"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posiadania sprawnych (bez względu na warunki atmosferyczne) środków transportu wraz z homologacją</w:t>
      </w:r>
      <w:r w:rsidRPr="00957719">
        <w:rPr>
          <w:rFonts w:ascii="Times New Roman" w:hAnsi="Times New Roman" w:cs="Times New Roman"/>
          <w:sz w:val="20"/>
          <w:szCs w:val="20"/>
        </w:rPr>
        <w:br/>
        <w:t xml:space="preserve">i aktualnym ubezpieczeniem OC, </w:t>
      </w:r>
    </w:p>
    <w:p w14:paraId="584816BD"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zatrudniania kierowców posiadających wymagane przepisami prawa kwalifikacje, </w:t>
      </w:r>
    </w:p>
    <w:p w14:paraId="609D428D"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kierowcy zaktualizowanego wykazu lub przesłanie go na adres Wykonawcy. </w:t>
      </w:r>
    </w:p>
    <w:p w14:paraId="0C0EF8A9" w14:textId="488C4AEE" w:rsidR="00957719" w:rsidRPr="00AB7D4E" w:rsidRDefault="00957719" w:rsidP="00443BB7">
      <w:pPr>
        <w:pStyle w:val="Akapitzlist"/>
        <w:widowControl/>
        <w:numPr>
          <w:ilvl w:val="0"/>
          <w:numId w:val="48"/>
        </w:numPr>
        <w:autoSpaceDE/>
        <w:autoSpaceDN/>
        <w:ind w:hanging="294"/>
        <w:contextualSpacing/>
        <w:rPr>
          <w:rFonts w:ascii="Times New Roman" w:hAnsi="Times New Roman" w:cs="Times New Roman"/>
          <w:sz w:val="20"/>
          <w:szCs w:val="20"/>
        </w:rPr>
      </w:pPr>
      <w:r w:rsidRPr="00957719">
        <w:rPr>
          <w:rFonts w:ascii="Times New Roman" w:hAnsi="Times New Roman" w:cs="Times New Roman"/>
          <w:sz w:val="20"/>
          <w:szCs w:val="20"/>
        </w:rPr>
        <w:t>utrzymania i oznakowania pojazdów umożliwiających prawidłowe wykonywanie umowy oraz utrzymania ich</w:t>
      </w:r>
      <w:r w:rsidR="00AB7D4E">
        <w:rPr>
          <w:rFonts w:ascii="Times New Roman" w:hAnsi="Times New Roman" w:cs="Times New Roman"/>
          <w:sz w:val="20"/>
          <w:szCs w:val="20"/>
        </w:rPr>
        <w:t xml:space="preserve"> </w:t>
      </w:r>
      <w:r w:rsidRPr="00957719">
        <w:rPr>
          <w:rFonts w:ascii="Times New Roman" w:hAnsi="Times New Roman" w:cs="Times New Roman"/>
          <w:sz w:val="20"/>
          <w:szCs w:val="20"/>
        </w:rPr>
        <w:t xml:space="preserve">w stanie technicznym i sanitarnym odpowiadającym przewozowi uczniów. Przed przystąpieniem do realizacji zamówienia Wykonawca prześle Zamawiającemu wykaz pojazdów używanych </w:t>
      </w:r>
      <w:r w:rsidR="00AB7D4E" w:rsidRPr="000B1A3B">
        <w:rPr>
          <w:rFonts w:ascii="Times New Roman" w:hAnsi="Times New Roman" w:cs="Times New Roman"/>
          <w:sz w:val="20"/>
        </w:rPr>
        <w:t>odrębnie dla każdej części zamówienia</w:t>
      </w:r>
      <w:r w:rsidRPr="00AB7D4E">
        <w:rPr>
          <w:rFonts w:ascii="Times New Roman" w:hAnsi="Times New Roman" w:cs="Times New Roman"/>
          <w:sz w:val="20"/>
          <w:szCs w:val="20"/>
        </w:rPr>
        <w:t>,</w:t>
      </w:r>
      <w:r w:rsidR="00AB7D4E" w:rsidRPr="00AB7D4E">
        <w:rPr>
          <w:rFonts w:ascii="Times New Roman" w:hAnsi="Times New Roman" w:cs="Times New Roman"/>
          <w:sz w:val="20"/>
          <w:szCs w:val="20"/>
        </w:rPr>
        <w:t xml:space="preserve"> </w:t>
      </w:r>
      <w:r w:rsidRPr="00AB7D4E">
        <w:rPr>
          <w:rFonts w:ascii="Times New Roman" w:hAnsi="Times New Roman" w:cs="Times New Roman"/>
          <w:sz w:val="20"/>
          <w:szCs w:val="20"/>
        </w:rPr>
        <w:t xml:space="preserve">a także będzie przekazywał pisemną informację </w:t>
      </w:r>
      <w:r w:rsidR="002802A4">
        <w:rPr>
          <w:rFonts w:ascii="Times New Roman" w:hAnsi="Times New Roman" w:cs="Times New Roman"/>
          <w:sz w:val="20"/>
          <w:szCs w:val="20"/>
        </w:rPr>
        <w:br/>
      </w:r>
      <w:r w:rsidRPr="00AB7D4E">
        <w:rPr>
          <w:rFonts w:ascii="Times New Roman" w:hAnsi="Times New Roman" w:cs="Times New Roman"/>
          <w:sz w:val="20"/>
          <w:szCs w:val="20"/>
        </w:rPr>
        <w:t xml:space="preserve">o każdej zmianie pojazdu, w przypadkach określonych niniejszą umową, </w:t>
      </w:r>
    </w:p>
    <w:p w14:paraId="35663247" w14:textId="575FB7AA"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wykonania usług przewozowych pojazdami przeznaczonymi do realizacji przewozów oznaczonymi </w:t>
      </w:r>
      <w:r w:rsidR="002802A4">
        <w:rPr>
          <w:rFonts w:ascii="Times New Roman" w:hAnsi="Times New Roman" w:cs="Times New Roman"/>
          <w:sz w:val="20"/>
          <w:szCs w:val="20"/>
        </w:rPr>
        <w:br/>
      </w:r>
      <w:r w:rsidRPr="00957719">
        <w:rPr>
          <w:rFonts w:ascii="Times New Roman" w:hAnsi="Times New Roman" w:cs="Times New Roman"/>
          <w:sz w:val="20"/>
          <w:szCs w:val="20"/>
        </w:rPr>
        <w:t>w sposób określony w art. 57 ust. 1 ustawy z dnia 20 czerwca 1997 r. Prawo o ruchu drogowym (Dz. U. z 20</w:t>
      </w:r>
      <w:r w:rsidR="002802A4">
        <w:rPr>
          <w:rFonts w:ascii="Times New Roman" w:hAnsi="Times New Roman" w:cs="Times New Roman"/>
          <w:sz w:val="20"/>
          <w:szCs w:val="20"/>
        </w:rPr>
        <w:t>2</w:t>
      </w:r>
      <w:r w:rsidR="00D06CB5">
        <w:rPr>
          <w:rFonts w:ascii="Times New Roman" w:hAnsi="Times New Roman" w:cs="Times New Roman"/>
          <w:sz w:val="20"/>
          <w:szCs w:val="20"/>
        </w:rPr>
        <w:t>1</w:t>
      </w:r>
      <w:r w:rsidRPr="00957719">
        <w:rPr>
          <w:rFonts w:ascii="Times New Roman" w:hAnsi="Times New Roman" w:cs="Times New Roman"/>
          <w:sz w:val="20"/>
          <w:szCs w:val="20"/>
        </w:rPr>
        <w:t xml:space="preserve"> poz. </w:t>
      </w:r>
      <w:r w:rsidR="00D06CB5">
        <w:rPr>
          <w:rFonts w:ascii="Times New Roman" w:hAnsi="Times New Roman" w:cs="Times New Roman"/>
          <w:sz w:val="20"/>
          <w:szCs w:val="20"/>
        </w:rPr>
        <w:t>450</w:t>
      </w:r>
      <w:r w:rsidRPr="00957719">
        <w:rPr>
          <w:rFonts w:ascii="Times New Roman" w:hAnsi="Times New Roman" w:cs="Times New Roman"/>
          <w:sz w:val="20"/>
          <w:szCs w:val="20"/>
        </w:rPr>
        <w:t xml:space="preserve"> ze zm.), </w:t>
      </w:r>
    </w:p>
    <w:p w14:paraId="2CA3A131"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punktualności oraz do podstawiania pojazdów w miejscach wskazanych przez Zamawiającego, </w:t>
      </w:r>
    </w:p>
    <w:p w14:paraId="1C6B8EA6" w14:textId="77777777" w:rsidR="00957719" w:rsidRPr="00957719" w:rsidRDefault="00957719" w:rsidP="00443BB7">
      <w:pPr>
        <w:pStyle w:val="Akapitzlist"/>
        <w:widowControl/>
        <w:numPr>
          <w:ilvl w:val="0"/>
          <w:numId w:val="40"/>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przestrzegania zakazu palenia tytoniu w pojazdach oraz w ich pobliżu. </w:t>
      </w:r>
    </w:p>
    <w:p w14:paraId="37392054" w14:textId="74E8BDA8" w:rsidR="00957719" w:rsidRDefault="00957719" w:rsidP="002802A4">
      <w:pPr>
        <w:pStyle w:val="Akapitzlist"/>
        <w:ind w:left="360"/>
        <w:contextualSpacing/>
        <w:rPr>
          <w:rFonts w:ascii="Times New Roman" w:hAnsi="Times New Roman" w:cs="Times New Roman"/>
          <w:sz w:val="20"/>
          <w:szCs w:val="20"/>
        </w:rPr>
      </w:pPr>
      <w:r w:rsidRPr="00957719">
        <w:rPr>
          <w:rFonts w:ascii="Times New Roman" w:hAnsi="Times New Roman" w:cs="Times New Roman"/>
          <w:sz w:val="20"/>
          <w:szCs w:val="20"/>
        </w:rPr>
        <w:t xml:space="preserve">2. Wykonawca z tytułu prowadzonej działalności jest ubezpieczony od odpowiedzialności cywilnej w okresie realizacji niniejszej umowy. Najpóźniej w dniu zawarcia niniejszej umowy Wykonawca dostarczy Zamawiającemu kopię polisy OC w zakresie prowadzonej działalności gospodarczej na sumę ubezpieczenia minimum  </w:t>
      </w:r>
      <w:r w:rsidR="00D06CB5">
        <w:rPr>
          <w:rFonts w:ascii="Times New Roman" w:hAnsi="Times New Roman" w:cs="Times New Roman"/>
          <w:sz w:val="20"/>
          <w:szCs w:val="20"/>
        </w:rPr>
        <w:t>5</w:t>
      </w:r>
      <w:r w:rsidRPr="00957719">
        <w:rPr>
          <w:rFonts w:ascii="Times New Roman" w:hAnsi="Times New Roman" w:cs="Times New Roman"/>
          <w:sz w:val="20"/>
          <w:szCs w:val="20"/>
        </w:rPr>
        <w:t>0 000,00 zł.</w:t>
      </w:r>
    </w:p>
    <w:p w14:paraId="55885E9D" w14:textId="77777777" w:rsidR="002802A4" w:rsidRPr="002802A4" w:rsidRDefault="002802A4" w:rsidP="002802A4">
      <w:pPr>
        <w:pStyle w:val="Akapitzlist"/>
        <w:ind w:left="360"/>
        <w:contextualSpacing/>
        <w:rPr>
          <w:rFonts w:ascii="Times New Roman" w:hAnsi="Times New Roman" w:cs="Times New Roman"/>
          <w:sz w:val="20"/>
          <w:szCs w:val="20"/>
        </w:rPr>
      </w:pPr>
    </w:p>
    <w:p w14:paraId="2599FE39"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§8</w:t>
      </w:r>
    </w:p>
    <w:p w14:paraId="1FBAA408" w14:textId="77777777" w:rsidR="00957719" w:rsidRPr="00957719" w:rsidRDefault="00957719" w:rsidP="00957719">
      <w:pPr>
        <w:jc w:val="both"/>
        <w:rPr>
          <w:rFonts w:ascii="Times New Roman" w:hAnsi="Times New Roman" w:cs="Times New Roman"/>
          <w:sz w:val="20"/>
          <w:szCs w:val="20"/>
        </w:rPr>
      </w:pPr>
      <w:r w:rsidRPr="00957719">
        <w:rPr>
          <w:rFonts w:ascii="Times New Roman" w:hAnsi="Times New Roman" w:cs="Times New Roman"/>
          <w:sz w:val="20"/>
          <w:szCs w:val="20"/>
        </w:rPr>
        <w:t xml:space="preserve">W uzasadnionych przypadkach Zamawiający zastrzega sobie prawo zobowiązania Wykonawcy do dokonania dodatkowych przeglądów stanu technicznego pojazdów, niezależnie od przeglądów dokonywanych na 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niego osobie wstęp do pojazdu i bezpłatny przejazd w charakterze obserwatora. </w:t>
      </w:r>
    </w:p>
    <w:p w14:paraId="563379C8" w14:textId="1F0E0922" w:rsidR="00957719" w:rsidRDefault="00957719" w:rsidP="00957719">
      <w:pPr>
        <w:jc w:val="center"/>
        <w:rPr>
          <w:rFonts w:ascii="Times New Roman" w:hAnsi="Times New Roman" w:cs="Times New Roman"/>
          <w:b/>
          <w:sz w:val="20"/>
          <w:szCs w:val="20"/>
        </w:rPr>
      </w:pPr>
    </w:p>
    <w:p w14:paraId="788127AD" w14:textId="77777777" w:rsidR="000946D2" w:rsidRPr="00957719" w:rsidRDefault="000946D2" w:rsidP="00957719">
      <w:pPr>
        <w:jc w:val="center"/>
        <w:rPr>
          <w:rFonts w:ascii="Times New Roman" w:hAnsi="Times New Roman" w:cs="Times New Roman"/>
          <w:b/>
          <w:sz w:val="20"/>
          <w:szCs w:val="20"/>
        </w:rPr>
      </w:pPr>
    </w:p>
    <w:p w14:paraId="0FD3D450"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lastRenderedPageBreak/>
        <w:t>§9</w:t>
      </w:r>
    </w:p>
    <w:p w14:paraId="4C84AEB2" w14:textId="544F3BBF"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Zamawiający zobowiązuje się do informowania Wykonawcy z jednodniowym wyprzedzeniem o planowanym lub mogącym wystąpić ograniczeniu liczby kursów – dowozów i odwozów lub zmianach w planie dowozów</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Informacja może zostać przekazana telefonicznie lub pocztą elektroniczną. </w:t>
      </w:r>
    </w:p>
    <w:p w14:paraId="192EADE5" w14:textId="77777777"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przypadku wystąpienia awarii pojazdu Wykonawca jest zobowiązany niezwłocznie poinformować o tym fakcie Zamawiającego oraz zapewnić w ciągu 1 godziny zastępczy środek transportu o zbliżonej liczbie miejsc siedzących. W przypadku nie spełnienia tego warunku Wykonawca pokryje koszty, jakie musiał ponieść Zamawiający z tego powodu, w celu zapewnienia ciągłości dowozów i odwozów. </w:t>
      </w:r>
    </w:p>
    <w:p w14:paraId="2ED1EBC1" w14:textId="77777777" w:rsidR="00957719" w:rsidRPr="00957719" w:rsidRDefault="00957719" w:rsidP="00443BB7">
      <w:pPr>
        <w:pStyle w:val="Akapitzlist"/>
        <w:widowControl/>
        <w:numPr>
          <w:ilvl w:val="0"/>
          <w:numId w:val="41"/>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Koszty dojazdu Wykonawcy do miejsca rozpoczęcia trasy i zjazdu po zakończeniu dowozów nie obciążają Zamawiającego. </w:t>
      </w:r>
    </w:p>
    <w:p w14:paraId="464E227B" w14:textId="77777777" w:rsidR="00957719" w:rsidRPr="00957719" w:rsidRDefault="00957719" w:rsidP="00957719">
      <w:pPr>
        <w:jc w:val="center"/>
        <w:rPr>
          <w:rFonts w:ascii="Times New Roman" w:hAnsi="Times New Roman" w:cs="Times New Roman"/>
          <w:b/>
          <w:sz w:val="20"/>
          <w:szCs w:val="20"/>
        </w:rPr>
      </w:pPr>
    </w:p>
    <w:p w14:paraId="3E8D9A95"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§10</w:t>
      </w:r>
    </w:p>
    <w:p w14:paraId="59700E0F" w14:textId="585679EE"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Zamawiający przewiduje możliwość zmiany postanowień niniejszej umowy dotyczących wykonania jej przedmiotu</w:t>
      </w:r>
      <w:r w:rsidR="00154BA6">
        <w:rPr>
          <w:rFonts w:ascii="Times New Roman" w:hAnsi="Times New Roman" w:cs="Times New Roman"/>
          <w:sz w:val="20"/>
          <w:szCs w:val="20"/>
        </w:rPr>
        <w:t xml:space="preserve"> </w:t>
      </w:r>
      <w:r w:rsidRPr="00957719">
        <w:rPr>
          <w:rFonts w:ascii="Times New Roman" w:hAnsi="Times New Roman" w:cs="Times New Roman"/>
          <w:sz w:val="20"/>
          <w:szCs w:val="20"/>
        </w:rPr>
        <w:t xml:space="preserve">w przypadku: </w:t>
      </w:r>
    </w:p>
    <w:p w14:paraId="3AD83DAD"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okoliczności, za które Wykonawca nie ponosi odpowiedzialności,</w:t>
      </w:r>
    </w:p>
    <w:p w14:paraId="14C2E2BA"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uzasadnionych zmian w zakresie sposobu wykonania przedmiotu zamówienia proponowanych przez Zamawiającego lub Wykonawcę, jeżeli zmiany te są korzystne dla Zamawiającego, </w:t>
      </w:r>
    </w:p>
    <w:p w14:paraId="1380BAFC" w14:textId="50A7700E"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możliwych odstępstw od podanego harmonogramu przewozów uzależnionych od zmiany planów zajęć, liczby uczestników, likwidacji </w:t>
      </w:r>
      <w:r w:rsidR="000946D2" w:rsidRPr="00EA0AC9">
        <w:rPr>
          <w:rFonts w:ascii="Times New Roman" w:eastAsia="Times New Roman" w:hAnsi="Times New Roman" w:cs="Times New Roman"/>
          <w:color w:val="000000"/>
          <w:sz w:val="20"/>
          <w:szCs w:val="20"/>
          <w:lang w:eastAsia="pl-PL"/>
        </w:rPr>
        <w:t xml:space="preserve">Placówki Wsparcia Dziennego </w:t>
      </w:r>
      <w:r w:rsidR="000946D2">
        <w:rPr>
          <w:rFonts w:ascii="Times New Roman" w:eastAsia="Times New Roman" w:hAnsi="Times New Roman" w:cs="Times New Roman"/>
          <w:color w:val="000000"/>
          <w:sz w:val="20"/>
          <w:szCs w:val="20"/>
          <w:lang w:eastAsia="pl-PL"/>
        </w:rPr>
        <w:t xml:space="preserve">w </w:t>
      </w:r>
      <w:r w:rsidR="000946D2" w:rsidRPr="00EA0AC9">
        <w:rPr>
          <w:rFonts w:ascii="Times New Roman" w:eastAsia="Times New Roman" w:hAnsi="Times New Roman" w:cs="Times New Roman"/>
          <w:color w:val="000000"/>
          <w:sz w:val="20"/>
          <w:szCs w:val="20"/>
          <w:lang w:eastAsia="pl-PL"/>
        </w:rPr>
        <w:t>Plebance</w:t>
      </w:r>
      <w:r w:rsidRPr="00957719">
        <w:rPr>
          <w:rFonts w:ascii="Times New Roman" w:hAnsi="Times New Roman" w:cs="Times New Roman"/>
          <w:sz w:val="20"/>
          <w:szCs w:val="20"/>
        </w:rPr>
        <w:t xml:space="preserve">, odpracowywania dni wolnych, zmiany trasy itp. </w:t>
      </w:r>
    </w:p>
    <w:p w14:paraId="4C921EFA" w14:textId="77777777" w:rsidR="00957719" w:rsidRPr="00957719"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wystąpienia zmian przepisów prawnych istotnych dla realizacji przedmiotu umowy i mających wpływ na zakres lub termin wykonania przedmiotu umowy,</w:t>
      </w:r>
    </w:p>
    <w:p w14:paraId="5688013B" w14:textId="77777777" w:rsidR="00154BA6" w:rsidRDefault="00957719"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cofnięcia lub wygaśnięcia licencji Wykonawcy na krajowy transport drogowy</w:t>
      </w:r>
      <w:r w:rsidR="00154BA6">
        <w:rPr>
          <w:rFonts w:ascii="Times New Roman" w:hAnsi="Times New Roman" w:cs="Times New Roman"/>
          <w:sz w:val="20"/>
          <w:szCs w:val="20"/>
        </w:rPr>
        <w:t>,</w:t>
      </w:r>
    </w:p>
    <w:p w14:paraId="2E8DA5F1" w14:textId="4C75C9FB"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danych Wykonawcy (np. zmiana adresu, nazwy itp.) lub zmian</w:t>
      </w:r>
      <w:r>
        <w:rPr>
          <w:rFonts w:ascii="Times New Roman" w:hAnsi="Times New Roman" w:cs="Times New Roman"/>
          <w:sz w:val="20"/>
        </w:rPr>
        <w:t>y</w:t>
      </w:r>
      <w:r w:rsidRPr="00154BA6">
        <w:rPr>
          <w:rFonts w:ascii="Times New Roman" w:hAnsi="Times New Roman" w:cs="Times New Roman"/>
          <w:sz w:val="20"/>
        </w:rPr>
        <w:t xml:space="preserve"> wynikając</w:t>
      </w:r>
      <w:r>
        <w:rPr>
          <w:rFonts w:ascii="Times New Roman" w:hAnsi="Times New Roman" w:cs="Times New Roman"/>
          <w:sz w:val="20"/>
        </w:rPr>
        <w:t>ej</w:t>
      </w:r>
      <w:r w:rsidRPr="00154BA6">
        <w:rPr>
          <w:rFonts w:ascii="Times New Roman" w:hAnsi="Times New Roman" w:cs="Times New Roman"/>
          <w:sz w:val="20"/>
        </w:rPr>
        <w:t xml:space="preserve"> z przekształcenia podmiotowego po stronie Wykonawcy skutkująca sukcesją generalną,</w:t>
      </w:r>
    </w:p>
    <w:p w14:paraId="6DA2C9B4" w14:textId="77777777"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wynikającej z powstania niezamierzonych niezgodności pomiędzy zapisami umowy, a treścią oferty lub specyfikacji warunków zamówienia,</w:t>
      </w:r>
    </w:p>
    <w:p w14:paraId="4A1E59A1" w14:textId="2C7C9E78" w:rsidR="00154BA6" w:rsidRPr="00154BA6" w:rsidRDefault="00154BA6" w:rsidP="00443BB7">
      <w:pPr>
        <w:pStyle w:val="Akapitzlist"/>
        <w:widowControl/>
        <w:numPr>
          <w:ilvl w:val="0"/>
          <w:numId w:val="42"/>
        </w:numPr>
        <w:autoSpaceDE/>
        <w:autoSpaceDN/>
        <w:spacing w:before="0"/>
        <w:contextualSpacing/>
        <w:rPr>
          <w:rFonts w:ascii="Times New Roman" w:hAnsi="Times New Roman" w:cs="Times New Roman"/>
          <w:sz w:val="20"/>
          <w:szCs w:val="20"/>
        </w:rPr>
      </w:pPr>
      <w:r w:rsidRPr="00154BA6">
        <w:rPr>
          <w:rFonts w:ascii="Times New Roman" w:hAnsi="Times New Roman"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5538428C" w14:textId="77777777" w:rsidR="00957719" w:rsidRPr="00957719" w:rsidRDefault="00957719" w:rsidP="00957719">
      <w:pPr>
        <w:ind w:left="360"/>
        <w:jc w:val="center"/>
        <w:rPr>
          <w:rFonts w:ascii="Times New Roman" w:hAnsi="Times New Roman" w:cs="Times New Roman"/>
          <w:b/>
          <w:sz w:val="20"/>
          <w:szCs w:val="20"/>
        </w:rPr>
      </w:pPr>
    </w:p>
    <w:p w14:paraId="6A5DE420"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§11</w:t>
      </w:r>
    </w:p>
    <w:p w14:paraId="2F0595B7" w14:textId="77777777"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Strony ustalają, iż w przypadku niewykonania lub nienależytego wykonania warunków umowy przez Wykonawcę naliczane będą kary umowne. </w:t>
      </w:r>
    </w:p>
    <w:p w14:paraId="044D4B27" w14:textId="77777777"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zapłaci Zamawiającemu karę umowną: </w:t>
      </w:r>
    </w:p>
    <w:p w14:paraId="2448B717" w14:textId="571E2396"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nieterminowego wykonania usług określonych w § 1 z przyczyn leżących po stronie Wykonawcy - w wysokości  1% miesięcznego wynagrodzenia brutto za faktycznie wykonane przewozy  należnego w miesiącu nieterminowego wykonania usług w każdym przypadku i za każde rozpoczęte 30 minut opóźnienia w wykonaniu usługi w stosunku do ustalonego terminu w harmonogramie, o którym mowa w § 1 ust. 1 niniejszej umowy</w:t>
      </w:r>
      <w:r w:rsidR="00154BA6" w:rsidRPr="00154BA6">
        <w:rPr>
          <w:rFonts w:ascii="Times New Roman" w:hAnsi="Times New Roman" w:cs="Times New Roman"/>
          <w:sz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14A4AF5F" w14:textId="77ED78CD"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opóźnienia przekraczającego 10 minut w podstawieniu pojazdu zastępczego w razie wystąpienia awarii - w wysokości 1% miesięcznego wynagrodzenia brutto za faktycznie wykonane przewozu należnego w miesiącu wystąpienia opóźnienia za każdy przypadek opóźnienia</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0CE883F7" w14:textId="768F9AC4"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niesprawnego technicznie - w wysokości 3% miesięcznego wynagrodzenia brutto należnego w miesiącu podstawienia niesprawnego pojazdu, za każdy taki przypadek</w:t>
      </w:r>
      <w:r w:rsidR="00154BA6" w:rsidRPr="00154BA6">
        <w:rPr>
          <w:rFonts w:ascii="Times New Roman" w:hAnsi="Times New Roman" w:cs="Times New Roman"/>
          <w:sz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4F1B53E6" w14:textId="44F5D590"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podstawienia samochodu nie spełniającego wymagań wynikających z umowy - w wysokości  3% miesięcznego wynagrodzenia brutto należnego w miesiącu podstawienia pojazdu niespełanijącego wymagań za każdy przypadek</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w:t>
      </w:r>
    </w:p>
    <w:p w14:paraId="666E8F18" w14:textId="22F65E76"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 każdym przypadku podstawienia samochodu innego niż wymieniony w § 4 ust. 1 niniejszej umowy, bez uprzedniego pisemnego poinformowania o tym Zamawiającego ze wskazaniem przyczyn podstawienia innego pojazdu i uzyskania na powyższe zgody Zamawiającego - w wysokości  </w:t>
      </w:r>
      <w:r w:rsidR="00CA24DF">
        <w:rPr>
          <w:rFonts w:ascii="Times New Roman" w:hAnsi="Times New Roman" w:cs="Times New Roman"/>
          <w:sz w:val="20"/>
          <w:szCs w:val="20"/>
        </w:rPr>
        <w:t>3</w:t>
      </w:r>
      <w:r w:rsidRPr="00957719">
        <w:rPr>
          <w:rFonts w:ascii="Times New Roman" w:hAnsi="Times New Roman" w:cs="Times New Roman"/>
          <w:sz w:val="20"/>
          <w:szCs w:val="20"/>
        </w:rPr>
        <w:t xml:space="preserve"> 000,00 zł,</w:t>
      </w:r>
      <w:r w:rsidR="00154BA6">
        <w:rPr>
          <w:rFonts w:ascii="Times New Roman" w:hAnsi="Times New Roman" w:cs="Times New Roman"/>
          <w:sz w:val="20"/>
          <w:szCs w:val="20"/>
        </w:rPr>
        <w:t xml:space="preserve"> </w:t>
      </w:r>
      <w:r w:rsidRPr="00957719">
        <w:rPr>
          <w:rFonts w:ascii="Times New Roman" w:hAnsi="Times New Roman" w:cs="Times New Roman"/>
          <w:sz w:val="20"/>
          <w:szCs w:val="20"/>
        </w:rPr>
        <w:t>za każdy taki przypadek</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3A74852E" w14:textId="6C37C29B"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z tytułu nienależytego wykonania obowiązków umownych innych niż wymienionych wyżej - w wysokości  1 000,00 zł za każde stwierdzone nienależyte wykonanie umowy</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2325FA0C" w14:textId="5FE0B671"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lastRenderedPageBreak/>
        <w:t xml:space="preserve">z tytułu odstąpienia od umowy z przyczyn zależnych od Wykonawcy - w wysokości </w:t>
      </w:r>
      <w:r w:rsidR="00CA24DF">
        <w:rPr>
          <w:rFonts w:ascii="Times New Roman" w:hAnsi="Times New Roman" w:cs="Times New Roman"/>
          <w:sz w:val="20"/>
          <w:szCs w:val="20"/>
        </w:rPr>
        <w:t>1</w:t>
      </w:r>
      <w:r w:rsidRPr="00957719">
        <w:rPr>
          <w:rFonts w:ascii="Times New Roman" w:hAnsi="Times New Roman" w:cs="Times New Roman"/>
          <w:sz w:val="20"/>
          <w:szCs w:val="20"/>
        </w:rPr>
        <w:t>0 000,00 zł</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w:t>
      </w:r>
    </w:p>
    <w:p w14:paraId="02F66B04" w14:textId="22CDA0EC"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sz w:val="20"/>
          <w:szCs w:val="20"/>
        </w:rPr>
      </w:pPr>
      <w:r w:rsidRPr="00957719">
        <w:rPr>
          <w:rFonts w:ascii="Times New Roman" w:eastAsia="Calibri" w:hAnsi="Times New Roman" w:cs="Times New Roman"/>
          <w:color w:val="000000"/>
          <w:sz w:val="20"/>
          <w:szCs w:val="20"/>
        </w:rPr>
        <w:t xml:space="preserve">w każdym przypadku niedopełnienia obowiązku, o którym mowa w § 13 ust. 1 </w:t>
      </w:r>
      <w:r w:rsidRPr="00957719">
        <w:rPr>
          <w:rFonts w:ascii="Times New Roman" w:hAnsi="Times New Roman" w:cs="Times New Roman"/>
          <w:sz w:val="20"/>
          <w:szCs w:val="20"/>
        </w:rPr>
        <w:t>Wykonawca zapłaci Zamawiającemu karę</w:t>
      </w:r>
      <w:r w:rsidRPr="00957719">
        <w:rPr>
          <w:rFonts w:ascii="Times New Roman" w:eastAsia="Calibri" w:hAnsi="Times New Roman" w:cs="Times New Roman"/>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r w:rsidR="00154BA6">
        <w:rPr>
          <w:rFonts w:ascii="Times New Roman" w:eastAsia="Calibri" w:hAnsi="Times New Roman" w:cs="Times New Roman"/>
          <w:color w:val="000000"/>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eastAsia="Calibri" w:hAnsi="Times New Roman" w:cs="Times New Roman"/>
          <w:color w:val="000000"/>
          <w:sz w:val="20"/>
          <w:szCs w:val="20"/>
        </w:rPr>
        <w:t>,</w:t>
      </w:r>
    </w:p>
    <w:p w14:paraId="427424F6" w14:textId="231C19D7" w:rsidR="00957719" w:rsidRPr="00957719" w:rsidRDefault="00957719" w:rsidP="00443BB7">
      <w:pPr>
        <w:pStyle w:val="Akapitzlist"/>
        <w:widowControl/>
        <w:numPr>
          <w:ilvl w:val="0"/>
          <w:numId w:val="44"/>
        </w:numPr>
        <w:autoSpaceDE/>
        <w:autoSpaceDN/>
        <w:spacing w:before="0"/>
        <w:contextualSpacing/>
        <w:rPr>
          <w:rFonts w:ascii="Times New Roman" w:hAnsi="Times New Roman" w:cs="Times New Roman"/>
          <w:color w:val="FF0000"/>
          <w:sz w:val="20"/>
          <w:szCs w:val="20"/>
        </w:rPr>
      </w:pPr>
      <w:r w:rsidRPr="00957719">
        <w:rPr>
          <w:rFonts w:ascii="Times New Roman" w:hAnsi="Times New Roman" w:cs="Times New Roman"/>
          <w:sz w:val="20"/>
          <w:szCs w:val="20"/>
        </w:rPr>
        <w:t>w przypadku naruszenia zapisu umowy</w:t>
      </w:r>
      <w:r w:rsidRPr="00957719">
        <w:rPr>
          <w:rFonts w:ascii="Times New Roman" w:hAnsi="Times New Roman" w:cs="Times New Roman"/>
          <w:color w:val="FF0000"/>
          <w:sz w:val="20"/>
          <w:szCs w:val="20"/>
        </w:rPr>
        <w:t xml:space="preserve"> </w:t>
      </w:r>
      <w:r w:rsidRPr="00957719">
        <w:rPr>
          <w:rFonts w:ascii="Times New Roman" w:hAnsi="Times New Roman" w:cs="Times New Roman"/>
          <w:sz w:val="20"/>
          <w:szCs w:val="20"/>
        </w:rPr>
        <w:t>§ 1 ust. 10 Zamawiający naliczy karę umowną w wysokości 500 zł za każdy przypadek braku gotowości</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w:t>
      </w:r>
    </w:p>
    <w:p w14:paraId="7CBAC729" w14:textId="1DE64E44"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W przypadku gdy wysokość kar umownych nie pokryje poniesionej szkoły Zamawiający zastrzega sobie prawo do dochodzenia odszkodowania przewyższającego wysokość kar umownych na zasadach ogólnych</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24775FEA" w14:textId="0E29AB6B"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Kary umowne mogą zostać potrącone przez Zamawiającego z należnego Wykonawcy wynagrodzenia</w:t>
      </w:r>
      <w:r w:rsidRPr="00957719">
        <w:rPr>
          <w:rFonts w:ascii="Times New Roman" w:hAnsi="Times New Roman" w:cs="Times New Roman"/>
          <w:sz w:val="20"/>
          <w:szCs w:val="20"/>
        </w:rPr>
        <w:br/>
        <w:t>za świadczone usługi</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 xml:space="preserve">. </w:t>
      </w:r>
    </w:p>
    <w:p w14:paraId="12A75CC4" w14:textId="2EFB7BEB" w:rsidR="00957719" w:rsidRPr="00957719" w:rsidRDefault="00957719" w:rsidP="00443BB7">
      <w:pPr>
        <w:pStyle w:val="Akapitzlist"/>
        <w:widowControl/>
        <w:numPr>
          <w:ilvl w:val="0"/>
          <w:numId w:val="43"/>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Ustala się, że za przejazdy, które nie zostały zrealizowane z przyczyn zależnych od Zamawiającego i wobec których nie dotrzymano terminu określonego w § 10 ust. 1, Wykonawca  otrzyma wynagrodzenie wg stawki określonej w § 5 pomniejszone o  35%</w:t>
      </w:r>
      <w:r w:rsidR="00154BA6">
        <w:rPr>
          <w:rFonts w:ascii="Times New Roman" w:hAnsi="Times New Roman" w:cs="Times New Roman"/>
          <w:sz w:val="20"/>
          <w:szCs w:val="20"/>
        </w:rPr>
        <w:t xml:space="preserve"> </w:t>
      </w:r>
      <w:r w:rsidR="00154BA6" w:rsidRPr="000B1A3B">
        <w:rPr>
          <w:rFonts w:ascii="Times New Roman" w:hAnsi="Times New Roman" w:cs="Times New Roman"/>
          <w:sz w:val="20"/>
        </w:rPr>
        <w:t>odrębnie dla każdej części zamówienia</w:t>
      </w:r>
      <w:r w:rsidRPr="00957719">
        <w:rPr>
          <w:rFonts w:ascii="Times New Roman" w:hAnsi="Times New Roman" w:cs="Times New Roman"/>
          <w:sz w:val="20"/>
          <w:szCs w:val="20"/>
        </w:rPr>
        <w:t>.</w:t>
      </w:r>
    </w:p>
    <w:p w14:paraId="399E8CFE" w14:textId="77777777" w:rsidR="00957719" w:rsidRPr="00957719" w:rsidRDefault="00957719" w:rsidP="00957719">
      <w:pPr>
        <w:jc w:val="center"/>
        <w:rPr>
          <w:rFonts w:ascii="Times New Roman" w:hAnsi="Times New Roman" w:cs="Times New Roman"/>
          <w:b/>
          <w:sz w:val="20"/>
          <w:szCs w:val="20"/>
        </w:rPr>
      </w:pPr>
    </w:p>
    <w:p w14:paraId="1293B22F"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§12</w:t>
      </w:r>
    </w:p>
    <w:p w14:paraId="47277A9C" w14:textId="77777777" w:rsidR="00957719" w:rsidRPr="00957719" w:rsidRDefault="00957719" w:rsidP="00443BB7">
      <w:pPr>
        <w:pStyle w:val="Akapitzlist"/>
        <w:widowControl/>
        <w:numPr>
          <w:ilvl w:val="0"/>
          <w:numId w:val="4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ma prawo stałej kontroli funkcjonowania przewozów i prawidłowości świadczonych usług na trasach objętych niniejszą umową. </w:t>
      </w:r>
    </w:p>
    <w:p w14:paraId="50977BBA" w14:textId="77777777" w:rsidR="00957719" w:rsidRPr="00957719" w:rsidRDefault="00957719" w:rsidP="00443BB7">
      <w:pPr>
        <w:pStyle w:val="Akapitzlist"/>
        <w:widowControl/>
        <w:numPr>
          <w:ilvl w:val="0"/>
          <w:numId w:val="45"/>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Zamawiający zastrzega sobie możliwości wypowiedzenia niniejszej umowy w trybie natychmiastowym w przypadku: </w:t>
      </w:r>
    </w:p>
    <w:p w14:paraId="5E726C3B"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gdy Wykonawca rażąco narusza postanowienia umowy, a zwłaszcza jeżeli Wykonawca korzysta z taboru zagrażającego zdrowiu i bezpieczeństwu uczestników, nie przestrzega ustalonego harmonogramu dowozów i odwozów lub jeśli w inny sposób spowoduje zagrożenie bezpieczeństwa uczestników, </w:t>
      </w:r>
    </w:p>
    <w:p w14:paraId="66AEEF38"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Wykonawca powierzył bez pisemnej zgody Zamawiającego wykonania niniejszej umowy innemu podmiotowi, </w:t>
      </w:r>
    </w:p>
    <w:p w14:paraId="601C24BD"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jeżeli w trakcie realizacji zamówienia Wykonawca dokona wymiany taboru na tabor o gorszych parametrach niż oferowane, </w:t>
      </w:r>
    </w:p>
    <w:p w14:paraId="32BA47FE" w14:textId="77777777" w:rsidR="00957719" w:rsidRPr="00957719" w:rsidRDefault="00957719" w:rsidP="00443BB7">
      <w:pPr>
        <w:pStyle w:val="Akapitzlist"/>
        <w:widowControl/>
        <w:numPr>
          <w:ilvl w:val="0"/>
          <w:numId w:val="46"/>
        </w:numPr>
        <w:autoSpaceDE/>
        <w:autoSpaceDN/>
        <w:spacing w:before="0"/>
        <w:contextualSpacing/>
        <w:rPr>
          <w:rFonts w:ascii="Times New Roman" w:hAnsi="Times New Roman" w:cs="Times New Roman"/>
          <w:sz w:val="20"/>
          <w:szCs w:val="20"/>
        </w:rPr>
      </w:pPr>
      <w:r w:rsidRPr="00957719">
        <w:rPr>
          <w:rFonts w:ascii="Times New Roman" w:hAnsi="Times New Roman" w:cs="Times New Roman"/>
          <w:sz w:val="20"/>
          <w:szCs w:val="20"/>
        </w:rPr>
        <w:t xml:space="preserve">trzykrotnego opóźnienia w realizacji poszczególnych kursów lub niewykonania kursów. </w:t>
      </w:r>
    </w:p>
    <w:p w14:paraId="2F68B33E" w14:textId="77777777" w:rsidR="00957719" w:rsidRPr="00957719" w:rsidRDefault="00957719" w:rsidP="00957719">
      <w:pPr>
        <w:jc w:val="center"/>
        <w:rPr>
          <w:rFonts w:ascii="Times New Roman" w:hAnsi="Times New Roman" w:cs="Times New Roman"/>
          <w:b/>
          <w:sz w:val="20"/>
          <w:szCs w:val="20"/>
        </w:rPr>
      </w:pPr>
    </w:p>
    <w:p w14:paraId="5EB10E70" w14:textId="77777777" w:rsidR="00957719" w:rsidRPr="00957719" w:rsidRDefault="00957719" w:rsidP="00957719">
      <w:pPr>
        <w:jc w:val="center"/>
        <w:rPr>
          <w:rFonts w:ascii="Times New Roman" w:hAnsi="Times New Roman" w:cs="Times New Roman"/>
          <w:b/>
          <w:sz w:val="20"/>
          <w:szCs w:val="20"/>
        </w:rPr>
      </w:pPr>
      <w:r w:rsidRPr="00957719">
        <w:rPr>
          <w:rFonts w:ascii="Times New Roman" w:hAnsi="Times New Roman" w:cs="Times New Roman"/>
          <w:b/>
          <w:sz w:val="20"/>
          <w:szCs w:val="20"/>
        </w:rPr>
        <w:t>§13</w:t>
      </w:r>
    </w:p>
    <w:p w14:paraId="4983D260" w14:textId="00CDC2E9" w:rsidR="00957719" w:rsidRPr="00957719" w:rsidRDefault="00957719" w:rsidP="00443BB7">
      <w:pPr>
        <w:pStyle w:val="Standard"/>
        <w:widowControl w:val="0"/>
        <w:numPr>
          <w:ilvl w:val="0"/>
          <w:numId w:val="28"/>
        </w:numPr>
        <w:tabs>
          <w:tab w:val="left" w:pos="426"/>
        </w:tabs>
        <w:ind w:left="720" w:hanging="360"/>
        <w:jc w:val="both"/>
        <w:textAlignment w:val="auto"/>
        <w:rPr>
          <w:b/>
          <w:bCs/>
          <w:sz w:val="20"/>
          <w:szCs w:val="20"/>
        </w:rPr>
      </w:pPr>
      <w:r w:rsidRPr="00957719">
        <w:rPr>
          <w:rFonts w:eastAsia="Calibri"/>
          <w:color w:val="000000"/>
          <w:sz w:val="20"/>
          <w:szCs w:val="20"/>
        </w:rPr>
        <w:t>Wykonawca zobowiązuje się do zatrudniania na podstawie umowy o pracę, przez cały okres realizacji usługi stanowiącej przedmiot zamówienia, wszystkich osób wykonujących czynności wymi</w:t>
      </w:r>
      <w:r w:rsidRPr="00957719">
        <w:rPr>
          <w:rFonts w:eastAsia="Calibri"/>
          <w:bCs/>
          <w:color w:val="000000"/>
          <w:sz w:val="20"/>
          <w:szCs w:val="20"/>
        </w:rPr>
        <w:t>enione w ust. 3 pkt 4 i 5 swz.</w:t>
      </w:r>
    </w:p>
    <w:p w14:paraId="612A9818" w14:textId="77777777" w:rsidR="00957719" w:rsidRPr="00957719" w:rsidRDefault="00957719" w:rsidP="00443BB7">
      <w:pPr>
        <w:pStyle w:val="Standard"/>
        <w:widowControl w:val="0"/>
        <w:numPr>
          <w:ilvl w:val="0"/>
          <w:numId w:val="28"/>
        </w:numPr>
        <w:tabs>
          <w:tab w:val="left" w:pos="426"/>
        </w:tabs>
        <w:ind w:left="720" w:hanging="360"/>
        <w:jc w:val="both"/>
        <w:textAlignment w:val="auto"/>
        <w:rPr>
          <w:b/>
          <w:bCs/>
          <w:sz w:val="20"/>
          <w:szCs w:val="20"/>
        </w:rPr>
      </w:pPr>
      <w:r w:rsidRPr="00957719">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A19CE26"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066432"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F3E8438"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C6318B4" w14:textId="77777777" w:rsidR="00957719" w:rsidRPr="00957719" w:rsidRDefault="00957719" w:rsidP="00443BB7">
      <w:pPr>
        <w:widowControl/>
        <w:numPr>
          <w:ilvl w:val="0"/>
          <w:numId w:val="29"/>
        </w:numPr>
        <w:adjustRightInd w:val="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lastRenderedPageBreak/>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o ochronie danych. </w:t>
      </w:r>
    </w:p>
    <w:p w14:paraId="30B7B2B8"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W przypadku uzasadnionych wątpliwości co do przestrzegania prawa pracy przez wykonawcę</w:t>
      </w:r>
      <w:r w:rsidRPr="0095771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1250041B"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957719">
        <w:rPr>
          <w:rFonts w:ascii="Times New Roman" w:hAnsi="Times New Roman" w:cs="Times New Roman"/>
          <w:bCs/>
          <w:sz w:val="20"/>
          <w:szCs w:val="20"/>
        </w:rPr>
        <w:t>§ 11 ust. 2 lit. h.</w:t>
      </w:r>
    </w:p>
    <w:p w14:paraId="22BA2952" w14:textId="77777777" w:rsidR="00957719" w:rsidRPr="00957719" w:rsidRDefault="00957719" w:rsidP="00443BB7">
      <w:pPr>
        <w:widowControl/>
        <w:numPr>
          <w:ilvl w:val="0"/>
          <w:numId w:val="28"/>
        </w:numPr>
        <w:adjustRightInd w:val="0"/>
        <w:ind w:left="720" w:hanging="360"/>
        <w:jc w:val="both"/>
        <w:rPr>
          <w:rFonts w:ascii="Times New Roman" w:eastAsia="Calibri" w:hAnsi="Times New Roman" w:cs="Times New Roman"/>
          <w:bCs/>
          <w:color w:val="000000"/>
          <w:sz w:val="20"/>
          <w:szCs w:val="20"/>
        </w:rPr>
      </w:pPr>
      <w:r w:rsidRPr="00957719">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5ACFFA64" w14:textId="77777777" w:rsidR="00957719" w:rsidRPr="00957719" w:rsidRDefault="00957719" w:rsidP="00957719">
      <w:pPr>
        <w:ind w:left="360"/>
        <w:jc w:val="center"/>
        <w:rPr>
          <w:rFonts w:ascii="Times New Roman" w:hAnsi="Times New Roman" w:cs="Times New Roman"/>
          <w:b/>
          <w:sz w:val="20"/>
          <w:szCs w:val="20"/>
        </w:rPr>
      </w:pPr>
    </w:p>
    <w:p w14:paraId="77C5B2B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§14</w:t>
      </w:r>
    </w:p>
    <w:p w14:paraId="7666990E"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Wszelkie zmiany do niniejszej umowy wymagają formy pisemnej pod rygorem nieważności. </w:t>
      </w:r>
    </w:p>
    <w:p w14:paraId="590AA84B" w14:textId="77777777" w:rsidR="00957719" w:rsidRPr="00957719" w:rsidRDefault="00957719" w:rsidP="00957719">
      <w:pPr>
        <w:ind w:left="360"/>
        <w:jc w:val="center"/>
        <w:rPr>
          <w:rFonts w:ascii="Times New Roman" w:hAnsi="Times New Roman" w:cs="Times New Roman"/>
          <w:b/>
          <w:sz w:val="20"/>
          <w:szCs w:val="20"/>
        </w:rPr>
      </w:pPr>
    </w:p>
    <w:p w14:paraId="08E728F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§15</w:t>
      </w:r>
    </w:p>
    <w:p w14:paraId="271BCF98" w14:textId="77777777" w:rsidR="00957719" w:rsidRPr="00957719" w:rsidRDefault="00957719" w:rsidP="00957719">
      <w:pPr>
        <w:ind w:left="360"/>
        <w:jc w:val="both"/>
        <w:rPr>
          <w:rFonts w:ascii="Times New Roman" w:hAnsi="Times New Roman" w:cs="Times New Roman"/>
          <w:sz w:val="20"/>
          <w:szCs w:val="20"/>
        </w:rPr>
      </w:pPr>
      <w:r w:rsidRPr="00957719">
        <w:rPr>
          <w:rFonts w:ascii="Times New Roman" w:hAnsi="Times New Roman" w:cs="Times New Roman"/>
          <w:sz w:val="20"/>
          <w:szCs w:val="20"/>
        </w:rPr>
        <w:t xml:space="preserve">W sprawach nieuregulowanych niniejszą umową mają zastosowanie przepisy ustawy Prawo Zamówień Publicznych oraz Kodeksu Cywilnego. </w:t>
      </w:r>
    </w:p>
    <w:p w14:paraId="70F7CCB6" w14:textId="77777777" w:rsidR="00957719" w:rsidRPr="00957719" w:rsidRDefault="00957719" w:rsidP="00957719">
      <w:pPr>
        <w:ind w:left="360"/>
        <w:jc w:val="center"/>
        <w:rPr>
          <w:rFonts w:ascii="Times New Roman" w:hAnsi="Times New Roman" w:cs="Times New Roman"/>
          <w:b/>
          <w:sz w:val="20"/>
          <w:szCs w:val="20"/>
        </w:rPr>
      </w:pPr>
    </w:p>
    <w:p w14:paraId="6D7561CB" w14:textId="77777777" w:rsidR="00957719" w:rsidRPr="00957719" w:rsidRDefault="00957719" w:rsidP="00957719">
      <w:pPr>
        <w:ind w:left="360"/>
        <w:jc w:val="center"/>
        <w:rPr>
          <w:rFonts w:ascii="Times New Roman" w:hAnsi="Times New Roman" w:cs="Times New Roman"/>
          <w:b/>
          <w:sz w:val="20"/>
          <w:szCs w:val="20"/>
        </w:rPr>
      </w:pPr>
      <w:r w:rsidRPr="00957719">
        <w:rPr>
          <w:rFonts w:ascii="Times New Roman" w:hAnsi="Times New Roman" w:cs="Times New Roman"/>
          <w:b/>
          <w:sz w:val="20"/>
          <w:szCs w:val="20"/>
        </w:rPr>
        <w:t>§16</w:t>
      </w:r>
    </w:p>
    <w:p w14:paraId="4B35965E" w14:textId="77777777" w:rsidR="00957719" w:rsidRPr="00957719" w:rsidRDefault="00957719" w:rsidP="00957719">
      <w:pPr>
        <w:ind w:left="360"/>
        <w:rPr>
          <w:rFonts w:ascii="Times New Roman" w:hAnsi="Times New Roman" w:cs="Times New Roman"/>
          <w:sz w:val="20"/>
          <w:szCs w:val="20"/>
        </w:rPr>
      </w:pPr>
      <w:r w:rsidRPr="00957719">
        <w:rPr>
          <w:rFonts w:ascii="Times New Roman" w:hAnsi="Times New Roman" w:cs="Times New Roman"/>
          <w:sz w:val="20"/>
          <w:szCs w:val="20"/>
        </w:rPr>
        <w:t xml:space="preserve">Umowę sporządzono w dwóch jednobrzmiących egzemplarzach, po jednym dla każdej ze stron. </w:t>
      </w:r>
    </w:p>
    <w:p w14:paraId="61D66418" w14:textId="77777777" w:rsidR="00957719" w:rsidRPr="00957719" w:rsidRDefault="00957719" w:rsidP="00957719">
      <w:pPr>
        <w:pStyle w:val="WW-Normal"/>
        <w:rPr>
          <w:rFonts w:ascii="Times New Roman" w:hAnsi="Times New Roman" w:cs="Times New Roman"/>
          <w:b/>
          <w:bCs/>
          <w:sz w:val="20"/>
          <w:szCs w:val="20"/>
        </w:rPr>
      </w:pPr>
    </w:p>
    <w:p w14:paraId="78CAE5A6" w14:textId="77777777" w:rsidR="00957719" w:rsidRPr="00957719" w:rsidRDefault="00957719" w:rsidP="00957719">
      <w:pPr>
        <w:pStyle w:val="WW-Normal"/>
        <w:rPr>
          <w:rFonts w:ascii="Times New Roman" w:hAnsi="Times New Roman" w:cs="Times New Roman"/>
          <w:b/>
          <w:bCs/>
          <w:sz w:val="20"/>
          <w:szCs w:val="20"/>
        </w:rPr>
      </w:pPr>
    </w:p>
    <w:p w14:paraId="1AD917F4" w14:textId="77777777" w:rsidR="00957719" w:rsidRPr="00957719" w:rsidRDefault="00957719" w:rsidP="00957719">
      <w:pPr>
        <w:pStyle w:val="WW-Normal"/>
        <w:rPr>
          <w:rFonts w:ascii="Times New Roman" w:hAnsi="Times New Roman" w:cs="Times New Roman"/>
          <w:b/>
          <w:bCs/>
          <w:sz w:val="20"/>
          <w:szCs w:val="20"/>
        </w:rPr>
      </w:pPr>
    </w:p>
    <w:p w14:paraId="1578AEDB" w14:textId="77777777" w:rsidR="00957719" w:rsidRPr="00957719" w:rsidRDefault="00957719" w:rsidP="00957719">
      <w:pPr>
        <w:pStyle w:val="Bezodstpw"/>
        <w:rPr>
          <w:rFonts w:cs="Times New Roman"/>
          <w:sz w:val="20"/>
        </w:rPr>
      </w:pPr>
      <w:r w:rsidRPr="00957719">
        <w:rPr>
          <w:rFonts w:cs="Times New Roman"/>
          <w:sz w:val="20"/>
        </w:rPr>
        <w:t>Załączniki umowy:</w:t>
      </w:r>
    </w:p>
    <w:p w14:paraId="51D8B869" w14:textId="126CC9AF" w:rsidR="00957719" w:rsidRPr="00957719" w:rsidRDefault="00957719" w:rsidP="00957719">
      <w:pPr>
        <w:pStyle w:val="Bezodstpw"/>
        <w:rPr>
          <w:rFonts w:cs="Times New Roman"/>
          <w:sz w:val="20"/>
        </w:rPr>
      </w:pPr>
      <w:r w:rsidRPr="00957719">
        <w:rPr>
          <w:rFonts w:cs="Times New Roman"/>
          <w:sz w:val="20"/>
        </w:rPr>
        <w:t xml:space="preserve">Załącznik nr 1 – </w:t>
      </w:r>
      <w:r w:rsidR="00792500" w:rsidRPr="00957719">
        <w:rPr>
          <w:rFonts w:cs="Times New Roman"/>
          <w:sz w:val="20"/>
        </w:rPr>
        <w:t>SWZ,</w:t>
      </w:r>
      <w:r w:rsidRPr="00957719">
        <w:rPr>
          <w:rFonts w:cs="Times New Roman"/>
          <w:sz w:val="20"/>
        </w:rPr>
        <w:t xml:space="preserve"> </w:t>
      </w:r>
      <w:r w:rsidR="00792500">
        <w:rPr>
          <w:rFonts w:cs="Times New Roman"/>
          <w:sz w:val="20"/>
        </w:rPr>
        <w:t xml:space="preserve">opis przedmiotu zamówienia </w:t>
      </w:r>
    </w:p>
    <w:p w14:paraId="02277E79" w14:textId="77777777" w:rsidR="00957719" w:rsidRPr="00957719" w:rsidRDefault="00957719" w:rsidP="00957719">
      <w:pPr>
        <w:pStyle w:val="Bezodstpw"/>
        <w:rPr>
          <w:rFonts w:cs="Times New Roman"/>
          <w:sz w:val="20"/>
        </w:rPr>
      </w:pPr>
      <w:r w:rsidRPr="00957719">
        <w:rPr>
          <w:rFonts w:cs="Times New Roman"/>
          <w:sz w:val="20"/>
        </w:rPr>
        <w:t>Załącznik nr 2 – oferta wykonawcy</w:t>
      </w:r>
    </w:p>
    <w:p w14:paraId="402B91C4" w14:textId="77777777" w:rsidR="00957719" w:rsidRPr="00957719" w:rsidRDefault="00957719" w:rsidP="00CA24DF">
      <w:pPr>
        <w:pStyle w:val="Bezodstpw"/>
        <w:jc w:val="both"/>
        <w:rPr>
          <w:rFonts w:cs="Times New Roman"/>
          <w:sz w:val="20"/>
        </w:rPr>
      </w:pPr>
      <w:r w:rsidRPr="00957719">
        <w:rPr>
          <w:rFonts w:cs="Times New Roman"/>
          <w:sz w:val="20"/>
        </w:rPr>
        <w:t>Załącznik nr 3 - polisa lub inny dokument ubezpieczenia potwierdzający, że Wykonawca jest ubezpieczony od odpowiedzialności cywilnej w zakresie prowadzonej działalności gospodarczej</w:t>
      </w:r>
    </w:p>
    <w:p w14:paraId="6283F3AE" w14:textId="77777777" w:rsidR="00957719" w:rsidRPr="00957719" w:rsidRDefault="00957719" w:rsidP="00957719">
      <w:pPr>
        <w:pStyle w:val="Bezodstpw"/>
        <w:rPr>
          <w:rFonts w:cs="Times New Roman"/>
          <w:sz w:val="20"/>
        </w:rPr>
      </w:pPr>
    </w:p>
    <w:p w14:paraId="7B284521" w14:textId="77777777" w:rsidR="00957719" w:rsidRPr="00957719" w:rsidRDefault="00957719" w:rsidP="00957719">
      <w:pPr>
        <w:pStyle w:val="WW-Normal"/>
        <w:rPr>
          <w:rFonts w:ascii="Times New Roman" w:hAnsi="Times New Roman" w:cs="Times New Roman"/>
          <w:b/>
          <w:bCs/>
          <w:sz w:val="20"/>
          <w:szCs w:val="20"/>
        </w:rPr>
      </w:pPr>
    </w:p>
    <w:p w14:paraId="52F10AE8" w14:textId="77777777" w:rsidR="00957719" w:rsidRPr="00957719" w:rsidRDefault="00957719" w:rsidP="00957719">
      <w:pPr>
        <w:pStyle w:val="WW-Normal"/>
        <w:rPr>
          <w:rFonts w:ascii="Times New Roman" w:hAnsi="Times New Roman" w:cs="Times New Roman"/>
          <w:b/>
          <w:bCs/>
          <w:sz w:val="20"/>
          <w:szCs w:val="20"/>
        </w:rPr>
      </w:pPr>
    </w:p>
    <w:p w14:paraId="043C534E" w14:textId="77777777" w:rsidR="00957719" w:rsidRPr="00957719" w:rsidRDefault="00957719" w:rsidP="00957719">
      <w:pPr>
        <w:rPr>
          <w:rFonts w:ascii="Times New Roman" w:hAnsi="Times New Roman" w:cs="Times New Roman"/>
          <w:sz w:val="20"/>
          <w:szCs w:val="20"/>
        </w:rPr>
      </w:pPr>
    </w:p>
    <w:p w14:paraId="195495D4" w14:textId="77777777" w:rsidR="00957719" w:rsidRPr="00957719" w:rsidRDefault="00957719" w:rsidP="00957719">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D04AC39" w14:textId="77777777" w:rsidR="00957719" w:rsidRPr="00957719" w:rsidRDefault="00957719" w:rsidP="00957719">
      <w:pPr>
        <w:rPr>
          <w:rFonts w:ascii="Times New Roman" w:hAnsi="Times New Roman" w:cs="Times New Roman"/>
          <w:b/>
          <w:sz w:val="20"/>
          <w:szCs w:val="20"/>
        </w:rPr>
      </w:pPr>
    </w:p>
    <w:p w14:paraId="174FE81E" w14:textId="77777777" w:rsidR="00957719" w:rsidRPr="00957719" w:rsidRDefault="00957719" w:rsidP="00957719">
      <w:pPr>
        <w:rPr>
          <w:rFonts w:ascii="Times New Roman" w:hAnsi="Times New Roman" w:cs="Times New Roman"/>
          <w:b/>
          <w:sz w:val="20"/>
          <w:szCs w:val="20"/>
        </w:rPr>
      </w:pPr>
    </w:p>
    <w:p w14:paraId="6F887F77"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28EFDC0" w14:textId="77777777" w:rsidR="00957719" w:rsidRPr="00957719" w:rsidRDefault="00957719" w:rsidP="00957719">
      <w:pPr>
        <w:rPr>
          <w:rFonts w:ascii="Times New Roman" w:hAnsi="Times New Roman" w:cs="Times New Roman"/>
          <w:b/>
          <w:sz w:val="20"/>
          <w:szCs w:val="20"/>
        </w:rPr>
      </w:pPr>
    </w:p>
    <w:p w14:paraId="22A9A2F7" w14:textId="77777777" w:rsidR="00957719" w:rsidRPr="00957719" w:rsidRDefault="00957719" w:rsidP="00957719">
      <w:pPr>
        <w:rPr>
          <w:rFonts w:ascii="Times New Roman" w:hAnsi="Times New Roman" w:cs="Times New Roman"/>
          <w:b/>
          <w:sz w:val="20"/>
          <w:szCs w:val="20"/>
        </w:rPr>
      </w:pPr>
    </w:p>
    <w:p w14:paraId="60DDAD01" w14:textId="77777777" w:rsidR="00957719" w:rsidRPr="00957719" w:rsidRDefault="00957719" w:rsidP="00957719">
      <w:pPr>
        <w:rPr>
          <w:rFonts w:ascii="Times New Roman" w:hAnsi="Times New Roman" w:cs="Times New Roman"/>
          <w:b/>
          <w:sz w:val="20"/>
          <w:szCs w:val="20"/>
        </w:rPr>
      </w:pPr>
    </w:p>
    <w:p w14:paraId="3342DFF2"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p>
    <w:p w14:paraId="279625ED" w14:textId="77777777" w:rsidR="00957719" w:rsidRPr="00957719" w:rsidRDefault="00957719" w:rsidP="00957719">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4639B4DD" w14:textId="77777777" w:rsidR="00957719" w:rsidRPr="00957719" w:rsidRDefault="00957719" w:rsidP="00957719">
      <w:pPr>
        <w:pStyle w:val="WW-Normal"/>
        <w:rPr>
          <w:rFonts w:ascii="Times New Roman" w:hAnsi="Times New Roman" w:cs="Times New Roman"/>
          <w:b/>
          <w:bCs/>
          <w:sz w:val="20"/>
          <w:szCs w:val="20"/>
        </w:rPr>
      </w:pPr>
    </w:p>
    <w:p w14:paraId="2EDC4BDE" w14:textId="77777777" w:rsidR="00957719" w:rsidRPr="00957719" w:rsidRDefault="00957719" w:rsidP="00957719">
      <w:pPr>
        <w:pStyle w:val="WW-Normal"/>
        <w:rPr>
          <w:rFonts w:ascii="Times New Roman" w:hAnsi="Times New Roman" w:cs="Times New Roman"/>
          <w:b/>
          <w:bCs/>
          <w:sz w:val="20"/>
          <w:szCs w:val="20"/>
        </w:rPr>
      </w:pPr>
    </w:p>
    <w:p w14:paraId="5457455C" w14:textId="77777777" w:rsidR="00957719" w:rsidRPr="00957719" w:rsidRDefault="00957719" w:rsidP="00957719">
      <w:pPr>
        <w:pStyle w:val="WW-Normal"/>
        <w:rPr>
          <w:rFonts w:ascii="Times New Roman" w:hAnsi="Times New Roman" w:cs="Times New Roman"/>
          <w:b/>
          <w:bCs/>
          <w:sz w:val="20"/>
          <w:szCs w:val="20"/>
        </w:rPr>
      </w:pPr>
    </w:p>
    <w:p w14:paraId="330CBFBA" w14:textId="77777777" w:rsidR="00957719" w:rsidRPr="00957719" w:rsidRDefault="00957719" w:rsidP="00957719">
      <w:pPr>
        <w:pStyle w:val="WW-Normal"/>
        <w:rPr>
          <w:rFonts w:ascii="Times New Roman" w:hAnsi="Times New Roman" w:cs="Times New Roman"/>
          <w:b/>
          <w:bCs/>
          <w:sz w:val="20"/>
          <w:szCs w:val="20"/>
        </w:rPr>
      </w:pPr>
    </w:p>
    <w:p w14:paraId="0B240C3A" w14:textId="77777777" w:rsidR="00957719" w:rsidRPr="00957719" w:rsidRDefault="00957719" w:rsidP="00957719">
      <w:pPr>
        <w:pStyle w:val="WW-Normal"/>
        <w:rPr>
          <w:rFonts w:ascii="Times New Roman" w:hAnsi="Times New Roman" w:cs="Times New Roman"/>
          <w:b/>
          <w:bCs/>
          <w:sz w:val="20"/>
          <w:szCs w:val="20"/>
        </w:rPr>
      </w:pPr>
    </w:p>
    <w:p w14:paraId="00F5D5C1" w14:textId="77777777" w:rsidR="00957719" w:rsidRPr="00957719" w:rsidRDefault="00957719" w:rsidP="00957719">
      <w:pPr>
        <w:pStyle w:val="WW-Normal"/>
        <w:rPr>
          <w:rFonts w:ascii="Times New Roman" w:hAnsi="Times New Roman" w:cs="Times New Roman"/>
          <w:b/>
          <w:bCs/>
          <w:sz w:val="20"/>
          <w:szCs w:val="20"/>
        </w:rPr>
      </w:pPr>
    </w:p>
    <w:p w14:paraId="721607EE" w14:textId="77777777" w:rsidR="00957719" w:rsidRPr="00957719" w:rsidRDefault="00957719" w:rsidP="00957719">
      <w:pPr>
        <w:pStyle w:val="WW-Normal"/>
        <w:rPr>
          <w:rFonts w:ascii="Times New Roman" w:hAnsi="Times New Roman" w:cs="Times New Roman"/>
          <w:b/>
          <w:bCs/>
          <w:sz w:val="20"/>
          <w:szCs w:val="20"/>
        </w:rPr>
      </w:pPr>
    </w:p>
    <w:p w14:paraId="58E7FF75" w14:textId="77777777" w:rsidR="00957719" w:rsidRPr="00957719" w:rsidRDefault="00957719" w:rsidP="00154BA6">
      <w:pPr>
        <w:pStyle w:val="WW-Normal"/>
        <w:rPr>
          <w:rFonts w:ascii="Times New Roman" w:hAnsi="Times New Roman" w:cs="Times New Roman"/>
          <w:b/>
          <w:bCs/>
          <w:sz w:val="20"/>
          <w:szCs w:val="20"/>
        </w:rPr>
      </w:pPr>
    </w:p>
    <w:sectPr w:rsidR="00957719" w:rsidRPr="00957719" w:rsidSect="00BA4054">
      <w:headerReference w:type="default" r:id="rId17"/>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E357" w14:textId="77777777" w:rsidR="00BB02C6" w:rsidRDefault="00BB02C6" w:rsidP="003533FE">
      <w:r>
        <w:separator/>
      </w:r>
    </w:p>
  </w:endnote>
  <w:endnote w:type="continuationSeparator" w:id="0">
    <w:p w14:paraId="528F94D6" w14:textId="77777777" w:rsidR="00BB02C6" w:rsidRDefault="00BB02C6"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A31231" w:rsidRDefault="00A31231">
        <w:pPr>
          <w:pStyle w:val="Stopka"/>
          <w:jc w:val="right"/>
        </w:pPr>
        <w:r>
          <w:fldChar w:fldCharType="begin"/>
        </w:r>
        <w:r>
          <w:instrText>PAGE   \* MERGEFORMAT</w:instrText>
        </w:r>
        <w:r>
          <w:fldChar w:fldCharType="separate"/>
        </w:r>
        <w:r>
          <w:rPr>
            <w:noProof/>
          </w:rPr>
          <w:t>22</w:t>
        </w:r>
        <w:r>
          <w:fldChar w:fldCharType="end"/>
        </w:r>
      </w:p>
    </w:sdtContent>
  </w:sdt>
  <w:p w14:paraId="0845254E" w14:textId="77777777" w:rsidR="00A31231" w:rsidRDefault="00A31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0274" w14:textId="77777777" w:rsidR="00BB02C6" w:rsidRDefault="00BB02C6" w:rsidP="003533FE">
      <w:r>
        <w:separator/>
      </w:r>
    </w:p>
  </w:footnote>
  <w:footnote w:type="continuationSeparator" w:id="0">
    <w:p w14:paraId="2A6CED75" w14:textId="77777777" w:rsidR="00BB02C6" w:rsidRDefault="00BB02C6"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9A4" w14:textId="5785C704" w:rsidR="00A31231" w:rsidRDefault="00A31231">
    <w:pPr>
      <w:pStyle w:val="Nagwek"/>
    </w:pPr>
    <w:r>
      <w:rPr>
        <w:noProof/>
        <w:lang w:eastAsia="pl-PL"/>
      </w:rPr>
      <w:drawing>
        <wp:anchor distT="0" distB="0" distL="114300" distR="114300" simplePos="0" relativeHeight="251658240" behindDoc="0" locked="0" layoutInCell="1" allowOverlap="1" wp14:anchorId="26F97A4B" wp14:editId="76F7EFA7">
          <wp:simplePos x="0" y="0"/>
          <wp:positionH relativeFrom="margin">
            <wp:posOffset>0</wp:posOffset>
          </wp:positionH>
          <wp:positionV relativeFrom="margin">
            <wp:posOffset>-981024</wp:posOffset>
          </wp:positionV>
          <wp:extent cx="5760720" cy="818515"/>
          <wp:effectExtent l="0" t="0" r="0" b="63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8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D65"/>
    <w:multiLevelType w:val="hybridMultilevel"/>
    <w:tmpl w:val="B9BE43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0E3687"/>
    <w:multiLevelType w:val="hybridMultilevel"/>
    <w:tmpl w:val="5804EC88"/>
    <w:lvl w:ilvl="0" w:tplc="C90084AA">
      <w:start w:val="1"/>
      <w:numFmt w:val="decimal"/>
      <w:lvlText w:val="%1."/>
      <w:lvlJc w:val="left"/>
      <w:pPr>
        <w:ind w:left="291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37B1E"/>
    <w:multiLevelType w:val="hybridMultilevel"/>
    <w:tmpl w:val="BAD4E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786"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3D20D81"/>
    <w:multiLevelType w:val="hybridMultilevel"/>
    <w:tmpl w:val="C4A69F3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D0595"/>
    <w:multiLevelType w:val="hybridMultilevel"/>
    <w:tmpl w:val="B5109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DE2DAB"/>
    <w:multiLevelType w:val="hybridMultilevel"/>
    <w:tmpl w:val="B854F464"/>
    <w:lvl w:ilvl="0" w:tplc="30F24062">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E444B4E"/>
    <w:multiLevelType w:val="hybridMultilevel"/>
    <w:tmpl w:val="85C4266A"/>
    <w:lvl w:ilvl="0" w:tplc="13D8A2A4">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ADF6C2E"/>
    <w:multiLevelType w:val="hybridMultilevel"/>
    <w:tmpl w:val="EE6C5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3A7D26"/>
    <w:multiLevelType w:val="hybridMultilevel"/>
    <w:tmpl w:val="4E5EFD9A"/>
    <w:lvl w:ilvl="0" w:tplc="A8A076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2"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D486A"/>
    <w:multiLevelType w:val="hybridMultilevel"/>
    <w:tmpl w:val="BF1C0DAE"/>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325B92"/>
    <w:multiLevelType w:val="hybridMultilevel"/>
    <w:tmpl w:val="6F28B0B4"/>
    <w:lvl w:ilvl="0" w:tplc="4384A4EE">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3251" w:hanging="360"/>
      </w:pPr>
    </w:lvl>
    <w:lvl w:ilvl="2" w:tplc="0415001B" w:tentative="1">
      <w:start w:val="1"/>
      <w:numFmt w:val="lowerRoman"/>
      <w:lvlText w:val="%3."/>
      <w:lvlJc w:val="right"/>
      <w:pPr>
        <w:ind w:left="3971" w:hanging="180"/>
      </w:pPr>
    </w:lvl>
    <w:lvl w:ilvl="3" w:tplc="0415000F" w:tentative="1">
      <w:start w:val="1"/>
      <w:numFmt w:val="decimal"/>
      <w:lvlText w:val="%4."/>
      <w:lvlJc w:val="left"/>
      <w:pPr>
        <w:ind w:left="4691" w:hanging="360"/>
      </w:pPr>
    </w:lvl>
    <w:lvl w:ilvl="4" w:tplc="04150019" w:tentative="1">
      <w:start w:val="1"/>
      <w:numFmt w:val="lowerLetter"/>
      <w:lvlText w:val="%5."/>
      <w:lvlJc w:val="left"/>
      <w:pPr>
        <w:ind w:left="5411" w:hanging="360"/>
      </w:pPr>
    </w:lvl>
    <w:lvl w:ilvl="5" w:tplc="0415001B" w:tentative="1">
      <w:start w:val="1"/>
      <w:numFmt w:val="lowerRoman"/>
      <w:lvlText w:val="%6."/>
      <w:lvlJc w:val="right"/>
      <w:pPr>
        <w:ind w:left="6131" w:hanging="180"/>
      </w:pPr>
    </w:lvl>
    <w:lvl w:ilvl="6" w:tplc="0415000F" w:tentative="1">
      <w:start w:val="1"/>
      <w:numFmt w:val="decimal"/>
      <w:lvlText w:val="%7."/>
      <w:lvlJc w:val="left"/>
      <w:pPr>
        <w:ind w:left="6851" w:hanging="360"/>
      </w:pPr>
    </w:lvl>
    <w:lvl w:ilvl="7" w:tplc="04150019" w:tentative="1">
      <w:start w:val="1"/>
      <w:numFmt w:val="lowerLetter"/>
      <w:lvlText w:val="%8."/>
      <w:lvlJc w:val="left"/>
      <w:pPr>
        <w:ind w:left="7571" w:hanging="360"/>
      </w:pPr>
    </w:lvl>
    <w:lvl w:ilvl="8" w:tplc="0415001B" w:tentative="1">
      <w:start w:val="1"/>
      <w:numFmt w:val="lowerRoman"/>
      <w:lvlText w:val="%9."/>
      <w:lvlJc w:val="right"/>
      <w:pPr>
        <w:ind w:left="8291" w:hanging="180"/>
      </w:pPr>
    </w:lvl>
  </w:abstractNum>
  <w:abstractNum w:abstractNumId="29"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68C0A5D"/>
    <w:multiLevelType w:val="hybridMultilevel"/>
    <w:tmpl w:val="8FB6DA6C"/>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B5137C"/>
    <w:multiLevelType w:val="hybridMultilevel"/>
    <w:tmpl w:val="09DEDC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5488A"/>
    <w:multiLevelType w:val="hybridMultilevel"/>
    <w:tmpl w:val="1A92AB92"/>
    <w:lvl w:ilvl="0" w:tplc="DA407D3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BC7772"/>
    <w:multiLevelType w:val="hybridMultilevel"/>
    <w:tmpl w:val="572C8CD6"/>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96320"/>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BB135E4"/>
    <w:multiLevelType w:val="hybridMultilevel"/>
    <w:tmpl w:val="BDE238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7902212F"/>
    <w:multiLevelType w:val="hybridMultilevel"/>
    <w:tmpl w:val="5ABC4614"/>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6"/>
  </w:num>
  <w:num w:numId="3">
    <w:abstractNumId w:val="2"/>
  </w:num>
  <w:num w:numId="4">
    <w:abstractNumId w:val="49"/>
  </w:num>
  <w:num w:numId="5">
    <w:abstractNumId w:val="39"/>
  </w:num>
  <w:num w:numId="6">
    <w:abstractNumId w:val="31"/>
  </w:num>
  <w:num w:numId="7">
    <w:abstractNumId w:val="8"/>
  </w:num>
  <w:num w:numId="8">
    <w:abstractNumId w:val="29"/>
  </w:num>
  <w:num w:numId="9">
    <w:abstractNumId w:val="44"/>
  </w:num>
  <w:num w:numId="10">
    <w:abstractNumId w:val="46"/>
  </w:num>
  <w:num w:numId="11">
    <w:abstractNumId w:val="38"/>
  </w:num>
  <w:num w:numId="12">
    <w:abstractNumId w:val="25"/>
  </w:num>
  <w:num w:numId="13">
    <w:abstractNumId w:val="11"/>
  </w:num>
  <w:num w:numId="14">
    <w:abstractNumId w:val="24"/>
  </w:num>
  <w:num w:numId="15">
    <w:abstractNumId w:val="27"/>
  </w:num>
  <w:num w:numId="16">
    <w:abstractNumId w:val="34"/>
  </w:num>
  <w:num w:numId="17">
    <w:abstractNumId w:val="41"/>
  </w:num>
  <w:num w:numId="18">
    <w:abstractNumId w:val="3"/>
  </w:num>
  <w:num w:numId="19">
    <w:abstractNumId w:val="21"/>
  </w:num>
  <w:num w:numId="20">
    <w:abstractNumId w:val="36"/>
  </w:num>
  <w:num w:numId="21">
    <w:abstractNumId w:val="7"/>
  </w:num>
  <w:num w:numId="22">
    <w:abstractNumId w:val="12"/>
  </w:num>
  <w:num w:numId="23">
    <w:abstractNumId w:val="22"/>
  </w:num>
  <w:num w:numId="24">
    <w:abstractNumId w:val="48"/>
  </w:num>
  <w:num w:numId="25">
    <w:abstractNumId w:val="35"/>
  </w:num>
  <w:num w:numId="26">
    <w:abstractNumId w:val="32"/>
  </w:num>
  <w:num w:numId="27">
    <w:abstractNumId w:val="4"/>
  </w:num>
  <w:num w:numId="28">
    <w:abstractNumId w:val="17"/>
  </w:num>
  <w:num w:numId="29">
    <w:abstractNumId w:val="5"/>
  </w:num>
  <w:num w:numId="30">
    <w:abstractNumId w:val="9"/>
  </w:num>
  <w:num w:numId="31">
    <w:abstractNumId w:val="16"/>
  </w:num>
  <w:num w:numId="3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2"/>
  </w:num>
  <w:num w:numId="35">
    <w:abstractNumId w:val="40"/>
  </w:num>
  <w:num w:numId="36">
    <w:abstractNumId w:val="50"/>
  </w:num>
  <w:num w:numId="37">
    <w:abstractNumId w:val="28"/>
  </w:num>
  <w:num w:numId="38">
    <w:abstractNumId w:val="23"/>
  </w:num>
  <w:num w:numId="39">
    <w:abstractNumId w:val="6"/>
  </w:num>
  <w:num w:numId="40">
    <w:abstractNumId w:val="45"/>
  </w:num>
  <w:num w:numId="41">
    <w:abstractNumId w:val="10"/>
  </w:num>
  <w:num w:numId="42">
    <w:abstractNumId w:val="37"/>
  </w:num>
  <w:num w:numId="43">
    <w:abstractNumId w:val="14"/>
  </w:num>
  <w:num w:numId="44">
    <w:abstractNumId w:val="15"/>
  </w:num>
  <w:num w:numId="45">
    <w:abstractNumId w:val="19"/>
  </w:num>
  <w:num w:numId="46">
    <w:abstractNumId w:val="20"/>
  </w:num>
  <w:num w:numId="47">
    <w:abstractNumId w:val="43"/>
  </w:num>
  <w:num w:numId="48">
    <w:abstractNumId w:val="47"/>
  </w:num>
  <w:num w:numId="49">
    <w:abstractNumId w:val="33"/>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32B7E"/>
    <w:rsid w:val="0005151C"/>
    <w:rsid w:val="00055DC2"/>
    <w:rsid w:val="00091E07"/>
    <w:rsid w:val="000946D2"/>
    <w:rsid w:val="00094CEF"/>
    <w:rsid w:val="000A108B"/>
    <w:rsid w:val="000B1A3B"/>
    <w:rsid w:val="000B3462"/>
    <w:rsid w:val="000B3D59"/>
    <w:rsid w:val="000C2A9D"/>
    <w:rsid w:val="000E5426"/>
    <w:rsid w:val="000F0543"/>
    <w:rsid w:val="000F0C58"/>
    <w:rsid w:val="00154BA6"/>
    <w:rsid w:val="001613B5"/>
    <w:rsid w:val="001706A9"/>
    <w:rsid w:val="00172C3D"/>
    <w:rsid w:val="0018023A"/>
    <w:rsid w:val="001A2868"/>
    <w:rsid w:val="001B3E10"/>
    <w:rsid w:val="001D404A"/>
    <w:rsid w:val="001D655F"/>
    <w:rsid w:val="002802A4"/>
    <w:rsid w:val="00282E46"/>
    <w:rsid w:val="002B1AB3"/>
    <w:rsid w:val="002E2794"/>
    <w:rsid w:val="00302B46"/>
    <w:rsid w:val="003053D0"/>
    <w:rsid w:val="00312BB8"/>
    <w:rsid w:val="0034615B"/>
    <w:rsid w:val="003533FE"/>
    <w:rsid w:val="00377699"/>
    <w:rsid w:val="00381FB7"/>
    <w:rsid w:val="00383059"/>
    <w:rsid w:val="003836F4"/>
    <w:rsid w:val="003A70A2"/>
    <w:rsid w:val="003B25D6"/>
    <w:rsid w:val="003D6CE7"/>
    <w:rsid w:val="00414E54"/>
    <w:rsid w:val="00434532"/>
    <w:rsid w:val="00443BB7"/>
    <w:rsid w:val="00457F6F"/>
    <w:rsid w:val="0046670D"/>
    <w:rsid w:val="004675E7"/>
    <w:rsid w:val="00477354"/>
    <w:rsid w:val="004834BC"/>
    <w:rsid w:val="004C26A6"/>
    <w:rsid w:val="004E0932"/>
    <w:rsid w:val="005078A8"/>
    <w:rsid w:val="005205D8"/>
    <w:rsid w:val="005365DD"/>
    <w:rsid w:val="00563EE2"/>
    <w:rsid w:val="0057777C"/>
    <w:rsid w:val="0058242A"/>
    <w:rsid w:val="005870AD"/>
    <w:rsid w:val="005C0380"/>
    <w:rsid w:val="005F4332"/>
    <w:rsid w:val="00605BBE"/>
    <w:rsid w:val="00623A68"/>
    <w:rsid w:val="006607D8"/>
    <w:rsid w:val="00672C15"/>
    <w:rsid w:val="0067439B"/>
    <w:rsid w:val="00681B26"/>
    <w:rsid w:val="006916CB"/>
    <w:rsid w:val="00697807"/>
    <w:rsid w:val="006A22FC"/>
    <w:rsid w:val="006D096D"/>
    <w:rsid w:val="006D3766"/>
    <w:rsid w:val="006D7655"/>
    <w:rsid w:val="006E2A2B"/>
    <w:rsid w:val="00710A28"/>
    <w:rsid w:val="00712E19"/>
    <w:rsid w:val="00714423"/>
    <w:rsid w:val="00723F0D"/>
    <w:rsid w:val="00736B22"/>
    <w:rsid w:val="00760E55"/>
    <w:rsid w:val="0076342C"/>
    <w:rsid w:val="007756C2"/>
    <w:rsid w:val="00792500"/>
    <w:rsid w:val="007A26CF"/>
    <w:rsid w:val="007B1A14"/>
    <w:rsid w:val="007C0352"/>
    <w:rsid w:val="007C03AE"/>
    <w:rsid w:val="007E7510"/>
    <w:rsid w:val="007F70E6"/>
    <w:rsid w:val="0084451E"/>
    <w:rsid w:val="008722FB"/>
    <w:rsid w:val="00876DF4"/>
    <w:rsid w:val="008906F5"/>
    <w:rsid w:val="008A5CF2"/>
    <w:rsid w:val="008E4B6D"/>
    <w:rsid w:val="009060F8"/>
    <w:rsid w:val="00911677"/>
    <w:rsid w:val="009204B2"/>
    <w:rsid w:val="00922A3A"/>
    <w:rsid w:val="00954FD8"/>
    <w:rsid w:val="00957719"/>
    <w:rsid w:val="00964282"/>
    <w:rsid w:val="009710E9"/>
    <w:rsid w:val="009740DE"/>
    <w:rsid w:val="00976D0C"/>
    <w:rsid w:val="009A178B"/>
    <w:rsid w:val="009A20A8"/>
    <w:rsid w:val="009C449D"/>
    <w:rsid w:val="009D3EB5"/>
    <w:rsid w:val="009D4F6A"/>
    <w:rsid w:val="009E3B16"/>
    <w:rsid w:val="009E619B"/>
    <w:rsid w:val="00A044B5"/>
    <w:rsid w:val="00A138F2"/>
    <w:rsid w:val="00A2590D"/>
    <w:rsid w:val="00A31231"/>
    <w:rsid w:val="00A362C0"/>
    <w:rsid w:val="00A45ADB"/>
    <w:rsid w:val="00A524AA"/>
    <w:rsid w:val="00A645F0"/>
    <w:rsid w:val="00A80127"/>
    <w:rsid w:val="00A81288"/>
    <w:rsid w:val="00AA13F1"/>
    <w:rsid w:val="00AB7D4E"/>
    <w:rsid w:val="00AD0835"/>
    <w:rsid w:val="00AD2DB1"/>
    <w:rsid w:val="00B36721"/>
    <w:rsid w:val="00B57209"/>
    <w:rsid w:val="00B70DA6"/>
    <w:rsid w:val="00BA3095"/>
    <w:rsid w:val="00BA4054"/>
    <w:rsid w:val="00BB02C6"/>
    <w:rsid w:val="00BC65FB"/>
    <w:rsid w:val="00BE0B23"/>
    <w:rsid w:val="00C008A7"/>
    <w:rsid w:val="00C33183"/>
    <w:rsid w:val="00C41CEA"/>
    <w:rsid w:val="00C5305C"/>
    <w:rsid w:val="00C564C7"/>
    <w:rsid w:val="00C57ECE"/>
    <w:rsid w:val="00C70B44"/>
    <w:rsid w:val="00C70FFA"/>
    <w:rsid w:val="00C7763A"/>
    <w:rsid w:val="00C82436"/>
    <w:rsid w:val="00C86347"/>
    <w:rsid w:val="00C95AA7"/>
    <w:rsid w:val="00CA24DF"/>
    <w:rsid w:val="00CB0728"/>
    <w:rsid w:val="00CB24EA"/>
    <w:rsid w:val="00CE65AA"/>
    <w:rsid w:val="00D02B8B"/>
    <w:rsid w:val="00D06CB5"/>
    <w:rsid w:val="00D32258"/>
    <w:rsid w:val="00D7234C"/>
    <w:rsid w:val="00D734AC"/>
    <w:rsid w:val="00DA2A69"/>
    <w:rsid w:val="00DD54B6"/>
    <w:rsid w:val="00DE56B3"/>
    <w:rsid w:val="00DF01F0"/>
    <w:rsid w:val="00DF1A9B"/>
    <w:rsid w:val="00E27133"/>
    <w:rsid w:val="00E35C8C"/>
    <w:rsid w:val="00E434C9"/>
    <w:rsid w:val="00E62C95"/>
    <w:rsid w:val="00E70CC2"/>
    <w:rsid w:val="00E713E9"/>
    <w:rsid w:val="00E93812"/>
    <w:rsid w:val="00EA0AC9"/>
    <w:rsid w:val="00EA6A2E"/>
    <w:rsid w:val="00EB6FA0"/>
    <w:rsid w:val="00EE6005"/>
    <w:rsid w:val="00F119BA"/>
    <w:rsid w:val="00F758AE"/>
    <w:rsid w:val="00F77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C7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aleksandrowkujawski/proceedings" TargetMode="External"/><Relationship Id="rId5" Type="http://schemas.openxmlformats.org/officeDocument/2006/relationships/footnotes" Target="footnote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proceed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gmina-aleksandrowkujawski" TargetMode="External"/><Relationship Id="rId14" Type="http://schemas.openxmlformats.org/officeDocument/2006/relationships/hyperlink" Target="https://platformazakupowa.pl/pn/gmina-aleksandrowkujawski/procee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31</Pages>
  <Words>14214</Words>
  <Characters>85284</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16</cp:revision>
  <cp:lastPrinted>2021-06-21T08:13:00Z</cp:lastPrinted>
  <dcterms:created xsi:type="dcterms:W3CDTF">2021-03-01T12:12:00Z</dcterms:created>
  <dcterms:modified xsi:type="dcterms:W3CDTF">2021-07-15T06:20:00Z</dcterms:modified>
</cp:coreProperties>
</file>