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E141" w14:textId="532AE6C9" w:rsidR="00B20984" w:rsidRPr="00F06F0F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ZAŁĄCZNIK NR </w:t>
      </w:r>
      <w:r w:rsidR="002A2C17">
        <w:rPr>
          <w:rFonts w:ascii="Book Antiqua" w:hAnsi="Book Antiqua"/>
          <w:b/>
        </w:rPr>
        <w:t>3</w:t>
      </w:r>
      <w:r w:rsidRPr="00F06F0F">
        <w:rPr>
          <w:rFonts w:ascii="Book Antiqua" w:hAnsi="Book Antiqua"/>
          <w:b/>
        </w:rPr>
        <w:t xml:space="preserve"> DO SWZ</w:t>
      </w: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Gmina Miejska Kościan</w:t>
      </w:r>
    </w:p>
    <w:p w14:paraId="6B7B5CDF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Al. Kościuszki 22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75F214E2" w14:textId="4C3D3DB9" w:rsidR="008371CD" w:rsidRDefault="008371CD" w:rsidP="008371CD">
      <w:pPr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BZP.271.1</w:t>
      </w:r>
      <w:r w:rsidR="000B248B" w:rsidRPr="00F06F0F">
        <w:rPr>
          <w:rFonts w:ascii="Book Antiqua" w:hAnsi="Book Antiqua"/>
          <w:b/>
        </w:rPr>
        <w:t>.</w:t>
      </w:r>
      <w:r w:rsidR="00CF353C">
        <w:rPr>
          <w:rFonts w:ascii="Book Antiqua" w:hAnsi="Book Antiqua"/>
          <w:b/>
        </w:rPr>
        <w:t>2</w:t>
      </w:r>
      <w:r w:rsidR="000B248B" w:rsidRPr="00F06F0F">
        <w:rPr>
          <w:rFonts w:ascii="Book Antiqua" w:hAnsi="Book Antiqua"/>
          <w:b/>
        </w:rPr>
        <w:t>.</w:t>
      </w:r>
      <w:r w:rsidRPr="00F06F0F">
        <w:rPr>
          <w:rFonts w:ascii="Book Antiqua" w:hAnsi="Book Antiqua"/>
          <w:b/>
        </w:rPr>
        <w:t>202</w:t>
      </w:r>
      <w:r w:rsidR="00CF353C">
        <w:rPr>
          <w:rFonts w:ascii="Book Antiqua" w:hAnsi="Book Antiqua"/>
          <w:b/>
        </w:rPr>
        <w:t>4</w:t>
      </w:r>
    </w:p>
    <w:p w14:paraId="3A78F873" w14:textId="77777777" w:rsidR="00D53584" w:rsidRPr="00F06F0F" w:rsidRDefault="00D53584" w:rsidP="008371CD">
      <w:pPr>
        <w:rPr>
          <w:rFonts w:ascii="Book Antiqua" w:hAnsi="Book Antiqua"/>
          <w:b/>
        </w:rPr>
      </w:pPr>
    </w:p>
    <w:p w14:paraId="73400F42" w14:textId="18DA2C7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</w:t>
      </w:r>
      <w:proofErr w:type="spellStart"/>
      <w:r w:rsidRPr="00F06F0F">
        <w:rPr>
          <w:rFonts w:ascii="Book Antiqua" w:hAnsi="Book Antiqua"/>
          <w:i/>
        </w:rPr>
        <w:t>CEiDG</w:t>
      </w:r>
      <w:proofErr w:type="spellEnd"/>
      <w:r w:rsidRPr="00F06F0F">
        <w:rPr>
          <w:rFonts w:ascii="Book Antiqua" w:hAnsi="Book Antiqua"/>
          <w:i/>
        </w:rPr>
        <w:t>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5959717D" w14:textId="72C54425" w:rsidR="00FD1698" w:rsidRPr="00CF353C" w:rsidRDefault="005F116C" w:rsidP="00CF353C">
      <w:pPr>
        <w:pStyle w:val="Adreszwrotnynakopercie"/>
        <w:jc w:val="center"/>
        <w:rPr>
          <w:rFonts w:ascii="Book Antiqua" w:hAnsi="Book Antiqua"/>
          <w:b/>
          <w:bCs/>
          <w:sz w:val="22"/>
          <w:szCs w:val="22"/>
        </w:rPr>
      </w:pPr>
      <w:r w:rsidRPr="00CF353C">
        <w:rPr>
          <w:rFonts w:ascii="Book Antiqua" w:hAnsi="Book Antiqua"/>
          <w:b/>
          <w:bCs/>
          <w:sz w:val="22"/>
          <w:szCs w:val="22"/>
        </w:rPr>
        <w:t xml:space="preserve">Na potrzeby postępowania o udzielenie zamówienia publicznego </w:t>
      </w:r>
      <w:r w:rsidR="00382C68" w:rsidRPr="00CF353C">
        <w:rPr>
          <w:rFonts w:ascii="Book Antiqua" w:hAnsi="Book Antiqua"/>
          <w:b/>
          <w:bCs/>
          <w:sz w:val="22"/>
          <w:szCs w:val="22"/>
        </w:rPr>
        <w:t>w trybie podstawowym</w:t>
      </w:r>
      <w:r w:rsidR="00F02615" w:rsidRPr="00CF353C">
        <w:rPr>
          <w:rFonts w:ascii="Book Antiqua" w:hAnsi="Book Antiqua"/>
          <w:b/>
          <w:bCs/>
          <w:sz w:val="22"/>
          <w:szCs w:val="22"/>
        </w:rPr>
        <w:t>-</w:t>
      </w:r>
      <w:r w:rsidR="00382C68" w:rsidRPr="00CF353C">
        <w:rPr>
          <w:rFonts w:ascii="Book Antiqua" w:hAnsi="Book Antiqua"/>
          <w:b/>
          <w:bCs/>
          <w:sz w:val="22"/>
          <w:szCs w:val="22"/>
        </w:rPr>
        <w:t xml:space="preserve"> art. 275 pkt 1 </w:t>
      </w:r>
      <w:r w:rsidR="0015728A" w:rsidRPr="00CF353C">
        <w:rPr>
          <w:rFonts w:ascii="Book Antiqua" w:hAnsi="Book Antiqua"/>
          <w:b/>
          <w:bCs/>
          <w:sz w:val="22"/>
          <w:szCs w:val="22"/>
        </w:rPr>
        <w:t xml:space="preserve"> </w:t>
      </w:r>
      <w:r w:rsidR="002A2C17" w:rsidRPr="00CF353C">
        <w:rPr>
          <w:rFonts w:ascii="Book Antiqua" w:hAnsi="Book Antiqua"/>
          <w:b/>
          <w:bCs/>
          <w:sz w:val="22"/>
          <w:szCs w:val="22"/>
        </w:rPr>
        <w:t>na</w:t>
      </w:r>
      <w:r w:rsidR="00CF353C">
        <w:rPr>
          <w:rFonts w:ascii="Book Antiqua" w:hAnsi="Book Antiqua"/>
          <w:b/>
          <w:bCs/>
          <w:sz w:val="22"/>
          <w:szCs w:val="22"/>
        </w:rPr>
        <w:t xml:space="preserve"> </w:t>
      </w:r>
      <w:r w:rsidR="00CF353C" w:rsidRPr="00CF353C">
        <w:rPr>
          <w:rFonts w:ascii="Book Antiqua" w:hAnsi="Book Antiqua"/>
          <w:b/>
          <w:sz w:val="22"/>
          <w:szCs w:val="22"/>
        </w:rPr>
        <w:t>konserwację, naprawę, renowację i archiwizację ksiąg meldunkowych oraz kopert dowodowych znajdujących się na stanie archiwum zakładowego Urzędu Miejskiego Kościana zgodnie ze sztuką konserwatorską</w:t>
      </w:r>
    </w:p>
    <w:p w14:paraId="1AA0E4BC" w14:textId="77777777" w:rsidR="00CF353C" w:rsidRDefault="00CF353C" w:rsidP="00FD1698">
      <w:pPr>
        <w:pStyle w:val="Adreszwrotnynakopercie"/>
        <w:jc w:val="center"/>
        <w:rPr>
          <w:rFonts w:ascii="Book Antiqua" w:hAnsi="Book Antiqua"/>
        </w:rPr>
      </w:pPr>
    </w:p>
    <w:p w14:paraId="4A6385C0" w14:textId="0AE82DF1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>Niniejszym oświadczamy, że warunek dotyczący doświadczenia opisan</w:t>
      </w:r>
      <w:r w:rsidR="00515295">
        <w:rPr>
          <w:rFonts w:ascii="Book Antiqua" w:hAnsi="Book Antiqua"/>
        </w:rPr>
        <w:t>y</w:t>
      </w:r>
      <w:r w:rsidRPr="00F06F0F">
        <w:rPr>
          <w:rFonts w:ascii="Book Antiqua" w:hAnsi="Book Antiqua"/>
        </w:rPr>
        <w:t xml:space="preserve"> w rozdziale X</w:t>
      </w:r>
      <w:r w:rsidR="00D93016">
        <w:rPr>
          <w:rFonts w:ascii="Book Antiqua" w:hAnsi="Book Antiqua"/>
        </w:rPr>
        <w:t>I</w:t>
      </w:r>
      <w:r w:rsidRPr="00F06F0F">
        <w:rPr>
          <w:rFonts w:ascii="Book Antiqua" w:hAnsi="Book Antiqua"/>
        </w:rPr>
        <w:t xml:space="preserve">V pkt 1 </w:t>
      </w:r>
      <w:proofErr w:type="spellStart"/>
      <w:r w:rsidRPr="00F06F0F">
        <w:rPr>
          <w:rFonts w:ascii="Book Antiqua" w:hAnsi="Book Antiqua"/>
        </w:rPr>
        <w:t>ppkt</w:t>
      </w:r>
      <w:proofErr w:type="spellEnd"/>
      <w:r w:rsidRPr="00F06F0F">
        <w:rPr>
          <w:rFonts w:ascii="Book Antiqua" w:hAnsi="Book Antiqua"/>
        </w:rPr>
        <w:t>. 4 SWZ spełnia/</w:t>
      </w:r>
      <w:proofErr w:type="spellStart"/>
      <w:r w:rsidRPr="00F06F0F">
        <w:rPr>
          <w:rFonts w:ascii="Book Antiqua" w:hAnsi="Book Antiqua"/>
        </w:rPr>
        <w:t>ają</w:t>
      </w:r>
      <w:proofErr w:type="spellEnd"/>
      <w:r w:rsidRPr="00F06F0F">
        <w:rPr>
          <w:rFonts w:ascii="Book Antiqua" w:hAnsi="Book Antiqua"/>
        </w:rPr>
        <w:t xml:space="preserve">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Pr="00F06F0F" w:rsidRDefault="005F116C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2FD023C8" w:rsidR="0088388B" w:rsidRPr="00F06F0F" w:rsidRDefault="00D9301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Usługa</w:t>
            </w:r>
            <w:r w:rsidR="0088388B" w:rsidRPr="00F06F0F">
              <w:rPr>
                <w:rFonts w:ascii="Book Antiqua" w:hAnsi="Book Antiqua"/>
              </w:rPr>
              <w:t xml:space="preserve">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="0088388B"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6F2EE69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48096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BD"/>
    <w:rsid w:val="000348FB"/>
    <w:rsid w:val="00037C02"/>
    <w:rsid w:val="000913F4"/>
    <w:rsid w:val="000B248B"/>
    <w:rsid w:val="0015728A"/>
    <w:rsid w:val="00211B3D"/>
    <w:rsid w:val="002518A7"/>
    <w:rsid w:val="002A2C17"/>
    <w:rsid w:val="00382C68"/>
    <w:rsid w:val="003F478E"/>
    <w:rsid w:val="004B1DD6"/>
    <w:rsid w:val="00515295"/>
    <w:rsid w:val="005A42BD"/>
    <w:rsid w:val="005F116C"/>
    <w:rsid w:val="006155D0"/>
    <w:rsid w:val="0063028C"/>
    <w:rsid w:val="00695AFA"/>
    <w:rsid w:val="006B4A29"/>
    <w:rsid w:val="006C3BD9"/>
    <w:rsid w:val="007A2283"/>
    <w:rsid w:val="00801599"/>
    <w:rsid w:val="008371CD"/>
    <w:rsid w:val="008757EA"/>
    <w:rsid w:val="0088388B"/>
    <w:rsid w:val="00B20984"/>
    <w:rsid w:val="00B2214E"/>
    <w:rsid w:val="00B36955"/>
    <w:rsid w:val="00B75BCB"/>
    <w:rsid w:val="00CF353C"/>
    <w:rsid w:val="00D53584"/>
    <w:rsid w:val="00D93016"/>
    <w:rsid w:val="00DF66CE"/>
    <w:rsid w:val="00E40395"/>
    <w:rsid w:val="00EF290D"/>
    <w:rsid w:val="00F02615"/>
    <w:rsid w:val="00F06F0F"/>
    <w:rsid w:val="00F15894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  <w15:chartTrackingRefBased/>
  <w15:docId w15:val="{8DC79634-2822-4DE5-A95A-5738DA42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28C42-D4A6-4E42-AF1B-868467C5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Patrycja Mielcarek - Pajchrowska</cp:lastModifiedBy>
  <cp:revision>33</cp:revision>
  <dcterms:created xsi:type="dcterms:W3CDTF">2021-01-26T10:31:00Z</dcterms:created>
  <dcterms:modified xsi:type="dcterms:W3CDTF">2024-06-26T09:26:00Z</dcterms:modified>
</cp:coreProperties>
</file>