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BC" w:rsidRPr="00900E88" w:rsidRDefault="00A560BC" w:rsidP="00A560BC">
      <w:pPr>
        <w:pStyle w:val="Tekstdymka"/>
        <w:spacing w:line="276" w:lineRule="auto"/>
        <w:jc w:val="right"/>
        <w:rPr>
          <w:sz w:val="20"/>
          <w:szCs w:val="20"/>
        </w:rPr>
      </w:pPr>
      <w:bookmarkStart w:id="0" w:name="_GoBack"/>
      <w:bookmarkEnd w:id="0"/>
    </w:p>
    <w:p w:rsidR="00A560BC" w:rsidRPr="00900E88" w:rsidRDefault="00E27423" w:rsidP="00A560BC">
      <w:pPr>
        <w:pStyle w:val="Tekstdymka"/>
        <w:jc w:val="right"/>
        <w:rPr>
          <w:sz w:val="20"/>
          <w:szCs w:val="20"/>
        </w:rPr>
      </w:pPr>
      <w:r>
        <w:rPr>
          <w:sz w:val="20"/>
          <w:szCs w:val="20"/>
        </w:rPr>
        <w:t>Toruń,  27</w:t>
      </w:r>
      <w:r w:rsidR="00A560BC" w:rsidRPr="00900E88">
        <w:rPr>
          <w:sz w:val="20"/>
          <w:szCs w:val="20"/>
        </w:rPr>
        <w:t>.0</w:t>
      </w:r>
      <w:r w:rsidR="00255003">
        <w:rPr>
          <w:sz w:val="20"/>
          <w:szCs w:val="20"/>
        </w:rPr>
        <w:t>6</w:t>
      </w:r>
      <w:r w:rsidR="00A560BC" w:rsidRPr="00900E88">
        <w:rPr>
          <w:sz w:val="20"/>
          <w:szCs w:val="20"/>
        </w:rPr>
        <w:t>.202</w:t>
      </w:r>
      <w:r w:rsidR="003A6A73">
        <w:rPr>
          <w:sz w:val="20"/>
          <w:szCs w:val="20"/>
        </w:rPr>
        <w:t>4</w:t>
      </w:r>
      <w:r w:rsidR="00A560BC" w:rsidRPr="00900E88">
        <w:rPr>
          <w:sz w:val="20"/>
          <w:szCs w:val="20"/>
        </w:rPr>
        <w:t xml:space="preserve"> r.</w:t>
      </w:r>
    </w:p>
    <w:p w:rsidR="00A560BC" w:rsidRDefault="00A560BC" w:rsidP="00A560BC">
      <w:pPr>
        <w:pStyle w:val="Tekstdymka"/>
        <w:rPr>
          <w:sz w:val="20"/>
          <w:szCs w:val="20"/>
        </w:rPr>
      </w:pPr>
      <w:r w:rsidRPr="00900E88">
        <w:rPr>
          <w:sz w:val="20"/>
          <w:szCs w:val="20"/>
        </w:rPr>
        <w:t>TI.221.</w:t>
      </w:r>
      <w:r w:rsidR="00255003">
        <w:rPr>
          <w:sz w:val="20"/>
          <w:szCs w:val="20"/>
        </w:rPr>
        <w:t>3</w:t>
      </w:r>
      <w:r w:rsidR="008B7F2D">
        <w:rPr>
          <w:sz w:val="20"/>
          <w:szCs w:val="20"/>
        </w:rPr>
        <w:t>4</w:t>
      </w:r>
      <w:r w:rsidRPr="00900E88">
        <w:rPr>
          <w:sz w:val="20"/>
          <w:szCs w:val="20"/>
        </w:rPr>
        <w:t>.202</w:t>
      </w:r>
      <w:r w:rsidR="008B7F2D">
        <w:rPr>
          <w:sz w:val="20"/>
          <w:szCs w:val="20"/>
        </w:rPr>
        <w:t>3</w:t>
      </w:r>
      <w:r w:rsidRPr="00900E88">
        <w:rPr>
          <w:sz w:val="20"/>
          <w:szCs w:val="20"/>
        </w:rPr>
        <w:t>.JS</w:t>
      </w: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3E2649" w:rsidRDefault="003E2649" w:rsidP="00A560BC">
      <w:pPr>
        <w:pStyle w:val="Tekstdymka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Wykonawcy biorący udział w postępowaniu</w:t>
      </w:r>
    </w:p>
    <w:p w:rsidR="003E2649" w:rsidRDefault="003E2649" w:rsidP="00A560BC">
      <w:pPr>
        <w:pStyle w:val="Tekstdymka"/>
        <w:rPr>
          <w:sz w:val="20"/>
          <w:szCs w:val="20"/>
        </w:rPr>
      </w:pPr>
    </w:p>
    <w:p w:rsidR="00052D30" w:rsidRDefault="00B41C30" w:rsidP="00A560BC">
      <w:pPr>
        <w:pStyle w:val="Tekstdymka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B41C30" w:rsidRDefault="00B41C30" w:rsidP="00A560BC">
      <w:pPr>
        <w:pStyle w:val="Tekstdymka"/>
        <w:rPr>
          <w:sz w:val="20"/>
          <w:szCs w:val="20"/>
        </w:rPr>
      </w:pPr>
    </w:p>
    <w:p w:rsidR="00052D30" w:rsidRPr="003E2649" w:rsidRDefault="00052D30" w:rsidP="00A560BC">
      <w:pPr>
        <w:pStyle w:val="Tekstdymka"/>
        <w:rPr>
          <w:sz w:val="20"/>
          <w:szCs w:val="20"/>
        </w:rPr>
      </w:pPr>
    </w:p>
    <w:p w:rsidR="003E2649" w:rsidRPr="003E2649" w:rsidRDefault="003E2649" w:rsidP="00A560BC">
      <w:pPr>
        <w:pStyle w:val="Tekstdymka"/>
        <w:rPr>
          <w:sz w:val="20"/>
          <w:szCs w:val="20"/>
        </w:rPr>
      </w:pPr>
    </w:p>
    <w:p w:rsidR="00A560BC" w:rsidRPr="00255003" w:rsidRDefault="00255003" w:rsidP="00255003">
      <w:pPr>
        <w:pStyle w:val="Tekstpodstawowy"/>
        <w:spacing w:after="0"/>
        <w:jc w:val="center"/>
        <w:rPr>
          <w:rFonts w:ascii="Tahoma" w:hAnsi="Tahoma" w:cs="Tahoma"/>
          <w:b/>
        </w:rPr>
      </w:pPr>
      <w:r w:rsidRPr="00255003">
        <w:rPr>
          <w:rFonts w:ascii="Tahoma" w:hAnsi="Tahoma" w:cs="Tahoma"/>
          <w:b/>
        </w:rPr>
        <w:t>INFORMACJA O WYNIKU POSTĘPOWANIA</w:t>
      </w:r>
    </w:p>
    <w:p w:rsidR="00255003" w:rsidRDefault="00255003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255003" w:rsidRPr="003E2649" w:rsidRDefault="00255003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Pr="003E2649" w:rsidRDefault="00A560BC" w:rsidP="00255003">
      <w:pPr>
        <w:spacing w:line="360" w:lineRule="auto"/>
        <w:jc w:val="both"/>
        <w:rPr>
          <w:rFonts w:ascii="Tahoma" w:hAnsi="Tahoma" w:cs="Tahoma"/>
          <w:b/>
          <w:sz w:val="20"/>
          <w:szCs w:val="20"/>
        </w:rPr>
      </w:pPr>
      <w:r w:rsidRPr="003E2649">
        <w:rPr>
          <w:rFonts w:ascii="Tahoma" w:hAnsi="Tahoma" w:cs="Tahoma"/>
          <w:sz w:val="20"/>
          <w:szCs w:val="20"/>
        </w:rPr>
        <w:t>Zamawiający Toruńskie Wodociągi Sp. z o.o. działając na podstawie § 6 ust. 17 Regulaminu udzielenia zamówienia na dostawy, usługi i roboty budowlane w Spółce Toruńskie Wodociągi Sp. z o. o. informuje, że w postępowaniu prowadzonym w trybie regulaminowego przetargu nieograniczonego na</w:t>
      </w:r>
      <w:r w:rsidR="00255003">
        <w:rPr>
          <w:rFonts w:ascii="Tahoma" w:hAnsi="Tahoma" w:cs="Tahoma"/>
          <w:sz w:val="20"/>
          <w:szCs w:val="20"/>
        </w:rPr>
        <w:t xml:space="preserve"> zadanie</w:t>
      </w:r>
      <w:r w:rsidRPr="003E2649">
        <w:rPr>
          <w:rFonts w:ascii="Tahoma" w:hAnsi="Tahoma" w:cs="Tahoma"/>
          <w:sz w:val="20"/>
          <w:szCs w:val="20"/>
        </w:rPr>
        <w:t xml:space="preserve"> </w:t>
      </w:r>
      <w:r w:rsidRPr="003E2649">
        <w:rPr>
          <w:rFonts w:ascii="Tahoma" w:hAnsi="Tahoma" w:cs="Tahoma"/>
          <w:b/>
          <w:sz w:val="20"/>
          <w:szCs w:val="20"/>
        </w:rPr>
        <w:t>„</w:t>
      </w:r>
      <w:r w:rsidR="008B7F2D" w:rsidRPr="001F65DE">
        <w:rPr>
          <w:rFonts w:ascii="Tahoma" w:hAnsi="Tahoma" w:cs="Tahoma"/>
          <w:b/>
          <w:sz w:val="20"/>
          <w:szCs w:val="20"/>
          <w:lang w:eastAsia="en-US"/>
        </w:rPr>
        <w:t>Przeb</w:t>
      </w:r>
      <w:r w:rsidR="008B7F2D" w:rsidRPr="001F65DE">
        <w:rPr>
          <w:rFonts w:ascii="Tahoma" w:hAnsi="Tahoma" w:cs="Tahoma"/>
          <w:b/>
          <w:sz w:val="20"/>
          <w:szCs w:val="20"/>
        </w:rPr>
        <w:t>udowa</w:t>
      </w:r>
      <w:r w:rsidR="008B7F2D" w:rsidRPr="00226DD8">
        <w:rPr>
          <w:rFonts w:ascii="Tahoma" w:hAnsi="Tahoma" w:cs="Tahoma"/>
          <w:b/>
          <w:bCs/>
          <w:sz w:val="20"/>
          <w:szCs w:val="20"/>
        </w:rPr>
        <w:t xml:space="preserve"> sieci wodociągowej </w:t>
      </w:r>
      <w:r w:rsidR="008B7F2D" w:rsidRPr="00226DD8">
        <w:rPr>
          <w:rFonts w:ascii="Tahoma" w:hAnsi="Tahoma" w:cs="Tahoma"/>
          <w:b/>
          <w:sz w:val="20"/>
          <w:szCs w:val="20"/>
        </w:rPr>
        <w:t>w ul.</w:t>
      </w:r>
      <w:r w:rsidR="008B7F2D">
        <w:rPr>
          <w:rFonts w:ascii="Tahoma" w:hAnsi="Tahoma" w:cs="Tahoma"/>
          <w:b/>
          <w:sz w:val="20"/>
          <w:szCs w:val="20"/>
        </w:rPr>
        <w:t xml:space="preserve"> Słowackiego i Kochanowskiego</w:t>
      </w:r>
      <w:r w:rsidR="008B7F2D" w:rsidRPr="00226DD8">
        <w:rPr>
          <w:rFonts w:ascii="Tahoma" w:hAnsi="Tahoma" w:cs="Tahoma"/>
          <w:b/>
          <w:sz w:val="20"/>
          <w:szCs w:val="20"/>
        </w:rPr>
        <w:t xml:space="preserve"> </w:t>
      </w:r>
      <w:r w:rsidR="008B7F2D" w:rsidRPr="00226DD8">
        <w:rPr>
          <w:rFonts w:ascii="Tahoma" w:hAnsi="Tahoma" w:cs="Tahoma"/>
          <w:b/>
          <w:bCs/>
          <w:sz w:val="20"/>
          <w:szCs w:val="20"/>
        </w:rPr>
        <w:t>w Toruniu</w:t>
      </w:r>
      <w:r w:rsidRPr="003E2649">
        <w:rPr>
          <w:rFonts w:ascii="Tahoma" w:hAnsi="Tahoma" w:cs="Tahoma"/>
          <w:b/>
          <w:color w:val="000000"/>
          <w:sz w:val="20"/>
          <w:szCs w:val="20"/>
        </w:rPr>
        <w:t>”</w:t>
      </w:r>
    </w:p>
    <w:p w:rsidR="00A560BC" w:rsidRPr="00900E88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A560BC" w:rsidRPr="00BA1549" w:rsidRDefault="00255003" w:rsidP="00255003">
      <w:pPr>
        <w:pStyle w:val="Tekstpodstawowy"/>
        <w:spacing w:after="0"/>
        <w:jc w:val="both"/>
        <w:rPr>
          <w:rFonts w:ascii="Tahoma" w:hAnsi="Tahoma" w:cs="Tahoma"/>
        </w:rPr>
      </w:pPr>
      <w:r w:rsidRPr="00BA1549">
        <w:rPr>
          <w:rFonts w:ascii="Tahoma" w:hAnsi="Tahoma" w:cs="Tahoma"/>
        </w:rPr>
        <w:t>d</w:t>
      </w:r>
      <w:r w:rsidR="00A560BC" w:rsidRPr="00BA1549">
        <w:rPr>
          <w:rFonts w:ascii="Tahoma" w:hAnsi="Tahoma" w:cs="Tahoma"/>
        </w:rPr>
        <w:t xml:space="preserve">o realizacji </w:t>
      </w:r>
      <w:r w:rsidR="00A560BC" w:rsidRPr="00BA1549">
        <w:rPr>
          <w:rFonts w:ascii="Tahoma" w:hAnsi="Tahoma" w:cs="Tahoma"/>
          <w:b/>
        </w:rPr>
        <w:t>wybrano ofertę</w:t>
      </w:r>
      <w:r w:rsidR="00A560BC" w:rsidRPr="00BA1549">
        <w:rPr>
          <w:rFonts w:ascii="Tahoma" w:hAnsi="Tahoma" w:cs="Tahoma"/>
        </w:rPr>
        <w:t xml:space="preserve"> przedstawioną przez:</w:t>
      </w:r>
    </w:p>
    <w:p w:rsidR="00A560BC" w:rsidRPr="00BA1549" w:rsidRDefault="00A560BC" w:rsidP="00A560BC">
      <w:pPr>
        <w:jc w:val="center"/>
        <w:rPr>
          <w:rFonts w:ascii="Tahoma" w:hAnsi="Tahoma" w:cs="Tahoma"/>
          <w:b/>
          <w:sz w:val="20"/>
          <w:szCs w:val="20"/>
          <w:lang w:eastAsia="zh-CN"/>
        </w:rPr>
      </w:pPr>
    </w:p>
    <w:p w:rsidR="00052D30" w:rsidRPr="00BA1549" w:rsidRDefault="00052D30" w:rsidP="00052D30">
      <w:pPr>
        <w:jc w:val="center"/>
        <w:rPr>
          <w:rFonts w:ascii="Tahoma" w:hAnsi="Tahoma" w:cs="Tahoma"/>
          <w:b/>
          <w:sz w:val="20"/>
          <w:lang w:eastAsia="zh-CN"/>
        </w:rPr>
      </w:pPr>
      <w:r w:rsidRPr="00BA1549">
        <w:rPr>
          <w:rFonts w:ascii="Tahoma" w:hAnsi="Tahoma" w:cs="Tahoma"/>
          <w:b/>
          <w:sz w:val="20"/>
          <w:lang w:eastAsia="zh-CN"/>
        </w:rPr>
        <w:t>PUH MKD Sp. z o.o.</w:t>
      </w:r>
    </w:p>
    <w:p w:rsidR="00052D30" w:rsidRPr="00BA1549" w:rsidRDefault="00052D30" w:rsidP="00052D30">
      <w:pPr>
        <w:jc w:val="center"/>
        <w:rPr>
          <w:rFonts w:ascii="Tahoma" w:hAnsi="Tahoma" w:cs="Tahoma"/>
          <w:sz w:val="20"/>
          <w:szCs w:val="20"/>
          <w:lang w:eastAsia="zh-CN"/>
        </w:rPr>
      </w:pPr>
      <w:r w:rsidRPr="00BA1549">
        <w:rPr>
          <w:rFonts w:ascii="Tahoma" w:hAnsi="Tahoma" w:cs="Tahoma"/>
          <w:sz w:val="20"/>
          <w:lang w:eastAsia="zh-CN"/>
        </w:rPr>
        <w:t>z siedzibą w Papowie Toruńskim, ul. Ogrodowa 9</w:t>
      </w:r>
    </w:p>
    <w:p w:rsidR="003A6A73" w:rsidRPr="00BA1549" w:rsidRDefault="003A6A73" w:rsidP="00A560BC">
      <w:pPr>
        <w:jc w:val="center"/>
        <w:rPr>
          <w:rFonts w:ascii="Tahoma" w:hAnsi="Tahoma" w:cs="Tahoma"/>
          <w:sz w:val="20"/>
          <w:szCs w:val="20"/>
          <w:lang w:eastAsia="zh-CN"/>
        </w:rPr>
      </w:pPr>
    </w:p>
    <w:p w:rsidR="00A560BC" w:rsidRPr="00BA1549" w:rsidRDefault="00A560BC" w:rsidP="00A560BC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BA1549">
        <w:rPr>
          <w:rFonts w:ascii="Tahoma" w:hAnsi="Tahoma" w:cs="Tahoma"/>
          <w:sz w:val="20"/>
          <w:szCs w:val="20"/>
        </w:rPr>
        <w:t xml:space="preserve">Cena oferty: </w:t>
      </w:r>
      <w:r w:rsidR="00BA1549" w:rsidRPr="00BA1549">
        <w:rPr>
          <w:rFonts w:ascii="Tahoma" w:hAnsi="Tahoma" w:cs="Tahoma"/>
          <w:sz w:val="20"/>
          <w:szCs w:val="20"/>
          <w:lang w:eastAsia="zh-CN"/>
        </w:rPr>
        <w:t>162</w:t>
      </w:r>
      <w:r w:rsidR="00052D30" w:rsidRPr="00BA1549">
        <w:rPr>
          <w:rFonts w:ascii="Tahoma" w:hAnsi="Tahoma" w:cs="Tahoma"/>
          <w:sz w:val="20"/>
          <w:szCs w:val="20"/>
          <w:lang w:eastAsia="zh-CN"/>
        </w:rPr>
        <w:t xml:space="preserve"> </w:t>
      </w:r>
      <w:r w:rsidR="00BA1549" w:rsidRPr="00BA1549">
        <w:rPr>
          <w:rFonts w:ascii="Tahoma" w:hAnsi="Tahoma" w:cs="Tahoma"/>
          <w:sz w:val="20"/>
          <w:szCs w:val="20"/>
          <w:lang w:eastAsia="zh-CN"/>
        </w:rPr>
        <w:t>460</w:t>
      </w:r>
      <w:r w:rsidR="001E3AF7" w:rsidRPr="00BA1549">
        <w:rPr>
          <w:rFonts w:ascii="Tahoma" w:hAnsi="Tahoma" w:cs="Tahoma"/>
          <w:sz w:val="20"/>
          <w:szCs w:val="20"/>
          <w:lang w:eastAsia="zh-CN"/>
        </w:rPr>
        <w:t xml:space="preserve">,00 zł netto / </w:t>
      </w:r>
      <w:r w:rsidR="00052D30" w:rsidRPr="00BA1549">
        <w:rPr>
          <w:rFonts w:ascii="Tahoma" w:hAnsi="Tahoma" w:cs="Tahoma"/>
          <w:sz w:val="20"/>
          <w:szCs w:val="20"/>
          <w:lang w:eastAsia="zh-CN"/>
        </w:rPr>
        <w:t>1</w:t>
      </w:r>
      <w:r w:rsidR="00BA1549" w:rsidRPr="00BA1549">
        <w:rPr>
          <w:rFonts w:ascii="Tahoma" w:hAnsi="Tahoma" w:cs="Tahoma"/>
          <w:sz w:val="20"/>
          <w:szCs w:val="20"/>
          <w:lang w:eastAsia="zh-CN"/>
        </w:rPr>
        <w:t>99</w:t>
      </w:r>
      <w:r w:rsidR="00052D30" w:rsidRPr="00BA1549">
        <w:rPr>
          <w:rFonts w:ascii="Tahoma" w:hAnsi="Tahoma" w:cs="Tahoma"/>
          <w:sz w:val="20"/>
          <w:szCs w:val="20"/>
          <w:lang w:eastAsia="zh-CN"/>
        </w:rPr>
        <w:t> </w:t>
      </w:r>
      <w:r w:rsidR="00BA1549" w:rsidRPr="00BA1549">
        <w:rPr>
          <w:rFonts w:ascii="Tahoma" w:hAnsi="Tahoma" w:cs="Tahoma"/>
          <w:sz w:val="20"/>
          <w:szCs w:val="20"/>
          <w:lang w:eastAsia="zh-CN"/>
        </w:rPr>
        <w:t>825</w:t>
      </w:r>
      <w:r w:rsidR="00052D30" w:rsidRPr="00BA1549">
        <w:rPr>
          <w:rFonts w:ascii="Tahoma" w:hAnsi="Tahoma" w:cs="Tahoma"/>
          <w:sz w:val="20"/>
          <w:szCs w:val="20"/>
          <w:lang w:eastAsia="zh-CN"/>
        </w:rPr>
        <w:t>,8</w:t>
      </w:r>
      <w:r w:rsidR="00BA1549" w:rsidRPr="00BA1549">
        <w:rPr>
          <w:rFonts w:ascii="Tahoma" w:hAnsi="Tahoma" w:cs="Tahoma"/>
          <w:sz w:val="20"/>
          <w:szCs w:val="20"/>
          <w:lang w:eastAsia="zh-CN"/>
        </w:rPr>
        <w:t>0</w:t>
      </w:r>
      <w:r w:rsidR="001E3AF7" w:rsidRPr="00BA1549">
        <w:rPr>
          <w:rFonts w:ascii="Tahoma" w:hAnsi="Tahoma" w:cs="Tahoma"/>
          <w:sz w:val="20"/>
          <w:szCs w:val="20"/>
          <w:lang w:eastAsia="zh-CN"/>
        </w:rPr>
        <w:t xml:space="preserve"> zł brutto</w:t>
      </w:r>
    </w:p>
    <w:p w:rsidR="00A560BC" w:rsidRPr="00BA1549" w:rsidRDefault="00A560BC" w:rsidP="00A560BC">
      <w:pPr>
        <w:jc w:val="both"/>
        <w:rPr>
          <w:rFonts w:ascii="Tahoma" w:hAnsi="Tahoma" w:cs="Tahoma"/>
          <w:sz w:val="20"/>
          <w:szCs w:val="20"/>
        </w:rPr>
      </w:pPr>
    </w:p>
    <w:p w:rsidR="00A560BC" w:rsidRPr="00437144" w:rsidRDefault="00A560BC" w:rsidP="00255003">
      <w:pPr>
        <w:spacing w:line="360" w:lineRule="auto"/>
        <w:jc w:val="both"/>
        <w:rPr>
          <w:rFonts w:ascii="Tahoma" w:hAnsi="Tahoma" w:cs="Tahoma"/>
          <w:sz w:val="20"/>
          <w:szCs w:val="20"/>
        </w:rPr>
      </w:pPr>
      <w:r w:rsidRPr="00BA1549">
        <w:rPr>
          <w:rFonts w:ascii="Tahoma" w:hAnsi="Tahoma" w:cs="Tahoma"/>
          <w:sz w:val="20"/>
          <w:szCs w:val="20"/>
        </w:rPr>
        <w:t>Uzasadnienie wyboru oferty: oferta z najniższą ceną spośród ofert ważnie złożonych.</w:t>
      </w:r>
    </w:p>
    <w:p w:rsidR="00A560BC" w:rsidRPr="00762FB3" w:rsidRDefault="00A560BC" w:rsidP="00A560BC">
      <w:pPr>
        <w:jc w:val="both"/>
        <w:rPr>
          <w:rFonts w:ascii="Tahoma" w:hAnsi="Tahoma" w:cs="Tahoma"/>
          <w:sz w:val="20"/>
          <w:szCs w:val="20"/>
          <w:lang w:eastAsia="zh-CN"/>
        </w:rPr>
      </w:pPr>
      <w:r w:rsidRPr="00437144">
        <w:rPr>
          <w:rFonts w:ascii="Tahoma" w:hAnsi="Tahoma" w:cs="Tahoma"/>
          <w:sz w:val="20"/>
          <w:szCs w:val="20"/>
          <w:lang w:eastAsia="zh-CN"/>
        </w:rPr>
        <w:t>Dziękujemy za udział w postępowaniu.</w:t>
      </w:r>
    </w:p>
    <w:p w:rsidR="00A560BC" w:rsidRDefault="00A560BC" w:rsidP="00A560BC">
      <w:pPr>
        <w:pStyle w:val="Tekstpodstawowy"/>
        <w:spacing w:after="0"/>
        <w:jc w:val="both"/>
        <w:rPr>
          <w:rFonts w:ascii="Tahoma" w:hAnsi="Tahoma" w:cs="Tahoma"/>
        </w:rPr>
      </w:pPr>
    </w:p>
    <w:p w:rsidR="00197947" w:rsidRDefault="00197947" w:rsidP="0096769B">
      <w:pPr>
        <w:jc w:val="both"/>
        <w:rPr>
          <w:rFonts w:ascii="Calibri" w:hAnsi="Calibri" w:cs="Calibri"/>
          <w:sz w:val="22"/>
          <w:szCs w:val="22"/>
        </w:rPr>
      </w:pPr>
    </w:p>
    <w:sectPr w:rsidR="00197947" w:rsidSect="003C418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2155" w:right="1106" w:bottom="1758" w:left="1418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0AD" w:rsidRDefault="000520AD" w:rsidP="00283504">
      <w:r>
        <w:separator/>
      </w:r>
    </w:p>
  </w:endnote>
  <w:endnote w:type="continuationSeparator" w:id="0">
    <w:p w:rsidR="000520AD" w:rsidRDefault="000520AD" w:rsidP="002835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BA4DA6">
    <w:pPr>
      <w:pStyle w:val="Stopk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-60.4pt;margin-top:-74.8pt;width:576.2pt;height:82.7pt;z-index:-251653120" wrapcoords="-35 0 -35 21357 21600 21357 21600 0 -35 0">
          <v:imagedata r:id="rId1" o:title="3-stopka-papier-firmowy"/>
          <w10:wrap type="through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0AD" w:rsidRDefault="000520AD" w:rsidP="00283504">
      <w:r>
        <w:separator/>
      </w:r>
    </w:p>
  </w:footnote>
  <w:footnote w:type="continuationSeparator" w:id="0">
    <w:p w:rsidR="000520AD" w:rsidRDefault="000520AD" w:rsidP="0028350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A4D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4" o:spid="_x0000_s2059" type="#_x0000_t75" style="position:absolute;margin-left:0;margin-top:0;width:435.85pt;height:279.35pt;z-index:-251657216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3D2" w:rsidRDefault="00BA4DA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5" o:spid="_x0000_s2060" type="#_x0000_t75" style="position:absolute;margin-left:0;margin-top:0;width:435.85pt;height:279.35pt;z-index:-251656192;mso-position-horizontal:center;mso-position-horizontal-relative:margin;mso-position-vertical:center;mso-position-vertical-relative:margin" o:allowincell="f">
          <v:imagedata r:id="rId1" o:title="znak wodn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504" w:rsidRDefault="00993016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-811530</wp:posOffset>
          </wp:positionH>
          <wp:positionV relativeFrom="paragraph">
            <wp:posOffset>134620</wp:posOffset>
          </wp:positionV>
          <wp:extent cx="7199630" cy="1025525"/>
          <wp:effectExtent l="0" t="0" r="1270" b="3175"/>
          <wp:wrapSquare wrapText="bothSides"/>
          <wp:docPr id="1" name="Obraz 0" descr="nagłów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łówe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630" cy="1025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A4DA6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538173" o:spid="_x0000_s2058" type="#_x0000_t75" style="position:absolute;margin-left:0;margin-top:0;width:435.85pt;height:279.35pt;z-index:-251656705;mso-position-horizontal:center;mso-position-horizontal-relative:margin;mso-position-vertical:center;mso-position-vertical-relative:margin" o:allowincell="f">
          <v:imagedata r:id="rId2" o:title="znak wodny"/>
          <w10:wrap anchorx="margin" anchory="margin"/>
        </v:shape>
      </w:pict>
    </w:r>
  </w:p>
  <w:p w:rsidR="00283504" w:rsidRDefault="00283504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56053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07139B"/>
    <w:multiLevelType w:val="hybridMultilevel"/>
    <w:tmpl w:val="874CE5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D01425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A426EB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1A40DA1"/>
    <w:multiLevelType w:val="hybridMultilevel"/>
    <w:tmpl w:val="4F7487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07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3357B"/>
    <w:rsid w:val="00013B16"/>
    <w:rsid w:val="000520AD"/>
    <w:rsid w:val="00052D30"/>
    <w:rsid w:val="00054FF4"/>
    <w:rsid w:val="00065069"/>
    <w:rsid w:val="000B21DD"/>
    <w:rsid w:val="000E30BC"/>
    <w:rsid w:val="000F724D"/>
    <w:rsid w:val="00176F1E"/>
    <w:rsid w:val="00197947"/>
    <w:rsid w:val="001B3B94"/>
    <w:rsid w:val="001C66CF"/>
    <w:rsid w:val="001E3AF7"/>
    <w:rsid w:val="00212AC4"/>
    <w:rsid w:val="002473D2"/>
    <w:rsid w:val="00255003"/>
    <w:rsid w:val="00283504"/>
    <w:rsid w:val="003171EC"/>
    <w:rsid w:val="003A6A73"/>
    <w:rsid w:val="003C418C"/>
    <w:rsid w:val="003E2649"/>
    <w:rsid w:val="004544F3"/>
    <w:rsid w:val="004A3EBC"/>
    <w:rsid w:val="004F1420"/>
    <w:rsid w:val="0053132F"/>
    <w:rsid w:val="005B0307"/>
    <w:rsid w:val="005F3951"/>
    <w:rsid w:val="0061618B"/>
    <w:rsid w:val="00616585"/>
    <w:rsid w:val="006F1C8D"/>
    <w:rsid w:val="00714E77"/>
    <w:rsid w:val="00745B74"/>
    <w:rsid w:val="00761D67"/>
    <w:rsid w:val="00783F30"/>
    <w:rsid w:val="007923F8"/>
    <w:rsid w:val="007C66EA"/>
    <w:rsid w:val="007F2C70"/>
    <w:rsid w:val="007F4C16"/>
    <w:rsid w:val="0084431E"/>
    <w:rsid w:val="008B1EA6"/>
    <w:rsid w:val="008B4427"/>
    <w:rsid w:val="008B6D84"/>
    <w:rsid w:val="008B7F2D"/>
    <w:rsid w:val="008C415F"/>
    <w:rsid w:val="008E0784"/>
    <w:rsid w:val="008E0949"/>
    <w:rsid w:val="009331C1"/>
    <w:rsid w:val="0096769B"/>
    <w:rsid w:val="00993016"/>
    <w:rsid w:val="009A7B0B"/>
    <w:rsid w:val="00A560BC"/>
    <w:rsid w:val="00A767EC"/>
    <w:rsid w:val="00A819DC"/>
    <w:rsid w:val="00AC25DB"/>
    <w:rsid w:val="00AC7ED2"/>
    <w:rsid w:val="00AE1583"/>
    <w:rsid w:val="00AF4848"/>
    <w:rsid w:val="00B41C30"/>
    <w:rsid w:val="00B54A7B"/>
    <w:rsid w:val="00B5798A"/>
    <w:rsid w:val="00B828D5"/>
    <w:rsid w:val="00B909E7"/>
    <w:rsid w:val="00BA1549"/>
    <w:rsid w:val="00BA4DA6"/>
    <w:rsid w:val="00BC1F19"/>
    <w:rsid w:val="00BC3EBE"/>
    <w:rsid w:val="00BE4958"/>
    <w:rsid w:val="00BF2F68"/>
    <w:rsid w:val="00BF3CB6"/>
    <w:rsid w:val="00C423DA"/>
    <w:rsid w:val="00C93D5C"/>
    <w:rsid w:val="00CE4ACE"/>
    <w:rsid w:val="00CF4295"/>
    <w:rsid w:val="00D35EA7"/>
    <w:rsid w:val="00E27423"/>
    <w:rsid w:val="00E92C9C"/>
    <w:rsid w:val="00EA0FA8"/>
    <w:rsid w:val="00F3357B"/>
    <w:rsid w:val="00FA27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560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83504"/>
  </w:style>
  <w:style w:type="paragraph" w:styleId="Stopka">
    <w:name w:val="footer"/>
    <w:basedOn w:val="Normalny"/>
    <w:link w:val="StopkaZnak"/>
    <w:uiPriority w:val="99"/>
    <w:unhideWhenUsed/>
    <w:rsid w:val="002835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283504"/>
  </w:style>
  <w:style w:type="paragraph" w:styleId="Tekstdymka">
    <w:name w:val="Balloon Text"/>
    <w:basedOn w:val="Normalny"/>
    <w:link w:val="TekstdymkaZnak"/>
    <w:semiHidden/>
    <w:unhideWhenUsed/>
    <w:rsid w:val="0028350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semiHidden/>
    <w:rsid w:val="00283504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283504"/>
    <w:pPr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styleId="Odwoanieprzypisudolnego">
    <w:name w:val="footnote reference"/>
    <w:semiHidden/>
    <w:rsid w:val="0096769B"/>
    <w:rPr>
      <w:vertAlign w:val="superscript"/>
    </w:rPr>
  </w:style>
  <w:style w:type="paragraph" w:styleId="Tekstpodstawowy">
    <w:name w:val="Body Text"/>
    <w:basedOn w:val="Normalny"/>
    <w:link w:val="TekstpodstawowyZnak"/>
    <w:rsid w:val="00A560BC"/>
    <w:pPr>
      <w:spacing w:after="120"/>
    </w:pPr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560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A560BC"/>
    <w:pPr>
      <w:ind w:left="720"/>
      <w:contextualSpacing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jszczepanska\Downloads\torunskie-wodociagi-papier-firmowy-ogolny-v2%20(1)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torunskie-wodociagi-papier-firmowy-ogolny-v2 (1).dotx</Template>
  <TotalTime>305</TotalTime>
  <Pages>1</Pages>
  <Words>114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Trouńskie Wodociągi Sp. z o.o.</Company>
  <LinksUpToDate>false</LinksUpToDate>
  <CharactersWithSpaces>799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Szczepańska</dc:creator>
  <cp:lastModifiedBy>Joanna Szczepańska</cp:lastModifiedBy>
  <cp:revision>14</cp:revision>
  <cp:lastPrinted>2024-06-18T06:04:00Z</cp:lastPrinted>
  <dcterms:created xsi:type="dcterms:W3CDTF">2024-03-13T06:26:00Z</dcterms:created>
  <dcterms:modified xsi:type="dcterms:W3CDTF">2024-06-27T06:57:00Z</dcterms:modified>
</cp:coreProperties>
</file>