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36F" w:rsidRPr="00FB0B61" w:rsidRDefault="0004336F" w:rsidP="00F73553">
      <w:pPr>
        <w:spacing w:line="360" w:lineRule="auto"/>
        <w:rPr>
          <w:rFonts w:asciiTheme="minorHAnsi" w:hAnsiTheme="minorHAnsi" w:cstheme="minorHAnsi"/>
          <w:bCs/>
          <w:snapToGrid w:val="0"/>
          <w:webHidden/>
        </w:rPr>
      </w:pPr>
    </w:p>
    <w:p w:rsidR="006B3E89" w:rsidRPr="00FB0B61" w:rsidRDefault="006B3E89" w:rsidP="00FB0B61">
      <w:pPr>
        <w:spacing w:line="360" w:lineRule="auto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Nr sprawy:  </w:t>
      </w:r>
      <w:r w:rsidR="00D20C6A" w:rsidRPr="00FB0B61">
        <w:rPr>
          <w:rFonts w:asciiTheme="minorHAnsi" w:hAnsiTheme="minorHAnsi" w:cstheme="minorHAnsi"/>
          <w:b/>
        </w:rPr>
        <w:t>RZP</w:t>
      </w:r>
      <w:r w:rsidRPr="00FB0B61">
        <w:rPr>
          <w:rFonts w:asciiTheme="minorHAnsi" w:hAnsiTheme="minorHAnsi" w:cstheme="minorHAnsi"/>
          <w:b/>
        </w:rPr>
        <w:t>.271.</w:t>
      </w:r>
      <w:r w:rsidR="008760EF">
        <w:rPr>
          <w:rFonts w:asciiTheme="minorHAnsi" w:hAnsiTheme="minorHAnsi" w:cstheme="minorHAnsi"/>
          <w:b/>
        </w:rPr>
        <w:t>9</w:t>
      </w:r>
      <w:r w:rsidR="007D1AA0" w:rsidRPr="00FB0B61">
        <w:rPr>
          <w:rFonts w:asciiTheme="minorHAnsi" w:hAnsiTheme="minorHAnsi" w:cstheme="minorHAnsi"/>
          <w:b/>
        </w:rPr>
        <w:t>.20</w:t>
      </w:r>
      <w:r w:rsidR="0004336F" w:rsidRPr="00FB0B61">
        <w:rPr>
          <w:rFonts w:asciiTheme="minorHAnsi" w:hAnsiTheme="minorHAnsi" w:cstheme="minorHAnsi"/>
          <w:b/>
        </w:rPr>
        <w:t>2</w:t>
      </w:r>
      <w:r w:rsidR="008760EF">
        <w:rPr>
          <w:rFonts w:asciiTheme="minorHAnsi" w:hAnsiTheme="minorHAnsi" w:cstheme="minorHAnsi"/>
          <w:b/>
        </w:rPr>
        <w:t>1</w:t>
      </w:r>
      <w:r w:rsidR="007D1AA0" w:rsidRPr="00FB0B61">
        <w:rPr>
          <w:rFonts w:asciiTheme="minorHAnsi" w:hAnsiTheme="minorHAnsi" w:cstheme="minorHAnsi"/>
          <w:b/>
        </w:rPr>
        <w:t>.ZP1</w:t>
      </w:r>
      <w:r w:rsidR="00FB0B61">
        <w:rPr>
          <w:rFonts w:asciiTheme="minorHAnsi" w:hAnsiTheme="minorHAnsi" w:cstheme="minorHAnsi"/>
          <w:b/>
        </w:rPr>
        <w:t xml:space="preserve">                                                    </w:t>
      </w:r>
      <w:r w:rsidRPr="00FB0B61">
        <w:rPr>
          <w:rFonts w:asciiTheme="minorHAnsi" w:hAnsiTheme="minorHAnsi" w:cstheme="minorHAnsi"/>
        </w:rPr>
        <w:t xml:space="preserve">Białe Błota, dnia </w:t>
      </w:r>
      <w:r w:rsidR="008760EF">
        <w:rPr>
          <w:rFonts w:asciiTheme="minorHAnsi" w:hAnsiTheme="minorHAnsi" w:cstheme="minorHAnsi"/>
        </w:rPr>
        <w:t>18.03</w:t>
      </w:r>
      <w:r w:rsidR="00892572" w:rsidRPr="00FB0B61">
        <w:rPr>
          <w:rFonts w:asciiTheme="minorHAnsi" w:hAnsiTheme="minorHAnsi" w:cstheme="minorHAnsi"/>
        </w:rPr>
        <w:t>.2021</w:t>
      </w:r>
      <w:r w:rsidRPr="00FB0B61">
        <w:rPr>
          <w:rFonts w:asciiTheme="minorHAnsi" w:hAnsiTheme="minorHAnsi" w:cstheme="minorHAnsi"/>
        </w:rPr>
        <w:t xml:space="preserve"> r.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556809" w:rsidRPr="00FB0B61" w:rsidRDefault="008760EF" w:rsidP="00F73553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bCs/>
          <w:spacing w:val="-12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pacing w:val="-12"/>
          <w:sz w:val="24"/>
          <w:szCs w:val="24"/>
        </w:rPr>
        <w:t>Budowa ulicy Wycieczkowej w Łochowie wraz z naprawą i modernizacją kanalizacji sanitarnej</w:t>
      </w:r>
    </w:p>
    <w:p w:rsidR="006B3E89" w:rsidRPr="008760EF" w:rsidRDefault="006B3E89" w:rsidP="008760EF">
      <w:pPr>
        <w:spacing w:before="120" w:line="360" w:lineRule="auto"/>
        <w:rPr>
          <w:rFonts w:asciiTheme="minorHAnsi" w:hAnsiTheme="minorHAnsi" w:cstheme="minorHAnsi"/>
          <w:spacing w:val="-6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201</w:t>
      </w:r>
      <w:r w:rsidR="00D04754" w:rsidRPr="00FB0B61">
        <w:rPr>
          <w:rFonts w:asciiTheme="minorHAnsi" w:hAnsiTheme="minorHAnsi" w:cstheme="minorHAnsi"/>
          <w:spacing w:val="-6"/>
        </w:rPr>
        <w:t>9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8760EF">
        <w:rPr>
          <w:rFonts w:asciiTheme="minorHAnsi" w:hAnsiTheme="minorHAnsi" w:cstheme="minorHAnsi"/>
          <w:spacing w:val="-6"/>
        </w:rPr>
        <w:t>2019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>. zm.; zwaną dalej ustawą PZP), Zamawiający</w:t>
      </w:r>
      <w:r w:rsidR="00757C64" w:rsidRPr="00FB0B61">
        <w:rPr>
          <w:rFonts w:asciiTheme="minorHAnsi" w:hAnsiTheme="minorHAnsi" w:cstheme="minorHAnsi"/>
          <w:spacing w:val="-6"/>
        </w:rPr>
        <w:t>: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8760EF">
        <w:rPr>
          <w:rFonts w:asciiTheme="minorHAnsi" w:hAnsiTheme="minorHAnsi" w:cstheme="minorHAnsi"/>
          <w:spacing w:val="-6"/>
        </w:rPr>
        <w:t>18.03</w:t>
      </w:r>
      <w:r w:rsidR="00892572" w:rsidRPr="00FB0B61">
        <w:rPr>
          <w:rFonts w:asciiTheme="minorHAnsi" w:hAnsiTheme="minorHAnsi" w:cstheme="minorHAnsi"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8760EF">
        <w:rPr>
          <w:rFonts w:asciiTheme="minorHAnsi" w:hAnsiTheme="minorHAnsi" w:cstheme="minorHAnsi"/>
          <w:spacing w:val="-6"/>
        </w:rPr>
        <w:t>30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 wraz z informacjami odczytanymi podczas ich otwarcia: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08"/>
        <w:gridCol w:w="4154"/>
        <w:gridCol w:w="2126"/>
        <w:gridCol w:w="2410"/>
      </w:tblGrid>
      <w:tr w:rsidR="00DC2336" w:rsidRPr="00FB0B61" w:rsidTr="00586774">
        <w:trPr>
          <w:trHeight w:val="1199"/>
        </w:trPr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4154" w:type="dxa"/>
            <w:vAlign w:val="center"/>
          </w:tcPr>
          <w:p w:rsidR="00DC2336" w:rsidRPr="00FB0B61" w:rsidRDefault="00DC2336" w:rsidP="00DC23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DC23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DC2336" w:rsidRPr="00FB0B61" w:rsidRDefault="00DC2336" w:rsidP="00DC23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Okres udzielenia gwarancji jakości na wykonane roboty budowlane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4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Przedsiębiorstwo Produkcyjno-Usługowe AFFABRE Sp. z o.o.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 xml:space="preserve">ul. Inwalidów 1, 85-727 Bydgoszcz 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986 361,91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DC2336" w:rsidP="00DC2336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4" w:type="dxa"/>
            <w:vAlign w:val="center"/>
          </w:tcPr>
          <w:p w:rsidR="00DC2336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Konsorcjum:</w:t>
            </w:r>
          </w:p>
          <w:p w:rsidR="00DC2336" w:rsidRPr="002E46BD" w:rsidRDefault="00DC2336" w:rsidP="00DC2336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62" w:hanging="362"/>
              <w:rPr>
                <w:rFonts w:asciiTheme="minorHAnsi" w:hAnsiTheme="minorHAnsi" w:cstheme="minorHAnsi"/>
              </w:rPr>
            </w:pPr>
            <w:r w:rsidRPr="002E46BD">
              <w:rPr>
                <w:rFonts w:asciiTheme="minorHAnsi" w:hAnsiTheme="minorHAnsi" w:cstheme="minorHAnsi"/>
              </w:rPr>
              <w:t>BRUKOP Anna Andrysiak</w:t>
            </w:r>
          </w:p>
          <w:p w:rsidR="00DC2336" w:rsidRDefault="00DC2336" w:rsidP="00DC2336">
            <w:pPr>
              <w:spacing w:line="360" w:lineRule="auto"/>
              <w:ind w:left="362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ul. Pienińska 13, 85-792 Bydgoszcz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DC2336" w:rsidRDefault="00DC2336" w:rsidP="00DC2336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PRODIB Sp. z o.o.</w:t>
            </w:r>
          </w:p>
          <w:p w:rsidR="00DC2336" w:rsidRPr="002E46BD" w:rsidRDefault="00DC2336" w:rsidP="00DC2336">
            <w:pPr>
              <w:pStyle w:val="Akapitzlist"/>
              <w:spacing w:line="360" w:lineRule="auto"/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Łabiszyńska 6, 86-061 Olimpin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939 569,71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4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DROMAKS Piotr Myszkier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ul. Żytnia 25, 85-356 Bydgoszcz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989 928,10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4" w:type="dxa"/>
            <w:vAlign w:val="center"/>
          </w:tcPr>
          <w:p w:rsidR="00DC2336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Przedsiębiorstwo EL-KAJO Sp. z o.o.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J. Matejki 1A, 85-061 Bydgoszcz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1 017 937,27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4" w:type="dxa"/>
            <w:vAlign w:val="center"/>
          </w:tcPr>
          <w:p w:rsidR="00DC2336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PRETORIA TRADE Tomasz Suchanek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Nowy Jasiniec 86, 86-010 Koronowo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1 205 035,02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154" w:type="dxa"/>
            <w:vAlign w:val="center"/>
          </w:tcPr>
          <w:p w:rsidR="00DC2336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46BD">
              <w:rPr>
                <w:rFonts w:asciiTheme="minorHAnsi" w:hAnsiTheme="minorHAnsi" w:cstheme="minorHAnsi"/>
              </w:rPr>
              <w:t>SZUBARGA BUILDING GROUP</w:t>
            </w:r>
            <w:r>
              <w:rPr>
                <w:rFonts w:asciiTheme="minorHAnsi" w:hAnsiTheme="minorHAnsi" w:cstheme="minorHAnsi"/>
              </w:rPr>
              <w:t xml:space="preserve"> Sp. z o.o.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Wł. Łokietka 55F/2, 81-736 Sopot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971 808,41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54" w:type="dxa"/>
            <w:vAlign w:val="center"/>
          </w:tcPr>
          <w:p w:rsidR="00DC2336" w:rsidRPr="00586774" w:rsidRDefault="00DC2336" w:rsidP="00DC233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14"/>
              </w:rPr>
            </w:pPr>
            <w:r w:rsidRPr="00586774">
              <w:rPr>
                <w:rFonts w:asciiTheme="minorHAnsi" w:hAnsiTheme="minorHAnsi" w:cstheme="minorHAnsi"/>
                <w:spacing w:val="-14"/>
              </w:rPr>
              <w:t>Przedsiębiorstwo Budowlane Michał Burzyński</w:t>
            </w:r>
          </w:p>
          <w:p w:rsidR="00DC2336" w:rsidRPr="00F37121" w:rsidRDefault="00DC2336" w:rsidP="00DC233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 xml:space="preserve">ul. I. </w:t>
            </w:r>
            <w:proofErr w:type="spellStart"/>
            <w:r>
              <w:rPr>
                <w:rFonts w:asciiTheme="minorHAnsi" w:hAnsiTheme="minorHAnsi" w:cstheme="minorHAnsi"/>
                <w:spacing w:val="-10"/>
              </w:rPr>
              <w:t>Tomyślaka</w:t>
            </w:r>
            <w:proofErr w:type="spellEnd"/>
            <w:r>
              <w:rPr>
                <w:rFonts w:asciiTheme="minorHAnsi" w:hAnsiTheme="minorHAnsi" w:cstheme="minorHAnsi"/>
                <w:spacing w:val="-10"/>
              </w:rPr>
              <w:t xml:space="preserve"> 50, 89-110 Sadki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818 987,11</w:t>
            </w:r>
            <w:r w:rsidRPr="00FB0B61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  <w:tr w:rsidR="00DC2336" w:rsidRPr="00FB0B61" w:rsidTr="00586774">
        <w:tc>
          <w:tcPr>
            <w:tcW w:w="808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54" w:type="dxa"/>
            <w:vAlign w:val="center"/>
          </w:tcPr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PROJBUD Drogownictwo Sp. z o.o.</w:t>
            </w:r>
          </w:p>
          <w:p w:rsidR="00DC2336" w:rsidRPr="00FB0B61" w:rsidRDefault="00DC2336" w:rsidP="00DC23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ul. Jagiellońska 1, 85-067 Bydgoszcz</w:t>
            </w:r>
          </w:p>
        </w:tc>
        <w:tc>
          <w:tcPr>
            <w:tcW w:w="2126" w:type="dxa"/>
            <w:vAlign w:val="center"/>
          </w:tcPr>
          <w:p w:rsidR="00DC2336" w:rsidRPr="00FB0B61" w:rsidRDefault="00DC2336" w:rsidP="005867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838 177,41 zł</w:t>
            </w:r>
          </w:p>
        </w:tc>
        <w:tc>
          <w:tcPr>
            <w:tcW w:w="2410" w:type="dxa"/>
            <w:vAlign w:val="center"/>
          </w:tcPr>
          <w:p w:rsidR="00DC2336" w:rsidRDefault="00586774" w:rsidP="00586774">
            <w:pPr>
              <w:jc w:val="center"/>
              <w:rPr>
                <w:rFonts w:asciiTheme="minorHAnsi" w:hAnsiTheme="minorHAnsi" w:cstheme="minorHAnsi"/>
              </w:rPr>
            </w:pPr>
            <w:r w:rsidRPr="00FB0B61">
              <w:rPr>
                <w:rFonts w:asciiTheme="minorHAnsi" w:hAnsiTheme="minorHAnsi" w:cstheme="minorHAnsi"/>
              </w:rPr>
              <w:t>5 lat</w:t>
            </w:r>
          </w:p>
        </w:tc>
      </w:tr>
    </w:tbl>
    <w:p w:rsidR="008760EF" w:rsidRPr="00FB0B61" w:rsidRDefault="008760EF" w:rsidP="002E46BD">
      <w:pPr>
        <w:spacing w:after="172" w:line="360" w:lineRule="auto"/>
        <w:ind w:right="129"/>
        <w:rPr>
          <w:rFonts w:asciiTheme="minorHAnsi" w:hAnsiTheme="minorHAnsi" w:cstheme="minorHAnsi"/>
          <w:spacing w:val="-6"/>
        </w:rPr>
      </w:pPr>
    </w:p>
    <w:p w:rsidR="00E32529" w:rsidRPr="00FB0B61" w:rsidRDefault="00E32529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</w:p>
    <w:sectPr w:rsidR="00E32529" w:rsidRPr="00FB0B61" w:rsidSect="00207637">
      <w:head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-674370</wp:posOffset>
          </wp:positionH>
          <wp:positionV relativeFrom="paragraph">
            <wp:posOffset>-402590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7EC8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77E5"/>
    <w:rsid w:val="00E037F3"/>
    <w:rsid w:val="00E06592"/>
    <w:rsid w:val="00E16199"/>
    <w:rsid w:val="00E22537"/>
    <w:rsid w:val="00E3047C"/>
    <w:rsid w:val="00E32529"/>
    <w:rsid w:val="00E3781D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921F-81D3-4480-B3DD-6B95C1E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6</cp:revision>
  <cp:lastPrinted>2020-04-08T08:51:00Z</cp:lastPrinted>
  <dcterms:created xsi:type="dcterms:W3CDTF">2021-03-18T09:53:00Z</dcterms:created>
  <dcterms:modified xsi:type="dcterms:W3CDTF">2021-03-18T14:10:00Z</dcterms:modified>
</cp:coreProperties>
</file>