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7820" w14:textId="614EA053" w:rsidR="006E0204" w:rsidRPr="002344D4" w:rsidRDefault="002344D4" w:rsidP="002344D4">
      <w:pPr>
        <w:tabs>
          <w:tab w:val="left" w:pos="526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344D4">
        <w:rPr>
          <w:rFonts w:ascii="Arial" w:hAnsi="Arial" w:cs="Arial"/>
          <w:b/>
          <w:bCs/>
          <w:color w:val="000000"/>
          <w:sz w:val="22"/>
          <w:szCs w:val="22"/>
        </w:rPr>
        <w:t xml:space="preserve">„Zakup (w formie leasingu z pełną obsługą gwarancyjną w całym okresie finansowania) oraz dostawa </w:t>
      </w:r>
      <w:r w:rsidRPr="002344D4">
        <w:rPr>
          <w:rFonts w:ascii="Arial" w:hAnsi="Arial" w:cs="Arial"/>
          <w:b/>
          <w:bCs/>
          <w:color w:val="000000"/>
          <w:u w:val="single"/>
        </w:rPr>
        <w:t>ambulansu drogowego</w:t>
      </w:r>
      <w:r w:rsidRPr="002344D4">
        <w:rPr>
          <w:rFonts w:ascii="Arial" w:hAnsi="Arial" w:cs="Arial"/>
          <w:b/>
          <w:bCs/>
          <w:color w:val="000000"/>
          <w:u w:val="single"/>
        </w:rPr>
        <w:t xml:space="preserve"> (transportowego)</w:t>
      </w:r>
      <w:r w:rsidRPr="002344D4">
        <w:rPr>
          <w:rFonts w:ascii="Arial" w:hAnsi="Arial" w:cs="Arial"/>
          <w:b/>
          <w:bCs/>
          <w:color w:val="000000"/>
          <w:u w:val="single"/>
        </w:rPr>
        <w:t xml:space="preserve"> typu </w:t>
      </w:r>
      <w:r w:rsidRPr="002344D4">
        <w:rPr>
          <w:rFonts w:ascii="Arial" w:hAnsi="Arial" w:cs="Arial"/>
          <w:b/>
          <w:bCs/>
          <w:color w:val="000000"/>
          <w:u w:val="single"/>
        </w:rPr>
        <w:t>A1</w:t>
      </w:r>
      <w:r w:rsidRPr="002344D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2344D4">
        <w:rPr>
          <w:rFonts w:ascii="Arial" w:hAnsi="Arial" w:cs="Arial"/>
          <w:b/>
          <w:bCs/>
          <w:color w:val="000000"/>
          <w:sz w:val="22"/>
          <w:szCs w:val="22"/>
        </w:rPr>
        <w:t xml:space="preserve">wraz z wyposażeniem, na potrzeby </w:t>
      </w:r>
      <w:r w:rsidRPr="002344D4">
        <w:rPr>
          <w:rFonts w:ascii="Arial" w:hAnsi="Arial" w:cs="Arial"/>
          <w:b/>
          <w:bCs/>
          <w:color w:val="000000"/>
          <w:sz w:val="22"/>
          <w:szCs w:val="22"/>
        </w:rPr>
        <w:t>Szpital Pomnik Chrztu Polski.</w:t>
      </w:r>
    </w:p>
    <w:p w14:paraId="0F3E1FDF" w14:textId="77777777" w:rsidR="009F4AB8" w:rsidRPr="002344D4" w:rsidRDefault="009F4AB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8D0D93" w14:textId="142DFCF7" w:rsidR="00870AF9" w:rsidRPr="002344D4" w:rsidRDefault="002344D4" w:rsidP="002344D4">
      <w:pPr>
        <w:pStyle w:val="Nagwek1"/>
        <w:jc w:val="center"/>
        <w:rPr>
          <w:rFonts w:ascii="Arial" w:hAnsi="Arial" w:cs="Arial"/>
          <w:b/>
          <w:bCs/>
          <w:sz w:val="22"/>
          <w:szCs w:val="22"/>
        </w:rPr>
      </w:pPr>
      <w:r w:rsidRPr="002344D4">
        <w:rPr>
          <w:rFonts w:ascii="Arial" w:hAnsi="Arial" w:cs="Arial"/>
          <w:b/>
          <w:bCs/>
          <w:sz w:val="22"/>
          <w:szCs w:val="22"/>
        </w:rPr>
        <w:t>Formularz Szacowania Wartości zamówienia</w:t>
      </w:r>
    </w:p>
    <w:p w14:paraId="434E3C9D" w14:textId="2B78254F" w:rsidR="002344D4" w:rsidRPr="002344D4" w:rsidRDefault="002344D4" w:rsidP="00FE032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3C0C1C" w14:textId="77777777" w:rsidR="002344D4" w:rsidRPr="002344D4" w:rsidRDefault="002344D4" w:rsidP="00FE032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A60426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344D4">
        <w:rPr>
          <w:rFonts w:ascii="Arial" w:eastAsia="Arial" w:hAnsi="Arial" w:cs="Arial"/>
          <w:b/>
          <w:color w:val="000000"/>
          <w:sz w:val="22"/>
          <w:szCs w:val="22"/>
        </w:rPr>
        <w:t>Dane dotyczące wykonawcy</w:t>
      </w:r>
    </w:p>
    <w:p w14:paraId="3EF9DEAD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2E06785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2344D4" w:rsidRPr="002344D4" w14:paraId="7AF73D0B" w14:textId="77777777" w:rsidTr="00E1040E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F01688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489C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66EA9A97" w14:textId="77777777" w:rsidTr="00E1040E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EDCDEC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CB8C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6C1BC8C0" w14:textId="77777777" w:rsidTr="00E1040E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397FCD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95C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02051734" w14:textId="77777777" w:rsidTr="00E1040E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B2B225F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D261F6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06F4CE56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7CA89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66D" w14:textId="77777777" w:rsidR="002344D4" w:rsidRPr="002344D4" w:rsidRDefault="002344D4" w:rsidP="00E1040E">
            <w:pPr>
              <w:pStyle w:val="Skrconyadreszwrotny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582E7BBB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C5ABB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F8E" w14:textId="77777777" w:rsidR="002344D4" w:rsidRPr="002344D4" w:rsidRDefault="002344D4" w:rsidP="00E1040E">
            <w:pPr>
              <w:pStyle w:val="Skrconyadreszwrotny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29CDA236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DAA46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423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773074F8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4AFE2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 xml:space="preserve">Adres skrzynki </w:t>
            </w:r>
            <w:proofErr w:type="spellStart"/>
            <w:r w:rsidRPr="002344D4"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8C5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634C0EC0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45245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46D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EBDD4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725654D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0AC1B68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344D4">
        <w:rPr>
          <w:rFonts w:ascii="Arial" w:eastAsia="Arial" w:hAnsi="Arial" w:cs="Arial"/>
          <w:b/>
          <w:color w:val="000000"/>
          <w:sz w:val="22"/>
          <w:szCs w:val="22"/>
        </w:rPr>
        <w:t>Dane dotyczące zamawiającego</w:t>
      </w:r>
    </w:p>
    <w:p w14:paraId="55A435DA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B2DA91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2344D4" w:rsidRPr="002344D4" w14:paraId="247AF956" w14:textId="77777777" w:rsidTr="00E1040E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77B582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4FB" w14:textId="012D3C69" w:rsidR="002344D4" w:rsidRPr="002344D4" w:rsidRDefault="002344D4" w:rsidP="00E1040E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344D4">
              <w:rPr>
                <w:rFonts w:ascii="Arial" w:hAnsi="Arial" w:cs="Arial"/>
                <w:color w:val="000000"/>
                <w:sz w:val="22"/>
                <w:szCs w:val="22"/>
              </w:rPr>
              <w:t>Szpital Pomnik Chrztu Polski</w:t>
            </w:r>
          </w:p>
        </w:tc>
      </w:tr>
      <w:tr w:rsidR="002344D4" w:rsidRPr="002344D4" w14:paraId="08125973" w14:textId="77777777" w:rsidTr="00E1040E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BC1E27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83B3" w14:textId="75064389" w:rsidR="002344D4" w:rsidRPr="002344D4" w:rsidRDefault="002344D4" w:rsidP="00E1040E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2344D4">
              <w:rPr>
                <w:rFonts w:ascii="Arial" w:eastAsia="Arial" w:hAnsi="Arial" w:cs="Arial"/>
                <w:color w:val="000000"/>
                <w:sz w:val="22"/>
                <w:szCs w:val="22"/>
              </w:rPr>
              <w:t>Ul. Św. Jana 9, 62-200 Gniezno</w:t>
            </w:r>
          </w:p>
        </w:tc>
      </w:tr>
      <w:tr w:rsidR="002344D4" w:rsidRPr="002344D4" w14:paraId="3FA8A339" w14:textId="77777777" w:rsidTr="00E1040E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E4826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BC90" w14:textId="1AA55CAD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wielkopolskie</w:t>
            </w:r>
          </w:p>
        </w:tc>
      </w:tr>
      <w:tr w:rsidR="002344D4" w:rsidRPr="002344D4" w14:paraId="260236CB" w14:textId="77777777" w:rsidTr="00E1040E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0188AA1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8AF5BE" w14:textId="7C5E8155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eastAsia="Arial" w:hAnsi="Arial" w:cs="Arial"/>
                <w:color w:val="000000"/>
                <w:sz w:val="22"/>
                <w:szCs w:val="22"/>
              </w:rPr>
              <w:t>784-20-08-454</w:t>
            </w:r>
          </w:p>
        </w:tc>
      </w:tr>
      <w:tr w:rsidR="002344D4" w:rsidRPr="002344D4" w14:paraId="613AF83E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CC923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0D1" w14:textId="1156323F" w:rsidR="002344D4" w:rsidRPr="002344D4" w:rsidRDefault="002344D4" w:rsidP="00E1040E">
            <w:pPr>
              <w:pStyle w:val="Skrconyadreszwrotny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eastAsia="Arial" w:hAnsi="Arial" w:cs="Arial"/>
                <w:color w:val="000000"/>
                <w:sz w:val="22"/>
                <w:szCs w:val="22"/>
              </w:rPr>
              <w:t>000315123</w:t>
            </w:r>
          </w:p>
        </w:tc>
      </w:tr>
      <w:tr w:rsidR="002344D4" w:rsidRPr="002344D4" w14:paraId="688E8CE5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245F4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CE8" w14:textId="45434B7A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61 222 82 05</w:t>
            </w:r>
          </w:p>
        </w:tc>
      </w:tr>
      <w:tr w:rsidR="002344D4" w:rsidRPr="002344D4" w14:paraId="7B299720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02B5F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0DB" w14:textId="5591A7DB" w:rsidR="002344D4" w:rsidRPr="002344D4" w:rsidRDefault="002344D4" w:rsidP="00E1040E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344D4">
              <w:rPr>
                <w:rFonts w:ascii="Arial" w:hAnsi="Arial" w:cs="Arial"/>
                <w:position w:val="-1"/>
                <w:sz w:val="22"/>
                <w:szCs w:val="22"/>
              </w:rPr>
              <w:t>www.szpitalpomnik.pl</w:t>
            </w:r>
            <w:r w:rsidRPr="002344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44D4" w:rsidRPr="002344D4" w14:paraId="607BF8E7" w14:textId="77777777" w:rsidTr="00E1040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7911A" w14:textId="77777777" w:rsidR="002344D4" w:rsidRPr="002344D4" w:rsidRDefault="002344D4" w:rsidP="00E1040E">
            <w:pPr>
              <w:pStyle w:val="Skrconyadreszwrotny"/>
              <w:snapToGrid w:val="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A45" w14:textId="50135F57" w:rsidR="002344D4" w:rsidRPr="002344D4" w:rsidRDefault="002344D4" w:rsidP="00E1040E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8" w:history="1">
              <w:r w:rsidRPr="002344D4">
                <w:rPr>
                  <w:rStyle w:val="Hipercze"/>
                  <w:rFonts w:ascii="Arial" w:hAnsi="Arial" w:cs="Arial"/>
                  <w:sz w:val="22"/>
                  <w:szCs w:val="22"/>
                </w:rPr>
                <w:t>Karol.napierala@szpitalpomnik.pl</w:t>
              </w:r>
            </w:hyperlink>
          </w:p>
        </w:tc>
      </w:tr>
    </w:tbl>
    <w:p w14:paraId="0F08ACD5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DB24F8" w14:textId="4C2C161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586013" w14:textId="236A8C13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8C8034" w14:textId="2E1F39C9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F8A743" w14:textId="2435ADFA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601461" w14:textId="12FAAECC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108E9E" w14:textId="343C1A51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CA63E1" w14:textId="6F666908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1B2D15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B17E92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344D4">
        <w:rPr>
          <w:rFonts w:ascii="Arial" w:eastAsia="Arial" w:hAnsi="Arial" w:cs="Arial"/>
          <w:color w:val="000000"/>
          <w:sz w:val="22"/>
          <w:szCs w:val="22"/>
        </w:rPr>
        <w:t>Całkowita cena za realizację zamówienia:</w:t>
      </w:r>
    </w:p>
    <w:p w14:paraId="78516F7E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707E40E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1727"/>
        <w:gridCol w:w="1814"/>
      </w:tblGrid>
      <w:tr w:rsidR="002344D4" w:rsidRPr="002344D4" w14:paraId="4D3CE924" w14:textId="77777777" w:rsidTr="00E1040E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4C498B2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522B391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4F7F6B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Stawka podatku Vat w 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7D7F91F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7CFE84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2344D4" w:rsidRPr="002344D4" w14:paraId="0B071DDB" w14:textId="77777777" w:rsidTr="00E1040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C8E617" w14:textId="6BB02737" w:rsidR="002344D4" w:rsidRPr="002344D4" w:rsidRDefault="002344D4" w:rsidP="00E1040E">
            <w:pPr>
              <w:pStyle w:val="Zawartotabeli"/>
              <w:ind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Ambulans drogowy</w:t>
            </w:r>
            <w:r w:rsidRPr="002344D4">
              <w:rPr>
                <w:rFonts w:ascii="Arial" w:hAnsi="Arial" w:cs="Arial"/>
                <w:sz w:val="22"/>
                <w:szCs w:val="22"/>
              </w:rPr>
              <w:t xml:space="preserve"> transportowy</w:t>
            </w:r>
            <w:r w:rsidRPr="002344D4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r w:rsidRPr="002344D4">
              <w:rPr>
                <w:rFonts w:ascii="Arial" w:hAnsi="Arial" w:cs="Arial"/>
                <w:sz w:val="22"/>
                <w:szCs w:val="22"/>
              </w:rPr>
              <w:t>A1</w:t>
            </w:r>
            <w:r w:rsidRPr="002344D4">
              <w:rPr>
                <w:rFonts w:ascii="Arial" w:hAnsi="Arial" w:cs="Arial"/>
                <w:sz w:val="22"/>
                <w:szCs w:val="22"/>
              </w:rPr>
              <w:t xml:space="preserve"> - 1szt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2FDC4C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22FE37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7F5D13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225441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1BAEFB85" w14:textId="77777777" w:rsidTr="00E1040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10FEAD" w14:textId="6A418D37" w:rsidR="002344D4" w:rsidRPr="002344D4" w:rsidRDefault="002344D4" w:rsidP="00E1040E">
            <w:pPr>
              <w:pStyle w:val="Zawartotabeli"/>
              <w:ind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 xml:space="preserve">Nosze </w:t>
            </w:r>
            <w:r w:rsidRPr="002344D4">
              <w:rPr>
                <w:rFonts w:ascii="Arial" w:hAnsi="Arial" w:cs="Arial"/>
                <w:sz w:val="22"/>
                <w:szCs w:val="22"/>
              </w:rPr>
              <w:t>transportowe</w:t>
            </w:r>
            <w:r w:rsidRPr="002344D4">
              <w:rPr>
                <w:rFonts w:ascii="Arial" w:hAnsi="Arial" w:cs="Arial"/>
                <w:sz w:val="22"/>
                <w:szCs w:val="22"/>
              </w:rPr>
              <w:t xml:space="preserve"> - 1szt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06FB74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E96B5B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C85035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B9EC66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1D9D4469" w14:textId="77777777" w:rsidTr="00E1040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F3D78A" w14:textId="7C866DB8" w:rsidR="002344D4" w:rsidRPr="002344D4" w:rsidRDefault="002344D4" w:rsidP="00E1040E">
            <w:pPr>
              <w:pStyle w:val="Zawartotabeli"/>
              <w:ind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 xml:space="preserve">Fotel kardiologiczny </w:t>
            </w:r>
            <w:r w:rsidRPr="002344D4">
              <w:rPr>
                <w:rFonts w:ascii="Arial" w:hAnsi="Arial" w:cs="Arial"/>
                <w:sz w:val="22"/>
                <w:szCs w:val="22"/>
              </w:rPr>
              <w:t>- 1szt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A081C6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9F956B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3419E4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D20883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35925E0B" w14:textId="77777777" w:rsidTr="00E1040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563A2D" w14:textId="77777777" w:rsidR="002344D4" w:rsidRPr="002344D4" w:rsidRDefault="002344D4" w:rsidP="00E1040E">
            <w:pPr>
              <w:pStyle w:val="Zawartotabeli"/>
              <w:ind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Koszt rat finansowych, rat serwisowych i wykupu pojazdu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029582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2E68CE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7772BD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799693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4D4" w:rsidRPr="002344D4" w14:paraId="066D92B4" w14:textId="77777777" w:rsidTr="00E1040E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EA144" w14:textId="77777777" w:rsidR="002344D4" w:rsidRPr="002344D4" w:rsidRDefault="002344D4" w:rsidP="00E1040E">
            <w:pPr>
              <w:pStyle w:val="Zawartotabeli"/>
              <w:ind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4D4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D7C4D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68490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88C6A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F7AF9" w14:textId="77777777" w:rsidR="002344D4" w:rsidRPr="002344D4" w:rsidRDefault="002344D4" w:rsidP="00E1040E">
            <w:pPr>
              <w:pStyle w:val="Zawartotabeli"/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A1BA9D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  <w:sz w:val="22"/>
          <w:szCs w:val="22"/>
        </w:rPr>
      </w:pPr>
    </w:p>
    <w:p w14:paraId="3B80EDDB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  <w:sz w:val="22"/>
          <w:szCs w:val="22"/>
        </w:rPr>
      </w:pPr>
    </w:p>
    <w:p w14:paraId="5C31B5B6" w14:textId="77777777" w:rsidR="002344D4" w:rsidRPr="002344D4" w:rsidRDefault="002344D4" w:rsidP="002344D4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2344D4">
        <w:rPr>
          <w:rFonts w:ascii="Arial" w:hAnsi="Arial" w:cs="Arial"/>
          <w:b/>
          <w:color w:val="000000"/>
          <w:sz w:val="22"/>
          <w:szCs w:val="22"/>
          <w:u w:val="single"/>
        </w:rPr>
        <w:t>Na cenę przedmiotu zamówienia składają się</w:t>
      </w:r>
      <w:r w:rsidRPr="002344D4">
        <w:rPr>
          <w:rFonts w:ascii="Arial" w:hAnsi="Arial" w:cs="Arial"/>
          <w:b/>
          <w:color w:val="000000"/>
          <w:sz w:val="22"/>
          <w:szCs w:val="22"/>
        </w:rPr>
        <w:t xml:space="preserve"> następujące elementy</w:t>
      </w:r>
      <w:r w:rsidRPr="002344D4">
        <w:rPr>
          <w:rFonts w:ascii="Arial" w:hAnsi="Arial" w:cs="Arial"/>
          <w:color w:val="000000"/>
          <w:sz w:val="22"/>
          <w:szCs w:val="22"/>
        </w:rPr>
        <w:t>:</w:t>
      </w:r>
    </w:p>
    <w:p w14:paraId="7A14E812" w14:textId="77777777" w:rsidR="002344D4" w:rsidRPr="002344D4" w:rsidRDefault="002344D4" w:rsidP="002344D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b/>
          <w:sz w:val="22"/>
          <w:szCs w:val="22"/>
        </w:rPr>
        <w:t>wartość 60 rat leasingowych</w:t>
      </w:r>
      <w:r w:rsidRPr="002344D4">
        <w:rPr>
          <w:rFonts w:ascii="Arial" w:hAnsi="Arial" w:cs="Arial"/>
          <w:sz w:val="22"/>
          <w:szCs w:val="22"/>
        </w:rPr>
        <w:t xml:space="preserve"> netto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zł +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% VAT =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zł brutto,</w:t>
      </w:r>
    </w:p>
    <w:p w14:paraId="0F17FC65" w14:textId="77777777" w:rsidR="002344D4" w:rsidRPr="002344D4" w:rsidRDefault="002344D4" w:rsidP="002344D4">
      <w:pPr>
        <w:ind w:hanging="2"/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sz w:val="22"/>
          <w:szCs w:val="22"/>
        </w:rPr>
        <w:t xml:space="preserve">przy czym </w:t>
      </w:r>
      <w:r w:rsidRPr="002344D4">
        <w:rPr>
          <w:rFonts w:ascii="Arial" w:hAnsi="Arial" w:cs="Arial"/>
          <w:b/>
          <w:sz w:val="22"/>
          <w:szCs w:val="22"/>
        </w:rPr>
        <w:t>miesięczna rata leasingowa</w:t>
      </w:r>
      <w:r w:rsidRPr="002344D4">
        <w:rPr>
          <w:rFonts w:ascii="Arial" w:hAnsi="Arial" w:cs="Arial"/>
          <w:sz w:val="22"/>
          <w:szCs w:val="22"/>
        </w:rPr>
        <w:t xml:space="preserve"> wynosi: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color w:val="000000"/>
          <w:sz w:val="22"/>
          <w:szCs w:val="22"/>
        </w:rPr>
        <w:t xml:space="preserve"> % </w:t>
      </w:r>
      <w:r w:rsidRPr="002344D4">
        <w:rPr>
          <w:rFonts w:ascii="Arial" w:hAnsi="Arial" w:cs="Arial"/>
          <w:sz w:val="22"/>
          <w:szCs w:val="22"/>
        </w:rPr>
        <w:t xml:space="preserve">wartości wyjściowej ambulansu netto </w:t>
      </w:r>
    </w:p>
    <w:p w14:paraId="263A59ED" w14:textId="77777777" w:rsidR="002344D4" w:rsidRPr="002344D4" w:rsidRDefault="002344D4" w:rsidP="002344D4">
      <w:pPr>
        <w:ind w:hanging="2"/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sz w:val="22"/>
          <w:szCs w:val="22"/>
        </w:rPr>
        <w:t xml:space="preserve">tj.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zł netto +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%VAT =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zł brutto,</w:t>
      </w:r>
    </w:p>
    <w:p w14:paraId="2798AB85" w14:textId="77777777" w:rsidR="002344D4" w:rsidRPr="002344D4" w:rsidRDefault="002344D4" w:rsidP="002344D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b/>
          <w:sz w:val="22"/>
          <w:szCs w:val="22"/>
        </w:rPr>
        <w:t xml:space="preserve">wartość 60 rat </w:t>
      </w:r>
      <w:r w:rsidRPr="002344D4">
        <w:rPr>
          <w:rFonts w:ascii="Arial" w:hAnsi="Arial" w:cs="Arial"/>
          <w:b/>
          <w:color w:val="000000"/>
          <w:sz w:val="22"/>
          <w:szCs w:val="22"/>
        </w:rPr>
        <w:t xml:space="preserve">za obsługę techniczną pojazdu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zł +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% VAT =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zł brutto,</w:t>
      </w:r>
    </w:p>
    <w:p w14:paraId="26F8DFAA" w14:textId="77777777" w:rsidR="002344D4" w:rsidRPr="002344D4" w:rsidRDefault="002344D4" w:rsidP="002344D4">
      <w:pPr>
        <w:ind w:hanging="2"/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sz w:val="22"/>
          <w:szCs w:val="22"/>
        </w:rPr>
        <w:t xml:space="preserve">przy czym </w:t>
      </w:r>
      <w:r w:rsidRPr="002344D4">
        <w:rPr>
          <w:rFonts w:ascii="Arial" w:hAnsi="Arial" w:cs="Arial"/>
          <w:b/>
          <w:sz w:val="22"/>
          <w:szCs w:val="22"/>
        </w:rPr>
        <w:t xml:space="preserve">miesięczna rata obsługi technicznej pojazdu </w:t>
      </w:r>
      <w:r w:rsidRPr="002344D4">
        <w:rPr>
          <w:rFonts w:ascii="Arial" w:hAnsi="Arial" w:cs="Arial"/>
          <w:sz w:val="22"/>
          <w:szCs w:val="22"/>
        </w:rPr>
        <w:t xml:space="preserve">wynosi: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color w:val="000000"/>
          <w:sz w:val="22"/>
          <w:szCs w:val="22"/>
        </w:rPr>
        <w:t xml:space="preserve"> % </w:t>
      </w:r>
      <w:r w:rsidRPr="002344D4">
        <w:rPr>
          <w:rFonts w:ascii="Arial" w:hAnsi="Arial" w:cs="Arial"/>
          <w:sz w:val="22"/>
          <w:szCs w:val="22"/>
        </w:rPr>
        <w:t xml:space="preserve">wartości wyjściowej ambulansu netto tj.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zł netto +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%VAT =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>zł brutto,</w:t>
      </w:r>
    </w:p>
    <w:p w14:paraId="34A94823" w14:textId="77777777" w:rsidR="002344D4" w:rsidRPr="002344D4" w:rsidRDefault="002344D4" w:rsidP="002344D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b/>
          <w:sz w:val="22"/>
          <w:szCs w:val="22"/>
        </w:rPr>
        <w:t>wartość wykupu</w:t>
      </w:r>
      <w:r w:rsidRPr="002344D4">
        <w:rPr>
          <w:rFonts w:ascii="Arial" w:hAnsi="Arial" w:cs="Arial"/>
          <w:sz w:val="22"/>
          <w:szCs w:val="22"/>
        </w:rPr>
        <w:t xml:space="preserve"> wynosi </w:t>
      </w:r>
      <w:r w:rsidRPr="002344D4">
        <w:rPr>
          <w:rFonts w:ascii="Arial" w:hAnsi="Arial" w:cs="Arial"/>
          <w:b/>
          <w:sz w:val="22"/>
          <w:szCs w:val="22"/>
        </w:rPr>
        <w:t>1</w:t>
      </w:r>
      <w:r w:rsidRPr="002344D4">
        <w:rPr>
          <w:rFonts w:ascii="Arial" w:hAnsi="Arial" w:cs="Arial"/>
          <w:b/>
          <w:color w:val="000000"/>
          <w:sz w:val="22"/>
          <w:szCs w:val="22"/>
        </w:rPr>
        <w:t>%</w:t>
      </w:r>
      <w:r w:rsidRPr="002344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4D4">
        <w:rPr>
          <w:rFonts w:ascii="Arial" w:hAnsi="Arial" w:cs="Arial"/>
          <w:sz w:val="22"/>
          <w:szCs w:val="22"/>
        </w:rPr>
        <w:t xml:space="preserve">wartości wyjściowej ambulansu netto tj.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zł +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 xml:space="preserve"> %VAT</w:t>
      </w:r>
    </w:p>
    <w:p w14:paraId="5D413636" w14:textId="77777777" w:rsidR="002344D4" w:rsidRPr="002344D4" w:rsidRDefault="002344D4" w:rsidP="002344D4">
      <w:pPr>
        <w:ind w:hanging="2"/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sz w:val="22"/>
          <w:szCs w:val="22"/>
        </w:rPr>
        <w:t xml:space="preserve"> = </w:t>
      </w:r>
      <w:r w:rsidRPr="002344D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344D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344D4">
        <w:rPr>
          <w:rFonts w:ascii="Arial" w:hAnsi="Arial" w:cs="Arial"/>
          <w:sz w:val="22"/>
          <w:szCs w:val="22"/>
          <w:u w:val="dotted"/>
        </w:rPr>
      </w:r>
      <w:r w:rsidRPr="002344D4">
        <w:rPr>
          <w:rFonts w:ascii="Arial" w:hAnsi="Arial" w:cs="Arial"/>
          <w:sz w:val="22"/>
          <w:szCs w:val="22"/>
          <w:u w:val="dotted"/>
        </w:rPr>
        <w:fldChar w:fldCharType="separate"/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noProof/>
          <w:sz w:val="22"/>
          <w:szCs w:val="22"/>
          <w:u w:val="dotted"/>
        </w:rPr>
        <w:t> </w:t>
      </w:r>
      <w:r w:rsidRPr="002344D4">
        <w:rPr>
          <w:rFonts w:ascii="Arial" w:hAnsi="Arial" w:cs="Arial"/>
          <w:sz w:val="22"/>
          <w:szCs w:val="22"/>
          <w:u w:val="dotted"/>
        </w:rPr>
        <w:fldChar w:fldCharType="end"/>
      </w:r>
      <w:r w:rsidRPr="002344D4">
        <w:rPr>
          <w:rFonts w:ascii="Arial" w:hAnsi="Arial" w:cs="Arial"/>
          <w:sz w:val="22"/>
          <w:szCs w:val="22"/>
        </w:rPr>
        <w:t>zł brutto.</w:t>
      </w:r>
    </w:p>
    <w:p w14:paraId="29C9AB1B" w14:textId="77777777" w:rsidR="002344D4" w:rsidRPr="002344D4" w:rsidRDefault="002344D4" w:rsidP="002344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34811EB" w14:textId="6EE43A63" w:rsidR="00387176" w:rsidRPr="002344D4" w:rsidRDefault="00387176" w:rsidP="00FE032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387176" w:rsidRPr="002344D4" w:rsidSect="009666CC">
      <w:headerReference w:type="default" r:id="rId9"/>
      <w:footerReference w:type="default" r:id="rId10"/>
      <w:pgSz w:w="11906" w:h="16838"/>
      <w:pgMar w:top="2269" w:right="849" w:bottom="1276" w:left="993" w:header="566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C206" w14:textId="77777777" w:rsidR="005C4175" w:rsidRDefault="005C4175">
      <w:r>
        <w:separator/>
      </w:r>
    </w:p>
  </w:endnote>
  <w:endnote w:type="continuationSeparator" w:id="0">
    <w:p w14:paraId="7EE021EF" w14:textId="77777777" w:rsidR="005C4175" w:rsidRDefault="005C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DF03" w14:textId="77777777" w:rsidR="009F4AB8" w:rsidRDefault="00C643DF">
    <w:pPr>
      <w:pBdr>
        <w:bottom w:val="single" w:sz="12" w:space="1" w:color="000000"/>
      </w:pBdr>
      <w:jc w:val="right"/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PAGE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NUMPAGES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22396463" w14:textId="77777777" w:rsidR="009F4AB8" w:rsidRDefault="00C643DF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0ECCEBD5" w14:textId="77777777" w:rsidR="009F4AB8" w:rsidRDefault="00C643DF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67FF0E4" w14:textId="5A5C9BFE" w:rsidR="009F4AB8" w:rsidRDefault="00C643DF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61-</w:t>
    </w:r>
    <w:r w:rsidR="002344D4">
      <w:rPr>
        <w:rFonts w:asciiTheme="majorHAnsi" w:hAnsiTheme="majorHAnsi" w:cstheme="majorHAnsi"/>
        <w:sz w:val="16"/>
        <w:lang w:val="de-DE"/>
      </w:rPr>
      <w:t>222-83-00</w:t>
    </w:r>
  </w:p>
  <w:p w14:paraId="5549429A" w14:textId="77777777" w:rsidR="009F4AB8" w:rsidRDefault="00C643DF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768CFDBC" w14:textId="77777777" w:rsidR="009F4AB8" w:rsidRDefault="00C643DF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1CA0" w14:textId="77777777" w:rsidR="005C4175" w:rsidRDefault="005C4175">
      <w:r>
        <w:separator/>
      </w:r>
    </w:p>
  </w:footnote>
  <w:footnote w:type="continuationSeparator" w:id="0">
    <w:p w14:paraId="30E06F18" w14:textId="77777777" w:rsidR="005C4175" w:rsidRDefault="005C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9838" w14:textId="55CC893C" w:rsidR="009F4AB8" w:rsidRDefault="00294B56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0AD8EE1" wp14:editId="7B4CE8BC">
          <wp:simplePos x="0" y="0"/>
          <wp:positionH relativeFrom="column">
            <wp:posOffset>5109210</wp:posOffset>
          </wp:positionH>
          <wp:positionV relativeFrom="paragraph">
            <wp:posOffset>-175895</wp:posOffset>
          </wp:positionV>
          <wp:extent cx="1009650" cy="982345"/>
          <wp:effectExtent l="0" t="0" r="0" b="8255"/>
          <wp:wrapThrough wrapText="bothSides">
            <wp:wrapPolygon edited="0">
              <wp:start x="0" y="0"/>
              <wp:lineTo x="0" y="21363"/>
              <wp:lineTo x="21192" y="21363"/>
              <wp:lineTo x="21192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3DF">
      <w:rPr>
        <w:rFonts w:ascii="Calibri Light" w:hAnsi="Calibri Light" w:cstheme="majorHAnsi"/>
        <w:b/>
        <w:noProof/>
        <w:sz w:val="32"/>
        <w:szCs w:val="32"/>
      </w:rPr>
      <w:drawing>
        <wp:anchor distT="0" distB="0" distL="114300" distR="114300" simplePos="0" relativeHeight="3" behindDoc="1" locked="0" layoutInCell="1" allowOverlap="1" wp14:anchorId="790875CE" wp14:editId="6AE6E806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8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96E"/>
    <w:multiLevelType w:val="hybridMultilevel"/>
    <w:tmpl w:val="4348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115B"/>
    <w:multiLevelType w:val="hybridMultilevel"/>
    <w:tmpl w:val="17B8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6739"/>
    <w:multiLevelType w:val="hybridMultilevel"/>
    <w:tmpl w:val="781A1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3505"/>
    <w:multiLevelType w:val="hybridMultilevel"/>
    <w:tmpl w:val="86EC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047E"/>
    <w:multiLevelType w:val="hybridMultilevel"/>
    <w:tmpl w:val="FE20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4CE4"/>
    <w:multiLevelType w:val="hybridMultilevel"/>
    <w:tmpl w:val="FAA6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6A1C"/>
    <w:multiLevelType w:val="singleLevel"/>
    <w:tmpl w:val="020019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 w16cid:durableId="1892618743">
    <w:abstractNumId w:val="4"/>
  </w:num>
  <w:num w:numId="2" w16cid:durableId="760957404">
    <w:abstractNumId w:val="3"/>
  </w:num>
  <w:num w:numId="3" w16cid:durableId="902528029">
    <w:abstractNumId w:val="1"/>
  </w:num>
  <w:num w:numId="4" w16cid:durableId="2097314892">
    <w:abstractNumId w:val="2"/>
  </w:num>
  <w:num w:numId="5" w16cid:durableId="1118838601">
    <w:abstractNumId w:val="5"/>
  </w:num>
  <w:num w:numId="6" w16cid:durableId="1300066335">
    <w:abstractNumId w:val="0"/>
  </w:num>
  <w:num w:numId="7" w16cid:durableId="1282030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B8"/>
    <w:rsid w:val="000057E9"/>
    <w:rsid w:val="0008524F"/>
    <w:rsid w:val="0016392C"/>
    <w:rsid w:val="001739B7"/>
    <w:rsid w:val="00173EB0"/>
    <w:rsid w:val="00192C52"/>
    <w:rsid w:val="001A78CC"/>
    <w:rsid w:val="001B7264"/>
    <w:rsid w:val="001D6CB3"/>
    <w:rsid w:val="001F5BB6"/>
    <w:rsid w:val="002344D4"/>
    <w:rsid w:val="00294B56"/>
    <w:rsid w:val="002B44BC"/>
    <w:rsid w:val="002D2E8F"/>
    <w:rsid w:val="002D36B8"/>
    <w:rsid w:val="002F5573"/>
    <w:rsid w:val="00387176"/>
    <w:rsid w:val="003E168D"/>
    <w:rsid w:val="003F513E"/>
    <w:rsid w:val="00401861"/>
    <w:rsid w:val="004D4DE8"/>
    <w:rsid w:val="004F6228"/>
    <w:rsid w:val="0059446E"/>
    <w:rsid w:val="005A0146"/>
    <w:rsid w:val="005B22CD"/>
    <w:rsid w:val="005C4175"/>
    <w:rsid w:val="005C770F"/>
    <w:rsid w:val="005D1648"/>
    <w:rsid w:val="005D42D8"/>
    <w:rsid w:val="0066190C"/>
    <w:rsid w:val="00682AA8"/>
    <w:rsid w:val="006C016C"/>
    <w:rsid w:val="006E0204"/>
    <w:rsid w:val="007907E4"/>
    <w:rsid w:val="007A1204"/>
    <w:rsid w:val="007E77AD"/>
    <w:rsid w:val="007F620C"/>
    <w:rsid w:val="00815969"/>
    <w:rsid w:val="00870AF9"/>
    <w:rsid w:val="00891441"/>
    <w:rsid w:val="00940BF2"/>
    <w:rsid w:val="00952BC8"/>
    <w:rsid w:val="009666CC"/>
    <w:rsid w:val="009F4AB8"/>
    <w:rsid w:val="00A22023"/>
    <w:rsid w:val="00A75602"/>
    <w:rsid w:val="00A86E0F"/>
    <w:rsid w:val="00AC2743"/>
    <w:rsid w:val="00B03BC0"/>
    <w:rsid w:val="00B32156"/>
    <w:rsid w:val="00B558BE"/>
    <w:rsid w:val="00BA49A7"/>
    <w:rsid w:val="00BF57E0"/>
    <w:rsid w:val="00C643DF"/>
    <w:rsid w:val="00C83281"/>
    <w:rsid w:val="00CA6969"/>
    <w:rsid w:val="00D437ED"/>
    <w:rsid w:val="00D52269"/>
    <w:rsid w:val="00D87704"/>
    <w:rsid w:val="00DA2829"/>
    <w:rsid w:val="00DC3EAC"/>
    <w:rsid w:val="00DC7445"/>
    <w:rsid w:val="00DD0092"/>
    <w:rsid w:val="00E767E0"/>
    <w:rsid w:val="00E80D55"/>
    <w:rsid w:val="00EB667A"/>
    <w:rsid w:val="00F34572"/>
    <w:rsid w:val="00F5340F"/>
    <w:rsid w:val="00FD7EB2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F34F5"/>
  <w15:docId w15:val="{115C20F9-F687-4F3A-B564-5652E706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44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customStyle="1" w:styleId="czeinternetowe">
    <w:name w:val="Łącze internetowe"/>
    <w:basedOn w:val="Domylnaczcionkaakapitu"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03520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2344D4"/>
    <w:rPr>
      <w:rFonts w:cs="Calibri"/>
    </w:rPr>
  </w:style>
  <w:style w:type="character" w:styleId="Hipercze">
    <w:name w:val="Hyperlink"/>
    <w:basedOn w:val="Domylnaczcionkaakapitu"/>
    <w:qFormat/>
    <w:rsid w:val="002344D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krconyadreszwrotny">
    <w:name w:val="Skrócony adres zwrotny"/>
    <w:basedOn w:val="Normalny"/>
    <w:rsid w:val="002344D4"/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4D4"/>
    <w:rPr>
      <w:color w:val="605E5C"/>
      <w:shd w:val="clear" w:color="auto" w:fill="E1DFDD"/>
    </w:rPr>
  </w:style>
  <w:style w:type="paragraph" w:customStyle="1" w:styleId="Zawartotabeli">
    <w:name w:val="Zawartość tabeli"/>
    <w:basedOn w:val="Tekstpodstawowy"/>
    <w:rsid w:val="002344D4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4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napierala@szpitalpom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52AE-54CF-4F94-B831-2097AAD8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Kujawski</dc:creator>
  <dc:description/>
  <cp:lastModifiedBy>Karol Napierała</cp:lastModifiedBy>
  <cp:revision>22</cp:revision>
  <cp:lastPrinted>2023-01-05T09:25:00Z</cp:lastPrinted>
  <dcterms:created xsi:type="dcterms:W3CDTF">2022-12-15T11:14:00Z</dcterms:created>
  <dcterms:modified xsi:type="dcterms:W3CDTF">2023-01-18T10:58:00Z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