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C0" w:rsidRPr="000122C0" w:rsidRDefault="000122C0" w:rsidP="00143228">
      <w:pPr>
        <w:pStyle w:val="western"/>
        <w:spacing w:after="0"/>
        <w:jc w:val="right"/>
        <w:rPr>
          <w:sz w:val="22"/>
          <w:szCs w:val="22"/>
        </w:rPr>
      </w:pPr>
      <w:r w:rsidRPr="000122C0">
        <w:rPr>
          <w:color w:val="000000"/>
          <w:sz w:val="22"/>
          <w:szCs w:val="22"/>
        </w:rPr>
        <w:t xml:space="preserve">Miechów, dnia </w:t>
      </w:r>
      <w:r w:rsidR="006F0689">
        <w:rPr>
          <w:color w:val="000000"/>
          <w:sz w:val="22"/>
          <w:szCs w:val="22"/>
        </w:rPr>
        <w:t>10.06.2020</w:t>
      </w:r>
      <w:r w:rsidRPr="000122C0">
        <w:rPr>
          <w:color w:val="000000"/>
          <w:sz w:val="22"/>
          <w:szCs w:val="22"/>
        </w:rPr>
        <w:t xml:space="preserve"> rok</w:t>
      </w:r>
    </w:p>
    <w:p w:rsidR="000122C0" w:rsidRDefault="000122C0" w:rsidP="00143228">
      <w:pPr>
        <w:pStyle w:val="western"/>
        <w:spacing w:after="0"/>
        <w:jc w:val="both"/>
        <w:rPr>
          <w:sz w:val="22"/>
          <w:szCs w:val="22"/>
        </w:rPr>
      </w:pPr>
    </w:p>
    <w:p w:rsidR="00B00C7A" w:rsidRPr="000122C0" w:rsidRDefault="00B00C7A" w:rsidP="00143228">
      <w:pPr>
        <w:pStyle w:val="western"/>
        <w:spacing w:after="0"/>
        <w:jc w:val="both"/>
        <w:rPr>
          <w:sz w:val="22"/>
          <w:szCs w:val="22"/>
        </w:rPr>
      </w:pPr>
    </w:p>
    <w:p w:rsidR="000122C0" w:rsidRPr="008A5354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8A5354">
        <w:rPr>
          <w:rFonts w:ascii="Times New Roman" w:eastAsia="Tahoma" w:hAnsi="Times New Roman"/>
          <w:b/>
          <w:sz w:val="22"/>
          <w:szCs w:val="22"/>
        </w:rPr>
        <w:t>Nr sprawy</w:t>
      </w:r>
      <w:r w:rsidR="00F06322" w:rsidRPr="008A5354">
        <w:rPr>
          <w:rFonts w:ascii="Times New Roman" w:eastAsia="Tahoma" w:hAnsi="Times New Roman"/>
          <w:b/>
          <w:sz w:val="22"/>
          <w:szCs w:val="22"/>
        </w:rPr>
        <w:t xml:space="preserve"> </w:t>
      </w:r>
      <w:r w:rsidR="006F0689" w:rsidRPr="008A5354">
        <w:rPr>
          <w:rFonts w:ascii="Times New Roman" w:eastAsia="Tahoma" w:hAnsi="Times New Roman"/>
          <w:b/>
          <w:sz w:val="22"/>
          <w:szCs w:val="22"/>
        </w:rPr>
        <w:t>14</w:t>
      </w:r>
      <w:r w:rsidRPr="008A5354">
        <w:rPr>
          <w:rFonts w:ascii="Times New Roman" w:eastAsia="Tahoma" w:hAnsi="Times New Roman"/>
          <w:b/>
          <w:sz w:val="22"/>
          <w:szCs w:val="22"/>
        </w:rPr>
        <w:t>/20</w:t>
      </w:r>
      <w:r w:rsidR="006F0689" w:rsidRPr="008A5354">
        <w:rPr>
          <w:rFonts w:ascii="Times New Roman" w:eastAsia="Tahoma" w:hAnsi="Times New Roman"/>
          <w:b/>
          <w:sz w:val="22"/>
          <w:szCs w:val="22"/>
        </w:rPr>
        <w:t>20</w:t>
      </w:r>
      <w:r w:rsidRPr="000122C0">
        <w:rPr>
          <w:rFonts w:ascii="Times New Roman" w:eastAsia="Tahoma" w:hAnsi="Times New Roman"/>
          <w:sz w:val="22"/>
          <w:szCs w:val="22"/>
        </w:rPr>
        <w:t xml:space="preserve"> </w:t>
      </w:r>
      <w:r w:rsidRPr="000122C0">
        <w:rPr>
          <w:rFonts w:ascii="Times New Roman" w:eastAsia="Tahoma" w:hAnsi="Times New Roman"/>
          <w:i/>
          <w:sz w:val="22"/>
          <w:szCs w:val="22"/>
        </w:rPr>
        <w:t>–</w:t>
      </w:r>
      <w:r w:rsidRPr="000122C0">
        <w:rPr>
          <w:rFonts w:ascii="Times New Roman" w:hAnsi="Times New Roman"/>
          <w:i/>
          <w:sz w:val="22"/>
          <w:szCs w:val="22"/>
        </w:rPr>
        <w:t xml:space="preserve"> </w:t>
      </w:r>
      <w:r w:rsidRPr="008A5354">
        <w:rPr>
          <w:rFonts w:ascii="Times New Roman" w:hAnsi="Times New Roman"/>
          <w:sz w:val="22"/>
          <w:szCs w:val="22"/>
        </w:rPr>
        <w:t xml:space="preserve">Dostawa </w:t>
      </w:r>
      <w:r w:rsidR="005D0E98" w:rsidRPr="008A5354">
        <w:rPr>
          <w:rFonts w:ascii="Times New Roman" w:hAnsi="Times New Roman"/>
          <w:sz w:val="22"/>
          <w:szCs w:val="22"/>
        </w:rPr>
        <w:t>materiałów opatrunkowych</w:t>
      </w:r>
      <w:r w:rsidRPr="008A5354">
        <w:rPr>
          <w:rFonts w:ascii="Times New Roman" w:hAnsi="Times New Roman"/>
          <w:sz w:val="22"/>
          <w:szCs w:val="22"/>
        </w:rPr>
        <w:t xml:space="preserve"> </w:t>
      </w:r>
      <w:r w:rsidR="005D0E98" w:rsidRPr="008A5354">
        <w:rPr>
          <w:rFonts w:ascii="Times New Roman" w:hAnsi="Times New Roman"/>
          <w:sz w:val="22"/>
          <w:szCs w:val="22"/>
        </w:rPr>
        <w:t>na</w:t>
      </w:r>
      <w:r w:rsidRPr="008A5354">
        <w:rPr>
          <w:rFonts w:ascii="Times New Roman" w:hAnsi="Times New Roman"/>
          <w:sz w:val="22"/>
          <w:szCs w:val="22"/>
        </w:rPr>
        <w:t xml:space="preserve"> potrzeb</w:t>
      </w:r>
      <w:r w:rsidR="005D0E98" w:rsidRPr="008A5354">
        <w:rPr>
          <w:rFonts w:ascii="Times New Roman" w:hAnsi="Times New Roman"/>
          <w:sz w:val="22"/>
          <w:szCs w:val="22"/>
        </w:rPr>
        <w:t>y</w:t>
      </w:r>
      <w:r w:rsidRPr="008A5354">
        <w:rPr>
          <w:rFonts w:ascii="Times New Roman" w:hAnsi="Times New Roman"/>
          <w:sz w:val="22"/>
          <w:szCs w:val="22"/>
        </w:rPr>
        <w:t xml:space="preserve"> Szpitala św. Anny w Miechowie.</w:t>
      </w:r>
    </w:p>
    <w:p w:rsidR="000122C0" w:rsidRPr="008A5354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B00C7A" w:rsidRPr="000122C0" w:rsidRDefault="00B00C7A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0122C0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 xml:space="preserve">Biuletyn Zamówień Publicznych: Ogłoszenie nr </w:t>
      </w:r>
      <w:r w:rsidR="006F0689">
        <w:rPr>
          <w:rFonts w:ascii="Times New Roman" w:hAnsi="Times New Roman"/>
          <w:sz w:val="22"/>
          <w:szCs w:val="22"/>
        </w:rPr>
        <w:t>545565-N-2020</w:t>
      </w:r>
      <w:r w:rsidRPr="000122C0">
        <w:rPr>
          <w:rFonts w:ascii="Times New Roman" w:hAnsi="Times New Roman"/>
          <w:sz w:val="22"/>
          <w:szCs w:val="22"/>
        </w:rPr>
        <w:t xml:space="preserve"> z dnia 20</w:t>
      </w:r>
      <w:r w:rsidR="006F0689">
        <w:rPr>
          <w:rFonts w:ascii="Times New Roman" w:hAnsi="Times New Roman"/>
          <w:sz w:val="22"/>
          <w:szCs w:val="22"/>
        </w:rPr>
        <w:t>20</w:t>
      </w:r>
      <w:r w:rsidRPr="000122C0">
        <w:rPr>
          <w:rFonts w:ascii="Times New Roman" w:hAnsi="Times New Roman"/>
          <w:sz w:val="22"/>
          <w:szCs w:val="22"/>
        </w:rPr>
        <w:t>-</w:t>
      </w:r>
      <w:r w:rsidR="006F0689">
        <w:rPr>
          <w:rFonts w:ascii="Times New Roman" w:hAnsi="Times New Roman"/>
          <w:sz w:val="22"/>
          <w:szCs w:val="22"/>
        </w:rPr>
        <w:t>05</w:t>
      </w:r>
      <w:r w:rsidRPr="000122C0">
        <w:rPr>
          <w:rFonts w:ascii="Times New Roman" w:hAnsi="Times New Roman"/>
          <w:sz w:val="22"/>
          <w:szCs w:val="22"/>
        </w:rPr>
        <w:t>-</w:t>
      </w:r>
      <w:r w:rsidR="006F0689">
        <w:rPr>
          <w:rFonts w:ascii="Times New Roman" w:hAnsi="Times New Roman"/>
          <w:sz w:val="22"/>
          <w:szCs w:val="22"/>
        </w:rPr>
        <w:t>29</w:t>
      </w:r>
      <w:r w:rsidRPr="000122C0">
        <w:rPr>
          <w:rFonts w:ascii="Times New Roman" w:hAnsi="Times New Roman"/>
          <w:sz w:val="22"/>
          <w:szCs w:val="22"/>
        </w:rPr>
        <w:t xml:space="preserve"> r. </w:t>
      </w:r>
    </w:p>
    <w:p w:rsidR="000122C0" w:rsidRPr="000122C0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0122C0">
        <w:rPr>
          <w:rFonts w:ascii="Times New Roman" w:hAnsi="Times New Roman"/>
          <w:sz w:val="22"/>
          <w:szCs w:val="22"/>
        </w:rPr>
        <w:t>fax</w:t>
      </w:r>
      <w:proofErr w:type="spellEnd"/>
      <w:r w:rsidRPr="000122C0">
        <w:rPr>
          <w:rFonts w:ascii="Times New Roman" w:hAnsi="Times New Roman"/>
          <w:sz w:val="22"/>
          <w:szCs w:val="22"/>
        </w:rPr>
        <w:t xml:space="preserve"> 41 38 20 342, email: </w:t>
      </w:r>
      <w:hyperlink r:id="rId5" w:history="1">
        <w:r w:rsidRPr="000122C0">
          <w:rPr>
            <w:rStyle w:val="Hipercze"/>
            <w:rFonts w:ascii="Times New Roman" w:hAnsi="Times New Roman"/>
            <w:sz w:val="22"/>
            <w:szCs w:val="22"/>
          </w:rPr>
          <w:t>przetargi@szpital.miechow.pl</w:t>
        </w:r>
      </w:hyperlink>
    </w:p>
    <w:p w:rsidR="000122C0" w:rsidRDefault="000122C0" w:rsidP="00143228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B00C7A" w:rsidRPr="000122C0" w:rsidRDefault="00B00C7A" w:rsidP="00143228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122C0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B00C7A" w:rsidRPr="000122C0" w:rsidRDefault="00B00C7A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122C0" w:rsidRPr="00A10FFC" w:rsidRDefault="000122C0" w:rsidP="00143228">
      <w:pPr>
        <w:jc w:val="center"/>
        <w:rPr>
          <w:rFonts w:ascii="Times New Roman" w:hAnsi="Times New Roman"/>
          <w:b/>
          <w:sz w:val="22"/>
          <w:szCs w:val="22"/>
        </w:rPr>
      </w:pPr>
      <w:r w:rsidRPr="00A10FFC">
        <w:rPr>
          <w:rFonts w:ascii="Times New Roman" w:hAnsi="Times New Roman"/>
          <w:b/>
          <w:sz w:val="22"/>
          <w:szCs w:val="22"/>
        </w:rPr>
        <w:t>INFORMACJA</w:t>
      </w:r>
    </w:p>
    <w:p w:rsidR="000122C0" w:rsidRPr="00A10FFC" w:rsidRDefault="000122C0" w:rsidP="00143228">
      <w:pPr>
        <w:jc w:val="center"/>
        <w:rPr>
          <w:rFonts w:ascii="Times New Roman" w:hAnsi="Times New Roman"/>
          <w:sz w:val="22"/>
          <w:szCs w:val="22"/>
        </w:rPr>
      </w:pPr>
      <w:r w:rsidRPr="00A10FFC">
        <w:rPr>
          <w:rFonts w:ascii="Times New Roman" w:hAnsi="Times New Roman"/>
          <w:b/>
          <w:sz w:val="22"/>
          <w:szCs w:val="22"/>
        </w:rPr>
        <w:t>z otwarcia ofert dotycząca w/w postępowania</w:t>
      </w:r>
      <w:r w:rsidRPr="00A10FFC">
        <w:rPr>
          <w:rFonts w:ascii="Times New Roman" w:hAnsi="Times New Roman"/>
          <w:sz w:val="22"/>
          <w:szCs w:val="22"/>
        </w:rPr>
        <w:t>.</w:t>
      </w:r>
    </w:p>
    <w:p w:rsidR="000122C0" w:rsidRPr="00A10FFC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A10FFC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A10FFC">
        <w:rPr>
          <w:rFonts w:ascii="Times New Roman" w:hAnsi="Times New Roman"/>
          <w:sz w:val="22"/>
          <w:szCs w:val="22"/>
        </w:rPr>
        <w:t>zgodnie z art. 86 ust. 5 ustawy z dnia 29 stycznia 2004 r. Prawo zamówień publicznych (</w:t>
      </w:r>
      <w:proofErr w:type="spellStart"/>
      <w:r w:rsidRPr="00A10FFC">
        <w:rPr>
          <w:rFonts w:ascii="Times New Roman" w:hAnsi="Times New Roman"/>
          <w:sz w:val="22"/>
          <w:szCs w:val="22"/>
        </w:rPr>
        <w:t>t.j</w:t>
      </w:r>
      <w:proofErr w:type="spellEnd"/>
      <w:r w:rsidRPr="00A10FFC">
        <w:rPr>
          <w:rFonts w:ascii="Times New Roman" w:hAnsi="Times New Roman"/>
          <w:sz w:val="22"/>
          <w:szCs w:val="22"/>
        </w:rPr>
        <w:t>. Dz. U. z</w:t>
      </w:r>
      <w:r w:rsidR="00143228" w:rsidRPr="00A10FFC">
        <w:rPr>
          <w:rFonts w:ascii="Times New Roman" w:hAnsi="Times New Roman"/>
          <w:sz w:val="22"/>
          <w:szCs w:val="22"/>
        </w:rPr>
        <w:t xml:space="preserve"> 201</w:t>
      </w:r>
      <w:r w:rsidR="006F0689" w:rsidRPr="00A10FFC">
        <w:rPr>
          <w:rFonts w:ascii="Times New Roman" w:hAnsi="Times New Roman"/>
          <w:sz w:val="22"/>
          <w:szCs w:val="22"/>
        </w:rPr>
        <w:t>9 r. poz. 1843</w:t>
      </w:r>
      <w:r w:rsidR="00143228" w:rsidRPr="00A10FFC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143228" w:rsidRPr="00A10FFC">
        <w:rPr>
          <w:rFonts w:ascii="Times New Roman" w:hAnsi="Times New Roman"/>
          <w:sz w:val="22"/>
          <w:szCs w:val="22"/>
        </w:rPr>
        <w:t>późn</w:t>
      </w:r>
      <w:proofErr w:type="spellEnd"/>
      <w:r w:rsidR="00143228" w:rsidRPr="00A10FFC">
        <w:rPr>
          <w:rFonts w:ascii="Times New Roman" w:hAnsi="Times New Roman"/>
          <w:sz w:val="22"/>
          <w:szCs w:val="22"/>
        </w:rPr>
        <w:t>. zm.) Zamawiający informuje:</w:t>
      </w:r>
    </w:p>
    <w:p w:rsidR="000122C0" w:rsidRPr="00A10FFC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6F0689" w:rsidRPr="00A10FFC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A10FFC">
        <w:rPr>
          <w:rFonts w:ascii="Times New Roman" w:hAnsi="Times New Roman"/>
          <w:sz w:val="22"/>
          <w:szCs w:val="22"/>
        </w:rPr>
        <w:t xml:space="preserve">Kwota jaką </w:t>
      </w:r>
      <w:r w:rsidR="006F0689" w:rsidRPr="00A10FFC">
        <w:rPr>
          <w:rFonts w:ascii="Times New Roman" w:hAnsi="Times New Roman"/>
          <w:sz w:val="22"/>
          <w:szCs w:val="22"/>
        </w:rPr>
        <w:t>Zamawiający zamierza przeznaczyć na realizację zamówienia:</w:t>
      </w:r>
    </w:p>
    <w:p w:rsidR="000122C0" w:rsidRPr="00A10FFC" w:rsidRDefault="006F0689" w:rsidP="00143228">
      <w:pPr>
        <w:jc w:val="both"/>
        <w:rPr>
          <w:rFonts w:ascii="Times New Roman" w:hAnsi="Times New Roman"/>
          <w:sz w:val="22"/>
          <w:szCs w:val="22"/>
        </w:rPr>
      </w:pPr>
      <w:r w:rsidRPr="00A10FFC">
        <w:rPr>
          <w:rFonts w:ascii="Times New Roman" w:hAnsi="Times New Roman"/>
          <w:sz w:val="22"/>
          <w:szCs w:val="22"/>
        </w:rPr>
        <w:t xml:space="preserve"> </w:t>
      </w:r>
    </w:p>
    <w:p w:rsidR="006F0689" w:rsidRPr="00A10FFC" w:rsidRDefault="006F0689" w:rsidP="006F0689">
      <w:pPr>
        <w:rPr>
          <w:rFonts w:ascii="Times New Roman" w:hAnsi="Times New Roman"/>
          <w:kern w:val="1"/>
          <w:sz w:val="22"/>
          <w:szCs w:val="22"/>
        </w:rPr>
      </w:pPr>
      <w:r w:rsidRPr="00A10FFC">
        <w:rPr>
          <w:rFonts w:ascii="Times New Roman" w:hAnsi="Times New Roman"/>
          <w:kern w:val="1"/>
          <w:sz w:val="22"/>
          <w:szCs w:val="22"/>
        </w:rPr>
        <w:t xml:space="preserve">Zamawiający zamierza przeznaczyć na realizację zamówienia kwotę w wysokości </w:t>
      </w:r>
      <w:r w:rsidRPr="00A10FFC">
        <w:rPr>
          <w:rFonts w:ascii="Times New Roman" w:hAnsi="Times New Roman"/>
          <w:b/>
          <w:bCs/>
          <w:kern w:val="1"/>
          <w:sz w:val="22"/>
          <w:szCs w:val="22"/>
        </w:rPr>
        <w:t>635 000,00 złotych brutto</w:t>
      </w:r>
    </w:p>
    <w:p w:rsidR="006F0689" w:rsidRPr="00A10FFC" w:rsidRDefault="006F0689" w:rsidP="006F0689">
      <w:pPr>
        <w:pStyle w:val="Style38"/>
        <w:widowControl/>
        <w:spacing w:line="20" w:lineRule="atLeast"/>
        <w:ind w:firstLine="0"/>
        <w:jc w:val="both"/>
        <w:rPr>
          <w:rStyle w:val="FontStyle91"/>
          <w:b w:val="0"/>
        </w:rPr>
      </w:pPr>
    </w:p>
    <w:p w:rsidR="006F0689" w:rsidRPr="00A10FFC" w:rsidRDefault="006F0689" w:rsidP="006F0689">
      <w:pPr>
        <w:pStyle w:val="Style38"/>
        <w:widowControl/>
        <w:spacing w:line="20" w:lineRule="atLeast"/>
        <w:ind w:firstLine="0"/>
        <w:jc w:val="both"/>
        <w:rPr>
          <w:rStyle w:val="FontStyle91"/>
          <w:b w:val="0"/>
        </w:rPr>
      </w:pPr>
      <w:r w:rsidRPr="00A10FFC">
        <w:rPr>
          <w:rStyle w:val="FontStyle91"/>
          <w:b w:val="0"/>
        </w:rPr>
        <w:t>Grupa 1 – 335 000,00 złotych brutto</w:t>
      </w:r>
    </w:p>
    <w:p w:rsidR="006F0689" w:rsidRPr="00A10FFC" w:rsidRDefault="006F0689" w:rsidP="006F0689">
      <w:pPr>
        <w:pStyle w:val="Style38"/>
        <w:widowControl/>
        <w:spacing w:line="20" w:lineRule="atLeast"/>
        <w:ind w:firstLine="0"/>
        <w:rPr>
          <w:rStyle w:val="FontStyle91"/>
          <w:b w:val="0"/>
        </w:rPr>
      </w:pPr>
      <w:r w:rsidRPr="00A10FFC">
        <w:rPr>
          <w:rStyle w:val="FontStyle91"/>
          <w:b w:val="0"/>
        </w:rPr>
        <w:t>Grupa 2 – 104 500,00 złotych brutto</w:t>
      </w:r>
    </w:p>
    <w:p w:rsidR="006F0689" w:rsidRPr="00A10FFC" w:rsidRDefault="006F0689" w:rsidP="006F0689">
      <w:pPr>
        <w:pStyle w:val="Style38"/>
        <w:widowControl/>
        <w:spacing w:line="20" w:lineRule="atLeast"/>
        <w:ind w:firstLine="0"/>
        <w:rPr>
          <w:rStyle w:val="FontStyle91"/>
          <w:b w:val="0"/>
        </w:rPr>
      </w:pPr>
      <w:r w:rsidRPr="00A10FFC">
        <w:rPr>
          <w:rStyle w:val="FontStyle91"/>
          <w:b w:val="0"/>
        </w:rPr>
        <w:t>Grupa 3 –   49 000,00 złotych brutto</w:t>
      </w:r>
    </w:p>
    <w:p w:rsidR="006F0689" w:rsidRPr="00A10FFC" w:rsidRDefault="006F0689" w:rsidP="006F0689">
      <w:pPr>
        <w:pStyle w:val="Style38"/>
        <w:widowControl/>
        <w:spacing w:line="20" w:lineRule="atLeast"/>
        <w:ind w:firstLine="0"/>
        <w:rPr>
          <w:rStyle w:val="FontStyle91"/>
          <w:b w:val="0"/>
        </w:rPr>
      </w:pPr>
      <w:r w:rsidRPr="00A10FFC">
        <w:rPr>
          <w:rStyle w:val="FontStyle91"/>
          <w:b w:val="0"/>
        </w:rPr>
        <w:t>Grupa 4 –   15 000,00 złotych brutto</w:t>
      </w:r>
    </w:p>
    <w:p w:rsidR="006F0689" w:rsidRPr="00A10FFC" w:rsidRDefault="006F0689" w:rsidP="006F0689">
      <w:pPr>
        <w:pStyle w:val="Style38"/>
        <w:widowControl/>
        <w:spacing w:line="20" w:lineRule="atLeast"/>
        <w:ind w:firstLine="0"/>
        <w:rPr>
          <w:rStyle w:val="FontStyle91"/>
          <w:b w:val="0"/>
        </w:rPr>
      </w:pPr>
      <w:r w:rsidRPr="00A10FFC">
        <w:rPr>
          <w:rStyle w:val="FontStyle91"/>
          <w:b w:val="0"/>
        </w:rPr>
        <w:t>Grupa 5 –   17 500,00 złotych brutto</w:t>
      </w:r>
    </w:p>
    <w:p w:rsidR="006F0689" w:rsidRPr="00A10FFC" w:rsidRDefault="006F0689" w:rsidP="006F0689">
      <w:pPr>
        <w:pStyle w:val="Style38"/>
        <w:widowControl/>
        <w:spacing w:line="20" w:lineRule="atLeast"/>
        <w:ind w:firstLine="0"/>
        <w:rPr>
          <w:rStyle w:val="FontStyle91"/>
          <w:b w:val="0"/>
        </w:rPr>
      </w:pPr>
      <w:r w:rsidRPr="00A10FFC">
        <w:rPr>
          <w:rStyle w:val="FontStyle91"/>
          <w:b w:val="0"/>
        </w:rPr>
        <w:t>Grupa 6 –   15 500,00 złotych brutto</w:t>
      </w:r>
    </w:p>
    <w:p w:rsidR="006F0689" w:rsidRPr="00A10FFC" w:rsidRDefault="006F0689" w:rsidP="006F0689">
      <w:pPr>
        <w:pStyle w:val="Style38"/>
        <w:widowControl/>
        <w:spacing w:line="20" w:lineRule="atLeast"/>
        <w:ind w:firstLine="0"/>
        <w:rPr>
          <w:rStyle w:val="FontStyle91"/>
          <w:b w:val="0"/>
        </w:rPr>
      </w:pPr>
      <w:r w:rsidRPr="00A10FFC">
        <w:rPr>
          <w:rStyle w:val="FontStyle91"/>
          <w:b w:val="0"/>
        </w:rPr>
        <w:t>Grupa 7 –   13 000,00 złotych brutto</w:t>
      </w:r>
    </w:p>
    <w:p w:rsidR="006F0689" w:rsidRPr="00A10FFC" w:rsidRDefault="006F0689" w:rsidP="006F0689">
      <w:pPr>
        <w:pStyle w:val="Style38"/>
        <w:widowControl/>
        <w:spacing w:line="20" w:lineRule="atLeast"/>
        <w:ind w:firstLine="0"/>
        <w:rPr>
          <w:rStyle w:val="FontStyle91"/>
          <w:b w:val="0"/>
        </w:rPr>
      </w:pPr>
      <w:r w:rsidRPr="00A10FFC">
        <w:rPr>
          <w:rStyle w:val="FontStyle91"/>
          <w:b w:val="0"/>
        </w:rPr>
        <w:t>Grupa 8 –   32 500,00 złotych brutto</w:t>
      </w:r>
    </w:p>
    <w:p w:rsidR="006F0689" w:rsidRPr="00A10FFC" w:rsidRDefault="006F0689" w:rsidP="006F0689">
      <w:pPr>
        <w:pStyle w:val="Style38"/>
        <w:widowControl/>
        <w:spacing w:line="240" w:lineRule="auto"/>
        <w:ind w:firstLine="0"/>
        <w:rPr>
          <w:rStyle w:val="FontStyle91"/>
          <w:b w:val="0"/>
        </w:rPr>
      </w:pPr>
      <w:r w:rsidRPr="00A10FFC">
        <w:rPr>
          <w:rStyle w:val="FontStyle91"/>
          <w:b w:val="0"/>
        </w:rPr>
        <w:t>Grupa 9 –     8 000,00 złotych brutto</w:t>
      </w:r>
    </w:p>
    <w:p w:rsidR="006F0689" w:rsidRPr="00A10FFC" w:rsidRDefault="006F0689" w:rsidP="006F0689">
      <w:pPr>
        <w:pStyle w:val="Style38"/>
        <w:widowControl/>
        <w:spacing w:line="240" w:lineRule="auto"/>
        <w:ind w:firstLine="0"/>
        <w:rPr>
          <w:rStyle w:val="FontStyle91"/>
          <w:b w:val="0"/>
        </w:rPr>
      </w:pPr>
      <w:r w:rsidRPr="00A10FFC">
        <w:rPr>
          <w:rStyle w:val="FontStyle91"/>
          <w:b w:val="0"/>
        </w:rPr>
        <w:t>Grupa 10 – 16 000,00 złotych brutto</w:t>
      </w:r>
    </w:p>
    <w:p w:rsidR="006F0689" w:rsidRPr="00A10FFC" w:rsidRDefault="006F0689" w:rsidP="006F0689">
      <w:pPr>
        <w:pStyle w:val="Style38"/>
        <w:widowControl/>
        <w:spacing w:line="240" w:lineRule="auto"/>
        <w:ind w:firstLine="0"/>
        <w:rPr>
          <w:rStyle w:val="FontStyle91"/>
          <w:b w:val="0"/>
        </w:rPr>
      </w:pPr>
      <w:r w:rsidRPr="00A10FFC">
        <w:rPr>
          <w:rStyle w:val="FontStyle91"/>
          <w:b w:val="0"/>
        </w:rPr>
        <w:t>Grupa 11-   29 000,00 złotych brutto</w:t>
      </w:r>
    </w:p>
    <w:p w:rsidR="008A573A" w:rsidRPr="00A10FFC" w:rsidRDefault="00A10FFC" w:rsidP="00A10FFC">
      <w:pPr>
        <w:rPr>
          <w:rFonts w:ascii="Times New Roman" w:hAnsi="Times New Roman"/>
          <w:kern w:val="1"/>
          <w:sz w:val="22"/>
          <w:szCs w:val="22"/>
        </w:rPr>
      </w:pPr>
      <w:r w:rsidRPr="00A10FFC">
        <w:rPr>
          <w:rFonts w:ascii="Times New Roman" w:hAnsi="Times New Roman"/>
          <w:kern w:val="1"/>
          <w:sz w:val="22"/>
          <w:szCs w:val="22"/>
        </w:rPr>
        <w:t xml:space="preserve">     </w:t>
      </w:r>
    </w:p>
    <w:p w:rsidR="008A5354" w:rsidRDefault="008A5354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C308C6" w:rsidRPr="00143228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  <w:r w:rsidRPr="00A10FFC">
        <w:rPr>
          <w:rFonts w:ascii="Times New Roman" w:hAnsi="Times New Roman"/>
          <w:b/>
          <w:sz w:val="22"/>
          <w:szCs w:val="22"/>
        </w:rPr>
        <w:t>Firmy i adresy wykonawców</w:t>
      </w:r>
      <w:r w:rsidRPr="00143228">
        <w:rPr>
          <w:rFonts w:ascii="Times New Roman" w:hAnsi="Times New Roman"/>
          <w:b/>
          <w:sz w:val="22"/>
          <w:szCs w:val="22"/>
        </w:rPr>
        <w:t xml:space="preserve">, którzy złożyli oferty w terminie oraz ceny i inne kryteria zawarte w ofertach: </w:t>
      </w:r>
    </w:p>
    <w:p w:rsidR="00B00C7A" w:rsidRDefault="00B00C7A" w:rsidP="00DD6412">
      <w:pPr>
        <w:rPr>
          <w:rFonts w:ascii="Times New Roman" w:hAnsi="Times New Roman"/>
          <w:sz w:val="22"/>
          <w:szCs w:val="22"/>
        </w:rPr>
      </w:pPr>
    </w:p>
    <w:p w:rsidR="008A5354" w:rsidRDefault="008A5354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574A3E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574A3E">
        <w:rPr>
          <w:rFonts w:ascii="Times New Roman" w:hAnsi="Times New Roman"/>
          <w:b/>
          <w:sz w:val="22"/>
          <w:szCs w:val="22"/>
        </w:rPr>
        <w:t>Zadanie nr 1</w:t>
      </w:r>
    </w:p>
    <w:tbl>
      <w:tblPr>
        <w:tblStyle w:val="Tabela-Siatka"/>
        <w:tblW w:w="0" w:type="auto"/>
        <w:tblLook w:val="04A0"/>
      </w:tblPr>
      <w:tblGrid>
        <w:gridCol w:w="597"/>
        <w:gridCol w:w="3622"/>
        <w:gridCol w:w="4961"/>
      </w:tblGrid>
      <w:tr w:rsidR="00574CBA" w:rsidRPr="000122C0" w:rsidTr="00574CBA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CBA" w:rsidRPr="00574A3E" w:rsidRDefault="00574CBA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CBA" w:rsidRPr="00574A3E" w:rsidRDefault="00574CBA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CBA" w:rsidRPr="00574A3E" w:rsidRDefault="00574CBA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Termin płatności</w:t>
            </w:r>
          </w:p>
        </w:tc>
      </w:tr>
      <w:tr w:rsidR="00574CBA" w:rsidRPr="000122C0" w:rsidTr="00574CBA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CBA" w:rsidRPr="000122C0" w:rsidRDefault="00574C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74CBA" w:rsidRPr="000122C0" w:rsidRDefault="008A53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C9" w:rsidRDefault="004107C9" w:rsidP="00FB65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74CBA" w:rsidRDefault="00574CBA" w:rsidP="00FB657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TRANS-MED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MEDICAL Sp. z o. o.</w:t>
            </w:r>
          </w:p>
          <w:p w:rsidR="00574CBA" w:rsidRDefault="00A10FFC" w:rsidP="00FB65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="00574CBA">
              <w:rPr>
                <w:rFonts w:ascii="Times New Roman" w:hAnsi="Times New Roman"/>
                <w:sz w:val="22"/>
                <w:szCs w:val="22"/>
              </w:rPr>
              <w:t>l. Obrońców Poczty Gdańskiej 20P</w:t>
            </w:r>
          </w:p>
          <w:p w:rsidR="00574CBA" w:rsidRDefault="00574CBA" w:rsidP="00FB65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42-400 Zawiercie</w:t>
            </w:r>
          </w:p>
          <w:p w:rsidR="008A5354" w:rsidRPr="000122C0" w:rsidRDefault="008A5354" w:rsidP="00FB65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C9" w:rsidRDefault="004107C9" w:rsidP="00574C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74CBA" w:rsidRPr="000122C0" w:rsidRDefault="00574CBA" w:rsidP="00A10FFC">
            <w:pPr>
              <w:rPr>
                <w:rFonts w:ascii="Times New Roman" w:hAnsi="Times New Roman"/>
                <w:sz w:val="22"/>
                <w:szCs w:val="22"/>
              </w:rPr>
            </w:pPr>
            <w:r w:rsidRPr="000122C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A10FFC">
              <w:rPr>
                <w:rFonts w:ascii="Times New Roman" w:hAnsi="Times New Roman"/>
                <w:sz w:val="22"/>
                <w:szCs w:val="22"/>
              </w:rPr>
              <w:t>08 933,76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A10FFC">
              <w:rPr>
                <w:rFonts w:ascii="Times New Roman" w:hAnsi="Times New Roman"/>
                <w:sz w:val="22"/>
                <w:szCs w:val="22"/>
              </w:rPr>
              <w:t>333 648,46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>. Termin płatności 60 dni</w:t>
            </w:r>
            <w:r w:rsidR="00B00C7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DD6412" w:rsidRDefault="00DD6412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8A5354" w:rsidRDefault="008A5354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8A5354" w:rsidRDefault="008A5354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8A5354" w:rsidRDefault="008A5354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8A5354" w:rsidRPr="000122C0" w:rsidRDefault="008A5354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DD6412" w:rsidRPr="00574A3E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574A3E">
        <w:rPr>
          <w:rFonts w:ascii="Times New Roman" w:hAnsi="Times New Roman"/>
          <w:b/>
          <w:sz w:val="22"/>
          <w:szCs w:val="22"/>
        </w:rPr>
        <w:lastRenderedPageBreak/>
        <w:t>Zadanie nr 2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DD6412" w:rsidRPr="000122C0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574CB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Termin płatności</w:t>
            </w:r>
          </w:p>
        </w:tc>
      </w:tr>
      <w:tr w:rsidR="00DD6412" w:rsidRPr="000122C0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0122C0" w:rsidRDefault="00DD6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0122C0" w:rsidRDefault="008A53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C9" w:rsidRDefault="004107C9" w:rsidP="00574C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Default="00574CBA" w:rsidP="00574CB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TRANS-MED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MEDICAL Sp. z o. o.</w:t>
            </w:r>
          </w:p>
          <w:p w:rsidR="00B00C7A" w:rsidRDefault="00A10FFC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="00B00C7A">
              <w:rPr>
                <w:rFonts w:ascii="Times New Roman" w:hAnsi="Times New Roman"/>
                <w:sz w:val="22"/>
                <w:szCs w:val="22"/>
              </w:rPr>
              <w:t>l. Obrońców Poczty Gdańskiej 20P</w:t>
            </w:r>
          </w:p>
          <w:p w:rsidR="00B00C7A" w:rsidRDefault="00B00C7A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42-400 Zawiercie</w:t>
            </w:r>
          </w:p>
          <w:p w:rsidR="008A5354" w:rsidRPr="000122C0" w:rsidRDefault="008A5354" w:rsidP="00B00C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C9" w:rsidRDefault="004107C9" w:rsidP="0060363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0122C0" w:rsidRDefault="00574CBA" w:rsidP="00A10F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22C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A10FFC">
              <w:rPr>
                <w:rFonts w:ascii="Times New Roman" w:hAnsi="Times New Roman"/>
                <w:sz w:val="22"/>
                <w:szCs w:val="22"/>
              </w:rPr>
              <w:t>95 819,07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A10FFC">
              <w:rPr>
                <w:rFonts w:ascii="Times New Roman" w:hAnsi="Times New Roman"/>
                <w:sz w:val="22"/>
                <w:szCs w:val="22"/>
              </w:rPr>
              <w:t>103 484,60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>. Termin płatności 60 dni</w:t>
            </w:r>
            <w:r w:rsidR="00B00C7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603636" w:rsidRDefault="00603636" w:rsidP="00DD6412">
      <w:pPr>
        <w:rPr>
          <w:rFonts w:ascii="Times New Roman" w:hAnsi="Times New Roman"/>
          <w:sz w:val="22"/>
          <w:szCs w:val="22"/>
        </w:rPr>
      </w:pPr>
    </w:p>
    <w:p w:rsidR="00DD6412" w:rsidRPr="00574A3E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574A3E">
        <w:rPr>
          <w:rFonts w:ascii="Times New Roman" w:hAnsi="Times New Roman"/>
          <w:b/>
          <w:sz w:val="22"/>
          <w:szCs w:val="22"/>
        </w:rPr>
        <w:t>Zadanie nr 3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DD6412" w:rsidRPr="000122C0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574CB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Termin płatności</w:t>
            </w:r>
          </w:p>
        </w:tc>
      </w:tr>
      <w:tr w:rsidR="00DD6412" w:rsidRPr="000122C0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0122C0" w:rsidRDefault="00DD6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0122C0" w:rsidRDefault="008A53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54" w:rsidRDefault="008A5354" w:rsidP="00B00C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Default="00B00C7A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Konsorcjum w składzie:</w:t>
            </w:r>
          </w:p>
          <w:p w:rsidR="00B00C7A" w:rsidRDefault="00B00C7A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Lider: CITONET –</w:t>
            </w:r>
          </w:p>
          <w:p w:rsidR="00B00C7A" w:rsidRDefault="00B00C7A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KRAKÓW Sp. z o. o.</w:t>
            </w:r>
          </w:p>
          <w:p w:rsidR="00B00C7A" w:rsidRDefault="00B00C7A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Gromadzka 52</w:t>
            </w:r>
          </w:p>
          <w:p w:rsidR="00B00C7A" w:rsidRDefault="00B00C7A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30-719 Kraków</w:t>
            </w:r>
          </w:p>
          <w:p w:rsidR="00B00C7A" w:rsidRDefault="00B00C7A" w:rsidP="00B00C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00C7A" w:rsidRDefault="00B00C7A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Członek: Toruńskie Zakłady Materiałów Opatrunkowych S.A</w:t>
            </w:r>
          </w:p>
          <w:p w:rsidR="00B00C7A" w:rsidRDefault="00B00C7A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 Żółkiewskiego 20/26</w:t>
            </w:r>
          </w:p>
          <w:p w:rsidR="00B00C7A" w:rsidRDefault="00B00C7A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87-100 Toruń</w:t>
            </w:r>
          </w:p>
          <w:p w:rsidR="008A5354" w:rsidRPr="000122C0" w:rsidRDefault="008A5354" w:rsidP="00B00C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C9" w:rsidRDefault="004107C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107C9" w:rsidRDefault="004107C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107C9" w:rsidRDefault="004107C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0122C0" w:rsidRDefault="00DD6412">
            <w:pPr>
              <w:rPr>
                <w:rFonts w:ascii="Times New Roman" w:hAnsi="Times New Roman"/>
                <w:sz w:val="22"/>
                <w:szCs w:val="22"/>
              </w:rPr>
            </w:pPr>
            <w:r w:rsidRPr="000122C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A10FFC">
              <w:rPr>
                <w:rFonts w:ascii="Times New Roman" w:hAnsi="Times New Roman"/>
                <w:sz w:val="22"/>
                <w:szCs w:val="22"/>
              </w:rPr>
              <w:t>44 215,96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netto, co st</w:t>
            </w:r>
            <w:r w:rsidR="00603636">
              <w:rPr>
                <w:rFonts w:ascii="Times New Roman" w:hAnsi="Times New Roman"/>
                <w:sz w:val="22"/>
                <w:szCs w:val="22"/>
              </w:rPr>
              <w:t xml:space="preserve">anowi </w:t>
            </w:r>
            <w:r w:rsidR="00A10FFC">
              <w:rPr>
                <w:rFonts w:ascii="Times New Roman" w:hAnsi="Times New Roman"/>
                <w:sz w:val="22"/>
                <w:szCs w:val="22"/>
              </w:rPr>
              <w:t>47 759,96</w:t>
            </w:r>
            <w:r w:rsidR="00603636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  <w:r w:rsidR="00B00C7A">
              <w:rPr>
                <w:rFonts w:ascii="Times New Roman" w:hAnsi="Times New Roman"/>
                <w:sz w:val="22"/>
                <w:szCs w:val="22"/>
              </w:rPr>
              <w:t>. Termin płatności 60 dni.</w:t>
            </w:r>
          </w:p>
          <w:p w:rsidR="00DD6412" w:rsidRPr="000122C0" w:rsidRDefault="00DD6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D6412" w:rsidRPr="00574A3E" w:rsidRDefault="00DD6412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574A3E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574A3E">
        <w:rPr>
          <w:rFonts w:ascii="Times New Roman" w:hAnsi="Times New Roman"/>
          <w:b/>
          <w:sz w:val="22"/>
          <w:szCs w:val="22"/>
        </w:rPr>
        <w:t>Zadanie nr 4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DD6412" w:rsidRPr="000122C0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574CB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Termin płatności</w:t>
            </w:r>
          </w:p>
        </w:tc>
      </w:tr>
      <w:tr w:rsidR="00DD6412" w:rsidRPr="000122C0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0122C0" w:rsidRDefault="00DD6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0122C0" w:rsidRDefault="008A53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73A" w:rsidRDefault="008A573A" w:rsidP="00B00C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00C7A" w:rsidRDefault="00B00C7A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Konsorcjum w składzie:</w:t>
            </w:r>
          </w:p>
          <w:p w:rsidR="00B00C7A" w:rsidRDefault="00B00C7A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Lider: CITONET –</w:t>
            </w:r>
          </w:p>
          <w:p w:rsidR="00B00C7A" w:rsidRDefault="00B00C7A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KRAKÓW Sp. z o. o.</w:t>
            </w:r>
          </w:p>
          <w:p w:rsidR="00B00C7A" w:rsidRDefault="00B00C7A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Gromadzka 52</w:t>
            </w:r>
          </w:p>
          <w:p w:rsidR="00B00C7A" w:rsidRDefault="00B00C7A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30-719 Kraków</w:t>
            </w:r>
          </w:p>
          <w:p w:rsidR="00B00C7A" w:rsidRDefault="00B00C7A" w:rsidP="00B00C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00C7A" w:rsidRDefault="00B00C7A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Członek: Toruńskie Zakłady Materiałów Opatrunkowych S.A</w:t>
            </w:r>
          </w:p>
          <w:p w:rsidR="00B00C7A" w:rsidRDefault="00B00C7A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 Żółkiewskiego 20/26</w:t>
            </w:r>
          </w:p>
          <w:p w:rsidR="00DD6412" w:rsidRDefault="00B00C7A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87-100 Toruń</w:t>
            </w:r>
          </w:p>
          <w:p w:rsidR="008A5354" w:rsidRPr="000122C0" w:rsidRDefault="008A5354" w:rsidP="00B00C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3A" w:rsidRDefault="008A573A" w:rsidP="0060363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A573A" w:rsidRDefault="008A573A" w:rsidP="0060363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A573A" w:rsidRDefault="008A573A" w:rsidP="0060363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A573A" w:rsidRDefault="008A573A" w:rsidP="0060363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3636" w:rsidRPr="000122C0" w:rsidRDefault="00603636" w:rsidP="00603636">
            <w:pPr>
              <w:rPr>
                <w:rFonts w:ascii="Times New Roman" w:hAnsi="Times New Roman"/>
                <w:sz w:val="22"/>
                <w:szCs w:val="22"/>
              </w:rPr>
            </w:pPr>
            <w:r w:rsidRPr="000122C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A10FFC">
              <w:rPr>
                <w:rFonts w:ascii="Times New Roman" w:hAnsi="Times New Roman"/>
                <w:sz w:val="22"/>
                <w:szCs w:val="22"/>
              </w:rPr>
              <w:t>12 110,00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netto, co 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anowi </w:t>
            </w:r>
            <w:r w:rsidR="00A10FFC">
              <w:rPr>
                <w:rFonts w:ascii="Times New Roman" w:hAnsi="Times New Roman"/>
                <w:sz w:val="22"/>
                <w:szCs w:val="22"/>
              </w:rPr>
              <w:t>14 895,00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  <w:r w:rsidR="00B00C7A">
              <w:rPr>
                <w:rFonts w:ascii="Times New Roman" w:hAnsi="Times New Roman"/>
                <w:sz w:val="22"/>
                <w:szCs w:val="22"/>
              </w:rPr>
              <w:t>. Termin płatności 60 dni.</w:t>
            </w:r>
          </w:p>
          <w:p w:rsidR="00DD6412" w:rsidRPr="000122C0" w:rsidRDefault="00DD6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D6412" w:rsidRPr="000122C0" w:rsidRDefault="00DD6412" w:rsidP="00DD6412">
      <w:pPr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 xml:space="preserve">           </w:t>
      </w:r>
    </w:p>
    <w:p w:rsidR="00DD6412" w:rsidRPr="00574A3E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574A3E">
        <w:rPr>
          <w:rFonts w:ascii="Times New Roman" w:hAnsi="Times New Roman"/>
          <w:b/>
          <w:sz w:val="22"/>
          <w:szCs w:val="22"/>
        </w:rPr>
        <w:t xml:space="preserve">Zadanie nr </w:t>
      </w:r>
      <w:r w:rsidR="00B00C7A">
        <w:rPr>
          <w:rFonts w:ascii="Times New Roman" w:hAnsi="Times New Roman"/>
          <w:b/>
          <w:sz w:val="22"/>
          <w:szCs w:val="22"/>
        </w:rPr>
        <w:t>5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DD6412" w:rsidRPr="000122C0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574CB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Termin płatności</w:t>
            </w:r>
          </w:p>
        </w:tc>
      </w:tr>
      <w:tr w:rsidR="00DD6412" w:rsidRPr="000122C0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0122C0" w:rsidRDefault="00DD6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0122C0" w:rsidRDefault="008A53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3A" w:rsidRDefault="008A573A" w:rsidP="00FB31B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B31BC" w:rsidRDefault="00FB31BC" w:rsidP="00FB31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PAUL HARTMANN Polska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Sp.z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o.o.</w:t>
            </w:r>
          </w:p>
          <w:p w:rsidR="00FB31BC" w:rsidRDefault="00FB31BC" w:rsidP="00FB31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Żeromskiego 17</w:t>
            </w:r>
          </w:p>
          <w:p w:rsidR="00603636" w:rsidRDefault="00FB31BC" w:rsidP="00FB31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95-200 Pabianice</w:t>
            </w:r>
          </w:p>
          <w:p w:rsidR="008A5354" w:rsidRPr="000122C0" w:rsidRDefault="008A5354" w:rsidP="00FB31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3A" w:rsidRDefault="008A573A" w:rsidP="00FB31B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0122C0" w:rsidRDefault="00DD6412" w:rsidP="00A10FFC">
            <w:pPr>
              <w:rPr>
                <w:rFonts w:ascii="Times New Roman" w:hAnsi="Times New Roman"/>
                <w:sz w:val="22"/>
                <w:szCs w:val="22"/>
              </w:rPr>
            </w:pPr>
            <w:r w:rsidRPr="000122C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A10FFC">
              <w:rPr>
                <w:rFonts w:ascii="Times New Roman" w:hAnsi="Times New Roman"/>
                <w:sz w:val="22"/>
                <w:szCs w:val="22"/>
              </w:rPr>
              <w:t>15 450,20</w:t>
            </w:r>
            <w:r w:rsidR="00FB31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A10FFC">
              <w:rPr>
                <w:rFonts w:ascii="Times New Roman" w:hAnsi="Times New Roman"/>
                <w:sz w:val="22"/>
                <w:szCs w:val="22"/>
              </w:rPr>
              <w:t>16 678,40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  <w:r w:rsidR="00FB31BC">
              <w:rPr>
                <w:rFonts w:ascii="Times New Roman" w:hAnsi="Times New Roman"/>
                <w:sz w:val="22"/>
                <w:szCs w:val="22"/>
              </w:rPr>
              <w:t>. Termin płatności 60 dni.</w:t>
            </w:r>
          </w:p>
        </w:tc>
      </w:tr>
    </w:tbl>
    <w:p w:rsidR="00DD6412" w:rsidRPr="000122C0" w:rsidRDefault="00DD6412" w:rsidP="00DD6412">
      <w:pPr>
        <w:rPr>
          <w:rFonts w:ascii="Times New Roman" w:hAnsi="Times New Roman"/>
          <w:sz w:val="22"/>
          <w:szCs w:val="22"/>
        </w:rPr>
      </w:pPr>
    </w:p>
    <w:p w:rsidR="00DD6412" w:rsidRPr="000122C0" w:rsidRDefault="008A573A" w:rsidP="00DD641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:rsidR="00DD6412" w:rsidRPr="00574A3E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574A3E">
        <w:rPr>
          <w:rFonts w:ascii="Times New Roman" w:hAnsi="Times New Roman"/>
          <w:b/>
          <w:sz w:val="22"/>
          <w:szCs w:val="22"/>
        </w:rPr>
        <w:t xml:space="preserve">Zadanie nr </w:t>
      </w:r>
      <w:r w:rsidR="00B00C7A">
        <w:rPr>
          <w:rFonts w:ascii="Times New Roman" w:hAnsi="Times New Roman"/>
          <w:b/>
          <w:sz w:val="22"/>
          <w:szCs w:val="22"/>
        </w:rPr>
        <w:t>6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DD6412" w:rsidRPr="000122C0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C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Cena, </w:t>
            </w:r>
            <w:r w:rsidR="00574CB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</w:t>
            </w: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ermin płatności</w:t>
            </w:r>
          </w:p>
        </w:tc>
      </w:tr>
      <w:tr w:rsidR="00DD6412" w:rsidRPr="000122C0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0122C0" w:rsidRDefault="00DD6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0122C0" w:rsidRDefault="008A53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73A" w:rsidRDefault="008A573A" w:rsidP="00FB31B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B31BC" w:rsidRDefault="00FB31BC" w:rsidP="00FB31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PAUL HARTMANN Polska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Sp.z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o.o.</w:t>
            </w:r>
          </w:p>
          <w:p w:rsidR="00FB31BC" w:rsidRDefault="00FB31BC" w:rsidP="00FB31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Żeromskiego 17</w:t>
            </w:r>
          </w:p>
          <w:p w:rsidR="00DD6412" w:rsidRDefault="00FB31BC" w:rsidP="00FB31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95-200 Pabianice</w:t>
            </w:r>
          </w:p>
          <w:p w:rsidR="008A5354" w:rsidRPr="000122C0" w:rsidRDefault="008A5354" w:rsidP="00FB31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73A" w:rsidRDefault="008A573A" w:rsidP="0014322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0122C0" w:rsidRDefault="00FB31BC" w:rsidP="008A53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22C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A10FFC">
              <w:rPr>
                <w:rFonts w:ascii="Times New Roman" w:hAnsi="Times New Roman"/>
                <w:sz w:val="22"/>
                <w:szCs w:val="22"/>
              </w:rPr>
              <w:t>12 474,33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A10FFC">
              <w:rPr>
                <w:rFonts w:ascii="Times New Roman" w:hAnsi="Times New Roman"/>
                <w:sz w:val="22"/>
                <w:szCs w:val="22"/>
              </w:rPr>
              <w:t>1</w:t>
            </w:r>
            <w:r w:rsidR="008A5354">
              <w:rPr>
                <w:rFonts w:ascii="Times New Roman" w:hAnsi="Times New Roman"/>
                <w:sz w:val="22"/>
                <w:szCs w:val="22"/>
              </w:rPr>
              <w:t>3</w:t>
            </w:r>
            <w:r w:rsidR="00A10FFC">
              <w:rPr>
                <w:rFonts w:ascii="Times New Roman" w:hAnsi="Times New Roman"/>
                <w:sz w:val="22"/>
                <w:szCs w:val="22"/>
              </w:rPr>
              <w:t> 472,52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>. Termin płatności 60 dni.</w:t>
            </w:r>
          </w:p>
        </w:tc>
      </w:tr>
    </w:tbl>
    <w:p w:rsidR="00375B54" w:rsidRPr="001E7AE6" w:rsidRDefault="001E7AE6" w:rsidP="00DD6412">
      <w:pPr>
        <w:rPr>
          <w:rFonts w:ascii="Times New Roman" w:hAnsi="Times New Roman"/>
          <w:b/>
          <w:sz w:val="22"/>
          <w:szCs w:val="22"/>
        </w:rPr>
      </w:pPr>
      <w:r w:rsidRPr="00574A3E">
        <w:rPr>
          <w:rFonts w:ascii="Times New Roman" w:hAnsi="Times New Roman"/>
          <w:b/>
          <w:sz w:val="22"/>
          <w:szCs w:val="22"/>
        </w:rPr>
        <w:lastRenderedPageBreak/>
        <w:t xml:space="preserve">Zadanie nr </w:t>
      </w:r>
      <w:r>
        <w:rPr>
          <w:rFonts w:ascii="Times New Roman" w:hAnsi="Times New Roman"/>
          <w:b/>
          <w:sz w:val="22"/>
          <w:szCs w:val="22"/>
        </w:rPr>
        <w:t>7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1E7AE6" w:rsidRPr="00574A3E" w:rsidTr="00B8232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6" w:rsidRPr="00574A3E" w:rsidRDefault="001E7AE6" w:rsidP="00B8232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6" w:rsidRPr="00574A3E" w:rsidRDefault="001E7AE6" w:rsidP="00B823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6" w:rsidRPr="00574A3E" w:rsidRDefault="001E7AE6" w:rsidP="00B823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Cena, </w:t>
            </w: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</w:t>
            </w: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ermin płatności</w:t>
            </w:r>
          </w:p>
        </w:tc>
      </w:tr>
      <w:tr w:rsidR="001E7AE6" w:rsidRPr="000122C0" w:rsidTr="00B8232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E6" w:rsidRPr="000122C0" w:rsidRDefault="001E7AE6" w:rsidP="00B823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7AE6" w:rsidRPr="000122C0" w:rsidRDefault="008A5354" w:rsidP="00B823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54" w:rsidRDefault="008A5354" w:rsidP="00A10FF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10FFC" w:rsidRPr="00A10FFC" w:rsidRDefault="00A10FFC" w:rsidP="00A10FFC">
            <w:pPr>
              <w:rPr>
                <w:rFonts w:ascii="Times New Roman" w:hAnsi="Times New Roman"/>
                <w:sz w:val="22"/>
                <w:szCs w:val="22"/>
              </w:rPr>
            </w:pPr>
            <w:r w:rsidRPr="00A10FFC">
              <w:rPr>
                <w:rFonts w:ascii="Times New Roman" w:hAnsi="Times New Roman"/>
                <w:sz w:val="22"/>
                <w:szCs w:val="22"/>
              </w:rPr>
              <w:t>OSS sp. z o.o.</w:t>
            </w:r>
          </w:p>
          <w:p w:rsidR="00A10FFC" w:rsidRPr="00A10FFC" w:rsidRDefault="00A10FFC" w:rsidP="00A10FFC">
            <w:pPr>
              <w:rPr>
                <w:rFonts w:ascii="Times New Roman" w:hAnsi="Times New Roman"/>
                <w:sz w:val="22"/>
                <w:szCs w:val="22"/>
              </w:rPr>
            </w:pPr>
            <w:r w:rsidRPr="00A10FFC">
              <w:rPr>
                <w:rFonts w:ascii="Times New Roman" w:hAnsi="Times New Roman"/>
                <w:sz w:val="22"/>
                <w:szCs w:val="22"/>
              </w:rPr>
              <w:t>ul. Siennicka 25</w:t>
            </w:r>
          </w:p>
          <w:p w:rsidR="004107C9" w:rsidRDefault="00A10FFC" w:rsidP="00A10FFC">
            <w:pPr>
              <w:rPr>
                <w:rFonts w:ascii="Times New Roman" w:hAnsi="Times New Roman"/>
                <w:sz w:val="22"/>
                <w:szCs w:val="22"/>
              </w:rPr>
            </w:pPr>
            <w:r w:rsidRPr="00A10FFC">
              <w:rPr>
                <w:rFonts w:ascii="Times New Roman" w:hAnsi="Times New Roman"/>
                <w:sz w:val="22"/>
                <w:szCs w:val="22"/>
              </w:rPr>
              <w:t>80-758 Gdańsk</w:t>
            </w:r>
          </w:p>
          <w:p w:rsidR="008A5354" w:rsidRPr="000122C0" w:rsidRDefault="008A5354" w:rsidP="00A10F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73A" w:rsidRDefault="008A573A" w:rsidP="004107C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7AE6" w:rsidRPr="000122C0" w:rsidRDefault="001E7AE6" w:rsidP="00A10F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22C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A10FFC">
              <w:rPr>
                <w:rFonts w:ascii="Times New Roman" w:hAnsi="Times New Roman"/>
                <w:sz w:val="22"/>
                <w:szCs w:val="22"/>
              </w:rPr>
              <w:t>11 600,00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A10FFC">
              <w:rPr>
                <w:rFonts w:ascii="Times New Roman" w:hAnsi="Times New Roman"/>
                <w:sz w:val="22"/>
                <w:szCs w:val="22"/>
              </w:rPr>
              <w:t>12 528,00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>. Termin płatności 60 dni.</w:t>
            </w:r>
          </w:p>
        </w:tc>
      </w:tr>
    </w:tbl>
    <w:p w:rsidR="001E7AE6" w:rsidRDefault="001E7AE6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1E7AE6" w:rsidRPr="00574A3E" w:rsidRDefault="001E7AE6" w:rsidP="001E7AE6">
      <w:pPr>
        <w:rPr>
          <w:rFonts w:ascii="Times New Roman" w:hAnsi="Times New Roman"/>
          <w:b/>
          <w:sz w:val="22"/>
          <w:szCs w:val="22"/>
        </w:rPr>
      </w:pPr>
      <w:r w:rsidRPr="00574A3E">
        <w:rPr>
          <w:rFonts w:ascii="Times New Roman" w:hAnsi="Times New Roman"/>
          <w:b/>
          <w:sz w:val="22"/>
          <w:szCs w:val="22"/>
        </w:rPr>
        <w:t xml:space="preserve">Zadanie nr </w:t>
      </w:r>
      <w:r w:rsidR="00A10FFC">
        <w:rPr>
          <w:rFonts w:ascii="Times New Roman" w:hAnsi="Times New Roman"/>
          <w:b/>
          <w:sz w:val="22"/>
          <w:szCs w:val="22"/>
        </w:rPr>
        <w:t>9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1E7AE6" w:rsidRPr="00574A3E" w:rsidTr="00B8232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6" w:rsidRPr="00574A3E" w:rsidRDefault="001E7AE6" w:rsidP="00B8232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6" w:rsidRPr="00574A3E" w:rsidRDefault="001E7AE6" w:rsidP="00B823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E6" w:rsidRPr="00574A3E" w:rsidRDefault="001E7AE6" w:rsidP="00B823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Cena, </w:t>
            </w: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</w:t>
            </w: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ermin płatności</w:t>
            </w:r>
          </w:p>
        </w:tc>
      </w:tr>
      <w:tr w:rsidR="001E7AE6" w:rsidRPr="000122C0" w:rsidTr="00B8232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AE6" w:rsidRPr="000122C0" w:rsidRDefault="001E7AE6" w:rsidP="00B823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7AE6" w:rsidRPr="000122C0" w:rsidRDefault="008A5354" w:rsidP="00B823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73A" w:rsidRDefault="008A573A" w:rsidP="00B8232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10FFC" w:rsidRPr="00A10FFC" w:rsidRDefault="00A10FFC" w:rsidP="00A10FF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10FFC">
              <w:rPr>
                <w:rFonts w:ascii="Times New Roman" w:hAnsi="Times New Roman"/>
                <w:sz w:val="22"/>
                <w:szCs w:val="22"/>
              </w:rPr>
              <w:t>Neomed</w:t>
            </w:r>
            <w:proofErr w:type="spellEnd"/>
            <w:r w:rsidRPr="00A10FFC">
              <w:rPr>
                <w:rFonts w:ascii="Times New Roman" w:hAnsi="Times New Roman"/>
                <w:sz w:val="22"/>
                <w:szCs w:val="22"/>
              </w:rPr>
              <w:t xml:space="preserve"> Barbara Stańczyk</w:t>
            </w:r>
          </w:p>
          <w:p w:rsidR="00A10FFC" w:rsidRPr="00A10FFC" w:rsidRDefault="00A10FFC" w:rsidP="00A10FFC">
            <w:pPr>
              <w:rPr>
                <w:rFonts w:ascii="Times New Roman" w:hAnsi="Times New Roman"/>
                <w:sz w:val="22"/>
                <w:szCs w:val="22"/>
              </w:rPr>
            </w:pPr>
            <w:r w:rsidRPr="00A10FFC">
              <w:rPr>
                <w:rFonts w:ascii="Times New Roman" w:hAnsi="Times New Roman"/>
                <w:sz w:val="22"/>
                <w:szCs w:val="22"/>
              </w:rPr>
              <w:t xml:space="preserve">Kajki 18 </w:t>
            </w:r>
          </w:p>
          <w:p w:rsidR="00A10FFC" w:rsidRDefault="00A10FFC" w:rsidP="00A10FFC">
            <w:pPr>
              <w:rPr>
                <w:rFonts w:ascii="Times New Roman" w:hAnsi="Times New Roman"/>
                <w:sz w:val="22"/>
                <w:szCs w:val="22"/>
              </w:rPr>
            </w:pPr>
            <w:r w:rsidRPr="00A10FFC">
              <w:rPr>
                <w:rFonts w:ascii="Times New Roman" w:hAnsi="Times New Roman"/>
                <w:sz w:val="22"/>
                <w:szCs w:val="22"/>
              </w:rPr>
              <w:t>05-501 Piaseczno</w:t>
            </w:r>
          </w:p>
          <w:p w:rsidR="001E7AE6" w:rsidRDefault="001E7AE6" w:rsidP="00B823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73A" w:rsidRDefault="008A573A" w:rsidP="001E7A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7AE6" w:rsidRPr="000122C0" w:rsidRDefault="001E7AE6" w:rsidP="00A10F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22C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A10FFC">
              <w:rPr>
                <w:rFonts w:ascii="Times New Roman" w:hAnsi="Times New Roman"/>
                <w:sz w:val="22"/>
                <w:szCs w:val="22"/>
              </w:rPr>
              <w:t>6 495,00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A10FFC">
              <w:rPr>
                <w:rFonts w:ascii="Times New Roman" w:hAnsi="Times New Roman"/>
                <w:sz w:val="22"/>
                <w:szCs w:val="22"/>
              </w:rPr>
              <w:t>7 014,60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Termin płatności </w:t>
            </w:r>
            <w:r w:rsidR="00A10FFC">
              <w:rPr>
                <w:rFonts w:ascii="Times New Roman" w:hAnsi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dni.</w:t>
            </w:r>
          </w:p>
        </w:tc>
      </w:tr>
    </w:tbl>
    <w:p w:rsidR="00143228" w:rsidRDefault="004E0F0E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0122C0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</w:t>
      </w:r>
      <w:r w:rsidR="004154F0" w:rsidRPr="000122C0">
        <w:rPr>
          <w:rFonts w:ascii="Times New Roman" w:hAnsi="Times New Roman"/>
          <w:b/>
          <w:sz w:val="22"/>
          <w:szCs w:val="22"/>
        </w:rPr>
        <w:t xml:space="preserve">       </w:t>
      </w:r>
    </w:p>
    <w:p w:rsidR="00A10FFC" w:rsidRPr="00574A3E" w:rsidRDefault="00A10FFC" w:rsidP="00A10FFC">
      <w:pPr>
        <w:rPr>
          <w:rFonts w:ascii="Times New Roman" w:hAnsi="Times New Roman"/>
          <w:b/>
          <w:sz w:val="22"/>
          <w:szCs w:val="22"/>
        </w:rPr>
      </w:pPr>
      <w:r w:rsidRPr="00574A3E">
        <w:rPr>
          <w:rFonts w:ascii="Times New Roman" w:hAnsi="Times New Roman"/>
          <w:b/>
          <w:sz w:val="22"/>
          <w:szCs w:val="22"/>
        </w:rPr>
        <w:t xml:space="preserve">Zadanie nr </w:t>
      </w:r>
      <w:r>
        <w:rPr>
          <w:rFonts w:ascii="Times New Roman" w:hAnsi="Times New Roman"/>
          <w:b/>
          <w:sz w:val="22"/>
          <w:szCs w:val="22"/>
        </w:rPr>
        <w:t>10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A10FFC" w:rsidRPr="000122C0" w:rsidTr="009E05A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FFC" w:rsidRPr="00574A3E" w:rsidRDefault="00A10FFC" w:rsidP="009E05A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FFC" w:rsidRPr="00574A3E" w:rsidRDefault="00A10FFC" w:rsidP="009E05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FFC" w:rsidRPr="00574A3E" w:rsidRDefault="00A10FFC" w:rsidP="009E05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Termin płatności</w:t>
            </w:r>
          </w:p>
        </w:tc>
      </w:tr>
      <w:tr w:rsidR="00A10FFC" w:rsidRPr="000122C0" w:rsidTr="009E05A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FFC" w:rsidRPr="000122C0" w:rsidRDefault="00A10FFC" w:rsidP="009E05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10FFC" w:rsidRPr="000122C0" w:rsidRDefault="008A5354" w:rsidP="009E05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FFC" w:rsidRDefault="00A10FFC" w:rsidP="009E05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10FFC" w:rsidRDefault="00A10FFC" w:rsidP="009E05A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Medimax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Monika Mazurkiewicz</w:t>
            </w:r>
          </w:p>
          <w:p w:rsidR="00A10FFC" w:rsidRDefault="00A10FFC" w:rsidP="009E05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Starego Dębu 12/6</w:t>
            </w:r>
          </w:p>
          <w:p w:rsidR="00A10FFC" w:rsidRDefault="00A10FFC" w:rsidP="009E05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31-355 Kraków</w:t>
            </w:r>
          </w:p>
          <w:p w:rsidR="008A5354" w:rsidRPr="000122C0" w:rsidRDefault="008A5354" w:rsidP="009E05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FFC" w:rsidRDefault="00A10FFC" w:rsidP="009E05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10FFC" w:rsidRPr="000122C0" w:rsidRDefault="00A10FFC" w:rsidP="00A10FFC">
            <w:pPr>
              <w:rPr>
                <w:rFonts w:ascii="Times New Roman" w:hAnsi="Times New Roman"/>
                <w:sz w:val="22"/>
                <w:szCs w:val="22"/>
              </w:rPr>
            </w:pPr>
            <w:r w:rsidRPr="000122C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14 612,50 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>
              <w:rPr>
                <w:rFonts w:ascii="Times New Roman" w:hAnsi="Times New Roman"/>
                <w:sz w:val="22"/>
                <w:szCs w:val="22"/>
              </w:rPr>
              <w:t>15 781,50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>. Termin płatności 60 dni.</w:t>
            </w:r>
          </w:p>
        </w:tc>
      </w:tr>
    </w:tbl>
    <w:p w:rsidR="00A10FFC" w:rsidRPr="000122C0" w:rsidRDefault="00A10FFC" w:rsidP="00A10FFC">
      <w:pPr>
        <w:rPr>
          <w:rFonts w:ascii="Times New Roman" w:hAnsi="Times New Roman"/>
          <w:sz w:val="22"/>
          <w:szCs w:val="22"/>
        </w:rPr>
      </w:pPr>
    </w:p>
    <w:p w:rsidR="00A10FFC" w:rsidRPr="00574A3E" w:rsidRDefault="00A10FFC" w:rsidP="00A10FFC">
      <w:pPr>
        <w:rPr>
          <w:rFonts w:ascii="Times New Roman" w:hAnsi="Times New Roman"/>
          <w:b/>
          <w:sz w:val="22"/>
          <w:szCs w:val="22"/>
        </w:rPr>
      </w:pPr>
      <w:r w:rsidRPr="00574A3E">
        <w:rPr>
          <w:rFonts w:ascii="Times New Roman" w:hAnsi="Times New Roman"/>
          <w:b/>
          <w:sz w:val="22"/>
          <w:szCs w:val="22"/>
        </w:rPr>
        <w:t xml:space="preserve">Zadanie nr </w:t>
      </w:r>
      <w:r>
        <w:rPr>
          <w:rFonts w:ascii="Times New Roman" w:hAnsi="Times New Roman"/>
          <w:b/>
          <w:sz w:val="22"/>
          <w:szCs w:val="22"/>
        </w:rPr>
        <w:t>11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A10FFC" w:rsidRPr="000122C0" w:rsidTr="009E05A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FFC" w:rsidRPr="00574A3E" w:rsidRDefault="00A10FFC" w:rsidP="009E05A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FFC" w:rsidRPr="00574A3E" w:rsidRDefault="00A10FFC" w:rsidP="009E05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FFC" w:rsidRPr="00574A3E" w:rsidRDefault="00A10FFC" w:rsidP="009E05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Termin płatności</w:t>
            </w:r>
          </w:p>
        </w:tc>
      </w:tr>
      <w:tr w:rsidR="00A10FFC" w:rsidRPr="000122C0" w:rsidTr="009E05A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FFC" w:rsidRPr="000122C0" w:rsidRDefault="00A10FFC" w:rsidP="009E05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10FFC" w:rsidRPr="000122C0" w:rsidRDefault="008A5354" w:rsidP="009E05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FFC" w:rsidRDefault="00A10FFC" w:rsidP="009E05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10FFC" w:rsidRPr="00A10FFC" w:rsidRDefault="00A10FFC" w:rsidP="00A10FFC">
            <w:pPr>
              <w:rPr>
                <w:rFonts w:ascii="Times New Roman" w:hAnsi="Times New Roman"/>
                <w:sz w:val="22"/>
                <w:szCs w:val="22"/>
              </w:rPr>
            </w:pPr>
            <w:r w:rsidRPr="00A10FFC">
              <w:rPr>
                <w:rFonts w:ascii="Times New Roman" w:hAnsi="Times New Roman"/>
                <w:sz w:val="22"/>
                <w:szCs w:val="22"/>
              </w:rPr>
              <w:t>SKAMEX Spółka z o. o. Spółka K.</w:t>
            </w:r>
          </w:p>
          <w:p w:rsidR="00A10FFC" w:rsidRPr="00A10FFC" w:rsidRDefault="00A10FFC" w:rsidP="00A10FFC">
            <w:pPr>
              <w:rPr>
                <w:rFonts w:ascii="Times New Roman" w:hAnsi="Times New Roman"/>
                <w:sz w:val="22"/>
                <w:szCs w:val="22"/>
              </w:rPr>
            </w:pPr>
            <w:r w:rsidRPr="00A10FFC">
              <w:rPr>
                <w:rFonts w:ascii="Times New Roman" w:hAnsi="Times New Roman"/>
                <w:sz w:val="22"/>
                <w:szCs w:val="22"/>
              </w:rPr>
              <w:t>Częstochowska 38/52</w:t>
            </w:r>
          </w:p>
          <w:p w:rsidR="00A10FFC" w:rsidRDefault="00A10FFC" w:rsidP="00A10FFC">
            <w:pPr>
              <w:rPr>
                <w:rFonts w:ascii="Times New Roman" w:hAnsi="Times New Roman"/>
                <w:sz w:val="22"/>
                <w:szCs w:val="22"/>
              </w:rPr>
            </w:pPr>
            <w:r w:rsidRPr="00A10FFC">
              <w:rPr>
                <w:rFonts w:ascii="Times New Roman" w:hAnsi="Times New Roman"/>
                <w:sz w:val="22"/>
                <w:szCs w:val="22"/>
              </w:rPr>
              <w:t>93-121 Łódź</w:t>
            </w:r>
          </w:p>
          <w:p w:rsidR="008A5354" w:rsidRPr="000122C0" w:rsidRDefault="008A5354" w:rsidP="00A10F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FFC" w:rsidRDefault="00A10FFC" w:rsidP="009E05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10FFC" w:rsidRPr="000122C0" w:rsidRDefault="00A10FFC" w:rsidP="00A10FFC">
            <w:pPr>
              <w:rPr>
                <w:rFonts w:ascii="Times New Roman" w:hAnsi="Times New Roman"/>
                <w:sz w:val="22"/>
                <w:szCs w:val="22"/>
              </w:rPr>
            </w:pPr>
            <w:r w:rsidRPr="000122C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26 015,30 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>
              <w:rPr>
                <w:rFonts w:ascii="Times New Roman" w:hAnsi="Times New Roman"/>
                <w:sz w:val="22"/>
                <w:szCs w:val="22"/>
              </w:rPr>
              <w:t>28 096,52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>. Termin płatności 60 dni.</w:t>
            </w:r>
          </w:p>
        </w:tc>
      </w:tr>
      <w:tr w:rsidR="00A10FFC" w:rsidRPr="000122C0" w:rsidTr="009E05A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FFC" w:rsidRPr="000122C0" w:rsidRDefault="008A5354" w:rsidP="009E05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54" w:rsidRDefault="008A5354" w:rsidP="00A10FF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10FFC" w:rsidRPr="00A10FFC" w:rsidRDefault="00A10FFC" w:rsidP="00A10FF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10FFC">
              <w:rPr>
                <w:rFonts w:ascii="Times New Roman" w:hAnsi="Times New Roman"/>
                <w:sz w:val="22"/>
                <w:szCs w:val="22"/>
              </w:rPr>
              <w:t>ConvaTec</w:t>
            </w:r>
            <w:proofErr w:type="spellEnd"/>
            <w:r w:rsidRPr="00A10FFC">
              <w:rPr>
                <w:rFonts w:ascii="Times New Roman" w:hAnsi="Times New Roman"/>
                <w:sz w:val="22"/>
                <w:szCs w:val="22"/>
              </w:rPr>
              <w:t xml:space="preserve"> Polska </w:t>
            </w:r>
            <w:proofErr w:type="spellStart"/>
            <w:r w:rsidRPr="00A10FFC">
              <w:rPr>
                <w:rFonts w:ascii="Times New Roman" w:hAnsi="Times New Roman"/>
                <w:sz w:val="22"/>
                <w:szCs w:val="22"/>
              </w:rPr>
              <w:t>Sp</w:t>
            </w:r>
            <w:proofErr w:type="spellEnd"/>
            <w:r w:rsidRPr="00A10FFC">
              <w:rPr>
                <w:rFonts w:ascii="Times New Roman" w:hAnsi="Times New Roman"/>
                <w:sz w:val="22"/>
                <w:szCs w:val="22"/>
              </w:rPr>
              <w:t xml:space="preserve"> z o.o.</w:t>
            </w:r>
          </w:p>
          <w:p w:rsidR="00A10FFC" w:rsidRPr="00A10FFC" w:rsidRDefault="00A10FFC" w:rsidP="00A10FF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10FFC">
              <w:rPr>
                <w:rFonts w:ascii="Times New Roman" w:hAnsi="Times New Roman"/>
                <w:sz w:val="22"/>
                <w:szCs w:val="22"/>
              </w:rPr>
              <w:t>Al.Armii</w:t>
            </w:r>
            <w:proofErr w:type="spellEnd"/>
            <w:r w:rsidRPr="00A10FFC">
              <w:rPr>
                <w:rFonts w:ascii="Times New Roman" w:hAnsi="Times New Roman"/>
                <w:sz w:val="22"/>
                <w:szCs w:val="22"/>
              </w:rPr>
              <w:t xml:space="preserve"> Ludowej 26</w:t>
            </w:r>
          </w:p>
          <w:p w:rsidR="00A10FFC" w:rsidRDefault="00A10FFC" w:rsidP="00A10FFC">
            <w:pPr>
              <w:rPr>
                <w:rFonts w:ascii="Times New Roman" w:hAnsi="Times New Roman"/>
                <w:sz w:val="22"/>
                <w:szCs w:val="22"/>
              </w:rPr>
            </w:pPr>
            <w:r w:rsidRPr="00A10FFC">
              <w:rPr>
                <w:rFonts w:ascii="Times New Roman" w:hAnsi="Times New Roman"/>
                <w:sz w:val="22"/>
                <w:szCs w:val="22"/>
              </w:rPr>
              <w:t>00-609 Warszawa</w:t>
            </w:r>
          </w:p>
          <w:p w:rsidR="008A5354" w:rsidRDefault="008A5354" w:rsidP="00A10F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FFC" w:rsidRDefault="008A5354" w:rsidP="008A5354">
            <w:pPr>
              <w:rPr>
                <w:rFonts w:ascii="Times New Roman" w:hAnsi="Times New Roman"/>
                <w:sz w:val="22"/>
                <w:szCs w:val="22"/>
              </w:rPr>
            </w:pPr>
            <w:r w:rsidRPr="000122C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24 775,80 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>
              <w:rPr>
                <w:rFonts w:ascii="Times New Roman" w:hAnsi="Times New Roman"/>
                <w:sz w:val="22"/>
                <w:szCs w:val="22"/>
              </w:rPr>
              <w:t>26 757,90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>. Termin płatności 60 dni.</w:t>
            </w:r>
          </w:p>
        </w:tc>
      </w:tr>
    </w:tbl>
    <w:p w:rsidR="00A10FFC" w:rsidRDefault="00A10FFC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143228" w:rsidRPr="00143228" w:rsidRDefault="004154F0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b/>
          <w:sz w:val="22"/>
          <w:szCs w:val="22"/>
        </w:rPr>
        <w:t xml:space="preserve"> </w:t>
      </w:r>
      <w:r w:rsidR="009D0A36" w:rsidRPr="000122C0">
        <w:rPr>
          <w:rFonts w:ascii="Times New Roman" w:hAnsi="Times New Roman"/>
          <w:b/>
          <w:sz w:val="22"/>
          <w:szCs w:val="22"/>
        </w:rPr>
        <w:t xml:space="preserve">    </w:t>
      </w:r>
      <w:r w:rsidR="00143228" w:rsidRPr="00143228">
        <w:rPr>
          <w:rFonts w:ascii="Times New Roman" w:hAnsi="Times New Roman"/>
          <w:sz w:val="22"/>
          <w:szCs w:val="22"/>
        </w:rPr>
        <w:t>Za zgodność:</w:t>
      </w:r>
    </w:p>
    <w:p w:rsidR="00143228" w:rsidRPr="00143228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143228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C0633F" w:rsidRPr="00143228" w:rsidRDefault="00143228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143228">
        <w:rPr>
          <w:rFonts w:ascii="Times New Roman" w:hAnsi="Times New Roman"/>
          <w:sz w:val="22"/>
          <w:szCs w:val="22"/>
        </w:rPr>
        <w:t>Anita Marczewska</w:t>
      </w:r>
    </w:p>
    <w:p w:rsidR="004E0F0E" w:rsidRDefault="004E0F0E">
      <w:pPr>
        <w:rPr>
          <w:rFonts w:ascii="Times New Roman" w:hAnsi="Times New Roman"/>
          <w:b/>
          <w:sz w:val="22"/>
          <w:szCs w:val="22"/>
        </w:rPr>
      </w:pPr>
    </w:p>
    <w:p w:rsidR="00143228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Pr="000122C0" w:rsidRDefault="00143228">
      <w:pPr>
        <w:rPr>
          <w:rFonts w:ascii="Times New Roman" w:hAnsi="Times New Roman"/>
          <w:b/>
          <w:sz w:val="22"/>
          <w:szCs w:val="22"/>
        </w:rPr>
      </w:pPr>
    </w:p>
    <w:p w:rsidR="004E0F0E" w:rsidRPr="000122C0" w:rsidRDefault="004E0F0E">
      <w:pPr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>Do wiadomości:</w:t>
      </w:r>
    </w:p>
    <w:p w:rsidR="004E0F0E" w:rsidRPr="000122C0" w:rsidRDefault="002B398E">
      <w:pPr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>- strona internetowa S</w:t>
      </w:r>
      <w:r w:rsidR="004E0F0E" w:rsidRPr="000122C0">
        <w:rPr>
          <w:rFonts w:ascii="Times New Roman" w:hAnsi="Times New Roman"/>
          <w:sz w:val="22"/>
          <w:szCs w:val="22"/>
        </w:rPr>
        <w:t>zpitala św. Anny w Miechowie,</w:t>
      </w:r>
    </w:p>
    <w:p w:rsidR="009D3789" w:rsidRPr="000122C0" w:rsidRDefault="004E0F0E">
      <w:pPr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>- a/a.</w:t>
      </w:r>
    </w:p>
    <w:sectPr w:rsidR="009D3789" w:rsidRPr="000122C0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7688"/>
    <w:rsid w:val="000122C0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D4408"/>
    <w:rsid w:val="000D562D"/>
    <w:rsid w:val="000E2F54"/>
    <w:rsid w:val="000F24F5"/>
    <w:rsid w:val="000F2583"/>
    <w:rsid w:val="000F2D2C"/>
    <w:rsid w:val="000F48FD"/>
    <w:rsid w:val="001021A5"/>
    <w:rsid w:val="0010538F"/>
    <w:rsid w:val="00106BA2"/>
    <w:rsid w:val="001072A3"/>
    <w:rsid w:val="00113750"/>
    <w:rsid w:val="00114A51"/>
    <w:rsid w:val="0011572A"/>
    <w:rsid w:val="00116549"/>
    <w:rsid w:val="00130635"/>
    <w:rsid w:val="00130D17"/>
    <w:rsid w:val="00132D06"/>
    <w:rsid w:val="001378E6"/>
    <w:rsid w:val="00142FA7"/>
    <w:rsid w:val="00143228"/>
    <w:rsid w:val="00154CCA"/>
    <w:rsid w:val="001569ED"/>
    <w:rsid w:val="00160F58"/>
    <w:rsid w:val="0016197C"/>
    <w:rsid w:val="00165F1E"/>
    <w:rsid w:val="00171BAF"/>
    <w:rsid w:val="00173ADD"/>
    <w:rsid w:val="00174200"/>
    <w:rsid w:val="00180EC1"/>
    <w:rsid w:val="0018450B"/>
    <w:rsid w:val="001847D5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E09A0"/>
    <w:rsid w:val="001E1EFD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506EB"/>
    <w:rsid w:val="00254847"/>
    <w:rsid w:val="00256396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5B54"/>
    <w:rsid w:val="00383898"/>
    <w:rsid w:val="0038458E"/>
    <w:rsid w:val="003921DA"/>
    <w:rsid w:val="0039447E"/>
    <w:rsid w:val="00395957"/>
    <w:rsid w:val="003A2967"/>
    <w:rsid w:val="003A37C6"/>
    <w:rsid w:val="003B3544"/>
    <w:rsid w:val="003B4711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CFA"/>
    <w:rsid w:val="004B12A6"/>
    <w:rsid w:val="004B299C"/>
    <w:rsid w:val="004B32DF"/>
    <w:rsid w:val="004B4430"/>
    <w:rsid w:val="004B66A3"/>
    <w:rsid w:val="004C1E67"/>
    <w:rsid w:val="004C4CED"/>
    <w:rsid w:val="004D106A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C1C3F"/>
    <w:rsid w:val="005C291C"/>
    <w:rsid w:val="005C2F9E"/>
    <w:rsid w:val="005C427A"/>
    <w:rsid w:val="005C62DF"/>
    <w:rsid w:val="005D0E98"/>
    <w:rsid w:val="005D7299"/>
    <w:rsid w:val="005D78A9"/>
    <w:rsid w:val="005E069C"/>
    <w:rsid w:val="005E20A7"/>
    <w:rsid w:val="006026B4"/>
    <w:rsid w:val="00603636"/>
    <w:rsid w:val="006051FE"/>
    <w:rsid w:val="00610BD9"/>
    <w:rsid w:val="00613416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95C6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6478"/>
    <w:rsid w:val="006E1FDD"/>
    <w:rsid w:val="006E3E93"/>
    <w:rsid w:val="006E4898"/>
    <w:rsid w:val="006E6759"/>
    <w:rsid w:val="006F068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D56"/>
    <w:rsid w:val="007A7923"/>
    <w:rsid w:val="007C1F60"/>
    <w:rsid w:val="007C22FE"/>
    <w:rsid w:val="007C4FB2"/>
    <w:rsid w:val="007D13B9"/>
    <w:rsid w:val="007D20D2"/>
    <w:rsid w:val="007E4498"/>
    <w:rsid w:val="007F1D0C"/>
    <w:rsid w:val="008016BD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5664"/>
    <w:rsid w:val="008461BB"/>
    <w:rsid w:val="00861847"/>
    <w:rsid w:val="00862F2D"/>
    <w:rsid w:val="008636ED"/>
    <w:rsid w:val="008650B7"/>
    <w:rsid w:val="008653B1"/>
    <w:rsid w:val="0087244D"/>
    <w:rsid w:val="00873421"/>
    <w:rsid w:val="00880B2C"/>
    <w:rsid w:val="008866F3"/>
    <w:rsid w:val="00887856"/>
    <w:rsid w:val="00896903"/>
    <w:rsid w:val="008A0398"/>
    <w:rsid w:val="008A4D50"/>
    <w:rsid w:val="008A5354"/>
    <w:rsid w:val="008A573A"/>
    <w:rsid w:val="008A611E"/>
    <w:rsid w:val="008B0634"/>
    <w:rsid w:val="008B321E"/>
    <w:rsid w:val="008B57B6"/>
    <w:rsid w:val="008C7AAA"/>
    <w:rsid w:val="008D007C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4A18"/>
    <w:rsid w:val="009F1970"/>
    <w:rsid w:val="009F1FD8"/>
    <w:rsid w:val="009F2CFC"/>
    <w:rsid w:val="00A10411"/>
    <w:rsid w:val="00A10FFC"/>
    <w:rsid w:val="00A165F4"/>
    <w:rsid w:val="00A179C0"/>
    <w:rsid w:val="00A24D42"/>
    <w:rsid w:val="00A2584B"/>
    <w:rsid w:val="00A27D58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7C04"/>
    <w:rsid w:val="00AC2F2E"/>
    <w:rsid w:val="00AD7EF5"/>
    <w:rsid w:val="00AE4252"/>
    <w:rsid w:val="00AE53ED"/>
    <w:rsid w:val="00AE6302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93E34"/>
    <w:rsid w:val="00B94ED0"/>
    <w:rsid w:val="00B95B5A"/>
    <w:rsid w:val="00BA2805"/>
    <w:rsid w:val="00BA3509"/>
    <w:rsid w:val="00BB531E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78E"/>
    <w:rsid w:val="00C16415"/>
    <w:rsid w:val="00C16753"/>
    <w:rsid w:val="00C26715"/>
    <w:rsid w:val="00C26D53"/>
    <w:rsid w:val="00C308C6"/>
    <w:rsid w:val="00C36DD7"/>
    <w:rsid w:val="00C42BFA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21BC0"/>
    <w:rsid w:val="00D31678"/>
    <w:rsid w:val="00D31B90"/>
    <w:rsid w:val="00D35B9C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7069"/>
    <w:rsid w:val="00E67DDA"/>
    <w:rsid w:val="00E70614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B1328"/>
    <w:rsid w:val="00EB47E4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91">
    <w:name w:val="Font Style91"/>
    <w:rsid w:val="006F068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szpital.m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5</cp:revision>
  <cp:lastPrinted>2016-08-01T06:50:00Z</cp:lastPrinted>
  <dcterms:created xsi:type="dcterms:W3CDTF">2018-12-11T09:49:00Z</dcterms:created>
  <dcterms:modified xsi:type="dcterms:W3CDTF">2020-06-10T10:34:00Z</dcterms:modified>
</cp:coreProperties>
</file>