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2F44A6" w14:textId="77DC4A78" w:rsidR="003170C2" w:rsidRPr="003170C2" w:rsidRDefault="003170C2" w:rsidP="003170C2">
      <w:pPr>
        <w:suppressAutoHyphens w:val="0"/>
        <w:spacing w:after="160" w:line="259" w:lineRule="auto"/>
        <w:rPr>
          <w:rFonts w:ascii="Lato" w:eastAsia="Calibri" w:hAnsi="Lato" w:cs="Mangal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ab/>
      </w:r>
      <w:r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ab/>
      </w:r>
      <w:r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ab/>
      </w:r>
      <w:r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ab/>
      </w:r>
      <w:r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ab/>
      </w:r>
      <w:r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ab/>
      </w:r>
      <w:r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ab/>
      </w:r>
      <w:r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ab/>
      </w:r>
      <w:r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ab/>
      </w:r>
      <w:r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ab/>
      </w:r>
      <w:r w:rsidRPr="003170C2">
        <w:rPr>
          <w:rFonts w:ascii="Lato" w:eastAsia="Calibri" w:hAnsi="Lato" w:cs="Mangal"/>
          <w:b/>
          <w:bCs/>
          <w:kern w:val="2"/>
          <w:sz w:val="22"/>
          <w:szCs w:val="22"/>
          <w:lang w:eastAsia="en-US" w:bidi="ar-SA"/>
          <w14:ligatures w14:val="standardContextual"/>
        </w:rPr>
        <w:tab/>
        <w:t>Załącznik nr 1</w:t>
      </w:r>
    </w:p>
    <w:p w14:paraId="01BCF716" w14:textId="0DE271AA" w:rsidR="007B1B3C" w:rsidRPr="00A57CC8" w:rsidRDefault="007B1B3C" w:rsidP="003170C2">
      <w:pPr>
        <w:suppressAutoHyphens w:val="0"/>
        <w:spacing w:after="160" w:line="259" w:lineRule="auto"/>
        <w:rPr>
          <w:rFonts w:ascii="Lato" w:eastAsia="Calibri" w:hAnsi="Lato" w:cs="Mangal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br/>
      </w:r>
      <w:r w:rsidRPr="00A57CC8">
        <w:rPr>
          <w:rFonts w:ascii="Lato" w:eastAsia="Calibri" w:hAnsi="Lato" w:cs="Mangal"/>
          <w:b/>
          <w:bCs/>
          <w:kern w:val="2"/>
          <w:sz w:val="22"/>
          <w:szCs w:val="22"/>
          <w:lang w:eastAsia="en-US" w:bidi="ar-SA"/>
          <w14:ligatures w14:val="standardContextual"/>
        </w:rPr>
        <w:t>Dron specyfikacja:</w:t>
      </w:r>
    </w:p>
    <w:p w14:paraId="495FCA21" w14:textId="77777777" w:rsidR="007B1B3C" w:rsidRPr="007C4309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Czas lotu: min 50 min</w:t>
      </w:r>
    </w:p>
    <w:p w14:paraId="7ADA243C" w14:textId="77777777" w:rsidR="007B1B3C" w:rsidRPr="007C4309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Zasięg transmisji: min 5 km</w:t>
      </w:r>
    </w:p>
    <w:p w14:paraId="1DAD173F" w14:textId="77777777" w:rsidR="007B1B3C" w:rsidRPr="007C4309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Maksymalny udźwig min: 2,5 kg</w:t>
      </w:r>
    </w:p>
    <w:p w14:paraId="146192B2" w14:textId="4CB3AA5D" w:rsidR="007B1B3C" w:rsidRPr="007C4309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Aparatura sterująca dołączona</w:t>
      </w:r>
      <w:r w:rsidR="00A57CC8"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:</w:t>
      </w:r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 xml:space="preserve"> wyświetlacz z możliwością podglądu na żywo</w:t>
      </w:r>
    </w:p>
    <w:p w14:paraId="7E458316" w14:textId="0D41D9EF" w:rsidR="007B1B3C" w:rsidRPr="007C4309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Akumulator zewnętrzny</w:t>
      </w:r>
      <w:r w:rsidR="00A57CC8"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 xml:space="preserve">: </w:t>
      </w:r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2 komplety</w:t>
      </w:r>
    </w:p>
    <w:p w14:paraId="4BC2EDAF" w14:textId="77777777" w:rsidR="007B1B3C" w:rsidRPr="007C4309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Walizka transportowa</w:t>
      </w:r>
    </w:p>
    <w:p w14:paraId="102534CF" w14:textId="77777777" w:rsidR="007B1B3C" w:rsidRPr="007C4309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Stacja ładująca</w:t>
      </w:r>
    </w:p>
    <w:p w14:paraId="7E67A1B1" w14:textId="77777777" w:rsidR="007B1B3C" w:rsidRPr="007C4309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 xml:space="preserve">Integracja </w:t>
      </w:r>
      <w:proofErr w:type="spellStart"/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drona</w:t>
      </w:r>
      <w:proofErr w:type="spellEnd"/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 xml:space="preserve"> z kamerą termowizyjną</w:t>
      </w:r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ab/>
      </w:r>
    </w:p>
    <w:p w14:paraId="5C2D506F" w14:textId="090E2453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7C4309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Tryb nocny: tak</w:t>
      </w:r>
    </w:p>
    <w:p w14:paraId="51739A8C" w14:textId="77777777" w:rsidR="007B1B3C" w:rsidRPr="0063344C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63344C">
        <w:rPr>
          <w:rFonts w:ascii="Lato" w:eastAsia="Calibri" w:hAnsi="Lato" w:cs="Mangal"/>
          <w:b/>
          <w:bCs/>
          <w:kern w:val="2"/>
          <w:sz w:val="22"/>
          <w:szCs w:val="22"/>
          <w:lang w:eastAsia="en-US" w:bidi="ar-SA"/>
          <w14:ligatures w14:val="standardContextual"/>
        </w:rPr>
        <w:t>Kamera termograficzna specyfikacja:</w:t>
      </w:r>
    </w:p>
    <w:p w14:paraId="5AFCE019" w14:textId="77777777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 xml:space="preserve">Rozdzielczość: min 640 </w:t>
      </w:r>
      <w:proofErr w:type="spellStart"/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px</w:t>
      </w:r>
      <w:proofErr w:type="spellEnd"/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 xml:space="preserve"> -480 </w:t>
      </w:r>
      <w:proofErr w:type="spellStart"/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px</w:t>
      </w:r>
      <w:proofErr w:type="spellEnd"/>
    </w:p>
    <w:p w14:paraId="322E06DC" w14:textId="77777777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 xml:space="preserve">Czułość </w:t>
      </w:r>
      <w:proofErr w:type="spellStart"/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NEdT</w:t>
      </w:r>
      <w:proofErr w:type="spellEnd"/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 xml:space="preserve">: poniżej 50 </w:t>
      </w:r>
      <w:proofErr w:type="spellStart"/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mk</w:t>
      </w:r>
      <w:proofErr w:type="spellEnd"/>
    </w:p>
    <w:p w14:paraId="2AC9EF5A" w14:textId="77777777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 xml:space="preserve">Widok z kamery na aparaturze sterującej </w:t>
      </w:r>
    </w:p>
    <w:p w14:paraId="1FF029D6" w14:textId="77777777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Zintegrowana z 3 osiowym „</w:t>
      </w:r>
      <w:proofErr w:type="spellStart"/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gimbalem</w:t>
      </w:r>
      <w:proofErr w:type="spellEnd"/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”</w:t>
      </w:r>
    </w:p>
    <w:p w14:paraId="5B81BDEC" w14:textId="77777777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Zakres pomiarowy :</w:t>
      </w:r>
    </w:p>
    <w:p w14:paraId="1B5FF601" w14:textId="77777777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-40° do 150° C (Duży przyrost)</w:t>
      </w:r>
    </w:p>
    <w:p w14:paraId="4B6D5416" w14:textId="77777777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-40° do 550° C (Niski przyrost)</w:t>
      </w:r>
    </w:p>
    <w:p w14:paraId="3C3FB406" w14:textId="77777777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Temperatura robocza -20° do 50° C</w:t>
      </w:r>
    </w:p>
    <w:p w14:paraId="72EA1076" w14:textId="77777777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Częstotliwość 30hz</w:t>
      </w:r>
    </w:p>
    <w:p w14:paraId="1886673F" w14:textId="77777777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Karta SD kompatybilna z kamerą pojemność min 64 GB</w:t>
      </w:r>
    </w:p>
    <w:p w14:paraId="77339069" w14:textId="77777777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Integracja kamery termograficznej z dronem</w:t>
      </w:r>
    </w:p>
    <w:p w14:paraId="1037F2A6" w14:textId="77777777" w:rsidR="007B1B3C" w:rsidRPr="00A57CC8" w:rsidRDefault="007B1B3C" w:rsidP="007B1B3C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 xml:space="preserve">Kamery pomocnicze 4k </w:t>
      </w:r>
    </w:p>
    <w:p w14:paraId="26031342" w14:textId="57539138" w:rsidR="007B1B3C" w:rsidRPr="00231787" w:rsidRDefault="007B1B3C" w:rsidP="00231787">
      <w:pPr>
        <w:tabs>
          <w:tab w:val="center" w:pos="4536"/>
        </w:tabs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Dalmierz laserowy</w:t>
      </w:r>
    </w:p>
    <w:p w14:paraId="5F068BCA" w14:textId="18D50208" w:rsidR="007B1B3C" w:rsidRPr="0063344C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63344C">
        <w:rPr>
          <w:rFonts w:ascii="Lato" w:eastAsia="Calibri" w:hAnsi="Lato" w:cs="Mangal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Szkolenia: (2 części) wzór umowy po stronie </w:t>
      </w:r>
      <w:r w:rsidR="0063344C">
        <w:rPr>
          <w:rFonts w:ascii="Lato" w:eastAsia="Calibri" w:hAnsi="Lato" w:cs="Mangal"/>
          <w:b/>
          <w:bCs/>
          <w:kern w:val="2"/>
          <w:sz w:val="22"/>
          <w:szCs w:val="22"/>
          <w:lang w:eastAsia="en-US" w:bidi="ar-SA"/>
          <w14:ligatures w14:val="standardContextual"/>
        </w:rPr>
        <w:t>W</w:t>
      </w:r>
      <w:r w:rsidRPr="0063344C">
        <w:rPr>
          <w:rFonts w:ascii="Lato" w:eastAsia="Calibri" w:hAnsi="Lato" w:cs="Mangal"/>
          <w:b/>
          <w:bCs/>
          <w:kern w:val="2"/>
          <w:sz w:val="22"/>
          <w:szCs w:val="22"/>
          <w:lang w:eastAsia="en-US" w:bidi="ar-SA"/>
          <w14:ligatures w14:val="standardContextual"/>
        </w:rPr>
        <w:t>ykonawcy</w:t>
      </w:r>
    </w:p>
    <w:p w14:paraId="192DA2CC" w14:textId="77777777" w:rsidR="007B1B3C" w:rsidRPr="00A57CC8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Kurs operatora Bezzałogowego Statku Powietrznego &lt;25 kg (NSTS-02) : dla 4 osób</w:t>
      </w:r>
    </w:p>
    <w:p w14:paraId="06CB1A7E" w14:textId="77777777" w:rsidR="007B1B3C" w:rsidRPr="00A57CC8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t>Kurs odczytywania termografii: dla 5 osób</w:t>
      </w:r>
    </w:p>
    <w:p w14:paraId="55D7F715" w14:textId="7E9448B5" w:rsidR="007B1B3C" w:rsidRPr="005905D9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  <w:r w:rsidRPr="00A57CC8"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  <w:lastRenderedPageBreak/>
        <w:t>Egzamin na operatora NSTS-02: 4 osoby</w:t>
      </w:r>
    </w:p>
    <w:p w14:paraId="592EBBBE" w14:textId="77777777" w:rsidR="007B1B3C" w:rsidRPr="00C205E4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C205E4">
        <w:rPr>
          <w:rFonts w:ascii="Lato" w:eastAsia="Calibri" w:hAnsi="Lato" w:cs="Mangal"/>
          <w:b/>
          <w:bCs/>
          <w:kern w:val="2"/>
          <w:sz w:val="22"/>
          <w:szCs w:val="22"/>
          <w:lang w:eastAsia="en-US" w:bidi="ar-SA"/>
          <w14:ligatures w14:val="standardContextual"/>
        </w:rPr>
        <w:t>Terminy: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107"/>
        <w:gridCol w:w="1374"/>
        <w:gridCol w:w="120"/>
        <w:gridCol w:w="328"/>
        <w:gridCol w:w="107"/>
        <w:gridCol w:w="1291"/>
      </w:tblGrid>
      <w:tr w:rsidR="007B1B3C" w:rsidRPr="00A57CC8" w14:paraId="6AB97C28" w14:textId="77777777" w:rsidTr="00C205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53D10" w14:textId="77777777" w:rsidR="007B1B3C" w:rsidRPr="00A57CC8" w:rsidRDefault="007B1B3C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  <w:r w:rsidRPr="00A57CC8">
              <w:rPr>
                <w:rFonts w:ascii="Lato" w:eastAsia="Times New Roman" w:hAnsi="Lato" w:cs="Times New Roman"/>
                <w:kern w:val="0"/>
                <w:lang w:eastAsia="pl-PL"/>
              </w:rPr>
              <w:t>Zamówienie sprzętu i dostawa </w:t>
            </w:r>
          </w:p>
        </w:tc>
        <w:tc>
          <w:tcPr>
            <w:tcW w:w="0" w:type="auto"/>
            <w:vAlign w:val="center"/>
            <w:hideMark/>
          </w:tcPr>
          <w:p w14:paraId="2564953C" w14:textId="77777777" w:rsidR="007B1B3C" w:rsidRPr="00A57CC8" w:rsidRDefault="007B1B3C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  <w:r w:rsidRPr="00A57CC8">
              <w:rPr>
                <w:rFonts w:ascii="Lato" w:eastAsia="Times New Roman" w:hAnsi="Lato" w:cs="Times New Roman"/>
                <w:kern w:val="0"/>
                <w:lang w:eastAsia="pl-PL"/>
              </w:rPr>
              <w:t> </w:t>
            </w:r>
          </w:p>
        </w:tc>
        <w:tc>
          <w:tcPr>
            <w:tcW w:w="1344" w:type="dxa"/>
            <w:vAlign w:val="center"/>
            <w:hideMark/>
          </w:tcPr>
          <w:p w14:paraId="1EBDF38B" w14:textId="710069D8" w:rsidR="007B1B3C" w:rsidRPr="00A57CC8" w:rsidRDefault="007B1B3C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</w:p>
        </w:tc>
        <w:tc>
          <w:tcPr>
            <w:tcW w:w="90" w:type="dxa"/>
            <w:vAlign w:val="center"/>
            <w:hideMark/>
          </w:tcPr>
          <w:p w14:paraId="7834DFAE" w14:textId="77777777" w:rsidR="007B1B3C" w:rsidRPr="00A57CC8" w:rsidRDefault="007B1B3C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  <w:r w:rsidRPr="00A57CC8">
              <w:rPr>
                <w:rFonts w:ascii="Lato" w:eastAsia="Times New Roman" w:hAnsi="Lato" w:cs="Times New Roman"/>
                <w:kern w:val="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75FB4B" w14:textId="0936A748" w:rsidR="007B1B3C" w:rsidRPr="00A57CC8" w:rsidRDefault="00405FB1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  <w:r>
              <w:rPr>
                <w:rFonts w:ascii="Lato" w:eastAsia="Times New Roman" w:hAnsi="Lato" w:cs="Times New Roman"/>
                <w:kern w:val="0"/>
                <w:lang w:eastAsia="pl-PL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14:paraId="0C362113" w14:textId="77777777" w:rsidR="007B1B3C" w:rsidRPr="00A57CC8" w:rsidRDefault="007B1B3C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  <w:r w:rsidRPr="00A57CC8">
              <w:rPr>
                <w:rFonts w:ascii="Lato" w:eastAsia="Times New Roman" w:hAnsi="Lato" w:cs="Times New Roman"/>
                <w:kern w:val="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9F8B8E" w14:textId="77777777" w:rsidR="007B1B3C" w:rsidRPr="00A57CC8" w:rsidRDefault="007B1B3C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  <w:r w:rsidRPr="00A57CC8">
              <w:rPr>
                <w:rFonts w:ascii="Lato" w:eastAsia="Times New Roman" w:hAnsi="Lato" w:cs="Times New Roman"/>
                <w:kern w:val="0"/>
                <w:lang w:eastAsia="pl-PL"/>
              </w:rPr>
              <w:t>30.04.2024</w:t>
            </w:r>
          </w:p>
        </w:tc>
      </w:tr>
      <w:tr w:rsidR="007B1B3C" w:rsidRPr="00A57CC8" w14:paraId="1027676B" w14:textId="77777777" w:rsidTr="00C205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D05DC" w14:textId="77777777" w:rsidR="007B1B3C" w:rsidRPr="00A57CC8" w:rsidRDefault="007B1B3C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  <w:r w:rsidRPr="00A57CC8">
              <w:rPr>
                <w:rFonts w:ascii="Lato" w:eastAsia="Times New Roman" w:hAnsi="Lato" w:cs="Times New Roman"/>
                <w:kern w:val="0"/>
                <w:lang w:eastAsia="pl-PL"/>
              </w:rPr>
              <w:t>Szkolenie pracowników</w:t>
            </w:r>
          </w:p>
        </w:tc>
        <w:tc>
          <w:tcPr>
            <w:tcW w:w="0" w:type="auto"/>
            <w:vAlign w:val="center"/>
            <w:hideMark/>
          </w:tcPr>
          <w:p w14:paraId="0236C861" w14:textId="77777777" w:rsidR="007B1B3C" w:rsidRPr="00A57CC8" w:rsidRDefault="007B1B3C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  <w:r w:rsidRPr="00A57CC8">
              <w:rPr>
                <w:rFonts w:ascii="Lato" w:eastAsia="Times New Roman" w:hAnsi="Lato" w:cs="Times New Roman"/>
                <w:kern w:val="0"/>
                <w:lang w:eastAsia="pl-PL"/>
              </w:rPr>
              <w:t> </w:t>
            </w:r>
          </w:p>
        </w:tc>
        <w:tc>
          <w:tcPr>
            <w:tcW w:w="1344" w:type="dxa"/>
            <w:vAlign w:val="center"/>
            <w:hideMark/>
          </w:tcPr>
          <w:p w14:paraId="0AB1E398" w14:textId="28F37E85" w:rsidR="007B1B3C" w:rsidRPr="00A57CC8" w:rsidRDefault="007B1B3C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</w:p>
        </w:tc>
        <w:tc>
          <w:tcPr>
            <w:tcW w:w="90" w:type="dxa"/>
            <w:vAlign w:val="center"/>
            <w:hideMark/>
          </w:tcPr>
          <w:p w14:paraId="6574F418" w14:textId="77777777" w:rsidR="007B1B3C" w:rsidRPr="00A57CC8" w:rsidRDefault="007B1B3C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  <w:r w:rsidRPr="00A57CC8">
              <w:rPr>
                <w:rFonts w:ascii="Lato" w:eastAsia="Times New Roman" w:hAnsi="Lato" w:cs="Times New Roman"/>
                <w:kern w:val="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C51E31" w14:textId="39331AE5" w:rsidR="007B1B3C" w:rsidRPr="00A57CC8" w:rsidRDefault="00405FB1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  <w:r>
              <w:rPr>
                <w:rFonts w:ascii="Lato" w:eastAsia="Times New Roman" w:hAnsi="Lato" w:cs="Times New Roman"/>
                <w:kern w:val="0"/>
                <w:lang w:eastAsia="pl-PL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14:paraId="6F24146A" w14:textId="77777777" w:rsidR="007B1B3C" w:rsidRPr="00A57CC8" w:rsidRDefault="007B1B3C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  <w:r w:rsidRPr="00A57CC8">
              <w:rPr>
                <w:rFonts w:ascii="Lato" w:eastAsia="Times New Roman" w:hAnsi="Lato" w:cs="Times New Roman"/>
                <w:kern w:val="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3025CF" w14:textId="77777777" w:rsidR="007B1B3C" w:rsidRPr="00A57CC8" w:rsidRDefault="007B1B3C" w:rsidP="007B1B3C">
            <w:pPr>
              <w:suppressAutoHyphens w:val="0"/>
              <w:rPr>
                <w:rFonts w:ascii="Lato" w:eastAsia="Times New Roman" w:hAnsi="Lato" w:cs="Times New Roman"/>
                <w:kern w:val="0"/>
                <w:lang w:eastAsia="pl-PL"/>
              </w:rPr>
            </w:pPr>
            <w:r w:rsidRPr="00A57CC8">
              <w:rPr>
                <w:rFonts w:ascii="Lato" w:eastAsia="Times New Roman" w:hAnsi="Lato" w:cs="Times New Roman"/>
                <w:kern w:val="0"/>
                <w:lang w:eastAsia="pl-PL"/>
              </w:rPr>
              <w:t>30.04.2024</w:t>
            </w:r>
          </w:p>
        </w:tc>
      </w:tr>
    </w:tbl>
    <w:p w14:paraId="52B738F4" w14:textId="77777777" w:rsidR="007B1B3C" w:rsidRPr="00A57CC8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</w:p>
    <w:p w14:paraId="5A10D49C" w14:textId="77777777" w:rsidR="007B1B3C" w:rsidRPr="00A57CC8" w:rsidRDefault="007B1B3C" w:rsidP="007B1B3C">
      <w:pPr>
        <w:suppressAutoHyphens w:val="0"/>
        <w:spacing w:after="160" w:line="259" w:lineRule="auto"/>
        <w:rPr>
          <w:rFonts w:ascii="Lato" w:eastAsia="Calibri" w:hAnsi="Lato" w:cs="Mangal"/>
          <w:kern w:val="2"/>
          <w:sz w:val="22"/>
          <w:szCs w:val="22"/>
          <w:lang w:eastAsia="en-US" w:bidi="ar-SA"/>
          <w14:ligatures w14:val="standardContextual"/>
        </w:rPr>
      </w:pPr>
    </w:p>
    <w:p w14:paraId="5A955355" w14:textId="77777777" w:rsidR="00F67FE4" w:rsidRPr="00A57CC8" w:rsidRDefault="00F67FE4" w:rsidP="00935366">
      <w:pPr>
        <w:rPr>
          <w:rFonts w:ascii="Lato" w:hAnsi="Lato"/>
        </w:rPr>
      </w:pPr>
    </w:p>
    <w:sectPr w:rsidR="00F67FE4" w:rsidRPr="00A57CC8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27988">
    <w:abstractNumId w:val="1"/>
    <w:lvlOverride w:ilvl="0">
      <w:startOverride w:val="1"/>
    </w:lvlOverride>
  </w:num>
  <w:num w:numId="2" w16cid:durableId="1611619497">
    <w:abstractNumId w:val="2"/>
  </w:num>
  <w:num w:numId="3" w16cid:durableId="1636985868">
    <w:abstractNumId w:val="4"/>
  </w:num>
  <w:num w:numId="4" w16cid:durableId="436290948">
    <w:abstractNumId w:val="3"/>
  </w:num>
  <w:num w:numId="5" w16cid:durableId="1042746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A5237"/>
    <w:rsid w:val="001C17B7"/>
    <w:rsid w:val="00231787"/>
    <w:rsid w:val="003170C2"/>
    <w:rsid w:val="00405FB1"/>
    <w:rsid w:val="00427679"/>
    <w:rsid w:val="0043304F"/>
    <w:rsid w:val="00447DEB"/>
    <w:rsid w:val="0054768E"/>
    <w:rsid w:val="005905D9"/>
    <w:rsid w:val="0063344C"/>
    <w:rsid w:val="006956E0"/>
    <w:rsid w:val="006F3FAA"/>
    <w:rsid w:val="007414C5"/>
    <w:rsid w:val="00750E28"/>
    <w:rsid w:val="007B1B3C"/>
    <w:rsid w:val="007C4309"/>
    <w:rsid w:val="00820FFB"/>
    <w:rsid w:val="008531EE"/>
    <w:rsid w:val="00935366"/>
    <w:rsid w:val="0095166C"/>
    <w:rsid w:val="00A57CC8"/>
    <w:rsid w:val="00AB215E"/>
    <w:rsid w:val="00AC6789"/>
    <w:rsid w:val="00B110CB"/>
    <w:rsid w:val="00B739D7"/>
    <w:rsid w:val="00B90EAE"/>
    <w:rsid w:val="00BB2297"/>
    <w:rsid w:val="00C205E4"/>
    <w:rsid w:val="00D50666"/>
    <w:rsid w:val="00DE6AFC"/>
    <w:rsid w:val="00EC4F3A"/>
    <w:rsid w:val="00F67FE4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19</cp:revision>
  <cp:lastPrinted>2023-12-11T10:37:00Z</cp:lastPrinted>
  <dcterms:created xsi:type="dcterms:W3CDTF">2023-03-31T06:50:00Z</dcterms:created>
  <dcterms:modified xsi:type="dcterms:W3CDTF">2024-02-26T10:40:00Z</dcterms:modified>
</cp:coreProperties>
</file>