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7F" w:rsidRPr="00E51523" w:rsidRDefault="00DA317F" w:rsidP="00DA317F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  <w:r w:rsidRPr="00E51523">
        <w:rPr>
          <w:rFonts w:ascii="Times New Roman" w:eastAsia="Tahoma" w:hAnsi="Times New Roman"/>
          <w:sz w:val="22"/>
          <w:szCs w:val="22"/>
        </w:rPr>
        <w:t>Miechów, dnia 24.07.2020 r.</w:t>
      </w: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center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center"/>
        <w:rPr>
          <w:rFonts w:ascii="Times New Roman" w:eastAsia="Tahoma" w:hAnsi="Times New Roman"/>
          <w:b/>
          <w:sz w:val="22"/>
          <w:szCs w:val="22"/>
        </w:rPr>
      </w:pPr>
      <w:r w:rsidRPr="00E51523">
        <w:rPr>
          <w:rFonts w:ascii="Times New Roman" w:eastAsia="Tahoma" w:hAnsi="Times New Roman"/>
          <w:b/>
          <w:sz w:val="22"/>
          <w:szCs w:val="22"/>
        </w:rPr>
        <w:t>S P R O S T O W A N I E</w:t>
      </w: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  <w:r w:rsidRPr="00E51523">
        <w:rPr>
          <w:rFonts w:ascii="Times New Roman" w:eastAsia="Tahoma" w:hAnsi="Times New Roman"/>
          <w:sz w:val="22"/>
          <w:szCs w:val="22"/>
        </w:rPr>
        <w:tab/>
      </w:r>
      <w:r w:rsidRPr="00E51523">
        <w:rPr>
          <w:rFonts w:ascii="Times New Roman" w:eastAsia="Tahoma" w:hAnsi="Times New Roman"/>
          <w:sz w:val="22"/>
          <w:szCs w:val="22"/>
        </w:rPr>
        <w:tab/>
      </w:r>
      <w:r w:rsidRPr="00E51523">
        <w:rPr>
          <w:rFonts w:ascii="Times New Roman" w:eastAsia="Tahoma" w:hAnsi="Times New Roman"/>
          <w:sz w:val="22"/>
          <w:szCs w:val="22"/>
        </w:rPr>
        <w:tab/>
      </w:r>
      <w:r w:rsidRPr="00E51523">
        <w:rPr>
          <w:rFonts w:ascii="Times New Roman" w:eastAsia="Tahoma" w:hAnsi="Times New Roman"/>
          <w:sz w:val="22"/>
          <w:szCs w:val="22"/>
        </w:rPr>
        <w:tab/>
      </w:r>
      <w:r w:rsidRPr="00E51523">
        <w:rPr>
          <w:rFonts w:ascii="Times New Roman" w:eastAsia="Tahoma" w:hAnsi="Times New Roman"/>
          <w:sz w:val="22"/>
          <w:szCs w:val="22"/>
        </w:rPr>
        <w:tab/>
      </w: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  <w:r w:rsidRPr="00E51523">
        <w:rPr>
          <w:rFonts w:ascii="Times New Roman" w:eastAsia="Tahoma" w:hAnsi="Times New Roman"/>
          <w:sz w:val="22"/>
          <w:szCs w:val="22"/>
        </w:rPr>
        <w:t xml:space="preserve"> </w:t>
      </w:r>
    </w:p>
    <w:p w:rsidR="00DA317F" w:rsidRPr="00E51523" w:rsidRDefault="00DA317F" w:rsidP="00DA317F">
      <w:pPr>
        <w:jc w:val="both"/>
        <w:rPr>
          <w:rFonts w:eastAsia="Tahoma"/>
          <w:b/>
          <w:bCs/>
          <w:sz w:val="22"/>
          <w:szCs w:val="22"/>
        </w:rPr>
      </w:pPr>
    </w:p>
    <w:p w:rsidR="00DA317F" w:rsidRPr="00E51523" w:rsidRDefault="00DA317F" w:rsidP="00DA317F">
      <w:pPr>
        <w:jc w:val="both"/>
        <w:rPr>
          <w:rFonts w:eastAsia="Tahoma"/>
          <w:sz w:val="22"/>
          <w:szCs w:val="22"/>
        </w:rPr>
      </w:pPr>
      <w:r w:rsidRPr="00E51523">
        <w:rPr>
          <w:rFonts w:eastAsia="Tahoma"/>
          <w:b/>
          <w:bCs/>
          <w:sz w:val="22"/>
          <w:szCs w:val="22"/>
        </w:rPr>
        <w:t xml:space="preserve">Nr sprawy: 24/2020 - </w:t>
      </w:r>
      <w:r w:rsidRPr="00E51523">
        <w:rPr>
          <w:bCs/>
          <w:sz w:val="22"/>
          <w:szCs w:val="22"/>
        </w:rPr>
        <w:t>Odbiór, transport i unieszkodliwianie odpadów medycznych.</w:t>
      </w:r>
    </w:p>
    <w:p w:rsidR="00DA317F" w:rsidRPr="00E51523" w:rsidRDefault="00DA317F" w:rsidP="00DA317F">
      <w:pPr>
        <w:spacing w:before="120" w:after="120" w:line="320" w:lineRule="exact"/>
        <w:jc w:val="both"/>
        <w:rPr>
          <w:i/>
          <w:sz w:val="22"/>
          <w:szCs w:val="22"/>
        </w:rPr>
      </w:pPr>
    </w:p>
    <w:p w:rsidR="009129D4" w:rsidRDefault="009129D4" w:rsidP="009129D4">
      <w:pPr>
        <w:spacing w:before="120" w:after="120" w:line="320" w:lineRule="exact"/>
        <w:jc w:val="both"/>
        <w:rPr>
          <w:i/>
          <w:sz w:val="22"/>
          <w:szCs w:val="22"/>
        </w:rPr>
      </w:pPr>
    </w:p>
    <w:p w:rsidR="00DA317F" w:rsidRPr="00E51523" w:rsidRDefault="00DA317F" w:rsidP="009129D4">
      <w:pPr>
        <w:spacing w:before="120" w:after="120" w:line="320" w:lineRule="exact"/>
        <w:ind w:firstLine="708"/>
        <w:jc w:val="both"/>
        <w:rPr>
          <w:sz w:val="22"/>
          <w:szCs w:val="22"/>
        </w:rPr>
      </w:pPr>
      <w:r w:rsidRPr="00E51523">
        <w:rPr>
          <w:sz w:val="22"/>
          <w:szCs w:val="22"/>
        </w:rPr>
        <w:t>Szpital św. Anny w Miechowie informuję, że prostuje oczywistą omyłkę pisarską, która wkradła się w treść SIWZ</w:t>
      </w:r>
      <w:r w:rsidR="009129D4">
        <w:rPr>
          <w:sz w:val="22"/>
          <w:szCs w:val="22"/>
        </w:rPr>
        <w:t xml:space="preserve"> rozdziału</w:t>
      </w:r>
      <w:r w:rsidRPr="00E51523">
        <w:rPr>
          <w:sz w:val="22"/>
          <w:szCs w:val="22"/>
        </w:rPr>
        <w:t xml:space="preserve"> </w:t>
      </w:r>
      <w:r w:rsidRPr="009129D4">
        <w:rPr>
          <w:sz w:val="22"/>
          <w:szCs w:val="22"/>
        </w:rPr>
        <w:t xml:space="preserve">XV </w:t>
      </w:r>
      <w:r w:rsidR="009129D4" w:rsidRPr="009129D4">
        <w:rPr>
          <w:sz w:val="22"/>
          <w:szCs w:val="22"/>
        </w:rPr>
        <w:t>punkt</w:t>
      </w:r>
      <w:r w:rsidRPr="009129D4">
        <w:rPr>
          <w:sz w:val="22"/>
          <w:szCs w:val="22"/>
        </w:rPr>
        <w:t xml:space="preserve"> 3 </w:t>
      </w:r>
      <w:r w:rsidRPr="00E51523">
        <w:rPr>
          <w:sz w:val="22"/>
          <w:szCs w:val="22"/>
        </w:rPr>
        <w:t>polegająca na nieprawidłowym oznaczeniu nazwy postępowania. Po sprostowaniu ww. rozdział brzmi:</w:t>
      </w:r>
    </w:p>
    <w:p w:rsidR="00DA317F" w:rsidRPr="00E51523" w:rsidRDefault="00DA317F" w:rsidP="00DA317F">
      <w:pPr>
        <w:spacing w:before="120" w:after="120" w:line="320" w:lineRule="exact"/>
        <w:ind w:firstLine="360"/>
        <w:jc w:val="both"/>
        <w:rPr>
          <w:sz w:val="22"/>
          <w:szCs w:val="22"/>
        </w:rPr>
      </w:pPr>
    </w:p>
    <w:p w:rsidR="00DA317F" w:rsidRDefault="00DA317F" w:rsidP="00E51523">
      <w:pPr>
        <w:rPr>
          <w:b/>
          <w:sz w:val="22"/>
          <w:szCs w:val="22"/>
        </w:rPr>
      </w:pPr>
      <w:r w:rsidRPr="00E51523">
        <w:rPr>
          <w:sz w:val="22"/>
          <w:szCs w:val="22"/>
        </w:rPr>
        <w:t>X</w:t>
      </w:r>
      <w:r w:rsidR="009129D4">
        <w:rPr>
          <w:sz w:val="22"/>
          <w:szCs w:val="22"/>
        </w:rPr>
        <w:t>V</w:t>
      </w:r>
      <w:r w:rsidRPr="00E51523">
        <w:rPr>
          <w:sz w:val="22"/>
          <w:szCs w:val="22"/>
        </w:rPr>
        <w:t xml:space="preserve">. </w:t>
      </w:r>
      <w:r w:rsidR="00E51523" w:rsidRPr="00E51523">
        <w:rPr>
          <w:b/>
          <w:sz w:val="22"/>
          <w:szCs w:val="22"/>
        </w:rPr>
        <w:t>Sposób składania ofert</w:t>
      </w:r>
      <w:r w:rsidR="00E51523" w:rsidRPr="00E51523">
        <w:rPr>
          <w:sz w:val="22"/>
          <w:szCs w:val="22"/>
        </w:rPr>
        <w:t xml:space="preserve"> </w:t>
      </w:r>
      <w:r w:rsidR="00E51523" w:rsidRPr="00E51523">
        <w:rPr>
          <w:b/>
          <w:sz w:val="22"/>
          <w:szCs w:val="22"/>
        </w:rPr>
        <w:t>miejsce oraz termin składania i otwarcia ofert</w:t>
      </w:r>
    </w:p>
    <w:p w:rsidR="009129D4" w:rsidRPr="00E51523" w:rsidRDefault="009129D4" w:rsidP="00E51523">
      <w:pPr>
        <w:rPr>
          <w:b/>
          <w:sz w:val="22"/>
          <w:szCs w:val="22"/>
        </w:rPr>
      </w:pPr>
    </w:p>
    <w:p w:rsidR="00DA317F" w:rsidRPr="00E51523" w:rsidRDefault="00E51523" w:rsidP="00E51523">
      <w:pPr>
        <w:jc w:val="both"/>
        <w:rPr>
          <w:rFonts w:eastAsia="Tahoma"/>
          <w:sz w:val="22"/>
          <w:szCs w:val="22"/>
        </w:rPr>
      </w:pPr>
      <w:r w:rsidRPr="00E51523">
        <w:rPr>
          <w:sz w:val="22"/>
          <w:szCs w:val="22"/>
        </w:rPr>
        <w:t xml:space="preserve">3. Numer postępowania: 24/2020 Nazwa postępowania: </w:t>
      </w:r>
      <w:r w:rsidRPr="00E51523">
        <w:rPr>
          <w:b/>
          <w:bCs/>
          <w:i/>
          <w:sz w:val="22"/>
          <w:szCs w:val="22"/>
        </w:rPr>
        <w:t>Odbiór, transport i unieszkodliwianie odpadów medycznych.</w:t>
      </w:r>
    </w:p>
    <w:p w:rsidR="00DA317F" w:rsidRPr="00E51523" w:rsidRDefault="00DA317F" w:rsidP="00DA317F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</w:p>
    <w:p w:rsidR="00DA317F" w:rsidRPr="00E51523" w:rsidRDefault="00DA317F" w:rsidP="00DA317F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</w:p>
    <w:p w:rsidR="002B61A9" w:rsidRPr="00E51523" w:rsidRDefault="002B61A9">
      <w:pPr>
        <w:rPr>
          <w:sz w:val="22"/>
          <w:szCs w:val="22"/>
        </w:rPr>
      </w:pPr>
    </w:p>
    <w:sectPr w:rsidR="002B61A9" w:rsidRPr="00E51523" w:rsidSect="002B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A72"/>
    <w:multiLevelType w:val="hybridMultilevel"/>
    <w:tmpl w:val="C846D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573"/>
    <w:multiLevelType w:val="hybridMultilevel"/>
    <w:tmpl w:val="F1027138"/>
    <w:lvl w:ilvl="0" w:tplc="9C504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EB076C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0064"/>
    <w:multiLevelType w:val="hybridMultilevel"/>
    <w:tmpl w:val="34749604"/>
    <w:lvl w:ilvl="0" w:tplc="AC720998">
      <w:start w:val="2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31DE"/>
    <w:multiLevelType w:val="hybridMultilevel"/>
    <w:tmpl w:val="2CE6B8D8"/>
    <w:lvl w:ilvl="0" w:tplc="35BCFC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6C4E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DA317F"/>
    <w:rsid w:val="002B61A9"/>
    <w:rsid w:val="009129D4"/>
    <w:rsid w:val="00DA317F"/>
    <w:rsid w:val="00E5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7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1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qFormat/>
    <w:locked/>
    <w:rsid w:val="00DA317F"/>
    <w:rPr>
      <w:sz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DA317F"/>
    <w:pPr>
      <w:ind w:left="708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2020-07-24T07:57:00Z</cp:lastPrinted>
  <dcterms:created xsi:type="dcterms:W3CDTF">2020-07-24T07:29:00Z</dcterms:created>
  <dcterms:modified xsi:type="dcterms:W3CDTF">2020-07-24T07:57:00Z</dcterms:modified>
</cp:coreProperties>
</file>