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C48E" w14:textId="0D038DDE" w:rsidR="00FA7A76" w:rsidRPr="00FA7A76" w:rsidRDefault="00FA7A76" w:rsidP="00FA7A76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>
        <w:rPr>
          <w:rFonts w:eastAsia="Calibri" w:cs="Arial"/>
          <w:b/>
          <w:color w:val="auto"/>
          <w:spacing w:val="0"/>
          <w:szCs w:val="20"/>
        </w:rPr>
        <w:t>1</w:t>
      </w:r>
      <w:r w:rsidR="00035E90">
        <w:rPr>
          <w:rFonts w:eastAsia="Calibri" w:cs="Arial"/>
          <w:b/>
          <w:color w:val="auto"/>
          <w:spacing w:val="0"/>
          <w:szCs w:val="20"/>
        </w:rPr>
        <w:t>0</w:t>
      </w:r>
      <w:r w:rsidRPr="00FA7A76">
        <w:rPr>
          <w:rFonts w:eastAsia="Calibri" w:cs="Arial"/>
          <w:color w:val="auto"/>
          <w:spacing w:val="0"/>
          <w:szCs w:val="20"/>
        </w:rPr>
        <w:t xml:space="preserve"> </w:t>
      </w:r>
      <w:r w:rsidRPr="00FA7A76">
        <w:rPr>
          <w:rFonts w:eastAsia="Calibri" w:cs="Arial"/>
          <w:b/>
          <w:color w:val="auto"/>
          <w:spacing w:val="0"/>
          <w:szCs w:val="20"/>
        </w:rPr>
        <w:t>do SWZ</w:t>
      </w:r>
    </w:p>
    <w:p w14:paraId="2EAE76FF" w14:textId="77777777" w:rsidR="00FA7A76" w:rsidRPr="00FA7A76" w:rsidRDefault="00FA7A76" w:rsidP="00FA7A76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Nr sprawy:</w:t>
      </w:r>
      <w:r w:rsidRPr="00FA7A76">
        <w:rPr>
          <w:rFonts w:eastAsia="Calibri" w:cs="Tahoma"/>
          <w:b/>
          <w:color w:val="auto"/>
          <w:spacing w:val="0"/>
          <w:szCs w:val="20"/>
        </w:rPr>
        <w:t xml:space="preserve"> PO.271.46.2021</w:t>
      </w:r>
    </w:p>
    <w:p w14:paraId="56D95169" w14:textId="77777777" w:rsidR="00035E90" w:rsidRDefault="00035E90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4287F613" w14:textId="77777777" w:rsidR="00035E90" w:rsidRDefault="00035E90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69D28FC6" w14:textId="77777777" w:rsidR="00035E90" w:rsidRDefault="00035E90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071FCE22" w14:textId="77777777" w:rsidR="00035E90" w:rsidRDefault="00035E90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5CA2B35B" w14:textId="77777777" w:rsidR="00035E90" w:rsidRDefault="00035E90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7617CE67" w14:textId="6A33B48F" w:rsidR="00FA7A76" w:rsidRPr="00FA7A76" w:rsidRDefault="00FA7A76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A564759" w14:textId="77777777" w:rsidR="00FA7A76" w:rsidRPr="00FA7A76" w:rsidRDefault="00FA7A76" w:rsidP="00FA7A7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2AFBD39C" w14:textId="77777777" w:rsidR="00FA7A76" w:rsidRPr="00FA7A76" w:rsidRDefault="00FA7A76" w:rsidP="00FA7A76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9F1DCF1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6EB5D826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 art. 125 ust. 1 PZP</w:t>
      </w:r>
    </w:p>
    <w:p w14:paraId="51321866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9DEDECB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615CE23" w14:textId="77777777" w:rsidR="00FA7A76" w:rsidRPr="00FA7A76" w:rsidRDefault="00FA7A76" w:rsidP="00FA7A76">
      <w:pPr>
        <w:spacing w:before="120" w:after="120" w:line="240" w:lineRule="auto"/>
        <w:jc w:val="center"/>
        <w:rPr>
          <w:b/>
        </w:rPr>
      </w:pPr>
      <w:r w:rsidRPr="00FA7A76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Pr="00FA7A76">
        <w:rPr>
          <w:b/>
        </w:rPr>
        <w:t xml:space="preserve">Roboty budowlane w zakresie </w:t>
      </w:r>
      <w:bookmarkStart w:id="0" w:name="_Hlk84507981"/>
      <w:r w:rsidRPr="00FA7A76">
        <w:rPr>
          <w:b/>
        </w:rPr>
        <w:t>naprawy tarasów w budynku nr 4</w:t>
      </w:r>
      <w:bookmarkEnd w:id="0"/>
      <w:r w:rsidRPr="00FA7A76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D91FDFD" w14:textId="77777777" w:rsidR="00FA7A76" w:rsidRPr="00FA7A76" w:rsidRDefault="00FA7A76" w:rsidP="00FA7A76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4C9B49D" w14:textId="77777777" w:rsidR="00FA7A76" w:rsidRPr="00FA7A76" w:rsidRDefault="00FA7A76" w:rsidP="00FA7A76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Oświadczam, że: </w:t>
      </w:r>
    </w:p>
    <w:p w14:paraId="7922E5D7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4AD85E38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69A36096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3BBD36F4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64F20E06" w14:textId="3479F297" w:rsid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55C496C" w14:textId="21AE62C7" w:rsidR="00C42C79" w:rsidRPr="00FA7A76" w:rsidRDefault="00C42C79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e) art. 109 ust. 1 pkt 5) ustawy PZP, </w:t>
      </w:r>
    </w:p>
    <w:p w14:paraId="3510DEC9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33FA05B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1AF7AD03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AB4F96C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BD179F3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2E4057B0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7570D0E1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40A2EB2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15AE05F5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02750AF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F4F2AC2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B281E81" w14:textId="77777777" w:rsidR="00FA7A76" w:rsidRPr="00FA7A76" w:rsidRDefault="00FA7A76" w:rsidP="00FA7A76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7D272662" w14:textId="77777777" w:rsidR="00FA7A76" w:rsidRPr="00FA7A76" w:rsidRDefault="00FA7A76" w:rsidP="00FA7A76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</w:t>
      </w:r>
    </w:p>
    <w:p w14:paraId="61F8709D" w14:textId="77777777" w:rsidR="00FA7A76" w:rsidRPr="00FA7A76" w:rsidRDefault="00FA7A76" w:rsidP="00FA7A76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13053059" w14:textId="77777777" w:rsidR="00FA7A76" w:rsidRPr="00FA7A76" w:rsidRDefault="00FA7A76" w:rsidP="00FA7A76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0184D6FD" w14:textId="286CD41A" w:rsidR="00ED7972" w:rsidRPr="00FA7A76" w:rsidRDefault="00ED7972" w:rsidP="00FA7A76"/>
    <w:sectPr w:rsidR="00ED7972" w:rsidRPr="00FA7A76" w:rsidSect="00FA7A76">
      <w:footerReference w:type="default" r:id="rId8"/>
      <w:headerReference w:type="first" r:id="rId9"/>
      <w:footerReference w:type="first" r:id="rId10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5E90"/>
    <w:rsid w:val="00070438"/>
    <w:rsid w:val="00073320"/>
    <w:rsid w:val="00077647"/>
    <w:rsid w:val="00134929"/>
    <w:rsid w:val="00140F1D"/>
    <w:rsid w:val="00160DC9"/>
    <w:rsid w:val="0017782D"/>
    <w:rsid w:val="00196301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61F8A"/>
    <w:rsid w:val="00C15995"/>
    <w:rsid w:val="00C37E47"/>
    <w:rsid w:val="00C42C79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A7A7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2021-03-23T06:26:00Z</cp:lastPrinted>
  <dcterms:created xsi:type="dcterms:W3CDTF">2021-12-07T13:31:00Z</dcterms:created>
  <dcterms:modified xsi:type="dcterms:W3CDTF">2021-12-08T08:31:00Z</dcterms:modified>
</cp:coreProperties>
</file>