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82FA3" w14:textId="447A3C1F" w:rsidR="00D02768" w:rsidRDefault="00B12E6E" w:rsidP="00CF648A">
      <w:pPr>
        <w:suppressAutoHyphens/>
        <w:spacing w:after="120" w:line="276" w:lineRule="auto"/>
        <w:jc w:val="right"/>
        <w:rPr>
          <w:rFonts w:ascii="Cambria" w:hAnsi="Cambria"/>
          <w:b/>
          <w:iCs/>
          <w:color w:val="002060"/>
          <w:sz w:val="22"/>
          <w:szCs w:val="22"/>
        </w:rPr>
      </w:pPr>
      <w:r w:rsidRPr="00B12E6E">
        <w:rPr>
          <w:rFonts w:ascii="Cambria" w:hAnsi="Cambria"/>
          <w:b/>
          <w:iCs/>
          <w:color w:val="002060"/>
          <w:sz w:val="22"/>
          <w:szCs w:val="22"/>
        </w:rPr>
        <w:t>Załącznik nr 1</w:t>
      </w:r>
      <w:r w:rsidR="00E74F5B">
        <w:rPr>
          <w:rFonts w:ascii="Cambria" w:hAnsi="Cambria"/>
          <w:b/>
          <w:iCs/>
          <w:color w:val="002060"/>
          <w:sz w:val="22"/>
          <w:szCs w:val="22"/>
        </w:rPr>
        <w:t>b</w:t>
      </w:r>
      <w:r w:rsidR="00D02768">
        <w:rPr>
          <w:rFonts w:ascii="Cambria" w:hAnsi="Cambria"/>
          <w:b/>
          <w:iCs/>
          <w:color w:val="002060"/>
          <w:sz w:val="22"/>
          <w:szCs w:val="22"/>
        </w:rPr>
        <w:t xml:space="preserve"> do SWZ</w:t>
      </w:r>
      <w:r w:rsidR="008B7B1E">
        <w:rPr>
          <w:rFonts w:ascii="Cambria" w:hAnsi="Cambria"/>
          <w:b/>
          <w:iCs/>
          <w:color w:val="002060"/>
          <w:sz w:val="22"/>
          <w:szCs w:val="22"/>
        </w:rPr>
        <w:t xml:space="preserve"> 01/K/24</w:t>
      </w:r>
      <w:r w:rsidR="00BF410D">
        <w:rPr>
          <w:rFonts w:ascii="Cambria" w:hAnsi="Cambria"/>
          <w:b/>
          <w:iCs/>
          <w:color w:val="002060"/>
          <w:sz w:val="22"/>
          <w:szCs w:val="22"/>
        </w:rPr>
        <w:t xml:space="preserve"> </w:t>
      </w:r>
    </w:p>
    <w:p w14:paraId="31FA637B" w14:textId="149B6352" w:rsidR="00FB7C63" w:rsidRPr="00F250C6" w:rsidRDefault="00FB7C63" w:rsidP="00CF648A">
      <w:pPr>
        <w:suppressAutoHyphens/>
        <w:spacing w:after="120" w:line="276" w:lineRule="auto"/>
        <w:jc w:val="right"/>
        <w:rPr>
          <w:rFonts w:ascii="Cambria" w:hAnsi="Cambria"/>
          <w:b/>
          <w:iCs/>
          <w:sz w:val="22"/>
          <w:szCs w:val="22"/>
        </w:rPr>
      </w:pPr>
      <w:r w:rsidRPr="00F250C6">
        <w:rPr>
          <w:rFonts w:ascii="Cambria" w:hAnsi="Cambria"/>
          <w:b/>
          <w:iCs/>
          <w:sz w:val="22"/>
          <w:szCs w:val="22"/>
        </w:rPr>
        <w:t>KOREKTA Z DN. 08.08.2024 R.</w:t>
      </w:r>
    </w:p>
    <w:p w14:paraId="0E7CD83C" w14:textId="0190B045" w:rsidR="00B12E6E" w:rsidRPr="00B12E6E" w:rsidRDefault="00F250C6" w:rsidP="00D02768">
      <w:pPr>
        <w:suppressAutoHyphens/>
        <w:spacing w:after="120" w:line="276" w:lineRule="auto"/>
        <w:jc w:val="center"/>
        <w:rPr>
          <w:rFonts w:ascii="Cambria" w:hAnsi="Cambria"/>
          <w:b/>
          <w:iCs/>
          <w:color w:val="002060"/>
          <w:sz w:val="22"/>
          <w:szCs w:val="22"/>
        </w:rPr>
      </w:pPr>
      <w:r>
        <w:rPr>
          <w:rFonts w:ascii="Cambria" w:hAnsi="Cambria"/>
          <w:b/>
          <w:iCs/>
          <w:color w:val="002060"/>
          <w:sz w:val="22"/>
          <w:szCs w:val="22"/>
        </w:rPr>
        <w:t xml:space="preserve">Zmieniony </w:t>
      </w:r>
      <w:r w:rsidR="00B12E6E" w:rsidRPr="00B12E6E">
        <w:rPr>
          <w:rFonts w:ascii="Cambria" w:hAnsi="Cambria"/>
          <w:b/>
          <w:iCs/>
          <w:color w:val="002060"/>
          <w:sz w:val="22"/>
          <w:szCs w:val="22"/>
        </w:rPr>
        <w:t>Formularz ofertowy</w:t>
      </w:r>
      <w:r w:rsidR="00CF648A">
        <w:rPr>
          <w:rFonts w:ascii="Cambria" w:hAnsi="Cambria"/>
          <w:b/>
          <w:iCs/>
          <w:color w:val="002060"/>
          <w:sz w:val="22"/>
          <w:szCs w:val="22"/>
        </w:rPr>
        <w:t xml:space="preserve"> - </w:t>
      </w:r>
      <w:r w:rsidR="00B12E6E" w:rsidRPr="00B12E6E">
        <w:rPr>
          <w:rFonts w:ascii="Cambria" w:hAnsi="Cambria"/>
          <w:b/>
          <w:iCs/>
          <w:color w:val="002060"/>
          <w:sz w:val="22"/>
          <w:szCs w:val="22"/>
        </w:rPr>
        <w:t xml:space="preserve">CZĘŚĆ </w:t>
      </w:r>
      <w:r w:rsidR="00E74F5B">
        <w:rPr>
          <w:rFonts w:ascii="Cambria" w:hAnsi="Cambria"/>
          <w:b/>
          <w:iCs/>
          <w:color w:val="002060"/>
          <w:sz w:val="22"/>
          <w:szCs w:val="22"/>
        </w:rPr>
        <w:t>I</w:t>
      </w:r>
      <w:r w:rsidR="00B12E6E" w:rsidRPr="00B12E6E">
        <w:rPr>
          <w:rFonts w:ascii="Cambria" w:hAnsi="Cambria"/>
          <w:b/>
          <w:iCs/>
          <w:color w:val="002060"/>
          <w:sz w:val="22"/>
          <w:szCs w:val="22"/>
        </w:rPr>
        <w:t>I zamówienia</w:t>
      </w:r>
    </w:p>
    <w:p w14:paraId="5D2F5A70" w14:textId="531443F9" w:rsidR="00B12E6E" w:rsidRPr="00B12E6E" w:rsidRDefault="00B12E6E" w:rsidP="00B12E6E">
      <w:pPr>
        <w:suppressAutoHyphens/>
        <w:contextualSpacing/>
        <w:jc w:val="right"/>
        <w:rPr>
          <w:rFonts w:ascii="Cambria" w:hAnsi="Cambria"/>
          <w:sz w:val="22"/>
          <w:szCs w:val="22"/>
        </w:rPr>
      </w:pPr>
    </w:p>
    <w:p w14:paraId="7CAD5E30" w14:textId="77777777" w:rsidR="00B12E6E" w:rsidRPr="00B12E6E" w:rsidRDefault="00B12E6E" w:rsidP="00B12E6E">
      <w:pPr>
        <w:suppressAutoHyphens/>
        <w:contextualSpacing/>
        <w:jc w:val="right"/>
        <w:rPr>
          <w:rFonts w:ascii="Cambria" w:hAnsi="Cambria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B12E6E" w:rsidRPr="00B12E6E" w14:paraId="5855A443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22036009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 w:rsidRPr="00B12E6E">
              <w:rPr>
                <w:rFonts w:ascii="Cambria" w:hAnsi="Cambria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7687F1D6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B12E6E" w:rsidRPr="00B12E6E" w14:paraId="14337882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688B928D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D8220DC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B12E6E" w14:paraId="7C9BFEA8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15A2CBE0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1741024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B12E6E" w14:paraId="34E50210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07855B1C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sz w:val="22"/>
                <w:szCs w:val="22"/>
              </w:rPr>
              <w:t>Nr telefonu i numer faksu</w:t>
            </w:r>
          </w:p>
        </w:tc>
        <w:tc>
          <w:tcPr>
            <w:tcW w:w="4021" w:type="dxa"/>
            <w:vAlign w:val="center"/>
          </w:tcPr>
          <w:p w14:paraId="22050030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B12E6E" w14:paraId="5950630C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508CE45F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821F211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B12E6E" w14:paraId="3C457F42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7BF49A46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71CF643D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B12E6E" w14:paraId="77EB79F5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512FCDA2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31F0A4B5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B12E6E" w14:paraId="2893AA72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1FB2B3C7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25A791DE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B12E6E" w14:paraId="7D9AB39E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43FEA51D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B11313D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B12E6E" w14:paraId="04CF3315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32E9B906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4B6BE223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1BE7625B" w14:textId="77777777" w:rsidR="00B12E6E" w:rsidRPr="00B12E6E" w:rsidRDefault="00B12E6E" w:rsidP="00B12E6E">
      <w:pPr>
        <w:suppressAutoHyphens/>
        <w:contextualSpacing/>
        <w:rPr>
          <w:rFonts w:ascii="Cambria" w:hAnsi="Cambria"/>
          <w:bCs/>
          <w:sz w:val="22"/>
          <w:szCs w:val="22"/>
        </w:rPr>
      </w:pPr>
      <w:bookmarkStart w:id="0" w:name="_GoBack"/>
      <w:bookmarkEnd w:id="0"/>
      <w:r w:rsidRPr="00B12E6E">
        <w:rPr>
          <w:rFonts w:ascii="Cambria" w:hAnsi="Cambria"/>
          <w:bCs/>
          <w:sz w:val="22"/>
          <w:szCs w:val="22"/>
        </w:rPr>
        <w:br w:type="textWrapping" w:clear="all"/>
      </w:r>
    </w:p>
    <w:p w14:paraId="46799932" w14:textId="64A0319E" w:rsidR="00B12E6E" w:rsidRPr="006B5454" w:rsidRDefault="00B12E6E" w:rsidP="00B12E6E">
      <w:pPr>
        <w:suppressAutoHyphens/>
        <w:contextualSpacing/>
        <w:jc w:val="center"/>
        <w:rPr>
          <w:rFonts w:ascii="Cambria" w:hAnsi="Cambria"/>
          <w:b/>
          <w:sz w:val="32"/>
          <w:szCs w:val="32"/>
          <w:lang w:val="en-US"/>
        </w:rPr>
      </w:pPr>
      <w:r w:rsidRPr="006B5454">
        <w:rPr>
          <w:rFonts w:ascii="Cambria" w:hAnsi="Cambria"/>
          <w:b/>
          <w:sz w:val="32"/>
          <w:szCs w:val="32"/>
          <w:lang w:val="en-US"/>
        </w:rPr>
        <w:t>OFERTA DLA</w:t>
      </w:r>
    </w:p>
    <w:p w14:paraId="3A5C209D" w14:textId="210616B3" w:rsidR="00B12E6E" w:rsidRPr="00B12E6E" w:rsidRDefault="00BF410D" w:rsidP="00B12E6E">
      <w:pPr>
        <w:suppressAutoHyphens/>
        <w:spacing w:line="276" w:lineRule="auto"/>
        <w:contextualSpacing/>
        <w:jc w:val="center"/>
        <w:rPr>
          <w:rFonts w:ascii="Cambria" w:hAnsi="Cambria" w:cstheme="minorHAnsi"/>
          <w:sz w:val="32"/>
          <w:szCs w:val="32"/>
        </w:rPr>
      </w:pPr>
      <w:r w:rsidRPr="006B5454">
        <w:rPr>
          <w:rFonts w:ascii="Cambria" w:hAnsi="Cambria" w:cstheme="minorHAnsi"/>
          <w:b/>
          <w:sz w:val="32"/>
          <w:szCs w:val="32"/>
        </w:rPr>
        <w:t>AKADEMII</w:t>
      </w:r>
      <w:r w:rsidR="00357FCC" w:rsidRPr="006B5454">
        <w:rPr>
          <w:rFonts w:ascii="Cambria" w:hAnsi="Cambria" w:cstheme="minorHAnsi"/>
          <w:b/>
          <w:sz w:val="32"/>
          <w:szCs w:val="32"/>
        </w:rPr>
        <w:t xml:space="preserve"> POLICJI W SZCZYTNIE</w:t>
      </w:r>
    </w:p>
    <w:p w14:paraId="7B5BE7C5" w14:textId="77777777" w:rsidR="00B12E6E" w:rsidRPr="00B12E6E" w:rsidRDefault="00B12E6E" w:rsidP="00B12E6E">
      <w:pPr>
        <w:suppressAutoHyphens/>
        <w:spacing w:line="276" w:lineRule="auto"/>
        <w:contextualSpacing/>
        <w:jc w:val="center"/>
        <w:rPr>
          <w:rFonts w:ascii="Cambria" w:hAnsi="Cambria" w:cs="Calibri"/>
          <w:sz w:val="22"/>
          <w:szCs w:val="22"/>
        </w:rPr>
      </w:pPr>
    </w:p>
    <w:p w14:paraId="0FD76E60" w14:textId="0A8AF480" w:rsidR="00B12E6E" w:rsidRPr="00B12E6E" w:rsidRDefault="00B12E6E" w:rsidP="00B12E6E">
      <w:pPr>
        <w:suppressAutoHyphens/>
        <w:spacing w:line="276" w:lineRule="auto"/>
        <w:contextualSpacing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 xml:space="preserve">Nawiązując do ogłoszenia o zamówieniu w postępowaniu prowadzonym w trybie </w:t>
      </w:r>
      <w:r w:rsidR="00631C3C" w:rsidRPr="00631C3C">
        <w:rPr>
          <w:rFonts w:ascii="Cambria" w:hAnsi="Cambria" w:cs="Calibri"/>
          <w:sz w:val="22"/>
          <w:szCs w:val="22"/>
        </w:rPr>
        <w:t xml:space="preserve">podstawowym bez negocjacji </w:t>
      </w:r>
      <w:r w:rsidRPr="00B12E6E">
        <w:rPr>
          <w:rFonts w:ascii="Cambria" w:hAnsi="Cambria" w:cs="Calibri"/>
          <w:sz w:val="22"/>
          <w:szCs w:val="22"/>
        </w:rPr>
        <w:t>na:</w:t>
      </w:r>
    </w:p>
    <w:p w14:paraId="4EB87EE3" w14:textId="77777777" w:rsidR="00357FCC" w:rsidRDefault="00357FCC" w:rsidP="00357FCC">
      <w:pPr>
        <w:suppressAutoHyphens/>
        <w:spacing w:line="276" w:lineRule="auto"/>
        <w:jc w:val="center"/>
        <w:rPr>
          <w:rFonts w:ascii="Cambria" w:hAnsi="Cambria" w:cs="Calibri"/>
          <w:b/>
          <w:i/>
          <w:color w:val="002060"/>
          <w:sz w:val="22"/>
          <w:szCs w:val="22"/>
        </w:rPr>
      </w:pPr>
      <w:bookmarkStart w:id="1" w:name="_Hlk60224936"/>
      <w:r>
        <w:rPr>
          <w:rFonts w:ascii="Cambria" w:hAnsi="Cambria" w:cs="Calibri"/>
          <w:b/>
          <w:i/>
          <w:color w:val="002060"/>
          <w:sz w:val="22"/>
          <w:szCs w:val="22"/>
        </w:rPr>
        <w:t xml:space="preserve">Usługę kompleksowego ubezpieczenia mienia i odpowiedzialności cywilnej </w:t>
      </w:r>
    </w:p>
    <w:p w14:paraId="56B20B73" w14:textId="6D7C7791" w:rsidR="00B12E6E" w:rsidRPr="00356A8B" w:rsidRDefault="00754201" w:rsidP="00357FCC">
      <w:pPr>
        <w:suppressAutoHyphens/>
        <w:spacing w:line="276" w:lineRule="auto"/>
        <w:jc w:val="center"/>
        <w:rPr>
          <w:rFonts w:ascii="Cambria" w:hAnsi="Cambria" w:cs="Calibri"/>
          <w:b/>
          <w:i/>
          <w:color w:val="002060"/>
          <w:sz w:val="22"/>
          <w:szCs w:val="22"/>
        </w:rPr>
      </w:pPr>
      <w:r>
        <w:rPr>
          <w:rFonts w:ascii="Cambria" w:hAnsi="Cambria" w:cs="Calibri"/>
          <w:b/>
          <w:i/>
          <w:color w:val="002060"/>
          <w:sz w:val="22"/>
          <w:szCs w:val="22"/>
        </w:rPr>
        <w:t xml:space="preserve">Akademii </w:t>
      </w:r>
      <w:r w:rsidR="00357FCC">
        <w:rPr>
          <w:rFonts w:ascii="Cambria" w:hAnsi="Cambria" w:cs="Calibri"/>
          <w:b/>
          <w:i/>
          <w:color w:val="002060"/>
          <w:sz w:val="22"/>
          <w:szCs w:val="22"/>
        </w:rPr>
        <w:t>Policji w Szczytnie</w:t>
      </w:r>
      <w:r w:rsidR="00D02768">
        <w:rPr>
          <w:rFonts w:ascii="Cambria" w:hAnsi="Cambria" w:cs="Calibri"/>
          <w:b/>
          <w:i/>
          <w:color w:val="002060"/>
          <w:sz w:val="22"/>
          <w:szCs w:val="22"/>
        </w:rPr>
        <w:t xml:space="preserve"> – postępowanie nr</w:t>
      </w:r>
      <w:r>
        <w:rPr>
          <w:rFonts w:ascii="Cambria" w:hAnsi="Cambria" w:cs="Calibri"/>
          <w:b/>
          <w:i/>
          <w:color w:val="002060"/>
          <w:sz w:val="22"/>
          <w:szCs w:val="22"/>
        </w:rPr>
        <w:t xml:space="preserve"> </w:t>
      </w:r>
      <w:r w:rsidR="008B7B1E">
        <w:rPr>
          <w:rFonts w:ascii="Cambria" w:hAnsi="Cambria" w:cs="Calibri"/>
          <w:b/>
          <w:i/>
          <w:color w:val="002060"/>
          <w:sz w:val="22"/>
          <w:szCs w:val="22"/>
        </w:rPr>
        <w:t>01/K/24</w:t>
      </w:r>
    </w:p>
    <w:bookmarkEnd w:id="1"/>
    <w:p w14:paraId="2897BADA" w14:textId="67C17080" w:rsidR="00B12E6E" w:rsidRPr="00356A8B" w:rsidRDefault="00B12E6E" w:rsidP="00B12E6E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="Cambria" w:hAnsi="Cambria" w:cs="Calibri"/>
          <w:b/>
          <w:i/>
          <w:color w:val="002060"/>
          <w:sz w:val="22"/>
          <w:szCs w:val="22"/>
        </w:rPr>
      </w:pPr>
      <w:r w:rsidRPr="00356A8B">
        <w:rPr>
          <w:rFonts w:ascii="Cambria" w:hAnsi="Cambria" w:cs="Calibri"/>
          <w:b/>
          <w:i/>
          <w:color w:val="002060"/>
          <w:sz w:val="22"/>
          <w:szCs w:val="22"/>
        </w:rPr>
        <w:t>- CZĘŚĆ I</w:t>
      </w:r>
      <w:r w:rsidR="00E74F5B">
        <w:rPr>
          <w:rFonts w:ascii="Cambria" w:hAnsi="Cambria" w:cs="Calibri"/>
          <w:b/>
          <w:i/>
          <w:color w:val="002060"/>
          <w:sz w:val="22"/>
          <w:szCs w:val="22"/>
        </w:rPr>
        <w:t>I</w:t>
      </w:r>
      <w:r w:rsidRPr="00356A8B">
        <w:rPr>
          <w:rFonts w:ascii="Cambria" w:hAnsi="Cambria" w:cs="Calibri"/>
          <w:b/>
          <w:i/>
          <w:color w:val="002060"/>
          <w:sz w:val="22"/>
          <w:szCs w:val="22"/>
        </w:rPr>
        <w:t xml:space="preserve"> ZAMÓWIENIA – </w:t>
      </w:r>
      <w:r w:rsidRPr="00356A8B">
        <w:rPr>
          <w:rFonts w:ascii="Cambria" w:hAnsi="Cambria" w:cs="Calibri"/>
          <w:i/>
          <w:color w:val="002060"/>
          <w:sz w:val="22"/>
          <w:szCs w:val="22"/>
        </w:rPr>
        <w:t>ubezpieczeni</w:t>
      </w:r>
      <w:r w:rsidR="00E74F5B">
        <w:rPr>
          <w:rFonts w:ascii="Cambria" w:hAnsi="Cambria" w:cs="Calibri"/>
          <w:i/>
          <w:color w:val="002060"/>
          <w:sz w:val="22"/>
          <w:szCs w:val="22"/>
        </w:rPr>
        <w:t>a</w:t>
      </w:r>
      <w:r w:rsidRPr="00356A8B">
        <w:rPr>
          <w:rFonts w:ascii="Cambria" w:hAnsi="Cambria" w:cs="Calibri"/>
          <w:i/>
          <w:color w:val="002060"/>
          <w:sz w:val="22"/>
          <w:szCs w:val="22"/>
        </w:rPr>
        <w:t xml:space="preserve"> </w:t>
      </w:r>
      <w:r w:rsidR="00E74F5B">
        <w:rPr>
          <w:rFonts w:ascii="Cambria" w:hAnsi="Cambria" w:cs="Calibri"/>
          <w:i/>
          <w:color w:val="002060"/>
          <w:sz w:val="22"/>
          <w:szCs w:val="22"/>
        </w:rPr>
        <w:t>komunikacyjne</w:t>
      </w:r>
    </w:p>
    <w:p w14:paraId="5FE806EC" w14:textId="77777777" w:rsidR="00B12E6E" w:rsidRPr="00B12E6E" w:rsidRDefault="00B12E6E" w:rsidP="00B12E6E">
      <w:pPr>
        <w:suppressAutoHyphens/>
        <w:spacing w:line="276" w:lineRule="auto"/>
        <w:contextualSpacing/>
        <w:rPr>
          <w:rFonts w:ascii="Cambria" w:hAnsi="Cambria" w:cs="Calibri"/>
          <w:sz w:val="22"/>
          <w:szCs w:val="22"/>
        </w:rPr>
      </w:pPr>
    </w:p>
    <w:p w14:paraId="635E81BF" w14:textId="77777777" w:rsidR="00B12E6E" w:rsidRPr="00B12E6E" w:rsidRDefault="00B12E6E" w:rsidP="00B12E6E">
      <w:pPr>
        <w:suppressAutoHyphens/>
        <w:spacing w:line="276" w:lineRule="auto"/>
        <w:contextualSpacing/>
        <w:rPr>
          <w:rFonts w:ascii="Cambria" w:hAnsi="Cambria" w:cstheme="minorHAns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 xml:space="preserve">my niżej podpisani, działając w imieniu i na rzecz: </w:t>
      </w:r>
      <w:r w:rsidRPr="00B12E6E">
        <w:rPr>
          <w:rFonts w:ascii="Cambria" w:hAnsi="Cambria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3BA45973" w14:textId="77777777" w:rsidR="00B12E6E" w:rsidRPr="00B12E6E" w:rsidRDefault="00B12E6E" w:rsidP="00B12E6E">
      <w:pPr>
        <w:suppressAutoHyphens/>
        <w:spacing w:line="276" w:lineRule="auto"/>
        <w:contextualSpacing/>
        <w:rPr>
          <w:rFonts w:ascii="Cambria" w:hAnsi="Cambria" w:cstheme="minorHAnsi"/>
          <w:sz w:val="22"/>
          <w:szCs w:val="22"/>
        </w:rPr>
      </w:pPr>
      <w:r w:rsidRPr="00B12E6E">
        <w:rPr>
          <w:rFonts w:ascii="Cambria" w:hAnsi="Cambria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2B085B2F" w14:textId="77777777" w:rsidR="00B12E6E" w:rsidRPr="00B12E6E" w:rsidRDefault="00B12E6E" w:rsidP="00B12E6E">
      <w:pPr>
        <w:suppressAutoHyphens/>
        <w:spacing w:line="276" w:lineRule="auto"/>
        <w:contextualSpacing/>
        <w:rPr>
          <w:rFonts w:ascii="Cambria" w:hAnsi="Cambria" w:cs="Calibri"/>
          <w:i/>
          <w:iCs/>
          <w:sz w:val="22"/>
          <w:szCs w:val="22"/>
        </w:rPr>
      </w:pPr>
      <w:r w:rsidRPr="00B12E6E">
        <w:rPr>
          <w:rFonts w:ascii="Cambria" w:hAnsi="Cambria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7A9EDBB5" w14:textId="77777777" w:rsidR="00B12E6E" w:rsidRPr="00B12E6E" w:rsidRDefault="00B12E6E" w:rsidP="00B12E6E">
      <w:pPr>
        <w:suppressAutoHyphens/>
        <w:spacing w:line="276" w:lineRule="auto"/>
        <w:contextualSpacing/>
        <w:rPr>
          <w:rFonts w:ascii="Cambria" w:hAnsi="Cambria" w:cs="Calibri"/>
          <w:sz w:val="22"/>
          <w:szCs w:val="22"/>
        </w:rPr>
      </w:pPr>
    </w:p>
    <w:p w14:paraId="3B5FB374" w14:textId="248618E7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6" w:hanging="426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S</w:t>
      </w:r>
      <w:r w:rsidRPr="00B12E6E">
        <w:rPr>
          <w:rFonts w:ascii="Cambria" w:hAnsi="Cambria" w:cs="Calibri"/>
          <w:sz w:val="22"/>
          <w:szCs w:val="22"/>
        </w:rPr>
        <w:t xml:space="preserve">kładamy ofertę na </w:t>
      </w:r>
      <w:r w:rsidRPr="00B12E6E">
        <w:rPr>
          <w:rFonts w:ascii="Cambria" w:hAnsi="Cambria" w:cs="Calibri"/>
          <w:b/>
          <w:sz w:val="22"/>
          <w:szCs w:val="22"/>
        </w:rPr>
        <w:t>wykonanie przedmiotu zamówienia</w:t>
      </w:r>
      <w:r w:rsidRPr="00B12E6E">
        <w:rPr>
          <w:rFonts w:ascii="Cambria" w:hAnsi="Cambria" w:cs="Calibri"/>
          <w:sz w:val="22"/>
          <w:szCs w:val="22"/>
        </w:rPr>
        <w:t>, w zakresie określonym w  Specyfikacji Warunków Zamówienia (SWZ);</w:t>
      </w:r>
    </w:p>
    <w:p w14:paraId="617436FD" w14:textId="63152044" w:rsidR="00B12E6E" w:rsidRPr="00B12E6E" w:rsidRDefault="00B12E6E" w:rsidP="00B12E6E">
      <w:pPr>
        <w:numPr>
          <w:ilvl w:val="0"/>
          <w:numId w:val="1"/>
        </w:numPr>
        <w:suppressAutoHyphens/>
        <w:spacing w:line="276" w:lineRule="auto"/>
        <w:ind w:left="426" w:hanging="426"/>
        <w:jc w:val="both"/>
        <w:rPr>
          <w:rFonts w:ascii="Cambria" w:hAnsi="Cambria" w:cs="Calibri"/>
          <w:sz w:val="22"/>
          <w:szCs w:val="22"/>
        </w:rPr>
      </w:pPr>
      <w:r w:rsidRPr="00260E3F">
        <w:rPr>
          <w:rFonts w:ascii="Cambria" w:hAnsi="Cambria" w:cs="Calibri"/>
          <w:b/>
          <w:sz w:val="22"/>
          <w:szCs w:val="22"/>
        </w:rPr>
        <w:t>Cena brutto*) łącznie z prawem opcj</w:t>
      </w:r>
      <w:r w:rsidR="00E578A0" w:rsidRPr="00260E3F">
        <w:rPr>
          <w:rFonts w:ascii="Cambria" w:hAnsi="Cambria" w:cs="Calibri"/>
          <w:b/>
          <w:sz w:val="22"/>
          <w:szCs w:val="22"/>
        </w:rPr>
        <w:t>i</w:t>
      </w:r>
      <w:r w:rsidR="00260E3F">
        <w:rPr>
          <w:rFonts w:ascii="Cambria" w:hAnsi="Cambria" w:cs="Calibri"/>
          <w:b/>
          <w:sz w:val="22"/>
          <w:szCs w:val="22"/>
        </w:rPr>
        <w:t xml:space="preserve"> (kryterium wyboru oferty</w:t>
      </w:r>
      <w:r w:rsidR="00260E3F" w:rsidRPr="00383A10">
        <w:rPr>
          <w:rFonts w:ascii="Cambria" w:hAnsi="Cambria" w:cs="Calibri"/>
          <w:b/>
          <w:sz w:val="22"/>
          <w:szCs w:val="22"/>
        </w:rPr>
        <w:t xml:space="preserve">: </w:t>
      </w:r>
      <w:r w:rsidR="00015D8C" w:rsidRPr="00383A10">
        <w:rPr>
          <w:rFonts w:ascii="Cambria" w:hAnsi="Cambria" w:cs="Calibri"/>
          <w:b/>
          <w:sz w:val="22"/>
          <w:szCs w:val="22"/>
        </w:rPr>
        <w:t>9</w:t>
      </w:r>
      <w:r w:rsidR="00260E3F" w:rsidRPr="00383A10">
        <w:rPr>
          <w:rFonts w:ascii="Cambria" w:hAnsi="Cambria" w:cs="Calibri"/>
          <w:b/>
          <w:sz w:val="22"/>
          <w:szCs w:val="22"/>
        </w:rPr>
        <w:t>0%)</w:t>
      </w:r>
      <w:r w:rsidRPr="00383A10">
        <w:rPr>
          <w:rFonts w:ascii="Cambria" w:hAnsi="Cambria" w:cs="Calibri"/>
          <w:bCs/>
          <w:sz w:val="22"/>
          <w:szCs w:val="22"/>
        </w:rPr>
        <w:t xml:space="preserve">, </w:t>
      </w:r>
      <w:r w:rsidRPr="00B12E6E">
        <w:rPr>
          <w:rFonts w:ascii="Cambria" w:hAnsi="Cambria" w:cs="Calibri"/>
          <w:sz w:val="22"/>
          <w:szCs w:val="22"/>
        </w:rPr>
        <w:t>wyliczona zgodnie ze sposobem określonym w Szczegółowym Formularzu Cenowym, wynosi:</w:t>
      </w:r>
    </w:p>
    <w:p w14:paraId="426E7D8C" w14:textId="77777777" w:rsidR="00B12E6E" w:rsidRPr="00B12E6E" w:rsidRDefault="00B12E6E" w:rsidP="00B12E6E">
      <w:pPr>
        <w:pStyle w:val="Akapitzlist"/>
        <w:suppressAutoHyphens/>
        <w:spacing w:line="276" w:lineRule="auto"/>
        <w:rPr>
          <w:rFonts w:ascii="Cambria" w:hAnsi="Cambria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B12E6E" w:rsidRPr="00B12E6E" w14:paraId="7AF5820E" w14:textId="77777777" w:rsidTr="00635F42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23D34472" w14:textId="5092F314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iCs/>
                <w:sz w:val="22"/>
                <w:szCs w:val="22"/>
              </w:rPr>
              <w:t>Cena zamówienia podstawowego i opcjonalnego</w:t>
            </w:r>
            <w:r w:rsidR="001A7354">
              <w:rPr>
                <w:rFonts w:ascii="Cambria" w:hAnsi="Cambria" w:cs="Calibri"/>
                <w:b/>
                <w:iCs/>
                <w:sz w:val="22"/>
                <w:szCs w:val="22"/>
              </w:rPr>
              <w:t xml:space="preserve"> (Opcja A + Opcja B)</w:t>
            </w:r>
            <w:r w:rsidRPr="00B12E6E">
              <w:rPr>
                <w:rFonts w:ascii="Cambria" w:hAnsi="Cambria" w:cs="Calibri"/>
                <w:b/>
                <w:iCs/>
                <w:sz w:val="22"/>
                <w:szCs w:val="22"/>
              </w:rPr>
              <w:t xml:space="preserve"> </w:t>
            </w:r>
            <w:r w:rsidR="00E578A0">
              <w:rPr>
                <w:rFonts w:ascii="Cambria" w:hAnsi="Cambria" w:cs="Calibri"/>
                <w:b/>
                <w:iCs/>
                <w:sz w:val="22"/>
                <w:szCs w:val="22"/>
              </w:rPr>
              <w:t>*</w:t>
            </w:r>
          </w:p>
        </w:tc>
      </w:tr>
      <w:tr w:rsidR="00B12E6E" w:rsidRPr="00B12E6E" w14:paraId="0A0B49EB" w14:textId="77777777" w:rsidTr="00635F42">
        <w:trPr>
          <w:trHeight w:val="464"/>
        </w:trPr>
        <w:tc>
          <w:tcPr>
            <w:tcW w:w="1139" w:type="dxa"/>
            <w:vAlign w:val="center"/>
          </w:tcPr>
          <w:p w14:paraId="378B5F94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B12E6E">
              <w:rPr>
                <w:rFonts w:ascii="Cambria" w:hAnsi="Cambria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78DE7A6B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  <w:tr w:rsidR="00B12E6E" w:rsidRPr="00B12E6E" w14:paraId="457EF078" w14:textId="77777777" w:rsidTr="00635F42">
        <w:trPr>
          <w:trHeight w:val="464"/>
        </w:trPr>
        <w:tc>
          <w:tcPr>
            <w:tcW w:w="1139" w:type="dxa"/>
            <w:vAlign w:val="center"/>
          </w:tcPr>
          <w:p w14:paraId="6E1F7756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B12E6E">
              <w:rPr>
                <w:rFonts w:ascii="Cambria" w:hAnsi="Cambria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8321C92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</w:tbl>
    <w:p w14:paraId="0B34878C" w14:textId="30842C05" w:rsidR="00E578A0" w:rsidRDefault="00E578A0" w:rsidP="00B12E6E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</w:p>
    <w:p w14:paraId="599988EB" w14:textId="6EB96EA1" w:rsidR="00E578A0" w:rsidRPr="00E578A0" w:rsidRDefault="00E578A0" w:rsidP="00E578A0">
      <w:pPr>
        <w:tabs>
          <w:tab w:val="left" w:pos="0"/>
          <w:tab w:val="left" w:pos="426"/>
        </w:tabs>
        <w:suppressAutoHyphens/>
        <w:spacing w:line="276" w:lineRule="auto"/>
        <w:ind w:left="426"/>
        <w:jc w:val="both"/>
        <w:textAlignment w:val="baseline"/>
        <w:rPr>
          <w:rFonts w:ascii="Cambria" w:hAnsi="Cambria" w:cs="Calibri"/>
          <w:i/>
          <w:sz w:val="22"/>
          <w:szCs w:val="22"/>
        </w:rPr>
      </w:pPr>
      <w:r w:rsidRPr="00E578A0">
        <w:rPr>
          <w:rFonts w:ascii="Cambria" w:hAnsi="Cambria" w:cs="Calibri"/>
          <w:i/>
          <w:sz w:val="22"/>
          <w:szCs w:val="22"/>
        </w:rPr>
        <w:t>* - zgodnie z pkt. 3 - Szczegółowego Formularza Cenowego dotyczącego zamówienia podstawowego oraz pkt. 4 – Szczegółowego formularza Cenowego dotyczącego zamówieni</w:t>
      </w:r>
      <w:r w:rsidR="00260E3F">
        <w:rPr>
          <w:rFonts w:ascii="Cambria" w:hAnsi="Cambria" w:cs="Calibri"/>
          <w:i/>
          <w:sz w:val="22"/>
          <w:szCs w:val="22"/>
        </w:rPr>
        <w:t>a</w:t>
      </w:r>
      <w:r w:rsidRPr="00E578A0">
        <w:rPr>
          <w:rFonts w:ascii="Cambria" w:hAnsi="Cambria" w:cs="Calibri"/>
          <w:i/>
          <w:sz w:val="22"/>
          <w:szCs w:val="22"/>
        </w:rPr>
        <w:t xml:space="preserve"> opcjonalnego</w:t>
      </w:r>
    </w:p>
    <w:p w14:paraId="5A843FB3" w14:textId="77777777" w:rsidR="00E578A0" w:rsidRDefault="00E578A0" w:rsidP="00B12E6E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</w:p>
    <w:p w14:paraId="31DC06DC" w14:textId="4199C19A" w:rsidR="00B12E6E" w:rsidRPr="00B12E6E" w:rsidRDefault="00B12E6E" w:rsidP="00B12E6E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B12E6E">
        <w:rPr>
          <w:rFonts w:ascii="Cambria" w:hAnsi="Cambria" w:cs="Calibri"/>
          <w:iCs/>
          <w:sz w:val="22"/>
          <w:szCs w:val="22"/>
        </w:rPr>
        <w:tab/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1"/>
        <w:gridCol w:w="7791"/>
      </w:tblGrid>
      <w:tr w:rsidR="00B12E6E" w:rsidRPr="00B12E6E" w14:paraId="53A29FF3" w14:textId="77777777" w:rsidTr="00635F42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467F0B2E" w14:textId="77777777" w:rsidR="00E578A0" w:rsidRPr="00E578A0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Cs/>
                <w:i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iCs/>
                <w:sz w:val="22"/>
                <w:szCs w:val="22"/>
              </w:rPr>
              <w:t>Cena zamówienia podstawowego</w:t>
            </w:r>
            <w:r w:rsidR="00E578A0">
              <w:rPr>
                <w:rFonts w:ascii="Cambria" w:hAnsi="Cambria" w:cs="Calibri"/>
                <w:b/>
                <w:iCs/>
                <w:sz w:val="22"/>
                <w:szCs w:val="22"/>
              </w:rPr>
              <w:t xml:space="preserve"> – </w:t>
            </w:r>
            <w:r w:rsidR="00E578A0" w:rsidRPr="00E578A0">
              <w:rPr>
                <w:rFonts w:ascii="Cambria" w:hAnsi="Cambria" w:cs="Calibri"/>
                <w:bCs/>
                <w:i/>
                <w:sz w:val="22"/>
                <w:szCs w:val="22"/>
              </w:rPr>
              <w:t>zgodnie z pkt.  3.</w:t>
            </w:r>
            <w:r w:rsidR="00E578A0" w:rsidRPr="00E578A0">
              <w:rPr>
                <w:rFonts w:ascii="Cambria" w:hAnsi="Cambria" w:cs="Calibri"/>
                <w:bCs/>
                <w:i/>
                <w:sz w:val="22"/>
                <w:szCs w:val="22"/>
              </w:rPr>
              <w:tab/>
            </w:r>
          </w:p>
          <w:p w14:paraId="60FFE28A" w14:textId="07A105BF" w:rsidR="00B12E6E" w:rsidRPr="00B12E6E" w:rsidRDefault="00E578A0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E578A0">
              <w:rPr>
                <w:rFonts w:ascii="Cambria" w:hAnsi="Cambria" w:cs="Calibri"/>
                <w:bCs/>
                <w:i/>
                <w:sz w:val="22"/>
                <w:szCs w:val="22"/>
              </w:rPr>
              <w:t>Szczegółow</w:t>
            </w:r>
            <w:r>
              <w:rPr>
                <w:rFonts w:ascii="Cambria" w:hAnsi="Cambria" w:cs="Calibri"/>
                <w:bCs/>
                <w:i/>
                <w:sz w:val="22"/>
                <w:szCs w:val="22"/>
              </w:rPr>
              <w:t>ego</w:t>
            </w:r>
            <w:r w:rsidRPr="00E578A0">
              <w:rPr>
                <w:rFonts w:ascii="Cambria" w:hAnsi="Cambria" w:cs="Calibri"/>
                <w:bCs/>
                <w:i/>
                <w:sz w:val="22"/>
                <w:szCs w:val="22"/>
              </w:rPr>
              <w:t xml:space="preserve"> Formularz</w:t>
            </w:r>
            <w:r>
              <w:rPr>
                <w:rFonts w:ascii="Cambria" w:hAnsi="Cambria" w:cs="Calibri"/>
                <w:bCs/>
                <w:i/>
                <w:sz w:val="22"/>
                <w:szCs w:val="22"/>
              </w:rPr>
              <w:t>a</w:t>
            </w:r>
            <w:r w:rsidRPr="00E578A0">
              <w:rPr>
                <w:rFonts w:ascii="Cambria" w:hAnsi="Cambria" w:cs="Calibri"/>
                <w:bCs/>
                <w:i/>
                <w:sz w:val="22"/>
                <w:szCs w:val="22"/>
              </w:rPr>
              <w:t xml:space="preserve"> Cenow</w:t>
            </w:r>
            <w:r>
              <w:rPr>
                <w:rFonts w:ascii="Cambria" w:hAnsi="Cambria" w:cs="Calibri"/>
                <w:bCs/>
                <w:i/>
                <w:sz w:val="22"/>
                <w:szCs w:val="22"/>
              </w:rPr>
              <w:t>ego</w:t>
            </w:r>
            <w:r w:rsidRPr="00E578A0">
              <w:rPr>
                <w:rFonts w:ascii="Cambria" w:hAnsi="Cambria" w:cs="Calibri"/>
                <w:bCs/>
                <w:i/>
                <w:sz w:val="22"/>
                <w:szCs w:val="22"/>
              </w:rPr>
              <w:t xml:space="preserve"> dotycząc</w:t>
            </w:r>
            <w:r>
              <w:rPr>
                <w:rFonts w:ascii="Cambria" w:hAnsi="Cambria" w:cs="Calibri"/>
                <w:bCs/>
                <w:i/>
                <w:sz w:val="22"/>
                <w:szCs w:val="22"/>
              </w:rPr>
              <w:t>ego</w:t>
            </w:r>
            <w:r w:rsidRPr="00E578A0">
              <w:rPr>
                <w:rFonts w:ascii="Cambria" w:hAnsi="Cambria" w:cs="Calibri"/>
                <w:bCs/>
                <w:i/>
                <w:sz w:val="22"/>
                <w:szCs w:val="22"/>
              </w:rPr>
              <w:t xml:space="preserve"> zamówienia podstawowego:</w:t>
            </w:r>
          </w:p>
        </w:tc>
      </w:tr>
      <w:tr w:rsidR="00B12E6E" w:rsidRPr="00B12E6E" w14:paraId="5A1377FD" w14:textId="77777777" w:rsidTr="00635F42">
        <w:trPr>
          <w:trHeight w:val="464"/>
        </w:trPr>
        <w:tc>
          <w:tcPr>
            <w:tcW w:w="1139" w:type="dxa"/>
            <w:gridSpan w:val="2"/>
            <w:vAlign w:val="center"/>
          </w:tcPr>
          <w:p w14:paraId="20DF029F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B12E6E">
              <w:rPr>
                <w:rFonts w:ascii="Cambria" w:hAnsi="Cambria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6746355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  <w:tr w:rsidR="00B12E6E" w:rsidRPr="00B12E6E" w14:paraId="117BE565" w14:textId="77777777" w:rsidTr="00635F42">
        <w:trPr>
          <w:trHeight w:val="464"/>
        </w:trPr>
        <w:tc>
          <w:tcPr>
            <w:tcW w:w="1139" w:type="dxa"/>
            <w:gridSpan w:val="2"/>
            <w:vAlign w:val="center"/>
          </w:tcPr>
          <w:p w14:paraId="37EF0305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B12E6E">
              <w:rPr>
                <w:rFonts w:ascii="Cambria" w:hAnsi="Cambria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6753B60C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  <w:tr w:rsidR="00B12E6E" w:rsidRPr="00B12E6E" w14:paraId="24C17D7C" w14:textId="77777777" w:rsidTr="00635F42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1F883B10" w14:textId="3F44BB12" w:rsidR="00260E3F" w:rsidRPr="00260E3F" w:rsidRDefault="00B12E6E" w:rsidP="00260E3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Cs/>
                <w:i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iCs/>
                <w:sz w:val="22"/>
                <w:szCs w:val="22"/>
              </w:rPr>
              <w:t xml:space="preserve">Cena zamówienia wynikającego z prawa </w:t>
            </w:r>
            <w:r w:rsidR="00260E3F">
              <w:rPr>
                <w:rFonts w:ascii="Cambria" w:hAnsi="Cambria" w:cs="Calibri"/>
                <w:b/>
                <w:iCs/>
                <w:sz w:val="22"/>
                <w:szCs w:val="22"/>
              </w:rPr>
              <w:t xml:space="preserve">Opcji A i B </w:t>
            </w:r>
            <w:r w:rsidR="00260E3F" w:rsidRPr="00260E3F">
              <w:rPr>
                <w:rFonts w:ascii="Cambria" w:hAnsi="Cambria" w:cs="Calibri"/>
                <w:bCs/>
                <w:i/>
                <w:sz w:val="22"/>
                <w:szCs w:val="22"/>
              </w:rPr>
              <w:t xml:space="preserve">– zgodnie z pkt.  </w:t>
            </w:r>
            <w:r w:rsidR="00260E3F">
              <w:rPr>
                <w:rFonts w:ascii="Cambria" w:hAnsi="Cambria" w:cs="Calibri"/>
                <w:bCs/>
                <w:i/>
                <w:sz w:val="22"/>
                <w:szCs w:val="22"/>
              </w:rPr>
              <w:t>4</w:t>
            </w:r>
            <w:r w:rsidR="00260E3F" w:rsidRPr="00260E3F">
              <w:rPr>
                <w:rFonts w:ascii="Cambria" w:hAnsi="Cambria" w:cs="Calibri"/>
                <w:bCs/>
                <w:i/>
                <w:sz w:val="22"/>
                <w:szCs w:val="22"/>
              </w:rPr>
              <w:t>.</w:t>
            </w:r>
            <w:r w:rsidR="00260E3F" w:rsidRPr="00260E3F">
              <w:rPr>
                <w:rFonts w:ascii="Cambria" w:hAnsi="Cambria" w:cs="Calibri"/>
                <w:bCs/>
                <w:i/>
                <w:sz w:val="22"/>
                <w:szCs w:val="22"/>
              </w:rPr>
              <w:tab/>
            </w:r>
          </w:p>
          <w:p w14:paraId="591C10E8" w14:textId="2A8FD03B" w:rsidR="00B12E6E" w:rsidRPr="00B12E6E" w:rsidRDefault="00260E3F" w:rsidP="00260E3F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260E3F">
              <w:rPr>
                <w:rFonts w:ascii="Cambria" w:hAnsi="Cambria" w:cs="Calibri"/>
                <w:bCs/>
                <w:i/>
                <w:sz w:val="22"/>
                <w:szCs w:val="22"/>
              </w:rPr>
              <w:t xml:space="preserve">Szczegółowego Formularza Cenowego dotyczącego zamówienia </w:t>
            </w:r>
            <w:r>
              <w:rPr>
                <w:rFonts w:ascii="Cambria" w:hAnsi="Cambria" w:cs="Calibri"/>
                <w:bCs/>
                <w:i/>
                <w:sz w:val="22"/>
                <w:szCs w:val="22"/>
              </w:rPr>
              <w:t>opcjonalnego</w:t>
            </w:r>
            <w:r w:rsidRPr="00260E3F">
              <w:rPr>
                <w:rFonts w:ascii="Cambria" w:hAnsi="Cambria" w:cs="Calibri"/>
                <w:bCs/>
                <w:i/>
                <w:sz w:val="22"/>
                <w:szCs w:val="22"/>
              </w:rPr>
              <w:t>:</w:t>
            </w:r>
          </w:p>
        </w:tc>
      </w:tr>
      <w:tr w:rsidR="00B12E6E" w:rsidRPr="00B12E6E" w14:paraId="07A5D3C7" w14:textId="77777777" w:rsidTr="00635F42">
        <w:trPr>
          <w:trHeight w:val="464"/>
        </w:trPr>
        <w:tc>
          <w:tcPr>
            <w:tcW w:w="1088" w:type="dxa"/>
            <w:vAlign w:val="center"/>
          </w:tcPr>
          <w:p w14:paraId="2DF7B26C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B12E6E">
              <w:rPr>
                <w:rFonts w:ascii="Cambria" w:hAnsi="Cambria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1284B1CD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  <w:tr w:rsidR="00B12E6E" w:rsidRPr="00B12E6E" w14:paraId="65E8D902" w14:textId="77777777" w:rsidTr="00635F42">
        <w:trPr>
          <w:trHeight w:val="697"/>
        </w:trPr>
        <w:tc>
          <w:tcPr>
            <w:tcW w:w="1088" w:type="dxa"/>
            <w:vAlign w:val="center"/>
          </w:tcPr>
          <w:p w14:paraId="7FBA25A6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B12E6E">
              <w:rPr>
                <w:rFonts w:ascii="Cambria" w:hAnsi="Cambria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23433F87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</w:tbl>
    <w:p w14:paraId="30DA200F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3B0C9C5E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6DD78F79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01A8002F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251BBBDB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34027D8D" w14:textId="77777777" w:rsidR="00B12E6E" w:rsidRPr="00B12E6E" w:rsidRDefault="00B12E6E" w:rsidP="00B12E6E">
      <w:pPr>
        <w:tabs>
          <w:tab w:val="left" w:pos="5520"/>
        </w:tabs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ab/>
      </w:r>
    </w:p>
    <w:p w14:paraId="5E976A04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71CB1133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65FCFB6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74B02818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24FF1CA7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69FAF6ED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5BDFCE25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33F4386F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3B25CFBE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349F8890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6746BC4D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FB2B476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25C1C838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62ACC69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02F0973D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62E6B063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4709ACC5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5935D423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01182300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6037A23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E7160F7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7EA1B74F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D025683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7DBDA4BF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6F662653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3CD93092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765E1809" w14:textId="612B18D6" w:rsidR="00B12E6E" w:rsidRPr="00B12E6E" w:rsidRDefault="00B12E6E" w:rsidP="00E578A0">
      <w:pPr>
        <w:suppressAutoHyphens/>
        <w:spacing w:line="276" w:lineRule="auto"/>
        <w:rPr>
          <w:rFonts w:ascii="Cambria" w:hAnsi="Cambria" w:cs="Calibri"/>
          <w:sz w:val="22"/>
          <w:szCs w:val="22"/>
        </w:rPr>
        <w:sectPr w:rsidR="00B12E6E" w:rsidRPr="00B12E6E" w:rsidSect="00721DCF">
          <w:footerReference w:type="default" r:id="rId7"/>
          <w:pgSz w:w="11906" w:h="16838"/>
          <w:pgMar w:top="1247" w:right="1134" w:bottom="1247" w:left="1418" w:header="426" w:footer="709" w:gutter="0"/>
          <w:cols w:space="708"/>
          <w:docGrid w:linePitch="360"/>
        </w:sectPr>
      </w:pPr>
    </w:p>
    <w:p w14:paraId="12CD17C5" w14:textId="77777777" w:rsidR="00B12E6E" w:rsidRPr="00B12E6E" w:rsidRDefault="00B12E6E" w:rsidP="00B12E6E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611595D7" w14:textId="42343489" w:rsidR="00B12E6E" w:rsidRPr="00356A8B" w:rsidRDefault="00B12E6E" w:rsidP="00B12E6E">
      <w:pPr>
        <w:numPr>
          <w:ilvl w:val="0"/>
          <w:numId w:val="1"/>
        </w:numPr>
        <w:suppressAutoHyphens/>
        <w:spacing w:line="276" w:lineRule="auto"/>
        <w:ind w:left="426" w:hanging="426"/>
        <w:jc w:val="both"/>
        <w:rPr>
          <w:rFonts w:ascii="Cambria" w:hAnsi="Cambria" w:cs="Calibri"/>
          <w:b/>
          <w:sz w:val="22"/>
          <w:szCs w:val="22"/>
        </w:rPr>
      </w:pPr>
      <w:r w:rsidRPr="00356A8B">
        <w:rPr>
          <w:rFonts w:ascii="Cambria" w:hAnsi="Cambria" w:cs="Calibri"/>
          <w:b/>
          <w:sz w:val="22"/>
          <w:szCs w:val="22"/>
        </w:rPr>
        <w:t xml:space="preserve">Szczegółowy </w:t>
      </w:r>
      <w:r w:rsidR="00E578A0">
        <w:rPr>
          <w:rFonts w:ascii="Cambria" w:hAnsi="Cambria" w:cs="Calibri"/>
          <w:b/>
          <w:sz w:val="22"/>
          <w:szCs w:val="22"/>
        </w:rPr>
        <w:t>F</w:t>
      </w:r>
      <w:r w:rsidRPr="00356A8B">
        <w:rPr>
          <w:rFonts w:ascii="Cambria" w:hAnsi="Cambria" w:cs="Calibri"/>
          <w:b/>
          <w:sz w:val="22"/>
          <w:szCs w:val="22"/>
        </w:rPr>
        <w:t xml:space="preserve">ormularz </w:t>
      </w:r>
      <w:r w:rsidR="00E578A0">
        <w:rPr>
          <w:rFonts w:ascii="Cambria" w:hAnsi="Cambria" w:cs="Calibri"/>
          <w:b/>
          <w:sz w:val="22"/>
          <w:szCs w:val="22"/>
        </w:rPr>
        <w:t>C</w:t>
      </w:r>
      <w:r w:rsidRPr="00356A8B">
        <w:rPr>
          <w:rFonts w:ascii="Cambria" w:hAnsi="Cambria" w:cs="Calibri"/>
          <w:b/>
          <w:sz w:val="22"/>
          <w:szCs w:val="22"/>
        </w:rPr>
        <w:t xml:space="preserve">enowy </w:t>
      </w:r>
      <w:r w:rsidR="00356A8B" w:rsidRPr="00356A8B">
        <w:rPr>
          <w:rFonts w:ascii="Cambria" w:hAnsi="Cambria" w:cs="Calibri"/>
          <w:b/>
          <w:sz w:val="22"/>
          <w:szCs w:val="22"/>
        </w:rPr>
        <w:t>dotyczący zamówienia podstawowego:</w:t>
      </w:r>
      <w:r w:rsidRPr="00356A8B">
        <w:rPr>
          <w:rFonts w:ascii="Cambria" w:hAnsi="Cambria" w:cs="Calibri"/>
          <w:b/>
          <w:sz w:val="22"/>
          <w:szCs w:val="22"/>
        </w:rPr>
        <w:t xml:space="preserve"> </w:t>
      </w:r>
    </w:p>
    <w:p w14:paraId="14223891" w14:textId="057E6707" w:rsidR="00B12E6E" w:rsidRPr="00FB7C63" w:rsidRDefault="00B12E6E" w:rsidP="00B12E6E">
      <w:pPr>
        <w:suppressAutoHyphens/>
        <w:spacing w:line="276" w:lineRule="auto"/>
        <w:ind w:left="426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 xml:space="preserve">Kryterium cena </w:t>
      </w:r>
      <w:r w:rsidRPr="00FB7C63">
        <w:rPr>
          <w:rFonts w:ascii="Cambria" w:hAnsi="Cambria" w:cs="Calibri"/>
          <w:sz w:val="22"/>
          <w:szCs w:val="22"/>
        </w:rPr>
        <w:t xml:space="preserve">oferty – </w:t>
      </w:r>
      <w:r w:rsidR="00015D8C" w:rsidRPr="00FB7C63">
        <w:rPr>
          <w:rFonts w:ascii="Cambria" w:hAnsi="Cambria" w:cs="Calibri"/>
          <w:sz w:val="22"/>
          <w:szCs w:val="22"/>
        </w:rPr>
        <w:t>9</w:t>
      </w:r>
      <w:r w:rsidRPr="00FB7C63">
        <w:rPr>
          <w:rFonts w:ascii="Cambria" w:hAnsi="Cambria" w:cs="Calibri"/>
          <w:sz w:val="22"/>
          <w:szCs w:val="22"/>
        </w:rPr>
        <w:t>0%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8"/>
        <w:gridCol w:w="4354"/>
        <w:gridCol w:w="3072"/>
        <w:gridCol w:w="1519"/>
        <w:gridCol w:w="2170"/>
        <w:gridCol w:w="2373"/>
      </w:tblGrid>
      <w:tr w:rsidR="003E22DB" w:rsidRPr="00B12E6E" w14:paraId="5E74F409" w14:textId="77777777" w:rsidTr="00E578A0">
        <w:trPr>
          <w:trHeight w:val="480"/>
          <w:jc w:val="center"/>
        </w:trPr>
        <w:tc>
          <w:tcPr>
            <w:tcW w:w="276" w:type="pct"/>
            <w:vMerge w:val="restart"/>
            <w:shd w:val="clear" w:color="auto" w:fill="002060"/>
            <w:vAlign w:val="center"/>
          </w:tcPr>
          <w:p w14:paraId="7FE0D5E2" w14:textId="77777777" w:rsidR="003E22DB" w:rsidRPr="00B12E6E" w:rsidRDefault="003E22DB" w:rsidP="00635F42">
            <w:pPr>
              <w:suppressAutoHyphens/>
              <w:spacing w:line="276" w:lineRule="auto"/>
              <w:jc w:val="both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Lp.</w:t>
            </w:r>
          </w:p>
        </w:tc>
        <w:tc>
          <w:tcPr>
            <w:tcW w:w="1525" w:type="pct"/>
            <w:vMerge w:val="restart"/>
            <w:shd w:val="clear" w:color="auto" w:fill="002060"/>
            <w:vAlign w:val="center"/>
          </w:tcPr>
          <w:p w14:paraId="6F7A3CAE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Przedmiot</w:t>
            </w:r>
          </w:p>
          <w:p w14:paraId="3F76C989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 xml:space="preserve"> Ubezpieczenia</w:t>
            </w:r>
          </w:p>
        </w:tc>
        <w:tc>
          <w:tcPr>
            <w:tcW w:w="1076" w:type="pct"/>
            <w:vMerge w:val="restart"/>
            <w:shd w:val="clear" w:color="auto" w:fill="002060"/>
            <w:vAlign w:val="center"/>
          </w:tcPr>
          <w:p w14:paraId="4B1E5D04" w14:textId="32CE61ED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Suma ubezp</w:t>
            </w:r>
            <w:r w:rsidR="00B36127">
              <w:rPr>
                <w:rFonts w:ascii="Cambria" w:hAnsi="Cambria" w:cs="Calibri"/>
                <w:b/>
                <w:sz w:val="22"/>
                <w:szCs w:val="22"/>
              </w:rPr>
              <w:t>ieczenia</w:t>
            </w:r>
            <w:r w:rsidRPr="00B12E6E">
              <w:rPr>
                <w:rFonts w:ascii="Cambria" w:hAnsi="Cambria" w:cs="Calibri"/>
                <w:b/>
                <w:sz w:val="22"/>
                <w:szCs w:val="22"/>
              </w:rPr>
              <w:t xml:space="preserve">/ </w:t>
            </w:r>
          </w:p>
          <w:p w14:paraId="66E350E5" w14:textId="6DD3DA03" w:rsidR="003E22DB" w:rsidRPr="00B12E6E" w:rsidRDefault="00B36127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G</w:t>
            </w:r>
            <w:r>
              <w:rPr>
                <w:rFonts w:ascii="Cambria" w:hAnsi="Cambria" w:cs="Calibri"/>
                <w:b/>
                <w:sz w:val="22"/>
                <w:szCs w:val="22"/>
              </w:rPr>
              <w:t xml:space="preserve">warancyjna </w:t>
            </w:r>
            <w:r w:rsidR="003E22DB" w:rsidRPr="00B12E6E">
              <w:rPr>
                <w:rFonts w:ascii="Cambria" w:hAnsi="Cambria" w:cs="Calibri"/>
                <w:b/>
                <w:sz w:val="22"/>
                <w:szCs w:val="22"/>
              </w:rPr>
              <w:t>w zł</w:t>
            </w:r>
          </w:p>
          <w:p w14:paraId="39A3575B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(podstawowe)</w:t>
            </w:r>
          </w:p>
        </w:tc>
        <w:tc>
          <w:tcPr>
            <w:tcW w:w="532" w:type="pct"/>
            <w:vMerge w:val="restart"/>
            <w:shd w:val="clear" w:color="auto" w:fill="002060"/>
            <w:vAlign w:val="center"/>
          </w:tcPr>
          <w:p w14:paraId="208328D4" w14:textId="55730C6F" w:rsidR="003E22DB" w:rsidRPr="00B12E6E" w:rsidRDefault="003E22DB" w:rsidP="0087065A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Stawka</w:t>
            </w:r>
          </w:p>
        </w:tc>
        <w:tc>
          <w:tcPr>
            <w:tcW w:w="760" w:type="pct"/>
            <w:vMerge w:val="restart"/>
            <w:shd w:val="clear" w:color="auto" w:fill="002060"/>
            <w:vAlign w:val="center"/>
          </w:tcPr>
          <w:p w14:paraId="62C20F66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 xml:space="preserve">Składka </w:t>
            </w:r>
          </w:p>
          <w:p w14:paraId="49D5B9B6" w14:textId="745B266C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 xml:space="preserve">(12 miesięcy) </w:t>
            </w:r>
          </w:p>
        </w:tc>
        <w:tc>
          <w:tcPr>
            <w:tcW w:w="831" w:type="pct"/>
            <w:vMerge w:val="restart"/>
            <w:shd w:val="clear" w:color="auto" w:fill="002060"/>
          </w:tcPr>
          <w:p w14:paraId="06DF3321" w14:textId="77777777" w:rsidR="003E22DB" w:rsidRDefault="003E22DB" w:rsidP="00356A8B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  <w:p w14:paraId="323AAB54" w14:textId="3BB9238C" w:rsidR="003E22DB" w:rsidRPr="00B12E6E" w:rsidRDefault="003E22DB" w:rsidP="00356A8B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 xml:space="preserve">Składka </w:t>
            </w:r>
          </w:p>
          <w:p w14:paraId="3FED88D2" w14:textId="32DAB247" w:rsidR="003E22DB" w:rsidRPr="00B12E6E" w:rsidRDefault="003E22DB" w:rsidP="00356A8B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(</w:t>
            </w:r>
            <w:r>
              <w:rPr>
                <w:rFonts w:ascii="Cambria" w:hAnsi="Cambria" w:cs="Calibri"/>
                <w:b/>
                <w:sz w:val="22"/>
                <w:szCs w:val="22"/>
              </w:rPr>
              <w:t>24</w:t>
            </w:r>
            <w:r w:rsidRPr="00B12E6E">
              <w:rPr>
                <w:rFonts w:ascii="Cambria" w:hAnsi="Cambria" w:cs="Calibri"/>
                <w:b/>
                <w:sz w:val="22"/>
                <w:szCs w:val="22"/>
              </w:rPr>
              <w:t xml:space="preserve"> miesi</w:t>
            </w:r>
            <w:r>
              <w:rPr>
                <w:rFonts w:ascii="Cambria" w:hAnsi="Cambria" w:cs="Calibri"/>
                <w:b/>
                <w:sz w:val="22"/>
                <w:szCs w:val="22"/>
              </w:rPr>
              <w:t>ą</w:t>
            </w: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c</w:t>
            </w:r>
            <w:r>
              <w:rPr>
                <w:rFonts w:ascii="Cambria" w:hAnsi="Cambria" w:cs="Calibri"/>
                <w:b/>
                <w:sz w:val="22"/>
                <w:szCs w:val="22"/>
              </w:rPr>
              <w:t>e</w:t>
            </w: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)</w:t>
            </w:r>
            <w:r>
              <w:rPr>
                <w:rFonts w:ascii="Cambria" w:hAnsi="Cambria" w:cs="Calibri"/>
                <w:b/>
                <w:sz w:val="22"/>
                <w:szCs w:val="22"/>
              </w:rPr>
              <w:t xml:space="preserve"> – zamówienie podstawowe</w:t>
            </w:r>
          </w:p>
        </w:tc>
      </w:tr>
      <w:tr w:rsidR="003E22DB" w:rsidRPr="00B12E6E" w14:paraId="474DE558" w14:textId="77777777" w:rsidTr="00E578A0">
        <w:trPr>
          <w:trHeight w:val="405"/>
          <w:jc w:val="center"/>
        </w:trPr>
        <w:tc>
          <w:tcPr>
            <w:tcW w:w="276" w:type="pct"/>
            <w:vMerge/>
            <w:shd w:val="clear" w:color="auto" w:fill="002060"/>
            <w:vAlign w:val="center"/>
          </w:tcPr>
          <w:p w14:paraId="47C2D349" w14:textId="77777777" w:rsidR="003E22DB" w:rsidRPr="00B12E6E" w:rsidRDefault="003E22DB" w:rsidP="00635F42">
            <w:pPr>
              <w:suppressAutoHyphens/>
              <w:spacing w:line="276" w:lineRule="auto"/>
              <w:jc w:val="both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1525" w:type="pct"/>
            <w:vMerge/>
            <w:shd w:val="clear" w:color="auto" w:fill="002060"/>
            <w:vAlign w:val="center"/>
          </w:tcPr>
          <w:p w14:paraId="18308571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1076" w:type="pct"/>
            <w:vMerge/>
            <w:shd w:val="clear" w:color="auto" w:fill="002060"/>
            <w:vAlign w:val="center"/>
          </w:tcPr>
          <w:p w14:paraId="187C0570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532" w:type="pct"/>
            <w:vMerge/>
            <w:shd w:val="clear" w:color="auto" w:fill="002060"/>
          </w:tcPr>
          <w:p w14:paraId="68E954CE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60" w:type="pct"/>
            <w:vMerge/>
            <w:shd w:val="clear" w:color="auto" w:fill="002060"/>
            <w:vAlign w:val="center"/>
          </w:tcPr>
          <w:p w14:paraId="5A6748BD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831" w:type="pct"/>
            <w:vMerge/>
            <w:shd w:val="clear" w:color="auto" w:fill="002060"/>
          </w:tcPr>
          <w:p w14:paraId="14E9198B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3E22DB" w:rsidRPr="00B12E6E" w14:paraId="1224CFA1" w14:textId="77777777" w:rsidTr="00E578A0">
        <w:trPr>
          <w:trHeight w:val="87"/>
          <w:jc w:val="center"/>
        </w:trPr>
        <w:tc>
          <w:tcPr>
            <w:tcW w:w="276" w:type="pct"/>
            <w:shd w:val="clear" w:color="auto" w:fill="C6D9F1"/>
            <w:vAlign w:val="center"/>
          </w:tcPr>
          <w:p w14:paraId="1264411B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I</w:t>
            </w:r>
          </w:p>
        </w:tc>
        <w:tc>
          <w:tcPr>
            <w:tcW w:w="1525" w:type="pct"/>
            <w:shd w:val="clear" w:color="auto" w:fill="C6D9F1"/>
            <w:vAlign w:val="center"/>
          </w:tcPr>
          <w:p w14:paraId="2B225E02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II</w:t>
            </w:r>
          </w:p>
        </w:tc>
        <w:tc>
          <w:tcPr>
            <w:tcW w:w="1076" w:type="pct"/>
            <w:shd w:val="clear" w:color="auto" w:fill="C6D9F1"/>
            <w:vAlign w:val="center"/>
          </w:tcPr>
          <w:p w14:paraId="607D4B37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III</w:t>
            </w:r>
          </w:p>
        </w:tc>
        <w:tc>
          <w:tcPr>
            <w:tcW w:w="532" w:type="pct"/>
            <w:shd w:val="clear" w:color="auto" w:fill="C6D9F1"/>
          </w:tcPr>
          <w:p w14:paraId="41BB6AAD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IV</w:t>
            </w:r>
          </w:p>
        </w:tc>
        <w:tc>
          <w:tcPr>
            <w:tcW w:w="760" w:type="pct"/>
            <w:shd w:val="clear" w:color="auto" w:fill="C6D9F1"/>
            <w:vAlign w:val="center"/>
          </w:tcPr>
          <w:p w14:paraId="4DF845B0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V</w:t>
            </w:r>
          </w:p>
        </w:tc>
        <w:tc>
          <w:tcPr>
            <w:tcW w:w="831" w:type="pct"/>
            <w:shd w:val="clear" w:color="auto" w:fill="C6D9F1"/>
          </w:tcPr>
          <w:p w14:paraId="1B1A402A" w14:textId="387F026B" w:rsidR="003E22DB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VI</w:t>
            </w:r>
          </w:p>
        </w:tc>
      </w:tr>
      <w:tr w:rsidR="003E22DB" w:rsidRPr="00B12E6E" w14:paraId="7C92D49A" w14:textId="77777777" w:rsidTr="00E578A0">
        <w:trPr>
          <w:trHeight w:val="847"/>
          <w:jc w:val="center"/>
        </w:trPr>
        <w:tc>
          <w:tcPr>
            <w:tcW w:w="276" w:type="pct"/>
            <w:vMerge w:val="restart"/>
            <w:shd w:val="clear" w:color="auto" w:fill="C6D9F1"/>
            <w:vAlign w:val="center"/>
          </w:tcPr>
          <w:p w14:paraId="293E0BC3" w14:textId="735F9913" w:rsidR="003E22DB" w:rsidRPr="00B12E6E" w:rsidRDefault="00E74F5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I</w:t>
            </w:r>
            <w:r w:rsidR="003E22DB">
              <w:rPr>
                <w:rFonts w:ascii="Cambria" w:hAnsi="Cambria" w:cs="Calibri"/>
                <w:sz w:val="22"/>
                <w:szCs w:val="22"/>
              </w:rPr>
              <w:t>I</w:t>
            </w:r>
            <w:r w:rsidR="00B36127">
              <w:rPr>
                <w:rFonts w:ascii="Cambria" w:hAnsi="Cambria" w:cs="Calibri"/>
                <w:sz w:val="22"/>
                <w:szCs w:val="22"/>
              </w:rPr>
              <w:t>.</w:t>
            </w:r>
            <w:r w:rsidR="003E22DB" w:rsidRPr="00B12E6E">
              <w:rPr>
                <w:rFonts w:ascii="Cambria" w:hAnsi="Cambria" w:cs="Calibri"/>
                <w:sz w:val="22"/>
                <w:szCs w:val="22"/>
              </w:rPr>
              <w:t>A.</w:t>
            </w:r>
          </w:p>
        </w:tc>
        <w:tc>
          <w:tcPr>
            <w:tcW w:w="1525" w:type="pct"/>
            <w:vMerge w:val="restart"/>
            <w:vAlign w:val="center"/>
          </w:tcPr>
          <w:p w14:paraId="4C55FB20" w14:textId="725067C6" w:rsidR="003E22DB" w:rsidRPr="003E22DB" w:rsidRDefault="003E22DB" w:rsidP="003E22DB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  <w:lang w:eastAsia="en-US"/>
              </w:rPr>
            </w:pPr>
            <w:r w:rsidRPr="00B12E6E">
              <w:rPr>
                <w:rFonts w:ascii="Cambria" w:hAnsi="Cambria" w:cs="Calibri"/>
                <w:sz w:val="22"/>
                <w:szCs w:val="22"/>
                <w:lang w:eastAsia="en-US"/>
              </w:rPr>
              <w:t xml:space="preserve">Ubezpieczenie </w:t>
            </w:r>
            <w:r w:rsidR="00E74F5B">
              <w:rPr>
                <w:rFonts w:ascii="Cambria" w:hAnsi="Cambria" w:cs="Calibri"/>
                <w:sz w:val="22"/>
                <w:szCs w:val="22"/>
                <w:lang w:eastAsia="en-US"/>
              </w:rPr>
              <w:t>odpowiedzialności cywilnej posiadaczy pojazdów mechanicznych</w:t>
            </w:r>
          </w:p>
        </w:tc>
        <w:tc>
          <w:tcPr>
            <w:tcW w:w="1076" w:type="pct"/>
            <w:vMerge w:val="restart"/>
            <w:shd w:val="clear" w:color="auto" w:fill="FFFFFF"/>
            <w:vAlign w:val="center"/>
          </w:tcPr>
          <w:p w14:paraId="198FD8D0" w14:textId="3EC9AE26" w:rsidR="003E22DB" w:rsidRPr="00B12E6E" w:rsidRDefault="00E74F5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bCs/>
                <w:sz w:val="16"/>
                <w:szCs w:val="16"/>
              </w:rPr>
              <w:t>Z</w:t>
            </w:r>
            <w:r w:rsidRPr="005B5076">
              <w:rPr>
                <w:rFonts w:ascii="Cambria" w:hAnsi="Cambria" w:cs="Calibri"/>
                <w:bCs/>
                <w:sz w:val="16"/>
                <w:szCs w:val="16"/>
              </w:rPr>
              <w:t>godna z ustawą z dnia 22 maja 2003 roku o ubezpieczeniach obowiązkowych, Ubezpieczeniowym Funduszu Gwarancyjnym i Polskim Biurze Ubezpieczycieli Komunikacyjnych.</w:t>
            </w:r>
          </w:p>
        </w:tc>
        <w:tc>
          <w:tcPr>
            <w:tcW w:w="532" w:type="pct"/>
          </w:tcPr>
          <w:p w14:paraId="3E7D6367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vAlign w:val="center"/>
          </w:tcPr>
          <w:p w14:paraId="6B5B36F7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831" w:type="pct"/>
            <w:vMerge w:val="restart"/>
          </w:tcPr>
          <w:p w14:paraId="2DD8AA5D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3E22DB" w:rsidRPr="00B12E6E" w14:paraId="51C6676F" w14:textId="77777777" w:rsidTr="00E578A0">
        <w:trPr>
          <w:trHeight w:val="421"/>
          <w:jc w:val="center"/>
        </w:trPr>
        <w:tc>
          <w:tcPr>
            <w:tcW w:w="276" w:type="pct"/>
            <w:vMerge/>
            <w:shd w:val="clear" w:color="auto" w:fill="C6D9F1"/>
            <w:vAlign w:val="center"/>
          </w:tcPr>
          <w:p w14:paraId="27F3221D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25" w:type="pct"/>
            <w:vMerge/>
            <w:vAlign w:val="center"/>
          </w:tcPr>
          <w:p w14:paraId="35708A47" w14:textId="77777777" w:rsidR="003E22DB" w:rsidRPr="00B12E6E" w:rsidRDefault="003E22DB" w:rsidP="00635F42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1076" w:type="pct"/>
            <w:vMerge/>
            <w:shd w:val="clear" w:color="auto" w:fill="FFFFFF"/>
            <w:vAlign w:val="center"/>
          </w:tcPr>
          <w:p w14:paraId="3975942B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532" w:type="pct"/>
            <w:tcBorders>
              <w:bottom w:val="single" w:sz="4" w:space="0" w:color="000000"/>
            </w:tcBorders>
            <w:vAlign w:val="center"/>
          </w:tcPr>
          <w:p w14:paraId="6EC20F4F" w14:textId="0F121C4A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60" w:type="pct"/>
            <w:vMerge/>
            <w:vAlign w:val="center"/>
          </w:tcPr>
          <w:p w14:paraId="25D233CD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831" w:type="pct"/>
            <w:vMerge/>
          </w:tcPr>
          <w:p w14:paraId="36B75D6C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E578A0" w:rsidRPr="00B12E6E" w14:paraId="060CD279" w14:textId="77777777" w:rsidTr="00E578A0">
        <w:trPr>
          <w:trHeight w:val="301"/>
          <w:jc w:val="center"/>
        </w:trPr>
        <w:tc>
          <w:tcPr>
            <w:tcW w:w="276" w:type="pct"/>
            <w:vMerge w:val="restart"/>
            <w:shd w:val="clear" w:color="auto" w:fill="C6D9F1"/>
            <w:vAlign w:val="center"/>
          </w:tcPr>
          <w:p w14:paraId="437AEA76" w14:textId="35807500" w:rsidR="00E578A0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I</w:t>
            </w:r>
            <w:r w:rsidR="00E74F5B">
              <w:rPr>
                <w:rFonts w:ascii="Cambria" w:hAnsi="Cambria" w:cs="Calibri"/>
                <w:sz w:val="22"/>
                <w:szCs w:val="22"/>
              </w:rPr>
              <w:t>I</w:t>
            </w:r>
            <w:r w:rsidR="00B36127">
              <w:rPr>
                <w:rFonts w:ascii="Cambria" w:hAnsi="Cambria" w:cs="Calibri"/>
                <w:sz w:val="22"/>
                <w:szCs w:val="22"/>
              </w:rPr>
              <w:t>.</w:t>
            </w:r>
            <w:r w:rsidRPr="00B12E6E">
              <w:rPr>
                <w:rFonts w:ascii="Cambria" w:hAnsi="Cambria" w:cs="Calibri"/>
                <w:sz w:val="22"/>
                <w:szCs w:val="22"/>
              </w:rPr>
              <w:t>B.</w:t>
            </w:r>
          </w:p>
        </w:tc>
        <w:tc>
          <w:tcPr>
            <w:tcW w:w="1525" w:type="pct"/>
            <w:vMerge w:val="restart"/>
            <w:vAlign w:val="center"/>
          </w:tcPr>
          <w:p w14:paraId="5D81823D" w14:textId="3E642AC5" w:rsidR="00E578A0" w:rsidRPr="00B12E6E" w:rsidRDefault="00E578A0" w:rsidP="00635F42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Ubezpieczenie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r w:rsidR="00E74F5B">
              <w:rPr>
                <w:rFonts w:ascii="Cambria" w:hAnsi="Cambria" w:cs="Calibri"/>
                <w:sz w:val="22"/>
                <w:szCs w:val="22"/>
              </w:rPr>
              <w:t>autocasco</w:t>
            </w:r>
          </w:p>
        </w:tc>
        <w:tc>
          <w:tcPr>
            <w:tcW w:w="1076" w:type="pct"/>
            <w:vMerge w:val="restart"/>
            <w:vAlign w:val="center"/>
          </w:tcPr>
          <w:p w14:paraId="4C6E420A" w14:textId="3465C949" w:rsidR="00E578A0" w:rsidRPr="00B12E6E" w:rsidRDefault="00015D8C" w:rsidP="00E74F5B">
            <w:pPr>
              <w:suppressAutoHyphens/>
              <w:spacing w:line="276" w:lineRule="auto"/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 w:rsidRPr="00E60BAB">
              <w:rPr>
                <w:rFonts w:ascii="Cambria" w:hAnsi="Cambria" w:cs="Calibri"/>
                <w:b/>
                <w:bCs/>
                <w:sz w:val="22"/>
                <w:szCs w:val="22"/>
              </w:rPr>
              <w:t>646 852,00 zł</w:t>
            </w:r>
          </w:p>
        </w:tc>
        <w:tc>
          <w:tcPr>
            <w:tcW w:w="532" w:type="pct"/>
            <w:tcBorders>
              <w:tl2br w:val="nil"/>
              <w:tr2bl w:val="nil"/>
            </w:tcBorders>
            <w:vAlign w:val="center"/>
          </w:tcPr>
          <w:p w14:paraId="3CE85858" w14:textId="77777777" w:rsidR="00E578A0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vAlign w:val="center"/>
          </w:tcPr>
          <w:p w14:paraId="3891F239" w14:textId="77777777" w:rsidR="00E578A0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831" w:type="pct"/>
            <w:vMerge w:val="restart"/>
          </w:tcPr>
          <w:p w14:paraId="79799844" w14:textId="77777777" w:rsidR="00E578A0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E578A0" w:rsidRPr="00B12E6E" w14:paraId="58BB542D" w14:textId="77777777" w:rsidTr="00E578A0">
        <w:trPr>
          <w:trHeight w:val="360"/>
          <w:jc w:val="center"/>
        </w:trPr>
        <w:tc>
          <w:tcPr>
            <w:tcW w:w="276" w:type="pct"/>
            <w:vMerge/>
            <w:shd w:val="clear" w:color="auto" w:fill="C6D9F1"/>
            <w:vAlign w:val="center"/>
          </w:tcPr>
          <w:p w14:paraId="1B9B6CE8" w14:textId="77777777" w:rsidR="00E578A0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25" w:type="pct"/>
            <w:vMerge/>
            <w:vAlign w:val="center"/>
          </w:tcPr>
          <w:p w14:paraId="34ADC285" w14:textId="77777777" w:rsidR="00E578A0" w:rsidRPr="00B12E6E" w:rsidRDefault="00E578A0" w:rsidP="00635F42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076" w:type="pct"/>
            <w:vMerge/>
            <w:vAlign w:val="center"/>
          </w:tcPr>
          <w:p w14:paraId="090C31AD" w14:textId="77777777" w:rsidR="00E578A0" w:rsidRPr="003E22DB" w:rsidRDefault="00E578A0" w:rsidP="003E22DB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532" w:type="pct"/>
            <w:tcBorders>
              <w:tl2br w:val="nil"/>
              <w:tr2bl w:val="nil"/>
            </w:tcBorders>
            <w:vAlign w:val="center"/>
          </w:tcPr>
          <w:p w14:paraId="33DA66A8" w14:textId="0945CC35" w:rsidR="00E578A0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%</w:t>
            </w:r>
          </w:p>
        </w:tc>
        <w:tc>
          <w:tcPr>
            <w:tcW w:w="760" w:type="pct"/>
            <w:vMerge/>
            <w:vAlign w:val="center"/>
          </w:tcPr>
          <w:p w14:paraId="5CA10655" w14:textId="77777777" w:rsidR="00E578A0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831" w:type="pct"/>
            <w:vMerge/>
          </w:tcPr>
          <w:p w14:paraId="287CD9C6" w14:textId="77777777" w:rsidR="00E578A0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E578A0" w:rsidRPr="00B12E6E" w14:paraId="217046E3" w14:textId="77777777" w:rsidTr="00E578A0">
        <w:trPr>
          <w:trHeight w:val="316"/>
          <w:jc w:val="center"/>
        </w:trPr>
        <w:tc>
          <w:tcPr>
            <w:tcW w:w="276" w:type="pct"/>
            <w:vMerge w:val="restart"/>
            <w:shd w:val="clear" w:color="auto" w:fill="C6D9F1"/>
            <w:vAlign w:val="center"/>
          </w:tcPr>
          <w:p w14:paraId="55FEC9D1" w14:textId="1C1547A9" w:rsidR="00E578A0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I</w:t>
            </w:r>
            <w:r w:rsidR="00E74F5B">
              <w:rPr>
                <w:rFonts w:ascii="Cambria" w:hAnsi="Cambria" w:cs="Calibri"/>
                <w:sz w:val="22"/>
                <w:szCs w:val="22"/>
              </w:rPr>
              <w:t>I</w:t>
            </w:r>
            <w:r w:rsidR="00B36127">
              <w:rPr>
                <w:rFonts w:ascii="Cambria" w:hAnsi="Cambria" w:cs="Calibri"/>
                <w:sz w:val="22"/>
                <w:szCs w:val="22"/>
              </w:rPr>
              <w:t>.</w:t>
            </w:r>
            <w:r>
              <w:rPr>
                <w:rFonts w:ascii="Cambria" w:hAnsi="Cambria" w:cs="Calibri"/>
                <w:sz w:val="22"/>
                <w:szCs w:val="22"/>
              </w:rPr>
              <w:t>C.</w:t>
            </w:r>
          </w:p>
        </w:tc>
        <w:tc>
          <w:tcPr>
            <w:tcW w:w="1525" w:type="pct"/>
            <w:vMerge w:val="restart"/>
            <w:vAlign w:val="center"/>
          </w:tcPr>
          <w:p w14:paraId="2A9147C5" w14:textId="27324C69" w:rsidR="00E578A0" w:rsidRPr="00B12E6E" w:rsidRDefault="00E578A0" w:rsidP="00635F42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 xml:space="preserve">Ubezpieczenie </w:t>
            </w:r>
            <w:r w:rsidR="00E74F5B">
              <w:rPr>
                <w:rFonts w:ascii="Cambria" w:hAnsi="Cambria" w:cs="Calibri"/>
                <w:sz w:val="22"/>
                <w:szCs w:val="22"/>
              </w:rPr>
              <w:t>następstw nieszczęśliwych wypadków</w:t>
            </w:r>
          </w:p>
        </w:tc>
        <w:tc>
          <w:tcPr>
            <w:tcW w:w="1076" w:type="pct"/>
            <w:vMerge w:val="restart"/>
            <w:vAlign w:val="center"/>
          </w:tcPr>
          <w:p w14:paraId="227B192D" w14:textId="63607EE8" w:rsidR="00E578A0" w:rsidRPr="00B127D2" w:rsidRDefault="00C15D79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2</w:t>
            </w:r>
            <w:r w:rsidR="00E578A0" w:rsidRPr="00B127D2">
              <w:rPr>
                <w:rFonts w:ascii="Cambria" w:hAnsi="Cambria" w:cs="Calibri"/>
                <w:b/>
                <w:bCs/>
                <w:sz w:val="22"/>
                <w:szCs w:val="22"/>
              </w:rPr>
              <w:t>0 000,00 zł</w:t>
            </w:r>
          </w:p>
        </w:tc>
        <w:tc>
          <w:tcPr>
            <w:tcW w:w="532" w:type="pct"/>
            <w:tcBorders>
              <w:tl2br w:val="nil"/>
              <w:tr2bl w:val="nil"/>
            </w:tcBorders>
            <w:vAlign w:val="center"/>
          </w:tcPr>
          <w:p w14:paraId="67818732" w14:textId="77777777" w:rsidR="00E578A0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vAlign w:val="center"/>
          </w:tcPr>
          <w:p w14:paraId="6F2C7DAD" w14:textId="77777777" w:rsidR="00E578A0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831" w:type="pct"/>
            <w:vMerge w:val="restart"/>
          </w:tcPr>
          <w:p w14:paraId="18DE40FF" w14:textId="77777777" w:rsidR="00E578A0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E578A0" w:rsidRPr="00B12E6E" w14:paraId="757440A6" w14:textId="77777777" w:rsidTr="00E578A0">
        <w:trPr>
          <w:trHeight w:val="345"/>
          <w:jc w:val="center"/>
        </w:trPr>
        <w:tc>
          <w:tcPr>
            <w:tcW w:w="276" w:type="pct"/>
            <w:vMerge/>
            <w:shd w:val="clear" w:color="auto" w:fill="C6D9F1"/>
            <w:vAlign w:val="center"/>
          </w:tcPr>
          <w:p w14:paraId="7B738281" w14:textId="77777777" w:rsidR="00E578A0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25" w:type="pct"/>
            <w:vMerge/>
            <w:vAlign w:val="center"/>
          </w:tcPr>
          <w:p w14:paraId="196283C1" w14:textId="77777777" w:rsidR="00E578A0" w:rsidRPr="00B12E6E" w:rsidRDefault="00E578A0" w:rsidP="00635F42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076" w:type="pct"/>
            <w:vMerge/>
            <w:vAlign w:val="center"/>
          </w:tcPr>
          <w:p w14:paraId="7365445F" w14:textId="77777777" w:rsidR="00E578A0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532" w:type="pct"/>
            <w:tcBorders>
              <w:tl2br w:val="nil"/>
              <w:tr2bl w:val="nil"/>
            </w:tcBorders>
            <w:vAlign w:val="center"/>
          </w:tcPr>
          <w:p w14:paraId="0EFCF8BC" w14:textId="0F0005D6" w:rsidR="00E578A0" w:rsidRPr="00E74F5B" w:rsidRDefault="00E74F5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Cs/>
                <w:sz w:val="18"/>
                <w:szCs w:val="18"/>
              </w:rPr>
            </w:pPr>
            <w:r w:rsidRPr="00E74F5B">
              <w:rPr>
                <w:rFonts w:ascii="Cambria" w:hAnsi="Cambria" w:cs="Calibri"/>
                <w:bCs/>
                <w:sz w:val="18"/>
                <w:szCs w:val="18"/>
              </w:rPr>
              <w:t>za osobę</w:t>
            </w:r>
          </w:p>
        </w:tc>
        <w:tc>
          <w:tcPr>
            <w:tcW w:w="760" w:type="pct"/>
            <w:vMerge/>
            <w:vAlign w:val="center"/>
          </w:tcPr>
          <w:p w14:paraId="19DF0078" w14:textId="77777777" w:rsidR="00E578A0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831" w:type="pct"/>
            <w:vMerge/>
          </w:tcPr>
          <w:p w14:paraId="1B21A99A" w14:textId="77777777" w:rsidR="00E578A0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E578A0" w:rsidRPr="00B12E6E" w14:paraId="0E51D885" w14:textId="77777777" w:rsidTr="00E578A0">
        <w:trPr>
          <w:trHeight w:val="318"/>
          <w:jc w:val="center"/>
        </w:trPr>
        <w:tc>
          <w:tcPr>
            <w:tcW w:w="276" w:type="pct"/>
            <w:vMerge w:val="restart"/>
            <w:shd w:val="clear" w:color="auto" w:fill="C6D9F1"/>
            <w:vAlign w:val="center"/>
          </w:tcPr>
          <w:p w14:paraId="50EECB5F" w14:textId="776ADCE2" w:rsidR="00E578A0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I</w:t>
            </w:r>
            <w:r w:rsidR="00E74F5B">
              <w:rPr>
                <w:rFonts w:ascii="Cambria" w:hAnsi="Cambria" w:cs="Calibri"/>
                <w:sz w:val="22"/>
                <w:szCs w:val="22"/>
              </w:rPr>
              <w:t>I</w:t>
            </w:r>
            <w:r w:rsidR="00B36127">
              <w:rPr>
                <w:rFonts w:ascii="Cambria" w:hAnsi="Cambria" w:cs="Calibri"/>
                <w:sz w:val="22"/>
                <w:szCs w:val="22"/>
              </w:rPr>
              <w:t>.</w:t>
            </w:r>
            <w:r>
              <w:rPr>
                <w:rFonts w:ascii="Cambria" w:hAnsi="Cambria" w:cs="Calibri"/>
                <w:sz w:val="22"/>
                <w:szCs w:val="22"/>
              </w:rPr>
              <w:t>D.</w:t>
            </w:r>
          </w:p>
        </w:tc>
        <w:tc>
          <w:tcPr>
            <w:tcW w:w="1525" w:type="pct"/>
            <w:vMerge w:val="restart"/>
            <w:vAlign w:val="center"/>
          </w:tcPr>
          <w:p w14:paraId="73FCDD5D" w14:textId="036A6BEE" w:rsidR="00E578A0" w:rsidRPr="00B12E6E" w:rsidRDefault="00E578A0" w:rsidP="00635F42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Ubezpieczenie </w:t>
            </w:r>
            <w:proofErr w:type="spellStart"/>
            <w:r w:rsidR="00E74F5B">
              <w:rPr>
                <w:rFonts w:ascii="Cambria" w:hAnsi="Cambria" w:cs="Calibri"/>
                <w:sz w:val="22"/>
                <w:szCs w:val="22"/>
              </w:rPr>
              <w:t>assistance</w:t>
            </w:r>
            <w:proofErr w:type="spellEnd"/>
          </w:p>
        </w:tc>
        <w:tc>
          <w:tcPr>
            <w:tcW w:w="1076" w:type="pct"/>
            <w:vMerge w:val="restart"/>
            <w:vAlign w:val="center"/>
          </w:tcPr>
          <w:p w14:paraId="46C54187" w14:textId="7D553187" w:rsidR="00E578A0" w:rsidRPr="00E74F5B" w:rsidRDefault="00E74F5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zgodnie z SWZ</w:t>
            </w:r>
          </w:p>
        </w:tc>
        <w:tc>
          <w:tcPr>
            <w:tcW w:w="532" w:type="pct"/>
            <w:tcBorders>
              <w:tl2br w:val="nil"/>
              <w:tr2bl w:val="nil"/>
            </w:tcBorders>
            <w:vAlign w:val="center"/>
          </w:tcPr>
          <w:p w14:paraId="186FC4EB" w14:textId="77777777" w:rsidR="00E578A0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vAlign w:val="center"/>
          </w:tcPr>
          <w:p w14:paraId="12E21BED" w14:textId="77777777" w:rsidR="00E578A0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831" w:type="pct"/>
            <w:vMerge w:val="restart"/>
          </w:tcPr>
          <w:p w14:paraId="0756218D" w14:textId="77777777" w:rsidR="00E578A0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E578A0" w:rsidRPr="00B12E6E" w14:paraId="257AC464" w14:textId="77777777" w:rsidTr="00E578A0">
        <w:trPr>
          <w:trHeight w:val="405"/>
          <w:jc w:val="center"/>
        </w:trPr>
        <w:tc>
          <w:tcPr>
            <w:tcW w:w="276" w:type="pct"/>
            <w:vMerge/>
            <w:shd w:val="clear" w:color="auto" w:fill="C6D9F1"/>
            <w:vAlign w:val="center"/>
          </w:tcPr>
          <w:p w14:paraId="666C889C" w14:textId="77777777" w:rsidR="00E578A0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25" w:type="pct"/>
            <w:vMerge/>
            <w:vAlign w:val="center"/>
          </w:tcPr>
          <w:p w14:paraId="6CC1B40B" w14:textId="77777777" w:rsidR="00E578A0" w:rsidRDefault="00E578A0" w:rsidP="00635F42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076" w:type="pct"/>
            <w:vMerge/>
            <w:vAlign w:val="center"/>
          </w:tcPr>
          <w:p w14:paraId="5E24EEFF" w14:textId="77777777" w:rsidR="00E578A0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532" w:type="pct"/>
            <w:tcBorders>
              <w:tl2br w:val="nil"/>
              <w:tr2bl w:val="nil"/>
            </w:tcBorders>
            <w:vAlign w:val="center"/>
          </w:tcPr>
          <w:p w14:paraId="49F1A725" w14:textId="7130855D" w:rsidR="00E578A0" w:rsidRPr="00D40E90" w:rsidRDefault="00D40E9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Cs/>
                <w:sz w:val="18"/>
                <w:szCs w:val="18"/>
              </w:rPr>
            </w:pPr>
            <w:r w:rsidRPr="00D40E90">
              <w:rPr>
                <w:rFonts w:ascii="Cambria" w:hAnsi="Cambria" w:cs="Calibri"/>
                <w:bCs/>
                <w:sz w:val="18"/>
                <w:szCs w:val="18"/>
              </w:rPr>
              <w:t>za pojazd</w:t>
            </w:r>
          </w:p>
        </w:tc>
        <w:tc>
          <w:tcPr>
            <w:tcW w:w="760" w:type="pct"/>
            <w:vMerge/>
            <w:vAlign w:val="center"/>
          </w:tcPr>
          <w:p w14:paraId="56A60F9B" w14:textId="77777777" w:rsidR="00E578A0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831" w:type="pct"/>
            <w:vMerge/>
            <w:tcBorders>
              <w:bottom w:val="single" w:sz="4" w:space="0" w:color="000000"/>
            </w:tcBorders>
          </w:tcPr>
          <w:p w14:paraId="3BB18CFE" w14:textId="77777777" w:rsidR="00E578A0" w:rsidRPr="00B12E6E" w:rsidRDefault="00E578A0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3E22DB" w:rsidRPr="00B12E6E" w14:paraId="5DB984AA" w14:textId="77777777" w:rsidTr="00E578A0">
        <w:trPr>
          <w:trHeight w:val="416"/>
          <w:jc w:val="center"/>
        </w:trPr>
        <w:tc>
          <w:tcPr>
            <w:tcW w:w="2877" w:type="pct"/>
            <w:gridSpan w:val="3"/>
            <w:shd w:val="clear" w:color="auto" w:fill="C6D9F1"/>
            <w:vAlign w:val="center"/>
          </w:tcPr>
          <w:p w14:paraId="34F314F2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RAZEM</w:t>
            </w:r>
          </w:p>
        </w:tc>
        <w:tc>
          <w:tcPr>
            <w:tcW w:w="532" w:type="pct"/>
            <w:tcBorders>
              <w:tl2br w:val="single" w:sz="4" w:space="0" w:color="auto"/>
              <w:tr2bl w:val="single" w:sz="4" w:space="0" w:color="auto"/>
            </w:tcBorders>
            <w:shd w:val="clear" w:color="auto" w:fill="C6D9F1"/>
          </w:tcPr>
          <w:p w14:paraId="6C774919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60" w:type="pct"/>
            <w:shd w:val="clear" w:color="auto" w:fill="C6D9F1"/>
            <w:vAlign w:val="center"/>
          </w:tcPr>
          <w:p w14:paraId="373C4556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831" w:type="pct"/>
            <w:tcBorders>
              <w:tl2br w:val="nil"/>
              <w:tr2bl w:val="nil"/>
            </w:tcBorders>
            <w:shd w:val="clear" w:color="auto" w:fill="C6D9F1"/>
          </w:tcPr>
          <w:p w14:paraId="6F55B614" w14:textId="77777777" w:rsidR="003E22D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</w:tr>
    </w:tbl>
    <w:p w14:paraId="4765250F" w14:textId="77777777" w:rsidR="001A7354" w:rsidRDefault="001A7354" w:rsidP="00B12E6E">
      <w:pPr>
        <w:suppressAutoHyphens/>
        <w:spacing w:line="276" w:lineRule="auto"/>
        <w:rPr>
          <w:rFonts w:ascii="Cambria" w:hAnsi="Cambria" w:cs="Calibri"/>
          <w:b/>
          <w:i/>
          <w:iCs/>
          <w:sz w:val="22"/>
          <w:szCs w:val="22"/>
        </w:rPr>
      </w:pPr>
    </w:p>
    <w:p w14:paraId="312348A6" w14:textId="0E4B8E1D" w:rsidR="00B12E6E" w:rsidRPr="00B12E6E" w:rsidRDefault="00B12E6E" w:rsidP="00B12E6E">
      <w:pPr>
        <w:suppressAutoHyphens/>
        <w:spacing w:line="276" w:lineRule="auto"/>
        <w:rPr>
          <w:rFonts w:ascii="Cambria" w:hAnsi="Cambria" w:cs="Calibri"/>
          <w:i/>
          <w:iCs/>
          <w:sz w:val="22"/>
          <w:szCs w:val="22"/>
        </w:rPr>
      </w:pPr>
      <w:r w:rsidRPr="00B12E6E">
        <w:rPr>
          <w:rFonts w:ascii="Cambria" w:hAnsi="Cambria" w:cs="Calibri"/>
          <w:b/>
          <w:i/>
          <w:iCs/>
          <w:sz w:val="22"/>
          <w:szCs w:val="22"/>
        </w:rPr>
        <w:t>Instrukcja:</w:t>
      </w:r>
    </w:p>
    <w:p w14:paraId="0B335D49" w14:textId="733E3C56" w:rsidR="0087065A" w:rsidRDefault="0087065A" w:rsidP="00B12E6E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 w:rsidRPr="0087065A">
        <w:rPr>
          <w:rFonts w:ascii="Cambria" w:hAnsi="Cambria" w:cs="Calibri"/>
          <w:i/>
          <w:iCs/>
          <w:sz w:val="22"/>
          <w:szCs w:val="22"/>
        </w:rPr>
        <w:t xml:space="preserve">Kolumna </w:t>
      </w:r>
      <w:r>
        <w:rPr>
          <w:rFonts w:ascii="Cambria" w:hAnsi="Cambria" w:cs="Calibri"/>
          <w:i/>
          <w:iCs/>
          <w:sz w:val="22"/>
          <w:szCs w:val="22"/>
        </w:rPr>
        <w:t>I</w:t>
      </w:r>
      <w:r w:rsidRPr="0087065A">
        <w:rPr>
          <w:rFonts w:ascii="Cambria" w:hAnsi="Cambria" w:cs="Calibri"/>
          <w:i/>
          <w:iCs/>
          <w:sz w:val="22"/>
          <w:szCs w:val="22"/>
        </w:rPr>
        <w:t xml:space="preserve">V: prosimy o podanie </w:t>
      </w:r>
      <w:r>
        <w:rPr>
          <w:rFonts w:ascii="Cambria" w:hAnsi="Cambria" w:cs="Calibri"/>
          <w:i/>
          <w:iCs/>
          <w:sz w:val="22"/>
          <w:szCs w:val="22"/>
        </w:rPr>
        <w:t xml:space="preserve">stawki </w:t>
      </w:r>
      <w:r w:rsidR="00E74F5B">
        <w:rPr>
          <w:rFonts w:ascii="Cambria" w:hAnsi="Cambria" w:cs="Calibri"/>
          <w:i/>
          <w:iCs/>
          <w:sz w:val="22"/>
          <w:szCs w:val="22"/>
        </w:rPr>
        <w:t>jednostkowej za pojazd/osobę, wariant ubezpieczenia</w:t>
      </w:r>
    </w:p>
    <w:p w14:paraId="31A6C872" w14:textId="4D86718F" w:rsidR="00B12E6E" w:rsidRPr="00B12E6E" w:rsidRDefault="00B12E6E" w:rsidP="00B12E6E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 w:rsidRPr="00B12E6E">
        <w:rPr>
          <w:rFonts w:ascii="Cambria" w:hAnsi="Cambria" w:cs="Calibri"/>
          <w:i/>
          <w:iCs/>
          <w:sz w:val="22"/>
          <w:szCs w:val="22"/>
        </w:rPr>
        <w:t xml:space="preserve">Kolumna V: prosimy o podanie składki  za 12 miesięcy </w:t>
      </w:r>
    </w:p>
    <w:p w14:paraId="66648378" w14:textId="29E111F7" w:rsidR="00B12E6E" w:rsidRPr="00B12E6E" w:rsidRDefault="00B12E6E" w:rsidP="00B12E6E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 w:rsidRPr="00B12E6E">
        <w:rPr>
          <w:rFonts w:ascii="Cambria" w:hAnsi="Cambria" w:cs="Calibri"/>
          <w:i/>
          <w:iCs/>
          <w:sz w:val="22"/>
          <w:szCs w:val="22"/>
        </w:rPr>
        <w:t xml:space="preserve">Kolumna VI: prosimy o podanie składki </w:t>
      </w:r>
      <w:r w:rsidR="0087065A">
        <w:rPr>
          <w:rFonts w:ascii="Cambria" w:hAnsi="Cambria" w:cs="Calibri"/>
          <w:i/>
          <w:iCs/>
          <w:sz w:val="22"/>
          <w:szCs w:val="22"/>
        </w:rPr>
        <w:t>24 miesiące – pełny okres zamówienia podstawowe</w:t>
      </w:r>
      <w:r w:rsidR="005979FC">
        <w:rPr>
          <w:rFonts w:ascii="Cambria" w:hAnsi="Cambria" w:cs="Calibri"/>
          <w:i/>
          <w:iCs/>
          <w:sz w:val="22"/>
          <w:szCs w:val="22"/>
        </w:rPr>
        <w:t>go</w:t>
      </w:r>
      <w:r w:rsidR="0087065A">
        <w:rPr>
          <w:rFonts w:ascii="Cambria" w:hAnsi="Cambria" w:cs="Calibri"/>
          <w:i/>
          <w:iCs/>
          <w:sz w:val="22"/>
          <w:szCs w:val="22"/>
        </w:rPr>
        <w:t>.</w:t>
      </w:r>
    </w:p>
    <w:p w14:paraId="645C18C6" w14:textId="77777777" w:rsidR="00B12E6E" w:rsidRPr="00B12E6E" w:rsidRDefault="00B12E6E" w:rsidP="00B12E6E">
      <w:pPr>
        <w:suppressAutoHyphens/>
        <w:spacing w:line="276" w:lineRule="auto"/>
        <w:rPr>
          <w:rFonts w:ascii="Cambria" w:hAnsi="Cambria" w:cs="Calibri"/>
          <w:i/>
          <w:iCs/>
          <w:sz w:val="22"/>
          <w:szCs w:val="22"/>
        </w:rPr>
      </w:pPr>
    </w:p>
    <w:p w14:paraId="3C2F4257" w14:textId="61665A3E" w:rsidR="00B12E6E" w:rsidRDefault="00B12E6E" w:rsidP="00B12E6E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  <w:highlight w:val="yellow"/>
        </w:rPr>
      </w:pPr>
    </w:p>
    <w:p w14:paraId="2EA0D40B" w14:textId="77777777" w:rsidR="0087065A" w:rsidRPr="00B12E6E" w:rsidRDefault="0087065A" w:rsidP="00B12E6E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  <w:highlight w:val="yellow"/>
        </w:rPr>
      </w:pPr>
    </w:p>
    <w:p w14:paraId="6F713CA8" w14:textId="77777777" w:rsidR="00B12E6E" w:rsidRDefault="00B12E6E" w:rsidP="00B12E6E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  <w:highlight w:val="yellow"/>
        </w:rPr>
      </w:pPr>
    </w:p>
    <w:p w14:paraId="077745A8" w14:textId="126E8E87" w:rsidR="00356A8B" w:rsidRDefault="00356A8B" w:rsidP="00356A8B">
      <w:pPr>
        <w:numPr>
          <w:ilvl w:val="0"/>
          <w:numId w:val="1"/>
        </w:numPr>
        <w:suppressAutoHyphens/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  <w:r w:rsidRPr="00356A8B">
        <w:rPr>
          <w:rFonts w:ascii="Cambria" w:hAnsi="Cambria" w:cs="Calibri"/>
          <w:b/>
          <w:sz w:val="22"/>
          <w:szCs w:val="22"/>
        </w:rPr>
        <w:lastRenderedPageBreak/>
        <w:t xml:space="preserve">Szczegółowy </w:t>
      </w:r>
      <w:r w:rsidR="00260E3F">
        <w:rPr>
          <w:rFonts w:ascii="Cambria" w:hAnsi="Cambria" w:cs="Calibri"/>
          <w:b/>
          <w:sz w:val="22"/>
          <w:szCs w:val="22"/>
        </w:rPr>
        <w:t>F</w:t>
      </w:r>
      <w:r w:rsidRPr="00356A8B">
        <w:rPr>
          <w:rFonts w:ascii="Cambria" w:hAnsi="Cambria" w:cs="Calibri"/>
          <w:b/>
          <w:sz w:val="22"/>
          <w:szCs w:val="22"/>
        </w:rPr>
        <w:t xml:space="preserve">ormularz </w:t>
      </w:r>
      <w:r w:rsidR="00260E3F">
        <w:rPr>
          <w:rFonts w:ascii="Cambria" w:hAnsi="Cambria" w:cs="Calibri"/>
          <w:b/>
          <w:sz w:val="22"/>
          <w:szCs w:val="22"/>
        </w:rPr>
        <w:t>C</w:t>
      </w:r>
      <w:r w:rsidRPr="00356A8B">
        <w:rPr>
          <w:rFonts w:ascii="Cambria" w:hAnsi="Cambria" w:cs="Calibri"/>
          <w:b/>
          <w:sz w:val="22"/>
          <w:szCs w:val="22"/>
        </w:rPr>
        <w:t xml:space="preserve">enowy dotyczący zamówienia opcjonalnego: </w:t>
      </w:r>
    </w:p>
    <w:p w14:paraId="2891F8B8" w14:textId="77777777" w:rsidR="00356A8B" w:rsidRDefault="00356A8B" w:rsidP="00B12E6E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  <w:highlight w:val="yellow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7"/>
        <w:gridCol w:w="3512"/>
        <w:gridCol w:w="2230"/>
        <w:gridCol w:w="1282"/>
        <w:gridCol w:w="1433"/>
        <w:gridCol w:w="1293"/>
        <w:gridCol w:w="1345"/>
        <w:gridCol w:w="2444"/>
      </w:tblGrid>
      <w:tr w:rsidR="0087065A" w:rsidRPr="00B12E6E" w14:paraId="58CCC3D0" w14:textId="77777777" w:rsidTr="00695BB5">
        <w:trPr>
          <w:trHeight w:val="480"/>
          <w:jc w:val="center"/>
        </w:trPr>
        <w:tc>
          <w:tcPr>
            <w:tcW w:w="258" w:type="pct"/>
            <w:vMerge w:val="restart"/>
            <w:shd w:val="clear" w:color="auto" w:fill="002060"/>
            <w:vAlign w:val="center"/>
          </w:tcPr>
          <w:p w14:paraId="11A690CB" w14:textId="77777777" w:rsidR="00356A8B" w:rsidRPr="00B12E6E" w:rsidRDefault="00356A8B" w:rsidP="00635F42">
            <w:pPr>
              <w:suppressAutoHyphens/>
              <w:spacing w:line="276" w:lineRule="auto"/>
              <w:jc w:val="both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Lp.</w:t>
            </w:r>
          </w:p>
        </w:tc>
        <w:tc>
          <w:tcPr>
            <w:tcW w:w="1230" w:type="pct"/>
            <w:vMerge w:val="restart"/>
            <w:shd w:val="clear" w:color="auto" w:fill="002060"/>
            <w:vAlign w:val="center"/>
          </w:tcPr>
          <w:p w14:paraId="3E0D8626" w14:textId="77777777" w:rsidR="00356A8B" w:rsidRPr="00B12E6E" w:rsidRDefault="00356A8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Przedmiot</w:t>
            </w:r>
          </w:p>
          <w:p w14:paraId="27E047CF" w14:textId="77777777" w:rsidR="00356A8B" w:rsidRPr="00B12E6E" w:rsidRDefault="00356A8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 xml:space="preserve"> Ubezpieczenia</w:t>
            </w:r>
          </w:p>
        </w:tc>
        <w:tc>
          <w:tcPr>
            <w:tcW w:w="781" w:type="pct"/>
            <w:vMerge w:val="restart"/>
            <w:shd w:val="clear" w:color="auto" w:fill="002060"/>
            <w:vAlign w:val="center"/>
          </w:tcPr>
          <w:p w14:paraId="78ED7A24" w14:textId="78D86EB7" w:rsidR="00356A8B" w:rsidRPr="00B12E6E" w:rsidRDefault="0087065A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87065A">
              <w:rPr>
                <w:rFonts w:ascii="Cambria" w:hAnsi="Cambria" w:cs="Calibri"/>
                <w:b/>
                <w:sz w:val="22"/>
                <w:szCs w:val="22"/>
              </w:rPr>
              <w:t>Opcja A</w:t>
            </w:r>
            <w:r w:rsidR="00260E3F">
              <w:rPr>
                <w:rFonts w:ascii="Cambria" w:hAnsi="Cambria" w:cs="Calibri"/>
                <w:b/>
                <w:sz w:val="22"/>
                <w:szCs w:val="22"/>
              </w:rPr>
              <w:t xml:space="preserve"> – </w:t>
            </w:r>
            <w:r w:rsidR="00260E3F" w:rsidRPr="00260E3F">
              <w:rPr>
                <w:rFonts w:ascii="Cambria" w:hAnsi="Cambria" w:cs="Calibri"/>
                <w:bCs/>
                <w:sz w:val="22"/>
                <w:szCs w:val="22"/>
              </w:rPr>
              <w:t>przedłużenie umowy o 12 miesięcy</w:t>
            </w:r>
          </w:p>
        </w:tc>
        <w:tc>
          <w:tcPr>
            <w:tcW w:w="951" w:type="pct"/>
            <w:gridSpan w:val="2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7EC96E3A" w14:textId="77777777" w:rsidR="00356A8B" w:rsidRDefault="00356A8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Opcj</w:t>
            </w:r>
            <w:r>
              <w:rPr>
                <w:rFonts w:ascii="Cambria" w:hAnsi="Cambria" w:cs="Calibri"/>
                <w:b/>
                <w:sz w:val="22"/>
                <w:szCs w:val="22"/>
              </w:rPr>
              <w:t xml:space="preserve">a B – </w:t>
            </w:r>
          </w:p>
          <w:p w14:paraId="7E00C128" w14:textId="2CCAEB6A" w:rsidR="00356A8B" w:rsidRDefault="00B127D2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Cs/>
                <w:sz w:val="22"/>
                <w:szCs w:val="22"/>
              </w:rPr>
              <w:t>z</w:t>
            </w:r>
            <w:r w:rsidR="00356A8B" w:rsidRPr="00356A8B">
              <w:rPr>
                <w:rFonts w:ascii="Cambria" w:hAnsi="Cambria" w:cs="Calibri"/>
                <w:bCs/>
                <w:sz w:val="22"/>
                <w:szCs w:val="22"/>
              </w:rPr>
              <w:t>większenie umowy w terminie realizacji zamówienia podstawowego</w:t>
            </w:r>
          </w:p>
          <w:p w14:paraId="1681179D" w14:textId="32C51C01" w:rsidR="00356A8B" w:rsidRPr="00356A8B" w:rsidRDefault="00356A8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Cs/>
                <w:sz w:val="22"/>
                <w:szCs w:val="22"/>
              </w:rPr>
              <w:t>(24 miesiące)</w:t>
            </w:r>
          </w:p>
        </w:tc>
        <w:tc>
          <w:tcPr>
            <w:tcW w:w="924" w:type="pct"/>
            <w:gridSpan w:val="2"/>
            <w:shd w:val="clear" w:color="auto" w:fill="002060"/>
          </w:tcPr>
          <w:p w14:paraId="008FEEF9" w14:textId="77777777" w:rsidR="00B127D2" w:rsidRDefault="00356A8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356A8B">
              <w:rPr>
                <w:rFonts w:ascii="Cambria" w:hAnsi="Cambria" w:cs="Calibri"/>
                <w:b/>
                <w:sz w:val="22"/>
                <w:szCs w:val="22"/>
              </w:rPr>
              <w:t xml:space="preserve">Opcja B – </w:t>
            </w:r>
          </w:p>
          <w:p w14:paraId="27C237CA" w14:textId="66525B92" w:rsidR="00356A8B" w:rsidRDefault="00356A8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Cs/>
                <w:sz w:val="22"/>
                <w:szCs w:val="22"/>
              </w:rPr>
            </w:pPr>
            <w:r w:rsidRPr="00356A8B">
              <w:rPr>
                <w:rFonts w:ascii="Cambria" w:hAnsi="Cambria" w:cs="Calibri"/>
                <w:bCs/>
                <w:sz w:val="22"/>
                <w:szCs w:val="22"/>
              </w:rPr>
              <w:t>zwiększenie umowy w terminie realizacji Opcji A</w:t>
            </w:r>
          </w:p>
          <w:p w14:paraId="0C23B14B" w14:textId="746E6F41" w:rsidR="003E22DB" w:rsidRPr="003E22DB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3E22DB">
              <w:rPr>
                <w:rFonts w:ascii="Cambria" w:hAnsi="Cambria" w:cs="Calibri"/>
                <w:sz w:val="22"/>
                <w:szCs w:val="22"/>
              </w:rPr>
              <w:t>(12 miesięcy)</w:t>
            </w:r>
          </w:p>
        </w:tc>
        <w:tc>
          <w:tcPr>
            <w:tcW w:w="856" w:type="pct"/>
            <w:vMerge w:val="restart"/>
            <w:shd w:val="clear" w:color="auto" w:fill="002060"/>
            <w:vAlign w:val="center"/>
          </w:tcPr>
          <w:p w14:paraId="42607E8F" w14:textId="229E0730" w:rsidR="00260E3F" w:rsidRDefault="003E22DB" w:rsidP="00260E3F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 xml:space="preserve">RAZEM </w:t>
            </w:r>
            <w:r w:rsidR="00260E3F">
              <w:rPr>
                <w:rFonts w:ascii="Cambria" w:hAnsi="Cambria" w:cs="Calibri"/>
                <w:b/>
                <w:sz w:val="22"/>
                <w:szCs w:val="22"/>
              </w:rPr>
              <w:t>–</w:t>
            </w:r>
          </w:p>
          <w:p w14:paraId="79D418EA" w14:textId="02E9DE7E" w:rsidR="00356A8B" w:rsidRPr="00B12E6E" w:rsidRDefault="003E22DB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 xml:space="preserve">Opcja </w:t>
            </w:r>
            <w:r w:rsidR="0087065A">
              <w:rPr>
                <w:rFonts w:ascii="Cambria" w:hAnsi="Cambria" w:cs="Calibri"/>
                <w:b/>
                <w:sz w:val="22"/>
                <w:szCs w:val="22"/>
              </w:rPr>
              <w:t>A i B</w:t>
            </w:r>
          </w:p>
        </w:tc>
      </w:tr>
      <w:tr w:rsidR="00B127D2" w:rsidRPr="00B12E6E" w14:paraId="6D263164" w14:textId="77777777" w:rsidTr="00695BB5">
        <w:trPr>
          <w:trHeight w:val="405"/>
          <w:jc w:val="center"/>
        </w:trPr>
        <w:tc>
          <w:tcPr>
            <w:tcW w:w="258" w:type="pct"/>
            <w:vMerge/>
            <w:tcBorders>
              <w:bottom w:val="single" w:sz="4" w:space="0" w:color="000000"/>
            </w:tcBorders>
            <w:shd w:val="clear" w:color="auto" w:fill="002060"/>
            <w:vAlign w:val="center"/>
          </w:tcPr>
          <w:p w14:paraId="4280F7AD" w14:textId="77777777" w:rsidR="00B127D2" w:rsidRPr="00B12E6E" w:rsidRDefault="00B127D2" w:rsidP="00B127D2">
            <w:pPr>
              <w:suppressAutoHyphens/>
              <w:spacing w:line="276" w:lineRule="auto"/>
              <w:jc w:val="both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1230" w:type="pct"/>
            <w:vMerge/>
            <w:tcBorders>
              <w:bottom w:val="single" w:sz="4" w:space="0" w:color="000000"/>
            </w:tcBorders>
            <w:shd w:val="clear" w:color="auto" w:fill="002060"/>
            <w:vAlign w:val="center"/>
          </w:tcPr>
          <w:p w14:paraId="68AA7E03" w14:textId="7777777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81" w:type="pct"/>
            <w:vMerge/>
            <w:tcBorders>
              <w:bottom w:val="single" w:sz="4" w:space="0" w:color="000000"/>
            </w:tcBorders>
            <w:shd w:val="clear" w:color="auto" w:fill="002060"/>
            <w:vAlign w:val="center"/>
          </w:tcPr>
          <w:p w14:paraId="6FB134F2" w14:textId="7777777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000000"/>
            </w:tcBorders>
            <w:shd w:val="clear" w:color="auto" w:fill="002060"/>
            <w:vAlign w:val="center"/>
          </w:tcPr>
          <w:p w14:paraId="6D9654E7" w14:textId="7777777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%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000000"/>
            </w:tcBorders>
            <w:shd w:val="clear" w:color="auto" w:fill="002060"/>
            <w:vAlign w:val="center"/>
          </w:tcPr>
          <w:p w14:paraId="3B4417A2" w14:textId="7777777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zł</w:t>
            </w: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000000"/>
            </w:tcBorders>
            <w:shd w:val="clear" w:color="auto" w:fill="002060"/>
            <w:vAlign w:val="center"/>
          </w:tcPr>
          <w:p w14:paraId="746C6E80" w14:textId="424AC8E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%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000000"/>
            </w:tcBorders>
            <w:shd w:val="clear" w:color="auto" w:fill="002060"/>
            <w:vAlign w:val="center"/>
          </w:tcPr>
          <w:p w14:paraId="13F663DA" w14:textId="4A0A23A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zł</w:t>
            </w:r>
          </w:p>
        </w:tc>
        <w:tc>
          <w:tcPr>
            <w:tcW w:w="856" w:type="pct"/>
            <w:vMerge/>
            <w:tcBorders>
              <w:bottom w:val="single" w:sz="4" w:space="0" w:color="000000"/>
            </w:tcBorders>
            <w:shd w:val="clear" w:color="auto" w:fill="002060"/>
            <w:vAlign w:val="center"/>
          </w:tcPr>
          <w:p w14:paraId="3E4B631D" w14:textId="6CB918B9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</w:tr>
      <w:tr w:rsidR="00B127D2" w:rsidRPr="00B12E6E" w14:paraId="4A0F5D72" w14:textId="77777777" w:rsidTr="00695BB5">
        <w:trPr>
          <w:trHeight w:val="87"/>
          <w:jc w:val="center"/>
        </w:trPr>
        <w:tc>
          <w:tcPr>
            <w:tcW w:w="258" w:type="pct"/>
            <w:shd w:val="clear" w:color="auto" w:fill="DEEAF6" w:themeFill="accent5" w:themeFillTint="33"/>
            <w:vAlign w:val="center"/>
          </w:tcPr>
          <w:p w14:paraId="6D41ABB5" w14:textId="7777777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I</w:t>
            </w:r>
          </w:p>
        </w:tc>
        <w:tc>
          <w:tcPr>
            <w:tcW w:w="1230" w:type="pct"/>
            <w:shd w:val="clear" w:color="auto" w:fill="DEEAF6" w:themeFill="accent5" w:themeFillTint="33"/>
            <w:vAlign w:val="center"/>
          </w:tcPr>
          <w:p w14:paraId="0B652BA1" w14:textId="7777777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II</w:t>
            </w:r>
          </w:p>
        </w:tc>
        <w:tc>
          <w:tcPr>
            <w:tcW w:w="781" w:type="pct"/>
            <w:shd w:val="clear" w:color="auto" w:fill="DEEAF6" w:themeFill="accent5" w:themeFillTint="33"/>
            <w:vAlign w:val="center"/>
          </w:tcPr>
          <w:p w14:paraId="4347701E" w14:textId="7777777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III</w:t>
            </w:r>
          </w:p>
        </w:tc>
        <w:tc>
          <w:tcPr>
            <w:tcW w:w="449" w:type="pct"/>
            <w:shd w:val="clear" w:color="auto" w:fill="DEEAF6" w:themeFill="accent5" w:themeFillTint="33"/>
            <w:vAlign w:val="center"/>
          </w:tcPr>
          <w:p w14:paraId="3AA2D93A" w14:textId="2B169CFD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I</w:t>
            </w:r>
            <w:r w:rsidRPr="00B12E6E">
              <w:rPr>
                <w:rFonts w:ascii="Cambria" w:hAnsi="Cambria" w:cs="Calibri"/>
                <w:sz w:val="22"/>
                <w:szCs w:val="22"/>
              </w:rPr>
              <w:t>V</w:t>
            </w:r>
          </w:p>
        </w:tc>
        <w:tc>
          <w:tcPr>
            <w:tcW w:w="502" w:type="pct"/>
            <w:shd w:val="clear" w:color="auto" w:fill="DEEAF6" w:themeFill="accent5" w:themeFillTint="33"/>
            <w:vAlign w:val="center"/>
          </w:tcPr>
          <w:p w14:paraId="14746C80" w14:textId="6AB34162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V</w:t>
            </w:r>
          </w:p>
        </w:tc>
        <w:tc>
          <w:tcPr>
            <w:tcW w:w="453" w:type="pct"/>
            <w:shd w:val="clear" w:color="auto" w:fill="DEEAF6" w:themeFill="accent5" w:themeFillTint="33"/>
          </w:tcPr>
          <w:p w14:paraId="44B182F6" w14:textId="2AE1442D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VI</w:t>
            </w:r>
          </w:p>
        </w:tc>
        <w:tc>
          <w:tcPr>
            <w:tcW w:w="471" w:type="pct"/>
            <w:shd w:val="clear" w:color="auto" w:fill="DEEAF6" w:themeFill="accent5" w:themeFillTint="33"/>
          </w:tcPr>
          <w:p w14:paraId="044FB5C4" w14:textId="014919BC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VII</w:t>
            </w:r>
          </w:p>
        </w:tc>
        <w:tc>
          <w:tcPr>
            <w:tcW w:w="856" w:type="pct"/>
            <w:shd w:val="clear" w:color="auto" w:fill="DEEAF6" w:themeFill="accent5" w:themeFillTint="33"/>
            <w:vAlign w:val="center"/>
          </w:tcPr>
          <w:p w14:paraId="51732997" w14:textId="2B787BC9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VI</w:t>
            </w:r>
            <w:r>
              <w:rPr>
                <w:rFonts w:ascii="Cambria" w:hAnsi="Cambria" w:cs="Calibri"/>
                <w:sz w:val="22"/>
                <w:szCs w:val="22"/>
              </w:rPr>
              <w:t>II</w:t>
            </w:r>
          </w:p>
        </w:tc>
      </w:tr>
      <w:tr w:rsidR="00B127D2" w:rsidRPr="00B12E6E" w14:paraId="7C436DCC" w14:textId="77777777" w:rsidTr="00695BB5">
        <w:trPr>
          <w:trHeight w:val="853"/>
          <w:jc w:val="center"/>
        </w:trPr>
        <w:tc>
          <w:tcPr>
            <w:tcW w:w="258" w:type="pct"/>
            <w:shd w:val="clear" w:color="auto" w:fill="DEEAF6" w:themeFill="accent5" w:themeFillTint="33"/>
            <w:vAlign w:val="center"/>
          </w:tcPr>
          <w:p w14:paraId="4A80C537" w14:textId="59A8B6AC" w:rsidR="00B127D2" w:rsidRPr="00B12E6E" w:rsidRDefault="00E74F5B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I</w:t>
            </w:r>
            <w:r w:rsidR="00B127D2">
              <w:rPr>
                <w:rFonts w:ascii="Cambria" w:hAnsi="Cambria" w:cs="Calibri"/>
                <w:sz w:val="22"/>
                <w:szCs w:val="22"/>
              </w:rPr>
              <w:t>I</w:t>
            </w:r>
            <w:r w:rsidR="00B36127">
              <w:rPr>
                <w:rFonts w:ascii="Cambria" w:hAnsi="Cambria" w:cs="Calibri"/>
                <w:sz w:val="22"/>
                <w:szCs w:val="22"/>
              </w:rPr>
              <w:t>.</w:t>
            </w:r>
            <w:r w:rsidR="00B127D2" w:rsidRPr="00B12E6E">
              <w:rPr>
                <w:rFonts w:ascii="Cambria" w:hAnsi="Cambria" w:cs="Calibri"/>
                <w:sz w:val="22"/>
                <w:szCs w:val="22"/>
              </w:rPr>
              <w:t>A.</w:t>
            </w:r>
          </w:p>
        </w:tc>
        <w:tc>
          <w:tcPr>
            <w:tcW w:w="1230" w:type="pct"/>
            <w:vAlign w:val="center"/>
          </w:tcPr>
          <w:p w14:paraId="491AB0E9" w14:textId="67B8BE1A" w:rsidR="00B127D2" w:rsidRPr="00B12E6E" w:rsidRDefault="00B127D2" w:rsidP="00B127D2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  <w:lang w:eastAsia="en-US"/>
              </w:rPr>
              <w:t xml:space="preserve">Ubezpieczenie </w:t>
            </w:r>
            <w:r w:rsidR="00E74F5B">
              <w:rPr>
                <w:rFonts w:ascii="Cambria" w:hAnsi="Cambria" w:cs="Calibri"/>
                <w:sz w:val="22"/>
                <w:szCs w:val="22"/>
                <w:lang w:eastAsia="en-US"/>
              </w:rPr>
              <w:t>odpowiedzialności cywilnej posiadaczy pojazdów mechanicznych</w:t>
            </w:r>
          </w:p>
        </w:tc>
        <w:tc>
          <w:tcPr>
            <w:tcW w:w="781" w:type="pct"/>
            <w:shd w:val="clear" w:color="auto" w:fill="FFFFFF"/>
            <w:vAlign w:val="center"/>
          </w:tcPr>
          <w:p w14:paraId="2001C3FF" w14:textId="4A61258B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 w14:paraId="7276154D" w14:textId="73AEC8B3" w:rsidR="00B127D2" w:rsidRPr="005455C9" w:rsidRDefault="00E74F5B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</w:t>
            </w:r>
            <w:r w:rsidR="00B127D2" w:rsidRPr="005455C9">
              <w:rPr>
                <w:rFonts w:ascii="Cambria" w:hAnsi="Cambria" w:cs="Calibri"/>
                <w:sz w:val="22"/>
                <w:szCs w:val="22"/>
              </w:rPr>
              <w:t>0%</w:t>
            </w:r>
          </w:p>
        </w:tc>
        <w:tc>
          <w:tcPr>
            <w:tcW w:w="502" w:type="pct"/>
            <w:vAlign w:val="center"/>
          </w:tcPr>
          <w:p w14:paraId="371C3238" w14:textId="7777777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53" w:type="pct"/>
            <w:vAlign w:val="center"/>
          </w:tcPr>
          <w:p w14:paraId="5A5930E3" w14:textId="262A92AB" w:rsidR="00B127D2" w:rsidRPr="005455C9" w:rsidRDefault="00E74F5B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</w:t>
            </w:r>
            <w:r w:rsidR="00B127D2" w:rsidRPr="005455C9">
              <w:rPr>
                <w:rFonts w:ascii="Cambria" w:hAnsi="Cambria" w:cs="Calibri"/>
                <w:sz w:val="22"/>
                <w:szCs w:val="22"/>
              </w:rPr>
              <w:t>0%</w:t>
            </w:r>
          </w:p>
        </w:tc>
        <w:tc>
          <w:tcPr>
            <w:tcW w:w="471" w:type="pct"/>
            <w:vAlign w:val="center"/>
          </w:tcPr>
          <w:p w14:paraId="4769F541" w14:textId="7777777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4FBF62F0" w14:textId="4EA5BDAA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B127D2" w:rsidRPr="00B12E6E" w14:paraId="7B037433" w14:textId="77777777" w:rsidTr="00E74F5B">
        <w:trPr>
          <w:trHeight w:val="676"/>
          <w:jc w:val="center"/>
        </w:trPr>
        <w:tc>
          <w:tcPr>
            <w:tcW w:w="258" w:type="pct"/>
            <w:shd w:val="clear" w:color="auto" w:fill="DEEAF6" w:themeFill="accent5" w:themeFillTint="33"/>
            <w:vAlign w:val="center"/>
          </w:tcPr>
          <w:p w14:paraId="1B11AEA0" w14:textId="3874C5F8" w:rsidR="00B127D2" w:rsidRPr="00B12E6E" w:rsidRDefault="00E74F5B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I</w:t>
            </w:r>
            <w:r w:rsidR="00B127D2">
              <w:rPr>
                <w:rFonts w:ascii="Cambria" w:hAnsi="Cambria" w:cs="Calibri"/>
                <w:sz w:val="22"/>
                <w:szCs w:val="22"/>
              </w:rPr>
              <w:t>I</w:t>
            </w:r>
            <w:r w:rsidR="00B36127">
              <w:rPr>
                <w:rFonts w:ascii="Cambria" w:hAnsi="Cambria" w:cs="Calibri"/>
                <w:sz w:val="22"/>
                <w:szCs w:val="22"/>
              </w:rPr>
              <w:t>.</w:t>
            </w:r>
            <w:r w:rsidR="00B127D2" w:rsidRPr="00B12E6E">
              <w:rPr>
                <w:rFonts w:ascii="Cambria" w:hAnsi="Cambria" w:cs="Calibri"/>
                <w:sz w:val="22"/>
                <w:szCs w:val="22"/>
              </w:rPr>
              <w:t>B.</w:t>
            </w:r>
          </w:p>
        </w:tc>
        <w:tc>
          <w:tcPr>
            <w:tcW w:w="1230" w:type="pct"/>
            <w:vAlign w:val="center"/>
          </w:tcPr>
          <w:p w14:paraId="1064EC4C" w14:textId="0D4D799D" w:rsidR="00B127D2" w:rsidRPr="00B12E6E" w:rsidRDefault="00B127D2" w:rsidP="00B127D2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Ubezpieczenie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r w:rsidR="00E74F5B">
              <w:rPr>
                <w:rFonts w:ascii="Cambria" w:hAnsi="Cambria" w:cs="Calibri"/>
                <w:sz w:val="22"/>
                <w:szCs w:val="22"/>
              </w:rPr>
              <w:t>autocasco</w:t>
            </w:r>
          </w:p>
        </w:tc>
        <w:tc>
          <w:tcPr>
            <w:tcW w:w="781" w:type="pct"/>
            <w:vAlign w:val="center"/>
          </w:tcPr>
          <w:p w14:paraId="0AC9CD9E" w14:textId="7777777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 w14:paraId="7AE1EE1A" w14:textId="767D86DE" w:rsidR="00B127D2" w:rsidRPr="005455C9" w:rsidRDefault="00E74F5B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</w:t>
            </w:r>
            <w:r w:rsidR="00B127D2" w:rsidRPr="005455C9">
              <w:rPr>
                <w:rFonts w:ascii="Cambria" w:hAnsi="Cambria" w:cs="Calibri"/>
                <w:sz w:val="22"/>
                <w:szCs w:val="22"/>
              </w:rPr>
              <w:t>0%</w:t>
            </w:r>
          </w:p>
        </w:tc>
        <w:tc>
          <w:tcPr>
            <w:tcW w:w="502" w:type="pct"/>
            <w:tcBorders>
              <w:bottom w:val="single" w:sz="4" w:space="0" w:color="000000"/>
            </w:tcBorders>
            <w:vAlign w:val="center"/>
          </w:tcPr>
          <w:p w14:paraId="26BC0D2A" w14:textId="7777777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53" w:type="pct"/>
            <w:vAlign w:val="center"/>
          </w:tcPr>
          <w:p w14:paraId="48785521" w14:textId="00C88C82" w:rsidR="00B127D2" w:rsidRPr="005455C9" w:rsidRDefault="00E74F5B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</w:t>
            </w:r>
            <w:r w:rsidR="00B127D2" w:rsidRPr="005455C9">
              <w:rPr>
                <w:rFonts w:ascii="Cambria" w:hAnsi="Cambria" w:cs="Calibri"/>
                <w:sz w:val="22"/>
                <w:szCs w:val="22"/>
              </w:rPr>
              <w:t>0%</w:t>
            </w:r>
          </w:p>
        </w:tc>
        <w:tc>
          <w:tcPr>
            <w:tcW w:w="471" w:type="pct"/>
            <w:tcBorders>
              <w:bottom w:val="single" w:sz="4" w:space="0" w:color="000000"/>
            </w:tcBorders>
            <w:vAlign w:val="center"/>
          </w:tcPr>
          <w:p w14:paraId="4B66AC3A" w14:textId="7777777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3CEA13B9" w14:textId="7777777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B127D2" w:rsidRPr="00B12E6E" w14:paraId="62D73012" w14:textId="77777777" w:rsidTr="00E74F5B">
        <w:trPr>
          <w:trHeight w:val="676"/>
          <w:jc w:val="center"/>
        </w:trPr>
        <w:tc>
          <w:tcPr>
            <w:tcW w:w="258" w:type="pct"/>
            <w:shd w:val="clear" w:color="auto" w:fill="DEEAF6" w:themeFill="accent5" w:themeFillTint="33"/>
            <w:vAlign w:val="center"/>
          </w:tcPr>
          <w:p w14:paraId="4E0DC7EB" w14:textId="72DB7AA1" w:rsidR="00B127D2" w:rsidRDefault="00E74F5B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I</w:t>
            </w:r>
            <w:r w:rsidR="00B127D2">
              <w:rPr>
                <w:rFonts w:ascii="Cambria" w:hAnsi="Cambria" w:cs="Calibri"/>
                <w:sz w:val="22"/>
                <w:szCs w:val="22"/>
              </w:rPr>
              <w:t>I</w:t>
            </w:r>
            <w:r w:rsidR="00B36127">
              <w:rPr>
                <w:rFonts w:ascii="Cambria" w:hAnsi="Cambria" w:cs="Calibri"/>
                <w:sz w:val="22"/>
                <w:szCs w:val="22"/>
              </w:rPr>
              <w:t>.</w:t>
            </w:r>
            <w:r w:rsidR="00B127D2">
              <w:rPr>
                <w:rFonts w:ascii="Cambria" w:hAnsi="Cambria" w:cs="Calibri"/>
                <w:sz w:val="22"/>
                <w:szCs w:val="22"/>
              </w:rPr>
              <w:t>C.</w:t>
            </w:r>
          </w:p>
        </w:tc>
        <w:tc>
          <w:tcPr>
            <w:tcW w:w="1230" w:type="pct"/>
            <w:vAlign w:val="center"/>
          </w:tcPr>
          <w:p w14:paraId="01BB595E" w14:textId="09B6E58F" w:rsidR="00B127D2" w:rsidRPr="00B12E6E" w:rsidRDefault="00B127D2" w:rsidP="00B127D2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Ubezpieczenie</w:t>
            </w:r>
            <w:r w:rsidR="00E74F5B">
              <w:rPr>
                <w:rFonts w:ascii="Cambria" w:hAnsi="Cambria" w:cs="Calibri"/>
                <w:sz w:val="22"/>
                <w:szCs w:val="22"/>
              </w:rPr>
              <w:t xml:space="preserve"> następstw nieszczęśliwych wypadków</w:t>
            </w:r>
          </w:p>
        </w:tc>
        <w:tc>
          <w:tcPr>
            <w:tcW w:w="781" w:type="pct"/>
            <w:vAlign w:val="center"/>
          </w:tcPr>
          <w:p w14:paraId="0B601A35" w14:textId="7777777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 w14:paraId="00DA196F" w14:textId="120F58FC" w:rsidR="00B127D2" w:rsidRPr="005455C9" w:rsidRDefault="00E74F5B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20%</w:t>
            </w:r>
          </w:p>
        </w:tc>
        <w:tc>
          <w:tcPr>
            <w:tcW w:w="502" w:type="pct"/>
            <w:tcBorders>
              <w:tl2br w:val="nil"/>
              <w:tr2bl w:val="nil"/>
            </w:tcBorders>
            <w:vAlign w:val="center"/>
          </w:tcPr>
          <w:p w14:paraId="2D61978A" w14:textId="7777777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53" w:type="pct"/>
            <w:vAlign w:val="center"/>
          </w:tcPr>
          <w:p w14:paraId="4A0E67F1" w14:textId="4B067080" w:rsidR="00B127D2" w:rsidRPr="005455C9" w:rsidRDefault="00E74F5B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20%</w:t>
            </w:r>
          </w:p>
        </w:tc>
        <w:tc>
          <w:tcPr>
            <w:tcW w:w="471" w:type="pct"/>
            <w:tcBorders>
              <w:tl2br w:val="nil"/>
              <w:tr2bl w:val="nil"/>
            </w:tcBorders>
            <w:vAlign w:val="center"/>
          </w:tcPr>
          <w:p w14:paraId="25B67514" w14:textId="7777777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63B64739" w14:textId="7777777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B127D2" w:rsidRPr="00B12E6E" w14:paraId="1C5EBE2C" w14:textId="77777777" w:rsidTr="00695BB5">
        <w:trPr>
          <w:trHeight w:val="676"/>
          <w:jc w:val="center"/>
        </w:trPr>
        <w:tc>
          <w:tcPr>
            <w:tcW w:w="258" w:type="pct"/>
            <w:tcBorders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71B39950" w14:textId="68FC73E3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I</w:t>
            </w:r>
            <w:r w:rsidR="00E74F5B">
              <w:rPr>
                <w:rFonts w:ascii="Cambria" w:hAnsi="Cambria" w:cs="Calibri"/>
                <w:sz w:val="22"/>
                <w:szCs w:val="22"/>
              </w:rPr>
              <w:t>I</w:t>
            </w:r>
            <w:r w:rsidR="00B36127">
              <w:rPr>
                <w:rFonts w:ascii="Cambria" w:hAnsi="Cambria" w:cs="Calibri"/>
                <w:sz w:val="22"/>
                <w:szCs w:val="22"/>
              </w:rPr>
              <w:t>.</w:t>
            </w:r>
            <w:r>
              <w:rPr>
                <w:rFonts w:ascii="Cambria" w:hAnsi="Cambria" w:cs="Calibri"/>
                <w:sz w:val="22"/>
                <w:szCs w:val="22"/>
              </w:rPr>
              <w:t>D.</w:t>
            </w:r>
          </w:p>
        </w:tc>
        <w:tc>
          <w:tcPr>
            <w:tcW w:w="1230" w:type="pct"/>
            <w:tcBorders>
              <w:bottom w:val="single" w:sz="4" w:space="0" w:color="000000"/>
            </w:tcBorders>
            <w:vAlign w:val="center"/>
          </w:tcPr>
          <w:p w14:paraId="120D87C7" w14:textId="2B2AEC9A" w:rsidR="00B127D2" w:rsidRPr="00B12E6E" w:rsidRDefault="00B127D2" w:rsidP="00B127D2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Ubezpieczenie </w:t>
            </w:r>
            <w:proofErr w:type="spellStart"/>
            <w:r w:rsidR="00E74F5B">
              <w:rPr>
                <w:rFonts w:ascii="Cambria" w:hAnsi="Cambria" w:cs="Calibri"/>
                <w:sz w:val="22"/>
                <w:szCs w:val="22"/>
              </w:rPr>
              <w:t>assistance</w:t>
            </w:r>
            <w:proofErr w:type="spellEnd"/>
          </w:p>
        </w:tc>
        <w:tc>
          <w:tcPr>
            <w:tcW w:w="781" w:type="pct"/>
            <w:tcBorders>
              <w:bottom w:val="single" w:sz="4" w:space="0" w:color="000000"/>
            </w:tcBorders>
            <w:vAlign w:val="center"/>
          </w:tcPr>
          <w:p w14:paraId="2C1E9E8F" w14:textId="7777777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49" w:type="pct"/>
            <w:tcBorders>
              <w:bottom w:val="single" w:sz="4" w:space="0" w:color="000000"/>
            </w:tcBorders>
            <w:vAlign w:val="center"/>
          </w:tcPr>
          <w:p w14:paraId="2DB58F72" w14:textId="04A228C6" w:rsidR="00B127D2" w:rsidRPr="005455C9" w:rsidRDefault="00E74F5B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</w:t>
            </w:r>
            <w:r w:rsidR="00B127D2" w:rsidRPr="005455C9">
              <w:rPr>
                <w:rFonts w:ascii="Cambria" w:hAnsi="Cambria" w:cs="Calibri"/>
                <w:sz w:val="22"/>
                <w:szCs w:val="22"/>
              </w:rPr>
              <w:t>0%</w:t>
            </w:r>
          </w:p>
        </w:tc>
        <w:tc>
          <w:tcPr>
            <w:tcW w:w="502" w:type="pct"/>
            <w:tcBorders>
              <w:bottom w:val="single" w:sz="4" w:space="0" w:color="000000"/>
            </w:tcBorders>
            <w:vAlign w:val="center"/>
          </w:tcPr>
          <w:p w14:paraId="06EC4EA7" w14:textId="7777777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53" w:type="pct"/>
            <w:tcBorders>
              <w:bottom w:val="single" w:sz="4" w:space="0" w:color="000000"/>
            </w:tcBorders>
            <w:vAlign w:val="center"/>
          </w:tcPr>
          <w:p w14:paraId="294CC46F" w14:textId="5F8F5544" w:rsidR="00B127D2" w:rsidRPr="005455C9" w:rsidRDefault="00E74F5B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</w:t>
            </w:r>
            <w:r w:rsidR="00B127D2" w:rsidRPr="005455C9">
              <w:rPr>
                <w:rFonts w:ascii="Cambria" w:hAnsi="Cambria" w:cs="Calibri"/>
                <w:sz w:val="22"/>
                <w:szCs w:val="22"/>
              </w:rPr>
              <w:t>0%</w:t>
            </w:r>
          </w:p>
        </w:tc>
        <w:tc>
          <w:tcPr>
            <w:tcW w:w="471" w:type="pct"/>
            <w:tcBorders>
              <w:bottom w:val="single" w:sz="4" w:space="0" w:color="000000"/>
            </w:tcBorders>
            <w:vAlign w:val="center"/>
          </w:tcPr>
          <w:p w14:paraId="01189CC3" w14:textId="7777777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56" w:type="pct"/>
            <w:tcBorders>
              <w:bottom w:val="single" w:sz="4" w:space="0" w:color="000000"/>
            </w:tcBorders>
            <w:vAlign w:val="center"/>
          </w:tcPr>
          <w:p w14:paraId="28428E6D" w14:textId="77777777" w:rsidR="00B127D2" w:rsidRPr="005455C9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B127D2" w:rsidRPr="00B12E6E" w14:paraId="6167668F" w14:textId="77777777" w:rsidTr="00695BB5">
        <w:trPr>
          <w:trHeight w:val="416"/>
          <w:jc w:val="center"/>
        </w:trPr>
        <w:tc>
          <w:tcPr>
            <w:tcW w:w="1488" w:type="pct"/>
            <w:gridSpan w:val="2"/>
            <w:shd w:val="clear" w:color="auto" w:fill="DEEAF6" w:themeFill="accent5" w:themeFillTint="33"/>
            <w:vAlign w:val="center"/>
          </w:tcPr>
          <w:p w14:paraId="5EDB5E61" w14:textId="7777777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RAZEM</w:t>
            </w:r>
          </w:p>
        </w:tc>
        <w:tc>
          <w:tcPr>
            <w:tcW w:w="781" w:type="pct"/>
            <w:shd w:val="clear" w:color="auto" w:fill="DEEAF6" w:themeFill="accent5" w:themeFillTint="33"/>
            <w:vAlign w:val="center"/>
          </w:tcPr>
          <w:p w14:paraId="617E5E1D" w14:textId="7777777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449" w:type="pct"/>
            <w:tcBorders>
              <w:tl2br w:val="single" w:sz="4" w:space="0" w:color="000000"/>
              <w:tr2bl w:val="single" w:sz="4" w:space="0" w:color="000000"/>
            </w:tcBorders>
            <w:shd w:val="clear" w:color="auto" w:fill="DEEAF6" w:themeFill="accent5" w:themeFillTint="33"/>
            <w:vAlign w:val="center"/>
          </w:tcPr>
          <w:p w14:paraId="7C90384D" w14:textId="68DF81AB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502" w:type="pc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CE94B" w14:textId="7777777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453" w:type="pct"/>
            <w:tcBorders>
              <w:tl2br w:val="single" w:sz="4" w:space="0" w:color="000000"/>
              <w:tr2bl w:val="single" w:sz="4" w:space="0" w:color="000000"/>
            </w:tcBorders>
            <w:shd w:val="clear" w:color="auto" w:fill="DEEAF6" w:themeFill="accent5" w:themeFillTint="33"/>
          </w:tcPr>
          <w:p w14:paraId="0E126F4D" w14:textId="7777777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DEEAF6" w:themeFill="accent5" w:themeFillTint="33"/>
          </w:tcPr>
          <w:p w14:paraId="1339D9C2" w14:textId="77777777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DEEAF6" w:themeFill="accent5" w:themeFillTint="33"/>
            <w:vAlign w:val="center"/>
          </w:tcPr>
          <w:p w14:paraId="271EBDE3" w14:textId="1830625A" w:rsidR="00B127D2" w:rsidRPr="00B12E6E" w:rsidRDefault="00B127D2" w:rsidP="00B127D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</w:tr>
    </w:tbl>
    <w:p w14:paraId="33CCAD5A" w14:textId="77777777" w:rsidR="005455C9" w:rsidRDefault="005455C9" w:rsidP="005455C9">
      <w:pPr>
        <w:suppressAutoHyphens/>
        <w:spacing w:line="276" w:lineRule="auto"/>
        <w:rPr>
          <w:rFonts w:ascii="Cambria" w:hAnsi="Cambria" w:cs="Calibri"/>
          <w:b/>
          <w:i/>
          <w:iCs/>
          <w:sz w:val="22"/>
          <w:szCs w:val="22"/>
        </w:rPr>
      </w:pPr>
    </w:p>
    <w:p w14:paraId="66D923F9" w14:textId="449C1B36" w:rsidR="005455C9" w:rsidRPr="00B12E6E" w:rsidRDefault="005455C9" w:rsidP="005455C9">
      <w:pPr>
        <w:suppressAutoHyphens/>
        <w:spacing w:line="276" w:lineRule="auto"/>
        <w:rPr>
          <w:rFonts w:ascii="Cambria" w:hAnsi="Cambria" w:cs="Calibri"/>
          <w:i/>
          <w:iCs/>
          <w:sz w:val="22"/>
          <w:szCs w:val="22"/>
        </w:rPr>
      </w:pPr>
      <w:r w:rsidRPr="00B12E6E">
        <w:rPr>
          <w:rFonts w:ascii="Cambria" w:hAnsi="Cambria" w:cs="Calibri"/>
          <w:b/>
          <w:i/>
          <w:iCs/>
          <w:sz w:val="22"/>
          <w:szCs w:val="22"/>
        </w:rPr>
        <w:t>Instrukcja:</w:t>
      </w:r>
    </w:p>
    <w:p w14:paraId="3E94641C" w14:textId="4D32D8EC" w:rsidR="005455C9" w:rsidRDefault="005455C9" w:rsidP="005455C9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 w:rsidRPr="0087065A">
        <w:rPr>
          <w:rFonts w:ascii="Cambria" w:hAnsi="Cambria" w:cs="Calibri"/>
          <w:i/>
          <w:iCs/>
          <w:sz w:val="22"/>
          <w:szCs w:val="22"/>
        </w:rPr>
        <w:t xml:space="preserve">Kolumna </w:t>
      </w:r>
      <w:r>
        <w:rPr>
          <w:rFonts w:ascii="Cambria" w:hAnsi="Cambria" w:cs="Calibri"/>
          <w:i/>
          <w:iCs/>
          <w:sz w:val="22"/>
          <w:szCs w:val="22"/>
        </w:rPr>
        <w:t>III</w:t>
      </w:r>
      <w:r w:rsidRPr="0087065A">
        <w:rPr>
          <w:rFonts w:ascii="Cambria" w:hAnsi="Cambria" w:cs="Calibri"/>
          <w:i/>
          <w:iCs/>
          <w:sz w:val="22"/>
          <w:szCs w:val="22"/>
        </w:rPr>
        <w:t xml:space="preserve">: prosimy o podanie </w:t>
      </w:r>
      <w:r>
        <w:rPr>
          <w:rFonts w:ascii="Cambria" w:hAnsi="Cambria" w:cs="Calibri"/>
          <w:i/>
          <w:iCs/>
          <w:sz w:val="22"/>
          <w:szCs w:val="22"/>
        </w:rPr>
        <w:t>składki za Opcje A – przedłużenie umowy o kolejne 12 miesięcy – składka powinna być równa składce podanej w kol. V – Szczegółowego Formularza Cenowego</w:t>
      </w:r>
      <w:r w:rsidR="008D1470">
        <w:rPr>
          <w:rFonts w:ascii="Cambria" w:hAnsi="Cambria" w:cs="Calibri"/>
          <w:i/>
          <w:iCs/>
          <w:sz w:val="22"/>
          <w:szCs w:val="22"/>
        </w:rPr>
        <w:t xml:space="preserve"> dotyczącego zamówienia podstawowego</w:t>
      </w:r>
      <w:r>
        <w:rPr>
          <w:rFonts w:ascii="Cambria" w:hAnsi="Cambria" w:cs="Calibri"/>
          <w:i/>
          <w:iCs/>
          <w:sz w:val="22"/>
          <w:szCs w:val="22"/>
        </w:rPr>
        <w:t>.</w:t>
      </w:r>
    </w:p>
    <w:p w14:paraId="1B624C77" w14:textId="226D8811" w:rsidR="005455C9" w:rsidRDefault="005455C9" w:rsidP="005455C9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 w:rsidRPr="00B12E6E">
        <w:rPr>
          <w:rFonts w:ascii="Cambria" w:hAnsi="Cambria" w:cs="Calibri"/>
          <w:i/>
          <w:iCs/>
          <w:sz w:val="22"/>
          <w:szCs w:val="22"/>
        </w:rPr>
        <w:t xml:space="preserve">Kolumna V: prosimy o podanie składki za </w:t>
      </w:r>
      <w:r>
        <w:rPr>
          <w:rFonts w:ascii="Cambria" w:hAnsi="Cambria" w:cs="Calibri"/>
          <w:i/>
          <w:iCs/>
          <w:sz w:val="22"/>
          <w:szCs w:val="22"/>
        </w:rPr>
        <w:t xml:space="preserve">Opcje B w terminie realizacji zamówienia podstawowego (24 miesięcy) – iloczyn składki podanej w kol. VI </w:t>
      </w:r>
      <w:r w:rsidRPr="005455C9">
        <w:rPr>
          <w:rFonts w:ascii="Cambria" w:hAnsi="Cambria" w:cs="Calibri"/>
          <w:i/>
          <w:iCs/>
          <w:sz w:val="22"/>
          <w:szCs w:val="22"/>
        </w:rPr>
        <w:t>Szczegółowego Formularza Cenowego</w:t>
      </w:r>
      <w:r w:rsidR="008D1470">
        <w:rPr>
          <w:rFonts w:ascii="Cambria" w:hAnsi="Cambria" w:cs="Calibri"/>
          <w:i/>
          <w:iCs/>
          <w:sz w:val="22"/>
          <w:szCs w:val="22"/>
        </w:rPr>
        <w:t xml:space="preserve"> dotyczącego zamówienia podstawowego</w:t>
      </w:r>
      <w:r>
        <w:rPr>
          <w:rFonts w:ascii="Cambria" w:hAnsi="Cambria" w:cs="Calibri"/>
          <w:i/>
          <w:iCs/>
          <w:sz w:val="22"/>
          <w:szCs w:val="22"/>
        </w:rPr>
        <w:t xml:space="preserve"> oraz wskazanej wartości % zamówienia podstawowego</w:t>
      </w:r>
      <w:r w:rsidR="008D1470">
        <w:rPr>
          <w:rFonts w:ascii="Cambria" w:hAnsi="Cambria" w:cs="Calibri"/>
          <w:i/>
          <w:iCs/>
          <w:sz w:val="22"/>
          <w:szCs w:val="22"/>
        </w:rPr>
        <w:t xml:space="preserve"> (kol. IV)</w:t>
      </w:r>
      <w:r>
        <w:rPr>
          <w:rFonts w:ascii="Cambria" w:hAnsi="Cambria" w:cs="Calibri"/>
          <w:i/>
          <w:iCs/>
          <w:sz w:val="22"/>
          <w:szCs w:val="22"/>
        </w:rPr>
        <w:t>.</w:t>
      </w:r>
    </w:p>
    <w:p w14:paraId="40F47553" w14:textId="13A3B9FC" w:rsidR="008D1470" w:rsidRPr="00B12E6E" w:rsidRDefault="008D1470" w:rsidP="005455C9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>
        <w:rPr>
          <w:rFonts w:ascii="Cambria" w:hAnsi="Cambria" w:cs="Calibri"/>
          <w:i/>
          <w:iCs/>
          <w:sz w:val="22"/>
          <w:szCs w:val="22"/>
        </w:rPr>
        <w:t xml:space="preserve">Kolumna VII: </w:t>
      </w:r>
      <w:bookmarkStart w:id="2" w:name="_Hlk72848564"/>
      <w:r>
        <w:rPr>
          <w:rFonts w:ascii="Cambria" w:hAnsi="Cambria" w:cs="Calibri"/>
          <w:i/>
          <w:iCs/>
          <w:sz w:val="22"/>
          <w:szCs w:val="22"/>
        </w:rPr>
        <w:t xml:space="preserve">prosimy o podanie składki za Opcje B w terminie realizacji Opcji A (12 miesięcy) – iloczyn składki podanej w kol. III oraz wskazanej wartości % zamówienia </w:t>
      </w:r>
      <w:r w:rsidR="005979FC">
        <w:rPr>
          <w:rFonts w:ascii="Cambria" w:hAnsi="Cambria" w:cs="Calibri"/>
          <w:i/>
          <w:iCs/>
          <w:sz w:val="22"/>
          <w:szCs w:val="22"/>
        </w:rPr>
        <w:t>opcjonalnego</w:t>
      </w:r>
      <w:r>
        <w:rPr>
          <w:rFonts w:ascii="Cambria" w:hAnsi="Cambria" w:cs="Calibri"/>
          <w:i/>
          <w:iCs/>
          <w:sz w:val="22"/>
          <w:szCs w:val="22"/>
        </w:rPr>
        <w:t xml:space="preserve"> (kol. VI)</w:t>
      </w:r>
      <w:bookmarkEnd w:id="2"/>
      <w:r w:rsidR="00910857">
        <w:rPr>
          <w:rFonts w:ascii="Cambria" w:hAnsi="Cambria" w:cs="Calibri"/>
          <w:i/>
          <w:iCs/>
          <w:sz w:val="22"/>
          <w:szCs w:val="22"/>
        </w:rPr>
        <w:t>.</w:t>
      </w:r>
    </w:p>
    <w:p w14:paraId="6D9627EF" w14:textId="77777777" w:rsidR="00356A8B" w:rsidRDefault="005455C9" w:rsidP="00B12E6E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 w:rsidRPr="00B12E6E">
        <w:rPr>
          <w:rFonts w:ascii="Cambria" w:hAnsi="Cambria" w:cs="Calibri"/>
          <w:i/>
          <w:iCs/>
          <w:sz w:val="22"/>
          <w:szCs w:val="22"/>
        </w:rPr>
        <w:t>Kolumna VI</w:t>
      </w:r>
      <w:r>
        <w:rPr>
          <w:rFonts w:ascii="Cambria" w:hAnsi="Cambria" w:cs="Calibri"/>
          <w:i/>
          <w:iCs/>
          <w:sz w:val="22"/>
          <w:szCs w:val="22"/>
        </w:rPr>
        <w:t>I</w:t>
      </w:r>
      <w:r w:rsidR="008D1470">
        <w:rPr>
          <w:rFonts w:ascii="Cambria" w:hAnsi="Cambria" w:cs="Calibri"/>
          <w:i/>
          <w:iCs/>
          <w:sz w:val="22"/>
          <w:szCs w:val="22"/>
        </w:rPr>
        <w:t>I</w:t>
      </w:r>
      <w:r w:rsidRPr="00B12E6E">
        <w:rPr>
          <w:rFonts w:ascii="Cambria" w:hAnsi="Cambria" w:cs="Calibri"/>
          <w:i/>
          <w:iCs/>
          <w:sz w:val="22"/>
          <w:szCs w:val="22"/>
        </w:rPr>
        <w:t xml:space="preserve">: prosimy o podanie składki </w:t>
      </w:r>
      <w:r>
        <w:rPr>
          <w:rFonts w:ascii="Cambria" w:hAnsi="Cambria" w:cs="Calibri"/>
          <w:i/>
          <w:iCs/>
          <w:sz w:val="22"/>
          <w:szCs w:val="22"/>
        </w:rPr>
        <w:t>za Opcje A oraz B – suma kol. III, V i VII.</w:t>
      </w:r>
    </w:p>
    <w:p w14:paraId="73C26D87" w14:textId="77777777" w:rsidR="0019735B" w:rsidRDefault="0019735B" w:rsidP="00B12E6E">
      <w:pPr>
        <w:suppressAutoHyphens/>
        <w:spacing w:line="276" w:lineRule="auto"/>
        <w:jc w:val="both"/>
        <w:rPr>
          <w:rFonts w:ascii="Cambria" w:hAnsi="Cambria" w:cs="Calibri"/>
          <w:b/>
          <w:bCs/>
          <w:sz w:val="22"/>
          <w:szCs w:val="22"/>
        </w:rPr>
      </w:pPr>
      <w:r>
        <w:rPr>
          <w:rFonts w:ascii="Cambria" w:hAnsi="Cambria" w:cs="Calibri"/>
          <w:b/>
          <w:bCs/>
          <w:sz w:val="22"/>
          <w:szCs w:val="22"/>
        </w:rPr>
        <w:lastRenderedPageBreak/>
        <w:t>4a.   Szczegółowy wykaz składek dotyczący ubezpieczeń komunikacyjnych</w:t>
      </w:r>
    </w:p>
    <w:tbl>
      <w:tblPr>
        <w:tblW w:w="496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1655"/>
        <w:gridCol w:w="3826"/>
        <w:gridCol w:w="992"/>
        <w:gridCol w:w="1134"/>
        <w:gridCol w:w="1281"/>
        <w:gridCol w:w="1131"/>
        <w:gridCol w:w="850"/>
        <w:gridCol w:w="992"/>
        <w:gridCol w:w="850"/>
        <w:gridCol w:w="850"/>
      </w:tblGrid>
      <w:tr w:rsidR="00FB5A17" w:rsidRPr="00FB5A17" w14:paraId="07078CF2" w14:textId="77777777" w:rsidTr="00FB5A17">
        <w:trPr>
          <w:trHeight w:val="261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4A635BF" w14:textId="77777777" w:rsidR="00FB5A17" w:rsidRPr="00FB5A17" w:rsidRDefault="00FB5A17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FB5A17">
              <w:rPr>
                <w:rFonts w:ascii="Cambria" w:hAnsi="Cambria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768BE0C" w14:textId="77777777" w:rsidR="00FB5A17" w:rsidRPr="00FB5A17" w:rsidRDefault="00FB5A17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FB5A17">
              <w:rPr>
                <w:rFonts w:ascii="Cambria" w:hAnsi="Cambria" w:cs="Calibri"/>
                <w:b/>
                <w:bCs/>
                <w:sz w:val="18"/>
                <w:szCs w:val="18"/>
              </w:rPr>
              <w:t>Nr rejestracyjny</w:t>
            </w:r>
          </w:p>
        </w:tc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84FAE26" w14:textId="77777777" w:rsidR="00FB5A17" w:rsidRPr="00FB5A17" w:rsidRDefault="00FB5A17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FB5A17">
              <w:rPr>
                <w:rFonts w:ascii="Cambria" w:hAnsi="Cambria" w:cs="Calibri"/>
                <w:b/>
                <w:bCs/>
                <w:sz w:val="18"/>
                <w:szCs w:val="18"/>
              </w:rPr>
              <w:t>Marka, typ, model</w:t>
            </w:r>
          </w:p>
        </w:tc>
        <w:tc>
          <w:tcPr>
            <w:tcW w:w="16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2B49A96" w14:textId="77777777" w:rsidR="00FB5A17" w:rsidRPr="00FB5A17" w:rsidRDefault="00FB5A17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FB5A17">
              <w:rPr>
                <w:rFonts w:ascii="Cambria" w:hAnsi="Cambria" w:cs="Calibri"/>
                <w:b/>
                <w:bCs/>
                <w:sz w:val="18"/>
                <w:szCs w:val="18"/>
              </w:rPr>
              <w:t>Składka za 12 miesięcy</w:t>
            </w:r>
          </w:p>
        </w:tc>
        <w:tc>
          <w:tcPr>
            <w:tcW w:w="12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59B6F3F" w14:textId="77777777" w:rsidR="00FB5A17" w:rsidRPr="00FB5A17" w:rsidRDefault="00FB5A1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składka za 24 miesiące</w:t>
            </w:r>
          </w:p>
        </w:tc>
      </w:tr>
      <w:tr w:rsidR="00FB5A17" w:rsidRPr="00FB5A17" w14:paraId="792B411D" w14:textId="77777777" w:rsidTr="00FB5A17">
        <w:trPr>
          <w:trHeight w:val="282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D736" w14:textId="77777777" w:rsidR="00FB5A17" w:rsidRPr="00FB5A17" w:rsidRDefault="00FB5A17">
            <w:pPr>
              <w:rPr>
                <w:rFonts w:ascii="Cambria" w:hAnsi="Cambria" w:cs="Calibri"/>
                <w:b/>
                <w:bCs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0E67" w14:textId="77777777" w:rsidR="00FB5A17" w:rsidRPr="00FB5A17" w:rsidRDefault="00FB5A17">
            <w:pPr>
              <w:rPr>
                <w:rFonts w:ascii="Cambria" w:hAnsi="Cambria" w:cs="Calibri"/>
                <w:b/>
                <w:bCs/>
                <w:sz w:val="18"/>
                <w:szCs w:val="18"/>
              </w:rPr>
            </w:pPr>
          </w:p>
        </w:tc>
        <w:tc>
          <w:tcPr>
            <w:tcW w:w="1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72D0" w14:textId="77777777" w:rsidR="00FB5A17" w:rsidRPr="00FB5A17" w:rsidRDefault="00FB5A17">
            <w:pPr>
              <w:rPr>
                <w:rFonts w:ascii="Cambria" w:hAnsi="Cambria" w:cs="Calibri"/>
                <w:b/>
                <w:bCs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E53A299" w14:textId="77777777" w:rsidR="00FB5A17" w:rsidRPr="00FB5A17" w:rsidRDefault="00FB5A1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OC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991AE3C" w14:textId="77777777" w:rsidR="00FB5A17" w:rsidRPr="00FB5A17" w:rsidRDefault="00FB5A1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AC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4D607CA" w14:textId="77777777" w:rsidR="00FB5A17" w:rsidRPr="00FB5A17" w:rsidRDefault="00FB5A1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NNW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1F5C1F9" w14:textId="77777777" w:rsidR="00FB5A17" w:rsidRPr="00FB5A17" w:rsidRDefault="00FB5A1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ASS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C1F5562" w14:textId="77777777" w:rsidR="00FB5A17" w:rsidRPr="00FB5A17" w:rsidRDefault="00FB5A1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OC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91B67F8" w14:textId="77777777" w:rsidR="00FB5A17" w:rsidRPr="00FB5A17" w:rsidRDefault="00FB5A1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AC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B7066FD" w14:textId="77777777" w:rsidR="00FB5A17" w:rsidRPr="00FB5A17" w:rsidRDefault="00FB5A1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NNW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22BE634" w14:textId="77777777" w:rsidR="00FB5A17" w:rsidRPr="00FB5A17" w:rsidRDefault="00FB5A1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ASS</w:t>
            </w:r>
          </w:p>
        </w:tc>
      </w:tr>
      <w:tr w:rsidR="00FB5A17" w:rsidRPr="00FB5A17" w14:paraId="4849E985" w14:textId="77777777" w:rsidTr="00FB5A17">
        <w:trPr>
          <w:trHeight w:val="279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E8C7" w14:textId="77777777" w:rsidR="00FB5A17" w:rsidRPr="00FB5A17" w:rsidRDefault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DBDC" w14:textId="1488A580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Brak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37EE" w14:textId="77777777" w:rsidR="00FB5A17" w:rsidRPr="00FB5A17" w:rsidRDefault="00FB5A1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mikrociągnik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9BE8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EF12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4C91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5E5E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3A8D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1D8C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5409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9E61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</w:tr>
      <w:tr w:rsidR="00FB5A17" w:rsidRPr="00FB5A17" w14:paraId="75EDA51D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7DF0" w14:textId="77777777" w:rsidR="00FB5A17" w:rsidRPr="00FB5A17" w:rsidRDefault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4C3D" w14:textId="4D5311F9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Brak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70CA" w14:textId="77777777" w:rsidR="00FB5A17" w:rsidRPr="00FB5A17" w:rsidRDefault="00FB5A1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wózek widłowy </w:t>
            </w:r>
            <w:proofErr w:type="spellStart"/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Hangcha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0745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EA70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94A4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3C23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B50D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7F41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AEB0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7A1E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</w:tr>
      <w:tr w:rsidR="00FB5A17" w:rsidRPr="00FB5A17" w14:paraId="49662E26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5008" w14:textId="77777777" w:rsidR="00FB5A17" w:rsidRPr="00FB5A17" w:rsidRDefault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1E8C" w14:textId="2A88EB4C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Brak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99F4" w14:textId="77777777" w:rsidR="00FB5A17" w:rsidRPr="00FB5A17" w:rsidRDefault="00FB5A1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kosiarka samojezdna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F469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2766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6A4A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8AD9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8B3D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65EC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E281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4B8E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</w:tr>
      <w:tr w:rsidR="00FB5A17" w:rsidRPr="00FB5A17" w14:paraId="344D8EBA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3E0B" w14:textId="77777777" w:rsidR="00FB5A17" w:rsidRPr="00FB5A17" w:rsidRDefault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2ED3" w14:textId="57C0EA13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Brak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0DD3" w14:textId="77777777" w:rsidR="00FB5A17" w:rsidRPr="00FB5A17" w:rsidRDefault="00FB5A1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kosiarka samojezdna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C598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5055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86F4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E95A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E9B5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6738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BE76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9D04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</w:tr>
      <w:tr w:rsidR="00FB5A17" w:rsidRPr="00FB5A17" w14:paraId="559258A9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3B1B" w14:textId="77777777" w:rsidR="00FB5A17" w:rsidRPr="00FB5A17" w:rsidRDefault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43DD" w14:textId="2FB0559B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Brak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52F3" w14:textId="77777777" w:rsidR="00FB5A17" w:rsidRPr="00FB5A17" w:rsidRDefault="00FB5A1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kosiarka samojezdna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4F51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937E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2409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6740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F75D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80F3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E623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89EE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</w:tr>
      <w:tr w:rsidR="00FB5A17" w:rsidRPr="00FB5A17" w14:paraId="32799A2D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2621" w14:textId="77777777" w:rsidR="00FB5A17" w:rsidRPr="00FB5A17" w:rsidRDefault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BEEC" w14:textId="5E33FAA5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Brak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0BAB" w14:textId="77777777" w:rsidR="00FB5A17" w:rsidRPr="00FB5A17" w:rsidRDefault="00FB5A1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wózek akumulatorowy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9065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22B9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D73E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3CA9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291E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11FB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98DD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161F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</w:tr>
      <w:tr w:rsidR="00FB5A17" w:rsidRPr="00FB5A17" w14:paraId="6D2BE89C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798D" w14:textId="77777777" w:rsidR="00FB5A17" w:rsidRPr="00FB5A17" w:rsidRDefault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01D2" w14:textId="6CC184C0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Brak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A8D5" w14:textId="77777777" w:rsidR="00FB5A17" w:rsidRPr="00FB5A17" w:rsidRDefault="00FB5A1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wózek akumulatorowy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2CF1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F843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EC99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5D48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79BC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EE53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B580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D70C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</w:tr>
      <w:tr w:rsidR="00FB5A17" w:rsidRPr="00FB5A17" w14:paraId="231E3384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8F40" w14:textId="77777777" w:rsidR="00FB5A17" w:rsidRPr="00FB5A17" w:rsidRDefault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575B" w14:textId="6906AE26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Brak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EE02" w14:textId="77777777" w:rsidR="00FB5A17" w:rsidRPr="00FB5A17" w:rsidRDefault="00FB5A1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wózek akumulatorowy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800A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CF95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59B4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084F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A833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93C7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1ED3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3CD9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</w:tr>
      <w:tr w:rsidR="00FB5A17" w:rsidRPr="00FB5A17" w14:paraId="4B600F9B" w14:textId="77777777" w:rsidTr="00FB5A17">
        <w:trPr>
          <w:trHeight w:val="256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0AE5" w14:textId="77777777" w:rsidR="00FB5A17" w:rsidRPr="00FB5A17" w:rsidRDefault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D905" w14:textId="68A8C391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Brak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68E3" w14:textId="77777777" w:rsidR="00FB5A17" w:rsidRPr="00FB5A17" w:rsidRDefault="00FB5A1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elektryczny pojazd transportowo platformowy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FDA5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9C19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6058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F413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4A27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9E6C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7092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7AFD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</w:tr>
      <w:tr w:rsidR="00FB5A17" w:rsidRPr="00FB5A17" w14:paraId="2887F06F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8307" w14:textId="77777777" w:rsidR="00FB5A17" w:rsidRPr="00FB5A17" w:rsidRDefault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7598" w14:textId="5EB823BB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Brak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F7B9" w14:textId="77777777" w:rsidR="00FB5A17" w:rsidRPr="00FB5A17" w:rsidRDefault="00FB5A1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wózek akumulatorowy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4C7D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4422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9568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9471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8ED7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9524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410D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4153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</w:tr>
      <w:tr w:rsidR="00FB5A17" w:rsidRPr="00FB5A17" w14:paraId="385DE388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9FA8" w14:textId="77777777" w:rsidR="00FB5A17" w:rsidRPr="00FB5A17" w:rsidRDefault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8E88" w14:textId="77D5981B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Brak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A81D" w14:textId="77777777" w:rsidR="00FB5A17" w:rsidRPr="00FB5A17" w:rsidRDefault="00FB5A1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wózek akumulatorowy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156D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FB5F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4041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E82A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51F9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9892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EE15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7BAF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</w:tr>
      <w:tr w:rsidR="00FB5A17" w:rsidRPr="00FB5A17" w14:paraId="1D9E3B13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B519" w14:textId="77777777" w:rsidR="00FB5A17" w:rsidRPr="00FB5A17" w:rsidRDefault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27A5" w14:textId="287452F2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Brak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BB30" w14:textId="77777777" w:rsidR="00FB5A17" w:rsidRPr="00FB5A17" w:rsidRDefault="00FB5A1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wózek akumulatorowy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69E9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E584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C993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F754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0CB6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689F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990B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0972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</w:tr>
      <w:tr w:rsidR="00FB5A17" w:rsidRPr="00FB5A17" w14:paraId="7E037405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0784" w14:textId="77777777" w:rsidR="00FB5A17" w:rsidRPr="00FB5A17" w:rsidRDefault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34F5" w14:textId="135100C9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Brak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8B52" w14:textId="77777777" w:rsidR="00FB5A17" w:rsidRPr="00FB5A17" w:rsidRDefault="00FB5A1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zamiatarka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CB9D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40C5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8D46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89C1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63FE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C790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B34E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A8ED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</w:tr>
      <w:tr w:rsidR="00FB5A17" w:rsidRPr="00FB5A17" w14:paraId="4DF0ECA7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E18B" w14:textId="77777777" w:rsidR="00FB5A17" w:rsidRPr="00FB5A17" w:rsidRDefault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89E9" w14:textId="4F55E292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Brak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5F27" w14:textId="77777777" w:rsidR="00FB5A17" w:rsidRPr="00FB5A17" w:rsidRDefault="00FB5A1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kosiarka samojezdna Viking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CDCA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B2D3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0679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FDD0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F4B2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2C39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858F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ACB9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</w:tr>
      <w:tr w:rsidR="00FB5A17" w:rsidRPr="00FB5A17" w14:paraId="77C32817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AC65" w14:textId="77777777" w:rsidR="00FB5A17" w:rsidRPr="00FB5A17" w:rsidRDefault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5D7B" w14:textId="70E11430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Brak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19C4" w14:textId="77777777" w:rsidR="00FB5A17" w:rsidRPr="00FB5A17" w:rsidRDefault="00FB5A1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kosiarka samojezdna </w:t>
            </w:r>
            <w:proofErr w:type="spellStart"/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Stihl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9775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4F66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EB79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5E9E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AF2F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8B78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5BED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6B0F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</w:tr>
      <w:tr w:rsidR="00FB5A17" w:rsidRPr="00FB5A17" w14:paraId="3E5E52A3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EE1F" w14:textId="77777777" w:rsidR="00FB5A17" w:rsidRPr="00FB5A17" w:rsidRDefault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E72A" w14:textId="297A4389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Brak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102C" w14:textId="77777777" w:rsidR="00FB5A17" w:rsidRPr="00FB5A17" w:rsidRDefault="00FB5A1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wózek platformowy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3F21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9894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1319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7BCC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3984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7930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E00E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6D14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</w:tr>
      <w:tr w:rsidR="00FB5A17" w:rsidRPr="00FB5A17" w14:paraId="1801430B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FDCC" w14:textId="77777777" w:rsidR="00FB5A17" w:rsidRPr="00FB5A17" w:rsidRDefault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58FF" w14:textId="47E82B5E" w:rsidR="00FB5A17" w:rsidRPr="00FB5A17" w:rsidRDefault="00FB5A17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Zgodnie z zał. nr 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F8F7" w14:textId="77777777" w:rsidR="00FB5A17" w:rsidRPr="00FB5A17" w:rsidRDefault="00FB5A17">
            <w:pPr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 xml:space="preserve">Opel </w:t>
            </w:r>
            <w:proofErr w:type="spellStart"/>
            <w:r w:rsidRPr="00FB5A17">
              <w:rPr>
                <w:rFonts w:ascii="Cambria" w:hAnsi="Cambria" w:cs="Calibri"/>
                <w:sz w:val="18"/>
                <w:szCs w:val="18"/>
              </w:rPr>
              <w:t>Insignia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3900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91D6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9A9B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FA50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85E8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13FC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8A4D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B16B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FB5A17" w:rsidRPr="00FB5A17" w14:paraId="7D48EACD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C96D" w14:textId="77777777" w:rsidR="00FB5A17" w:rsidRPr="00FB5A17" w:rsidRDefault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D1890" w14:textId="666C2D10" w:rsidR="00FB5A17" w:rsidRPr="00FB5A17" w:rsidRDefault="00FB5A17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>Zgodnie z zał. nr 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2E77" w14:textId="77777777" w:rsidR="00FB5A17" w:rsidRPr="00FB5A17" w:rsidRDefault="00FB5A17">
            <w:pPr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 xml:space="preserve">Mercedes </w:t>
            </w:r>
            <w:proofErr w:type="spellStart"/>
            <w:r w:rsidRPr="00FB5A17">
              <w:rPr>
                <w:rFonts w:ascii="Cambria" w:hAnsi="Cambria" w:cs="Calibri"/>
                <w:sz w:val="18"/>
                <w:szCs w:val="18"/>
              </w:rPr>
              <w:t>Viano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4E83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C67E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8D84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CE34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8526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B7A2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7781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50F0" w14:textId="77777777" w:rsidR="00FB5A17" w:rsidRPr="00FB5A17" w:rsidRDefault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FB5A17" w:rsidRPr="00FB5A17" w14:paraId="46473F91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BA4C" w14:textId="77777777" w:rsidR="00FB5A17" w:rsidRPr="00FB5A17" w:rsidRDefault="00FB5A17" w:rsidP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BF151" w14:textId="64ACA3BA" w:rsidR="00FB5A17" w:rsidRPr="00FB5A17" w:rsidRDefault="00FB5A17" w:rsidP="00FB5A17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Zgodnie z zał. nr 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8612" w14:textId="77777777" w:rsidR="00FB5A17" w:rsidRPr="00FB5A17" w:rsidRDefault="00FB5A17" w:rsidP="00FB5A17">
            <w:pPr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 xml:space="preserve">Kia </w:t>
            </w:r>
            <w:proofErr w:type="spellStart"/>
            <w:r w:rsidRPr="00FB5A17">
              <w:rPr>
                <w:rFonts w:ascii="Cambria" w:hAnsi="Cambria" w:cs="Calibri"/>
                <w:sz w:val="18"/>
                <w:szCs w:val="18"/>
              </w:rPr>
              <w:t>Cee'd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D484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7D41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1462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D17E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72BD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9DB2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71C2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ECE0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FB5A17" w:rsidRPr="00FB5A17" w14:paraId="7099D750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709F" w14:textId="77777777" w:rsidR="00FB5A17" w:rsidRPr="00FB5A17" w:rsidRDefault="00FB5A17" w:rsidP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36085" w14:textId="4E1204DD" w:rsidR="00FB5A17" w:rsidRPr="00FB5A17" w:rsidRDefault="00FB5A17" w:rsidP="00FB5A17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>Zgodnie z zał. nr 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C992" w14:textId="77777777" w:rsidR="00FB5A17" w:rsidRPr="00FB5A17" w:rsidRDefault="00FB5A17" w:rsidP="00FB5A17">
            <w:pPr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 xml:space="preserve">Kia </w:t>
            </w:r>
            <w:proofErr w:type="spellStart"/>
            <w:r w:rsidRPr="00FB5A17">
              <w:rPr>
                <w:rFonts w:ascii="Cambria" w:hAnsi="Cambria" w:cs="Calibri"/>
                <w:sz w:val="18"/>
                <w:szCs w:val="18"/>
              </w:rPr>
              <w:t>Cee'd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9F6A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6C3D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4BFC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C4A3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5CA1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8E43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9142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608D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FB5A17" w:rsidRPr="00FB5A17" w14:paraId="31BF028A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0CF3" w14:textId="77777777" w:rsidR="00FB5A17" w:rsidRPr="00FB5A17" w:rsidRDefault="00FB5A17" w:rsidP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ADE8" w14:textId="6E5AA817" w:rsidR="00FB5A17" w:rsidRPr="00FB5A17" w:rsidRDefault="00FB5A17" w:rsidP="00FB5A17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Zgodnie z zał. nr 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58C6" w14:textId="77777777" w:rsidR="00FB5A17" w:rsidRPr="00FB5A17" w:rsidRDefault="00FB5A17" w:rsidP="00FB5A17">
            <w:pPr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>Volvo B1284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7344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B260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C8F7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9F7E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96F8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54AC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4D9C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2EB8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>n/d</w:t>
            </w:r>
          </w:p>
        </w:tc>
      </w:tr>
      <w:tr w:rsidR="00FB5A17" w:rsidRPr="00FB5A17" w14:paraId="45CF0048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3CBB" w14:textId="77777777" w:rsidR="00FB5A17" w:rsidRPr="00FB5A17" w:rsidRDefault="00FB5A17" w:rsidP="00FB5A17">
            <w:pPr>
              <w:jc w:val="right"/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>22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38830" w14:textId="26EF7CBC" w:rsidR="00FB5A17" w:rsidRPr="00FB5A17" w:rsidRDefault="00FB5A17" w:rsidP="00FB5A17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>Zgodnie z zał. nr 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3A08" w14:textId="77777777" w:rsidR="00FB5A17" w:rsidRPr="00FB5A17" w:rsidRDefault="00FB5A17" w:rsidP="00FB5A17">
            <w:pPr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 xml:space="preserve">Kia </w:t>
            </w:r>
            <w:proofErr w:type="spellStart"/>
            <w:r w:rsidRPr="00FB5A17">
              <w:rPr>
                <w:rFonts w:ascii="Cambria" w:hAnsi="Cambria" w:cs="Calibri"/>
                <w:sz w:val="18"/>
                <w:szCs w:val="18"/>
              </w:rPr>
              <w:t>Cee'd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0D89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2758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>n/d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4E5B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EEC6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E331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B0A8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FF90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0BAE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>n/d</w:t>
            </w:r>
          </w:p>
        </w:tc>
      </w:tr>
      <w:tr w:rsidR="00FB5A17" w:rsidRPr="00FB5A17" w14:paraId="3E14BEB0" w14:textId="77777777" w:rsidTr="00FB5A17">
        <w:trPr>
          <w:trHeight w:val="293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9D8D" w14:textId="77777777" w:rsidR="00FB5A17" w:rsidRPr="00FB5A17" w:rsidRDefault="00FB5A17" w:rsidP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B0A6F" w14:textId="4C90EDDF" w:rsidR="00FB5A17" w:rsidRPr="00FB5A17" w:rsidRDefault="00FB5A17" w:rsidP="00FB5A17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Zgodnie z zał. nr 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007D" w14:textId="77777777" w:rsidR="00FB5A17" w:rsidRPr="00FB5A17" w:rsidRDefault="00FB5A17" w:rsidP="00FB5A17">
            <w:pPr>
              <w:rPr>
                <w:rFonts w:ascii="Cambria" w:hAnsi="Cambria" w:cs="Calibri"/>
                <w:sz w:val="18"/>
                <w:szCs w:val="18"/>
                <w:lang w:val="pt-PT"/>
              </w:rPr>
            </w:pPr>
            <w:r w:rsidRPr="00FB5A17">
              <w:rPr>
                <w:rFonts w:ascii="Cambria" w:hAnsi="Cambria" w:cs="Calibri"/>
                <w:sz w:val="18"/>
                <w:szCs w:val="18"/>
                <w:lang w:val="pt-PT"/>
              </w:rPr>
              <w:t>Mercedes Bus-Prestige MB Sprinter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3535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0CC5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A53B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7CBC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09E4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689E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2162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77FC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</w:tr>
      <w:tr w:rsidR="00FB5A17" w:rsidRPr="00FB5A17" w14:paraId="71589360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2BFF" w14:textId="77777777" w:rsidR="00FB5A17" w:rsidRPr="00FB5A17" w:rsidRDefault="00FB5A17" w:rsidP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8A91C" w14:textId="6F0258FA" w:rsidR="00FB5A17" w:rsidRPr="00FB5A17" w:rsidRDefault="00FB5A17" w:rsidP="00FB5A17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>Zgodnie z zał. nr 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57FC" w14:textId="77777777" w:rsidR="00FB5A17" w:rsidRPr="00FB5A17" w:rsidRDefault="00FB5A17" w:rsidP="00FB5A17">
            <w:pPr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>Hyundai i20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8EFD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4418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31CD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3A39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71C0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B2CF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83CC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DF5C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FB5A17" w:rsidRPr="00FB5A17" w14:paraId="63F084C6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CA99" w14:textId="77777777" w:rsidR="00FB5A17" w:rsidRPr="00FB5A17" w:rsidRDefault="00FB5A17" w:rsidP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522F" w14:textId="2FED5FDD" w:rsidR="00FB5A17" w:rsidRPr="00FB5A17" w:rsidRDefault="00FB5A17" w:rsidP="00FB5A17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Zgodnie z zał. nr 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9FA1" w14:textId="77777777" w:rsidR="00FB5A17" w:rsidRPr="00FB5A17" w:rsidRDefault="00FB5A17" w:rsidP="00FB5A17">
            <w:pPr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 xml:space="preserve">Kia </w:t>
            </w:r>
            <w:proofErr w:type="spellStart"/>
            <w:r w:rsidRPr="00FB5A17">
              <w:rPr>
                <w:rFonts w:ascii="Cambria" w:hAnsi="Cambria" w:cs="Calibri"/>
                <w:sz w:val="18"/>
                <w:szCs w:val="18"/>
              </w:rPr>
              <w:t>Cee'd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6709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9352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7C78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CC9A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14F3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826C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4266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22BD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FB5A17" w:rsidRPr="00FB5A17" w14:paraId="6658FA62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9126" w14:textId="77777777" w:rsidR="00FB5A17" w:rsidRPr="00FB5A17" w:rsidRDefault="00FB5A17" w:rsidP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723E3" w14:textId="40838132" w:rsidR="00FB5A17" w:rsidRPr="00FB5A17" w:rsidRDefault="00FB5A17" w:rsidP="00FB5A17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>Zgodnie z zał. nr 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A770" w14:textId="77777777" w:rsidR="00FB5A17" w:rsidRPr="00FB5A17" w:rsidRDefault="00FB5A17" w:rsidP="00FB5A17">
            <w:pPr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>Volkswagen 3C Passat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CFD4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D9DF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2265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431F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F292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C40D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E7AF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10EB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FB5A17" w:rsidRPr="00FB5A17" w14:paraId="5E7F1E03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7AE8" w14:textId="77777777" w:rsidR="00FB5A17" w:rsidRPr="00FB5A17" w:rsidRDefault="00FB5A17" w:rsidP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A1968" w14:textId="100021D3" w:rsidR="00FB5A17" w:rsidRPr="00FB5A17" w:rsidRDefault="00FB5A17" w:rsidP="00FB5A17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Zgodnie z zał. nr 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7FD4" w14:textId="77777777" w:rsidR="00FB5A17" w:rsidRPr="00FB5A17" w:rsidRDefault="00FB5A17" w:rsidP="00FB5A17">
            <w:pPr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 xml:space="preserve">Opel Astra </w:t>
            </w:r>
            <w:proofErr w:type="spellStart"/>
            <w:r w:rsidRPr="00FB5A17">
              <w:rPr>
                <w:rFonts w:ascii="Cambria" w:hAnsi="Cambria" w:cs="Calibri"/>
                <w:sz w:val="18"/>
                <w:szCs w:val="18"/>
              </w:rPr>
              <w:t>Notchback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8E28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703F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E0F2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AFBC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70AD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6B39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4366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63CB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FB5A17" w:rsidRPr="00FB5A17" w14:paraId="40A661D8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4CEE" w14:textId="77777777" w:rsidR="00FB5A17" w:rsidRPr="00FB5A17" w:rsidRDefault="00FB5A17" w:rsidP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73042" w14:textId="701E5A24" w:rsidR="00FB5A17" w:rsidRPr="00FB5A17" w:rsidRDefault="00FB5A17" w:rsidP="00FB5A17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>Zgodnie z zał. nr 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4019" w14:textId="77777777" w:rsidR="00FB5A17" w:rsidRPr="00FB5A17" w:rsidRDefault="00FB5A17" w:rsidP="00FB5A17">
            <w:pPr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>Opel Astra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F38A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AFBA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4E0F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66F8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29E8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A62F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5169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F832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FB5A17" w:rsidRPr="00FB5A17" w14:paraId="159F8478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607A" w14:textId="77777777" w:rsidR="00FB5A17" w:rsidRPr="00FB5A17" w:rsidRDefault="00FB5A17" w:rsidP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3D689" w14:textId="77777777" w:rsidR="00FB5A17" w:rsidRDefault="00FB5A17" w:rsidP="00FB5A17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  <w:p w14:paraId="24F60D53" w14:textId="65B7128F" w:rsidR="003D3C1D" w:rsidRPr="00FB5A17" w:rsidRDefault="003D3C1D" w:rsidP="00FB5A17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FD4D" w14:textId="77777777" w:rsidR="00FB5A17" w:rsidRPr="00FB5A17" w:rsidRDefault="00FB5A17" w:rsidP="00FB5A17">
            <w:pPr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>Opel Astra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BD89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E691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328E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2EF5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176B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1002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CFAE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0D77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FB5A17" w:rsidRPr="00FB5A17" w14:paraId="61FC5BE7" w14:textId="77777777" w:rsidTr="00FB5A17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BB59" w14:textId="77777777" w:rsidR="00FB5A17" w:rsidRPr="00FB5A17" w:rsidRDefault="00FB5A17" w:rsidP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114F" w14:textId="4F93DD78" w:rsidR="00FB5A17" w:rsidRPr="00FB5A17" w:rsidRDefault="00FB5A17" w:rsidP="00FB5A17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Zgodnie z zał. nr 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E495" w14:textId="77777777" w:rsidR="00FB5A17" w:rsidRPr="00FB5A17" w:rsidRDefault="00FB5A17" w:rsidP="00FB5A17">
            <w:pPr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 xml:space="preserve">Kia </w:t>
            </w:r>
            <w:proofErr w:type="spellStart"/>
            <w:r w:rsidRPr="00FB5A17">
              <w:rPr>
                <w:rFonts w:ascii="Cambria" w:hAnsi="Cambria" w:cs="Calibri"/>
                <w:sz w:val="18"/>
                <w:szCs w:val="18"/>
              </w:rPr>
              <w:t>Cee'd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136E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341B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E526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A784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3C15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D641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79B8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564B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FB5A17" w:rsidRPr="00FB5A17" w14:paraId="72AA522B" w14:textId="77777777" w:rsidTr="00437844">
        <w:trPr>
          <w:trHeight w:val="24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E92E6" w14:textId="77777777" w:rsidR="00FB5A17" w:rsidRPr="00FB5A17" w:rsidRDefault="00FB5A17" w:rsidP="00FB5A17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63D33" w14:textId="76A4343C" w:rsidR="00FB5A17" w:rsidRPr="00FB5A17" w:rsidRDefault="00FB5A17" w:rsidP="00FB5A17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>Zgodnie z zał. nr 7</w:t>
            </w:r>
          </w:p>
        </w:tc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6977B" w14:textId="77777777" w:rsidR="00FB5A17" w:rsidRPr="00FB5A17" w:rsidRDefault="00FB5A17" w:rsidP="00FB5A17">
            <w:pPr>
              <w:rPr>
                <w:rFonts w:ascii="Cambria" w:hAnsi="Cambria" w:cs="Calibri"/>
                <w:sz w:val="18"/>
                <w:szCs w:val="18"/>
              </w:rPr>
            </w:pPr>
            <w:r w:rsidRPr="00FB5A17">
              <w:rPr>
                <w:rFonts w:ascii="Cambria" w:hAnsi="Cambria" w:cs="Calibri"/>
                <w:sz w:val="18"/>
                <w:szCs w:val="18"/>
              </w:rPr>
              <w:t xml:space="preserve">Ford Transit </w:t>
            </w:r>
            <w:proofErr w:type="spellStart"/>
            <w:r w:rsidRPr="00FB5A17">
              <w:rPr>
                <w:rFonts w:ascii="Cambria" w:hAnsi="Cambria" w:cs="Calibri"/>
                <w:sz w:val="18"/>
                <w:szCs w:val="18"/>
              </w:rPr>
              <w:t>Custom</w:t>
            </w:r>
            <w:proofErr w:type="spellEnd"/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8D5B1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AB1EE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8CE02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3CE55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F8824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6B141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B0532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2F4D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5A17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FB5A17" w:rsidRPr="00FB5A17" w14:paraId="5A5804F6" w14:textId="45A87C89" w:rsidTr="00FB5A17">
        <w:trPr>
          <w:trHeight w:val="300"/>
        </w:trPr>
        <w:tc>
          <w:tcPr>
            <w:tcW w:w="214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326EB58" w14:textId="7EDA4AB9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755481CF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059AE11B" w14:textId="740B6CA9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3BF2C9D0" w14:textId="0277461D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578E203A" w14:textId="04B9D7D0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0ADABE0E" w14:textId="28298E58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7E0886D5" w14:textId="40058DB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44DBD19F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B5A17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6BBE7912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B5A17" w:rsidRPr="00FB5A17" w14:paraId="7938DFDB" w14:textId="77777777" w:rsidTr="00FB5A17">
        <w:trPr>
          <w:trHeight w:val="300"/>
        </w:trPr>
        <w:tc>
          <w:tcPr>
            <w:tcW w:w="214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</w:tcPr>
          <w:p w14:paraId="4DAA6702" w14:textId="09C0F898" w:rsid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ŁĄCZNIE</w:t>
            </w:r>
          </w:p>
        </w:tc>
        <w:tc>
          <w:tcPr>
            <w:tcW w:w="160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50618670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634F6DEC" w14:textId="77777777" w:rsidR="00FB5A17" w:rsidRPr="00FB5A17" w:rsidRDefault="00FB5A17" w:rsidP="00FB5A17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</w:tbl>
    <w:p w14:paraId="6E74ACD7" w14:textId="77777777" w:rsidR="003E082B" w:rsidRDefault="003E082B" w:rsidP="00B12E6E">
      <w:pPr>
        <w:suppressAutoHyphens/>
        <w:spacing w:line="276" w:lineRule="auto"/>
        <w:jc w:val="both"/>
        <w:rPr>
          <w:rFonts w:ascii="Cambria" w:hAnsi="Cambria" w:cs="Calibri"/>
          <w:b/>
          <w:bCs/>
          <w:sz w:val="22"/>
          <w:szCs w:val="22"/>
        </w:rPr>
      </w:pPr>
    </w:p>
    <w:p w14:paraId="7C10D859" w14:textId="68CD1396" w:rsidR="009F7F19" w:rsidRPr="0019735B" w:rsidRDefault="009F7F19" w:rsidP="00B12E6E">
      <w:pPr>
        <w:suppressAutoHyphens/>
        <w:spacing w:line="276" w:lineRule="auto"/>
        <w:jc w:val="both"/>
        <w:rPr>
          <w:rFonts w:ascii="Cambria" w:hAnsi="Cambria" w:cs="Calibri"/>
          <w:b/>
          <w:bCs/>
          <w:sz w:val="22"/>
          <w:szCs w:val="22"/>
        </w:rPr>
        <w:sectPr w:rsidR="009F7F19" w:rsidRPr="0019735B" w:rsidSect="00FB5A17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  <w:r>
        <w:rPr>
          <w:rFonts w:ascii="Cambria" w:hAnsi="Cambria" w:cs="Calibri"/>
          <w:i/>
          <w:iCs/>
          <w:sz w:val="22"/>
          <w:szCs w:val="22"/>
        </w:rPr>
        <w:t xml:space="preserve">UWAGA: składka łączna podana w </w:t>
      </w:r>
      <w:r w:rsidRPr="00B2243B">
        <w:rPr>
          <w:rFonts w:ascii="Cambria" w:hAnsi="Cambria" w:cs="Calibri"/>
          <w:i/>
          <w:iCs/>
          <w:sz w:val="22"/>
          <w:szCs w:val="22"/>
        </w:rPr>
        <w:t>kolumnie „</w:t>
      </w:r>
      <w:r w:rsidRPr="00B2243B">
        <w:rPr>
          <w:rFonts w:ascii="Cambria" w:hAnsi="Cambria" w:cs="Tahoma"/>
          <w:b/>
          <w:bCs/>
          <w:i/>
          <w:iCs/>
          <w:sz w:val="22"/>
          <w:szCs w:val="22"/>
        </w:rPr>
        <w:t xml:space="preserve">Składka 24 miesiące </w:t>
      </w:r>
      <w:r w:rsidRPr="00B2243B">
        <w:rPr>
          <w:rFonts w:ascii="Cambria" w:hAnsi="Cambria" w:cs="Tahoma"/>
          <w:i/>
          <w:iCs/>
          <w:sz w:val="22"/>
          <w:szCs w:val="22"/>
        </w:rPr>
        <w:t>powinna być równa składce</w:t>
      </w:r>
      <w:r>
        <w:rPr>
          <w:rFonts w:ascii="Cambria" w:hAnsi="Cambria" w:cs="Tahoma"/>
          <w:i/>
          <w:iCs/>
          <w:sz w:val="22"/>
          <w:szCs w:val="22"/>
        </w:rPr>
        <w:t xml:space="preserve"> RAZEM podanej w kolumnie </w:t>
      </w:r>
      <w:r w:rsidRPr="00B2243B">
        <w:rPr>
          <w:rFonts w:ascii="Cambria" w:hAnsi="Cambria" w:cs="Tahoma"/>
          <w:b/>
          <w:bCs/>
          <w:i/>
          <w:iCs/>
          <w:sz w:val="22"/>
          <w:szCs w:val="22"/>
        </w:rPr>
        <w:t>„Składka  (24 miesiące) – zamówienie podstawowe”</w:t>
      </w:r>
      <w:r>
        <w:rPr>
          <w:rFonts w:ascii="Cambria" w:hAnsi="Cambria" w:cs="Tahoma"/>
          <w:b/>
          <w:bCs/>
          <w:i/>
          <w:iCs/>
          <w:sz w:val="22"/>
          <w:szCs w:val="22"/>
        </w:rPr>
        <w:t xml:space="preserve"> pkt. 3 Szczegółowego Formularza Cenowego.</w:t>
      </w:r>
    </w:p>
    <w:p w14:paraId="2D48B8E2" w14:textId="4BFD9715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lastRenderedPageBreak/>
        <w:t xml:space="preserve">Oświadczamy, że ceny jednostkowe podane w Szczegółowym </w:t>
      </w:r>
      <w:r w:rsidR="00260E3F">
        <w:rPr>
          <w:rFonts w:ascii="Cambria" w:hAnsi="Cambria" w:cs="Calibri"/>
          <w:bCs/>
          <w:sz w:val="22"/>
          <w:szCs w:val="22"/>
        </w:rPr>
        <w:t>F</w:t>
      </w:r>
      <w:r w:rsidRPr="00B12E6E">
        <w:rPr>
          <w:rFonts w:ascii="Cambria" w:hAnsi="Cambria" w:cs="Calibri"/>
          <w:bCs/>
          <w:sz w:val="22"/>
          <w:szCs w:val="22"/>
        </w:rPr>
        <w:t xml:space="preserve">ormularzu </w:t>
      </w:r>
      <w:r w:rsidR="00260E3F">
        <w:rPr>
          <w:rFonts w:ascii="Cambria" w:hAnsi="Cambria" w:cs="Calibri"/>
          <w:bCs/>
          <w:sz w:val="22"/>
          <w:szCs w:val="22"/>
        </w:rPr>
        <w:t>C</w:t>
      </w:r>
      <w:r w:rsidRPr="00B12E6E">
        <w:rPr>
          <w:rFonts w:ascii="Cambria" w:hAnsi="Cambria" w:cs="Calibri"/>
          <w:bCs/>
          <w:sz w:val="22"/>
          <w:szCs w:val="22"/>
        </w:rPr>
        <w:t xml:space="preserve">enowym  uwzględniają wszystkie elementy cenotwórcze, w szczególności wszystkie koszty </w:t>
      </w:r>
      <w:r w:rsidR="00015D8C">
        <w:rPr>
          <w:rFonts w:ascii="Cambria" w:hAnsi="Cambria" w:cs="Calibri"/>
          <w:bCs/>
          <w:sz w:val="22"/>
          <w:szCs w:val="22"/>
        </w:rPr>
        <w:br/>
      </w:r>
      <w:r w:rsidRPr="00B12E6E">
        <w:rPr>
          <w:rFonts w:ascii="Cambria" w:hAnsi="Cambria" w:cs="Calibri"/>
          <w:bCs/>
          <w:sz w:val="22"/>
          <w:szCs w:val="22"/>
        </w:rPr>
        <w:t xml:space="preserve">i wymagania Zamawiającego odnoszące się do przedmiotu zamówienia opisanego w SWZ </w:t>
      </w:r>
      <w:r w:rsidR="00015D8C">
        <w:rPr>
          <w:rFonts w:ascii="Cambria" w:hAnsi="Cambria" w:cs="Calibri"/>
          <w:bCs/>
          <w:sz w:val="22"/>
          <w:szCs w:val="22"/>
        </w:rPr>
        <w:br/>
      </w:r>
      <w:r w:rsidRPr="00B12E6E">
        <w:rPr>
          <w:rFonts w:ascii="Cambria" w:hAnsi="Cambria" w:cs="Calibri"/>
          <w:bCs/>
          <w:sz w:val="22"/>
          <w:szCs w:val="22"/>
        </w:rPr>
        <w:t>i konieczne dla prawidłowej jego realizacji.</w:t>
      </w:r>
    </w:p>
    <w:p w14:paraId="59E974F7" w14:textId="3EAFF4EF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/>
          <w:sz w:val="22"/>
          <w:szCs w:val="22"/>
        </w:rPr>
      </w:pPr>
      <w:r w:rsidRPr="00B12E6E">
        <w:rPr>
          <w:rFonts w:ascii="Cambria" w:hAnsi="Cambria" w:cs="Calibri"/>
          <w:b/>
          <w:sz w:val="22"/>
          <w:szCs w:val="22"/>
        </w:rPr>
        <w:t xml:space="preserve">Przyjmujemy fakultatywne warunki ubezpieczenia - </w:t>
      </w:r>
      <w:r w:rsidR="00E74F5B">
        <w:rPr>
          <w:rFonts w:ascii="Cambria" w:hAnsi="Cambria" w:cs="Calibri"/>
          <w:b/>
          <w:sz w:val="22"/>
          <w:szCs w:val="22"/>
        </w:rPr>
        <w:t>1</w:t>
      </w:r>
      <w:r w:rsidRPr="00B12E6E">
        <w:rPr>
          <w:rFonts w:ascii="Cambria" w:hAnsi="Cambria" w:cs="Calibri"/>
          <w:b/>
          <w:sz w:val="22"/>
          <w:szCs w:val="22"/>
        </w:rPr>
        <w:t xml:space="preserve">0% z </w:t>
      </w:r>
      <w:proofErr w:type="spellStart"/>
      <w:r w:rsidRPr="00B12E6E">
        <w:rPr>
          <w:rFonts w:ascii="Cambria" w:hAnsi="Cambria" w:cs="Calibri"/>
          <w:b/>
          <w:sz w:val="22"/>
          <w:szCs w:val="22"/>
        </w:rPr>
        <w:t>podkryteriami</w:t>
      </w:r>
      <w:proofErr w:type="spellEnd"/>
      <w:r w:rsidRPr="00B12E6E">
        <w:rPr>
          <w:rFonts w:ascii="Cambria" w:hAnsi="Cambria" w:cs="Calibri"/>
          <w:b/>
          <w:sz w:val="22"/>
          <w:szCs w:val="22"/>
        </w:rPr>
        <w:t>:</w:t>
      </w:r>
    </w:p>
    <w:tbl>
      <w:tblPr>
        <w:tblW w:w="8646" w:type="dxa"/>
        <w:tblInd w:w="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992"/>
        <w:gridCol w:w="850"/>
      </w:tblGrid>
      <w:tr w:rsidR="00FB7C63" w:rsidRPr="00FB7C63" w14:paraId="75FB77F7" w14:textId="77777777" w:rsidTr="00FB7C63">
        <w:tc>
          <w:tcPr>
            <w:tcW w:w="5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3AF60E23" w14:textId="77777777" w:rsidR="00FB7C63" w:rsidRPr="00FB7C63" w:rsidRDefault="00FB7C63" w:rsidP="00FA034A">
            <w:pPr>
              <w:spacing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B7C63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623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0C891E26" w14:textId="77777777" w:rsidR="00FB7C63" w:rsidRPr="00FB7C63" w:rsidRDefault="00FB7C63" w:rsidP="00FA034A">
            <w:pPr>
              <w:spacing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B7C63">
              <w:rPr>
                <w:rFonts w:ascii="Cambria" w:hAnsi="Cambria"/>
                <w:b/>
                <w:sz w:val="22"/>
                <w:szCs w:val="22"/>
              </w:rPr>
              <w:t>Warunek fakultatywny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03564B96" w14:textId="77777777" w:rsidR="00FB7C63" w:rsidRPr="00FB7C63" w:rsidRDefault="00FB7C63" w:rsidP="00FA034A">
            <w:pPr>
              <w:spacing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B7C63">
              <w:rPr>
                <w:rFonts w:ascii="Cambria" w:hAnsi="Cambria"/>
                <w:b/>
                <w:sz w:val="22"/>
                <w:szCs w:val="22"/>
              </w:rPr>
              <w:t>Wybór*</w:t>
            </w: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DBE5F1"/>
            <w:vAlign w:val="center"/>
          </w:tcPr>
          <w:p w14:paraId="209E5A50" w14:textId="77777777" w:rsidR="00FB7C63" w:rsidRPr="00FB7C63" w:rsidRDefault="00FB7C63" w:rsidP="00FA034A">
            <w:pPr>
              <w:spacing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B7C63">
              <w:rPr>
                <w:rFonts w:ascii="Cambria" w:hAnsi="Cambria"/>
                <w:b/>
                <w:sz w:val="22"/>
                <w:szCs w:val="22"/>
              </w:rPr>
              <w:t>Liczba pkt.</w:t>
            </w:r>
          </w:p>
        </w:tc>
      </w:tr>
      <w:tr w:rsidR="00FB7C63" w:rsidRPr="00FB7C63" w14:paraId="198405C0" w14:textId="77777777" w:rsidTr="00FB7C63">
        <w:trPr>
          <w:cantSplit/>
          <w:trHeight w:hRule="exact" w:val="565"/>
        </w:trPr>
        <w:tc>
          <w:tcPr>
            <w:tcW w:w="567" w:type="dxa"/>
            <w:vMerge w:val="restart"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4B3634D1" w14:textId="77777777" w:rsidR="00FB7C63" w:rsidRPr="00FB7C63" w:rsidRDefault="00FB7C63" w:rsidP="00FA034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B7C63">
              <w:rPr>
                <w:rFonts w:ascii="Cambria" w:hAnsi="Cambria"/>
                <w:sz w:val="22"/>
                <w:szCs w:val="22"/>
              </w:rPr>
              <w:t>A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9519F4" w14:textId="77777777" w:rsidR="00FB7C63" w:rsidRPr="00FB7C63" w:rsidRDefault="00FB7C63" w:rsidP="00FA034A">
            <w:pPr>
              <w:spacing w:line="276" w:lineRule="auto"/>
              <w:jc w:val="both"/>
              <w:rPr>
                <w:rFonts w:ascii="Cambria" w:hAnsi="Cambria"/>
                <w:bCs/>
                <w:color w:val="0070C0"/>
                <w:sz w:val="22"/>
                <w:szCs w:val="22"/>
              </w:rPr>
            </w:pPr>
            <w:r w:rsidRPr="00FB7C63">
              <w:rPr>
                <w:rFonts w:ascii="Cambria" w:hAnsi="Cambria"/>
                <w:b/>
                <w:color w:val="0070C0"/>
                <w:sz w:val="22"/>
                <w:szCs w:val="22"/>
              </w:rPr>
              <w:t xml:space="preserve">AC </w:t>
            </w:r>
            <w:r w:rsidRPr="00FB7C63">
              <w:rPr>
                <w:rFonts w:ascii="Cambria" w:hAnsi="Cambria"/>
                <w:bCs/>
                <w:color w:val="0070C0"/>
                <w:sz w:val="22"/>
                <w:szCs w:val="22"/>
              </w:rPr>
              <w:t>– gwarantowana suma ubezpieczenia w rocznym okresie ubezpieczenia – zgodnie z pkt. 9.1 załącznika nr 5b do SWZ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119249" w14:textId="77777777" w:rsidR="00FB7C63" w:rsidRPr="00FB7C63" w:rsidRDefault="00FB7C63" w:rsidP="00FA034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525E30C" w14:textId="77777777" w:rsidR="00FB7C63" w:rsidRPr="00FB7C63" w:rsidRDefault="00FB7C63" w:rsidP="00FA034A">
            <w:pPr>
              <w:spacing w:line="276" w:lineRule="auto"/>
              <w:jc w:val="center"/>
              <w:rPr>
                <w:rFonts w:ascii="Cambria" w:hAnsi="Cambria"/>
                <w:color w:val="0070C0"/>
                <w:sz w:val="22"/>
                <w:szCs w:val="22"/>
              </w:rPr>
            </w:pPr>
            <w:r w:rsidRPr="00FB7C63">
              <w:rPr>
                <w:rFonts w:ascii="Cambria" w:hAnsi="Cambria"/>
                <w:color w:val="0070C0"/>
                <w:sz w:val="22"/>
                <w:szCs w:val="22"/>
              </w:rPr>
              <w:t>15</w:t>
            </w:r>
          </w:p>
        </w:tc>
      </w:tr>
      <w:tr w:rsidR="00FB7C63" w:rsidRPr="00FB7C63" w14:paraId="48BEA3A7" w14:textId="77777777" w:rsidTr="00FB7C63">
        <w:trPr>
          <w:cantSplit/>
        </w:trPr>
        <w:tc>
          <w:tcPr>
            <w:tcW w:w="567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78DD47AD" w14:textId="77777777" w:rsidR="00FB7C63" w:rsidRPr="00FB7C63" w:rsidRDefault="00FB7C63" w:rsidP="00FA034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5C13A923" w14:textId="77777777" w:rsidR="00FB7C63" w:rsidRPr="00FB7C63" w:rsidRDefault="00FB7C63" w:rsidP="00FA034A">
            <w:pPr>
              <w:spacing w:line="276" w:lineRule="auto"/>
              <w:jc w:val="both"/>
              <w:rPr>
                <w:rFonts w:ascii="Cambria" w:hAnsi="Cambria"/>
                <w:color w:val="0070C0"/>
                <w:sz w:val="22"/>
                <w:szCs w:val="22"/>
              </w:rPr>
            </w:pPr>
            <w:r w:rsidRPr="00FB7C63">
              <w:rPr>
                <w:rFonts w:ascii="Cambria" w:hAnsi="Cambria"/>
                <w:color w:val="0070C0"/>
                <w:sz w:val="22"/>
                <w:szCs w:val="22"/>
              </w:rPr>
              <w:t>Brak włączenia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794C9621" w14:textId="77777777" w:rsidR="00FB7C63" w:rsidRPr="00FB7C63" w:rsidRDefault="00FB7C63" w:rsidP="00FA034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A2857D8" w14:textId="77777777" w:rsidR="00FB7C63" w:rsidRPr="00FB7C63" w:rsidRDefault="00FB7C63" w:rsidP="00FA034A">
            <w:pPr>
              <w:spacing w:line="276" w:lineRule="auto"/>
              <w:jc w:val="center"/>
              <w:rPr>
                <w:rFonts w:ascii="Cambria" w:hAnsi="Cambria"/>
                <w:color w:val="0070C0"/>
                <w:sz w:val="22"/>
                <w:szCs w:val="22"/>
              </w:rPr>
            </w:pPr>
            <w:r w:rsidRPr="00FB7C63">
              <w:rPr>
                <w:rFonts w:ascii="Cambria" w:hAnsi="Cambria"/>
                <w:color w:val="0070C0"/>
                <w:sz w:val="22"/>
                <w:szCs w:val="22"/>
              </w:rPr>
              <w:t>0</w:t>
            </w:r>
          </w:p>
        </w:tc>
      </w:tr>
      <w:tr w:rsidR="00FB7C63" w:rsidRPr="00FB7C63" w14:paraId="29D760A6" w14:textId="77777777" w:rsidTr="00FB7C63">
        <w:trPr>
          <w:cantSplit/>
          <w:trHeight w:val="676"/>
        </w:trPr>
        <w:tc>
          <w:tcPr>
            <w:tcW w:w="567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5499219F" w14:textId="77777777" w:rsidR="00FB7C63" w:rsidRPr="00FB7C63" w:rsidRDefault="00FB7C63" w:rsidP="00FA034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B7C63">
              <w:rPr>
                <w:rFonts w:ascii="Cambria" w:hAnsi="Cambria"/>
                <w:sz w:val="22"/>
                <w:szCs w:val="22"/>
              </w:rPr>
              <w:t>B</w:t>
            </w:r>
          </w:p>
        </w:tc>
        <w:tc>
          <w:tcPr>
            <w:tcW w:w="6237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BB671" w14:textId="77777777" w:rsidR="00FB7C63" w:rsidRPr="00FB7C63" w:rsidRDefault="00FB7C63" w:rsidP="00FA034A">
            <w:pPr>
              <w:spacing w:line="276" w:lineRule="auto"/>
              <w:jc w:val="both"/>
              <w:rPr>
                <w:rFonts w:ascii="Cambria" w:hAnsi="Cambria"/>
                <w:bCs/>
                <w:color w:val="0070C0"/>
                <w:sz w:val="22"/>
                <w:szCs w:val="22"/>
              </w:rPr>
            </w:pPr>
            <w:r w:rsidRPr="00FB7C63">
              <w:rPr>
                <w:rFonts w:ascii="Cambria" w:hAnsi="Cambria"/>
                <w:b/>
                <w:color w:val="0070C0"/>
                <w:sz w:val="22"/>
                <w:szCs w:val="22"/>
              </w:rPr>
              <w:t>AC</w:t>
            </w:r>
            <w:r w:rsidRPr="00FB7C63">
              <w:rPr>
                <w:rFonts w:ascii="Cambria" w:hAnsi="Cambria"/>
                <w:bCs/>
                <w:color w:val="0070C0"/>
                <w:sz w:val="22"/>
                <w:szCs w:val="22"/>
              </w:rPr>
              <w:t xml:space="preserve"> – klauzula prolongacyjna – włączenie do ochrony zgodnie z pkt. 9.2 załącznika nr 5b do SWZ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2D330" w14:textId="77777777" w:rsidR="00FB7C63" w:rsidRPr="00FB7C63" w:rsidRDefault="00FB7C63" w:rsidP="00FA034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vAlign w:val="center"/>
          </w:tcPr>
          <w:p w14:paraId="4CEC8C83" w14:textId="77777777" w:rsidR="00FB7C63" w:rsidRPr="00FB7C63" w:rsidRDefault="00FB7C63" w:rsidP="00FA034A">
            <w:pPr>
              <w:spacing w:line="276" w:lineRule="auto"/>
              <w:jc w:val="center"/>
              <w:rPr>
                <w:rFonts w:ascii="Cambria" w:hAnsi="Cambria"/>
                <w:color w:val="0070C0"/>
                <w:sz w:val="22"/>
                <w:szCs w:val="22"/>
              </w:rPr>
            </w:pPr>
            <w:r w:rsidRPr="00FB7C63">
              <w:rPr>
                <w:rFonts w:ascii="Cambria" w:hAnsi="Cambria"/>
                <w:color w:val="0070C0"/>
                <w:sz w:val="22"/>
                <w:szCs w:val="22"/>
              </w:rPr>
              <w:t>10</w:t>
            </w:r>
          </w:p>
        </w:tc>
      </w:tr>
      <w:tr w:rsidR="00FB7C63" w:rsidRPr="00FB7C63" w14:paraId="61D2D355" w14:textId="77777777" w:rsidTr="00FB7C63">
        <w:trPr>
          <w:cantSplit/>
        </w:trPr>
        <w:tc>
          <w:tcPr>
            <w:tcW w:w="567" w:type="dxa"/>
            <w:vMerge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46A378BA" w14:textId="77777777" w:rsidR="00FB7C63" w:rsidRPr="00FB7C63" w:rsidRDefault="00FB7C63" w:rsidP="00FA034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14:paraId="085B48CC" w14:textId="77777777" w:rsidR="00FB7C63" w:rsidRPr="00FB7C63" w:rsidRDefault="00FB7C63" w:rsidP="00FA034A">
            <w:pPr>
              <w:spacing w:line="276" w:lineRule="auto"/>
              <w:jc w:val="both"/>
              <w:rPr>
                <w:rFonts w:ascii="Cambria" w:hAnsi="Cambria"/>
                <w:color w:val="0070C0"/>
                <w:sz w:val="22"/>
                <w:szCs w:val="22"/>
              </w:rPr>
            </w:pPr>
            <w:r w:rsidRPr="00FB7C63">
              <w:rPr>
                <w:rFonts w:ascii="Cambria" w:hAnsi="Cambria"/>
                <w:color w:val="0070C0"/>
                <w:sz w:val="22"/>
                <w:szCs w:val="22"/>
              </w:rPr>
              <w:t xml:space="preserve">Brak rozszerzenia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14:paraId="310469B1" w14:textId="77777777" w:rsidR="00FB7C63" w:rsidRPr="00FB7C63" w:rsidRDefault="00FB7C63" w:rsidP="00FA034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1576BE4" w14:textId="77777777" w:rsidR="00FB7C63" w:rsidRPr="00FB7C63" w:rsidRDefault="00FB7C63" w:rsidP="00FA034A">
            <w:pPr>
              <w:spacing w:line="276" w:lineRule="auto"/>
              <w:jc w:val="center"/>
              <w:rPr>
                <w:rFonts w:ascii="Cambria" w:hAnsi="Cambria"/>
                <w:color w:val="0070C0"/>
                <w:sz w:val="22"/>
                <w:szCs w:val="22"/>
              </w:rPr>
            </w:pPr>
            <w:r w:rsidRPr="00FB7C63">
              <w:rPr>
                <w:rFonts w:ascii="Cambria" w:hAnsi="Cambria"/>
                <w:color w:val="0070C0"/>
                <w:sz w:val="22"/>
                <w:szCs w:val="22"/>
              </w:rPr>
              <w:t>0</w:t>
            </w:r>
          </w:p>
        </w:tc>
      </w:tr>
      <w:tr w:rsidR="00FB7C63" w:rsidRPr="00FB7C63" w14:paraId="3D35BE9A" w14:textId="77777777" w:rsidTr="00FB7C63">
        <w:trPr>
          <w:cantSplit/>
          <w:trHeight w:hRule="exact" w:val="775"/>
        </w:trPr>
        <w:tc>
          <w:tcPr>
            <w:tcW w:w="567" w:type="dxa"/>
            <w:vMerge w:val="restart"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700244FC" w14:textId="77777777" w:rsidR="00FB7C63" w:rsidRPr="00FB7C63" w:rsidRDefault="00FB7C63" w:rsidP="00FA034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B7C63">
              <w:rPr>
                <w:rFonts w:ascii="Cambria" w:hAnsi="Cambria"/>
                <w:sz w:val="22"/>
                <w:szCs w:val="22"/>
              </w:rPr>
              <w:t>C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1D60F9" w14:textId="77777777" w:rsidR="00FB7C63" w:rsidRPr="00FB7C63" w:rsidRDefault="00FB7C63" w:rsidP="00FA034A">
            <w:pPr>
              <w:spacing w:line="276" w:lineRule="auto"/>
              <w:jc w:val="both"/>
              <w:rPr>
                <w:rFonts w:ascii="Cambria" w:hAnsi="Cambria"/>
                <w:color w:val="0070C0"/>
                <w:sz w:val="22"/>
                <w:szCs w:val="22"/>
              </w:rPr>
            </w:pPr>
            <w:r w:rsidRPr="00FB7C63">
              <w:rPr>
                <w:rFonts w:ascii="Cambria" w:hAnsi="Cambria"/>
                <w:b/>
                <w:color w:val="0070C0"/>
                <w:sz w:val="22"/>
                <w:szCs w:val="22"/>
              </w:rPr>
              <w:t xml:space="preserve">AC – </w:t>
            </w:r>
            <w:r w:rsidRPr="00FB7C63">
              <w:rPr>
                <w:rFonts w:ascii="Cambria" w:hAnsi="Cambria"/>
                <w:bCs/>
                <w:color w:val="0070C0"/>
                <w:sz w:val="22"/>
                <w:szCs w:val="22"/>
              </w:rPr>
              <w:t xml:space="preserve">klauzula kosztów dodatkowych - </w:t>
            </w:r>
            <w:r w:rsidRPr="00FB7C63">
              <w:rPr>
                <w:rFonts w:ascii="Cambria" w:hAnsi="Cambria"/>
                <w:color w:val="0070C0"/>
                <w:sz w:val="22"/>
                <w:szCs w:val="22"/>
              </w:rPr>
              <w:t xml:space="preserve"> włączenie do ochrony zgodnie z pkt. 9.3 załącznika nr 5b do SWZ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1DF9CF" w14:textId="77777777" w:rsidR="00FB7C63" w:rsidRPr="00FB7C63" w:rsidRDefault="00FB7C63" w:rsidP="00FA034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50573BD" w14:textId="77777777" w:rsidR="00FB7C63" w:rsidRPr="00FB7C63" w:rsidRDefault="00FB7C63" w:rsidP="00FA034A">
            <w:pPr>
              <w:spacing w:line="276" w:lineRule="auto"/>
              <w:jc w:val="center"/>
              <w:rPr>
                <w:rFonts w:ascii="Cambria" w:hAnsi="Cambria"/>
                <w:color w:val="0070C0"/>
                <w:sz w:val="22"/>
                <w:szCs w:val="22"/>
              </w:rPr>
            </w:pPr>
            <w:r w:rsidRPr="00FB7C63">
              <w:rPr>
                <w:rFonts w:ascii="Cambria" w:hAnsi="Cambria"/>
                <w:color w:val="0070C0"/>
                <w:sz w:val="22"/>
                <w:szCs w:val="22"/>
              </w:rPr>
              <w:t>15</w:t>
            </w:r>
          </w:p>
        </w:tc>
      </w:tr>
      <w:tr w:rsidR="00FB7C63" w:rsidRPr="00FB7C63" w14:paraId="7E1BDE8E" w14:textId="77777777" w:rsidTr="00FB7C63">
        <w:trPr>
          <w:cantSplit/>
          <w:trHeight w:val="368"/>
        </w:trPr>
        <w:tc>
          <w:tcPr>
            <w:tcW w:w="567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51DDE27A" w14:textId="77777777" w:rsidR="00FB7C63" w:rsidRPr="00FB7C63" w:rsidRDefault="00FB7C63" w:rsidP="00FA034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48463591" w14:textId="77777777" w:rsidR="00FB7C63" w:rsidRPr="00FB7C63" w:rsidRDefault="00FB7C63" w:rsidP="00FA034A">
            <w:pPr>
              <w:spacing w:line="276" w:lineRule="auto"/>
              <w:jc w:val="both"/>
              <w:rPr>
                <w:rFonts w:ascii="Cambria" w:hAnsi="Cambria"/>
                <w:color w:val="0070C0"/>
                <w:sz w:val="22"/>
                <w:szCs w:val="22"/>
              </w:rPr>
            </w:pPr>
            <w:r w:rsidRPr="00FB7C63">
              <w:rPr>
                <w:rFonts w:ascii="Cambria" w:hAnsi="Cambria"/>
                <w:color w:val="0070C0"/>
                <w:sz w:val="22"/>
                <w:szCs w:val="22"/>
              </w:rPr>
              <w:t>Brak włączenia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4881CDF2" w14:textId="77777777" w:rsidR="00FB7C63" w:rsidRPr="00FB7C63" w:rsidRDefault="00FB7C63" w:rsidP="00FA034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6C6A7B0" w14:textId="77777777" w:rsidR="00FB7C63" w:rsidRPr="00FB7C63" w:rsidRDefault="00FB7C63" w:rsidP="00FA034A">
            <w:pPr>
              <w:spacing w:line="276" w:lineRule="auto"/>
              <w:jc w:val="center"/>
              <w:rPr>
                <w:rFonts w:ascii="Cambria" w:hAnsi="Cambria"/>
                <w:color w:val="0070C0"/>
                <w:sz w:val="22"/>
                <w:szCs w:val="22"/>
              </w:rPr>
            </w:pPr>
            <w:r w:rsidRPr="00FB7C63">
              <w:rPr>
                <w:rFonts w:ascii="Cambria" w:hAnsi="Cambria"/>
                <w:color w:val="0070C0"/>
                <w:sz w:val="22"/>
                <w:szCs w:val="22"/>
              </w:rPr>
              <w:t>0</w:t>
            </w:r>
          </w:p>
        </w:tc>
      </w:tr>
      <w:tr w:rsidR="00FB7C63" w:rsidRPr="00FB7C63" w14:paraId="29978434" w14:textId="77777777" w:rsidTr="00FB7C63">
        <w:trPr>
          <w:cantSplit/>
          <w:trHeight w:val="368"/>
        </w:trPr>
        <w:tc>
          <w:tcPr>
            <w:tcW w:w="567" w:type="dxa"/>
            <w:vMerge w:val="restart"/>
            <w:tcBorders>
              <w:left w:val="double" w:sz="2" w:space="0" w:color="000000"/>
            </w:tcBorders>
            <w:shd w:val="clear" w:color="auto" w:fill="DBE5F1"/>
            <w:vAlign w:val="center"/>
          </w:tcPr>
          <w:p w14:paraId="0E35E2B4" w14:textId="77777777" w:rsidR="00FB7C63" w:rsidRPr="00FB7C63" w:rsidRDefault="00FB7C63" w:rsidP="00FA034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B7C63">
              <w:rPr>
                <w:rFonts w:ascii="Cambria" w:hAnsi="Cambria"/>
                <w:sz w:val="22"/>
                <w:szCs w:val="22"/>
              </w:rPr>
              <w:t>D</w:t>
            </w:r>
          </w:p>
        </w:tc>
        <w:tc>
          <w:tcPr>
            <w:tcW w:w="623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46C345" w14:textId="77777777" w:rsidR="00FB7C63" w:rsidRPr="00FB7C63" w:rsidRDefault="00FB7C63" w:rsidP="00FA034A">
            <w:pPr>
              <w:spacing w:line="276" w:lineRule="auto"/>
              <w:jc w:val="both"/>
              <w:rPr>
                <w:rFonts w:ascii="Cambria" w:hAnsi="Cambria"/>
                <w:color w:val="0070C0"/>
                <w:sz w:val="22"/>
                <w:szCs w:val="22"/>
              </w:rPr>
            </w:pPr>
            <w:r w:rsidRPr="00FB7C63">
              <w:rPr>
                <w:rFonts w:ascii="Cambria" w:hAnsi="Cambria"/>
                <w:b/>
                <w:bCs/>
                <w:color w:val="0070C0"/>
                <w:sz w:val="22"/>
                <w:szCs w:val="22"/>
              </w:rPr>
              <w:t>AC</w:t>
            </w:r>
            <w:r w:rsidRPr="00FB7C63">
              <w:rPr>
                <w:rFonts w:ascii="Cambria" w:hAnsi="Cambria"/>
                <w:color w:val="0070C0"/>
                <w:sz w:val="22"/>
                <w:szCs w:val="22"/>
              </w:rPr>
              <w:t xml:space="preserve"> – klauzula pojazdu zastępczego – włączenie do ochrony – zgodnie z pkt. 9.4 załącznika nr 5b do SWZ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BE0A87" w14:textId="77777777" w:rsidR="00FB7C63" w:rsidRPr="00FB7C63" w:rsidRDefault="00FB7C63" w:rsidP="00FA034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AA6BC6D" w14:textId="77777777" w:rsidR="00FB7C63" w:rsidRPr="00FB7C63" w:rsidRDefault="00FB7C63" w:rsidP="00FA034A">
            <w:pPr>
              <w:spacing w:line="276" w:lineRule="auto"/>
              <w:jc w:val="center"/>
              <w:rPr>
                <w:rFonts w:ascii="Cambria" w:hAnsi="Cambria"/>
                <w:color w:val="0070C0"/>
                <w:sz w:val="22"/>
                <w:szCs w:val="22"/>
              </w:rPr>
            </w:pPr>
            <w:r w:rsidRPr="00FB7C63">
              <w:rPr>
                <w:rFonts w:ascii="Cambria" w:hAnsi="Cambria"/>
                <w:color w:val="0070C0"/>
                <w:sz w:val="22"/>
                <w:szCs w:val="22"/>
              </w:rPr>
              <w:t>10</w:t>
            </w:r>
          </w:p>
        </w:tc>
      </w:tr>
      <w:tr w:rsidR="00FB7C63" w:rsidRPr="00FB7C63" w14:paraId="0A1C26D4" w14:textId="77777777" w:rsidTr="00FB7C63">
        <w:trPr>
          <w:cantSplit/>
          <w:trHeight w:val="368"/>
        </w:trPr>
        <w:tc>
          <w:tcPr>
            <w:tcW w:w="567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34B79A3B" w14:textId="77777777" w:rsidR="00FB7C63" w:rsidRPr="00FB7C63" w:rsidRDefault="00FB7C63" w:rsidP="00FA034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02A48D06" w14:textId="77777777" w:rsidR="00FB7C63" w:rsidRPr="00FB7C63" w:rsidRDefault="00FB7C63" w:rsidP="00FA034A">
            <w:pPr>
              <w:spacing w:line="276" w:lineRule="auto"/>
              <w:jc w:val="both"/>
              <w:rPr>
                <w:rFonts w:ascii="Cambria" w:hAnsi="Cambria"/>
                <w:color w:val="0070C0"/>
                <w:sz w:val="22"/>
                <w:szCs w:val="22"/>
              </w:rPr>
            </w:pPr>
            <w:r w:rsidRPr="00FB7C63">
              <w:rPr>
                <w:rFonts w:ascii="Cambria" w:hAnsi="Cambria"/>
                <w:color w:val="0070C0"/>
                <w:sz w:val="22"/>
                <w:szCs w:val="22"/>
              </w:rPr>
              <w:t>Brak włączenia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7DC2CC82" w14:textId="77777777" w:rsidR="00FB7C63" w:rsidRPr="00FB7C63" w:rsidRDefault="00FB7C63" w:rsidP="00FA034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52C9350" w14:textId="77777777" w:rsidR="00FB7C63" w:rsidRPr="00FB7C63" w:rsidRDefault="00FB7C63" w:rsidP="00FA034A">
            <w:pPr>
              <w:spacing w:line="276" w:lineRule="auto"/>
              <w:jc w:val="center"/>
              <w:rPr>
                <w:rFonts w:ascii="Cambria" w:hAnsi="Cambria"/>
                <w:color w:val="0070C0"/>
                <w:sz w:val="22"/>
                <w:szCs w:val="22"/>
              </w:rPr>
            </w:pPr>
            <w:r w:rsidRPr="00FB7C63">
              <w:rPr>
                <w:rFonts w:ascii="Cambria" w:hAnsi="Cambria"/>
                <w:color w:val="0070C0"/>
                <w:sz w:val="22"/>
                <w:szCs w:val="22"/>
              </w:rPr>
              <w:t>0</w:t>
            </w:r>
          </w:p>
        </w:tc>
      </w:tr>
      <w:tr w:rsidR="00FB7C63" w:rsidRPr="00FB7C63" w14:paraId="0436D292" w14:textId="77777777" w:rsidTr="00FB7C63">
        <w:trPr>
          <w:cantSplit/>
          <w:trHeight w:val="368"/>
        </w:trPr>
        <w:tc>
          <w:tcPr>
            <w:tcW w:w="567" w:type="dxa"/>
            <w:vMerge w:val="restart"/>
            <w:tcBorders>
              <w:left w:val="double" w:sz="2" w:space="0" w:color="000000"/>
            </w:tcBorders>
            <w:shd w:val="clear" w:color="auto" w:fill="DBE5F1"/>
            <w:vAlign w:val="center"/>
          </w:tcPr>
          <w:p w14:paraId="750A406B" w14:textId="77777777" w:rsidR="00FB7C63" w:rsidRPr="00FB7C63" w:rsidRDefault="00FB7C63" w:rsidP="00FA034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B7C63">
              <w:rPr>
                <w:rFonts w:ascii="Cambria" w:hAnsi="Cambria"/>
                <w:sz w:val="22"/>
                <w:szCs w:val="22"/>
              </w:rPr>
              <w:t>E</w:t>
            </w:r>
          </w:p>
        </w:tc>
        <w:tc>
          <w:tcPr>
            <w:tcW w:w="623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564BEC" w14:textId="77777777" w:rsidR="00FB7C63" w:rsidRPr="00FB7C63" w:rsidRDefault="00FB7C63" w:rsidP="00FA034A">
            <w:pPr>
              <w:spacing w:line="276" w:lineRule="auto"/>
              <w:jc w:val="both"/>
              <w:rPr>
                <w:rFonts w:ascii="Cambria" w:hAnsi="Cambria"/>
                <w:color w:val="0070C0"/>
                <w:sz w:val="22"/>
                <w:szCs w:val="22"/>
              </w:rPr>
            </w:pPr>
            <w:r w:rsidRPr="00FB7C63">
              <w:rPr>
                <w:rFonts w:ascii="Cambria" w:hAnsi="Cambria"/>
                <w:b/>
                <w:bCs/>
                <w:color w:val="0070C0"/>
                <w:sz w:val="22"/>
                <w:szCs w:val="22"/>
              </w:rPr>
              <w:t>AC</w:t>
            </w:r>
            <w:r w:rsidRPr="00FB7C63">
              <w:rPr>
                <w:rFonts w:ascii="Cambria" w:hAnsi="Cambria"/>
                <w:color w:val="0070C0"/>
                <w:sz w:val="22"/>
                <w:szCs w:val="22"/>
              </w:rPr>
              <w:t xml:space="preserve"> – klauzula kosztów dojazdu serwisu naprawczego – włączenie do ochrony zgodnie z pkt. 9.5 załącznika nr 5b do SWZ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AB6ABB" w14:textId="77777777" w:rsidR="00FB7C63" w:rsidRPr="00FB7C63" w:rsidRDefault="00FB7C63" w:rsidP="00FA034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D2A8B83" w14:textId="77777777" w:rsidR="00FB7C63" w:rsidRPr="00FB7C63" w:rsidRDefault="00FB7C63" w:rsidP="00FA034A">
            <w:pPr>
              <w:spacing w:line="276" w:lineRule="auto"/>
              <w:jc w:val="center"/>
              <w:rPr>
                <w:rFonts w:ascii="Cambria" w:hAnsi="Cambria"/>
                <w:color w:val="0070C0"/>
                <w:sz w:val="22"/>
                <w:szCs w:val="22"/>
              </w:rPr>
            </w:pPr>
            <w:r w:rsidRPr="00FB7C63">
              <w:rPr>
                <w:rFonts w:ascii="Cambria" w:hAnsi="Cambria"/>
                <w:color w:val="0070C0"/>
                <w:sz w:val="22"/>
                <w:szCs w:val="22"/>
              </w:rPr>
              <w:t>10</w:t>
            </w:r>
          </w:p>
        </w:tc>
      </w:tr>
      <w:tr w:rsidR="00FB7C63" w:rsidRPr="00FB7C63" w14:paraId="546B8A9D" w14:textId="77777777" w:rsidTr="00FB7C63">
        <w:trPr>
          <w:cantSplit/>
          <w:trHeight w:val="368"/>
        </w:trPr>
        <w:tc>
          <w:tcPr>
            <w:tcW w:w="567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4638E46F" w14:textId="77777777" w:rsidR="00FB7C63" w:rsidRPr="00FB7C63" w:rsidRDefault="00FB7C63" w:rsidP="00FA034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0FA05569" w14:textId="77777777" w:rsidR="00FB7C63" w:rsidRPr="00FB7C63" w:rsidRDefault="00FB7C63" w:rsidP="00FA034A">
            <w:pPr>
              <w:spacing w:line="276" w:lineRule="auto"/>
              <w:jc w:val="both"/>
              <w:rPr>
                <w:rFonts w:ascii="Cambria" w:hAnsi="Cambria"/>
                <w:color w:val="0070C0"/>
                <w:sz w:val="22"/>
                <w:szCs w:val="22"/>
              </w:rPr>
            </w:pPr>
            <w:r w:rsidRPr="00FB7C63">
              <w:rPr>
                <w:rFonts w:ascii="Cambria" w:hAnsi="Cambria"/>
                <w:color w:val="0070C0"/>
                <w:sz w:val="22"/>
                <w:szCs w:val="22"/>
              </w:rPr>
              <w:t>Brak włączenia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14F963E1" w14:textId="77777777" w:rsidR="00FB7C63" w:rsidRPr="00FB7C63" w:rsidRDefault="00FB7C63" w:rsidP="00FA034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E797432" w14:textId="77777777" w:rsidR="00FB7C63" w:rsidRPr="00FB7C63" w:rsidRDefault="00FB7C63" w:rsidP="00FA034A">
            <w:pPr>
              <w:spacing w:line="276" w:lineRule="auto"/>
              <w:jc w:val="center"/>
              <w:rPr>
                <w:rFonts w:ascii="Cambria" w:hAnsi="Cambria"/>
                <w:color w:val="0070C0"/>
                <w:sz w:val="22"/>
                <w:szCs w:val="22"/>
              </w:rPr>
            </w:pPr>
            <w:r w:rsidRPr="00FB7C63">
              <w:rPr>
                <w:rFonts w:ascii="Cambria" w:hAnsi="Cambria"/>
                <w:color w:val="0070C0"/>
                <w:sz w:val="22"/>
                <w:szCs w:val="22"/>
              </w:rPr>
              <w:t>0</w:t>
            </w:r>
          </w:p>
        </w:tc>
      </w:tr>
      <w:tr w:rsidR="00FB7C63" w:rsidRPr="00FB7C63" w14:paraId="23818BB1" w14:textId="77777777" w:rsidTr="00FB7C63">
        <w:trPr>
          <w:cantSplit/>
          <w:trHeight w:val="368"/>
        </w:trPr>
        <w:tc>
          <w:tcPr>
            <w:tcW w:w="567" w:type="dxa"/>
            <w:vMerge w:val="restart"/>
            <w:tcBorders>
              <w:left w:val="double" w:sz="2" w:space="0" w:color="000000"/>
            </w:tcBorders>
            <w:shd w:val="clear" w:color="auto" w:fill="DBE5F1"/>
            <w:vAlign w:val="center"/>
          </w:tcPr>
          <w:p w14:paraId="3CB18AD1" w14:textId="77777777" w:rsidR="00FB7C63" w:rsidRPr="00FB7C63" w:rsidRDefault="00FB7C63" w:rsidP="00FA034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B7C63"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623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274F58" w14:textId="77777777" w:rsidR="00FB7C63" w:rsidRPr="00FB7C63" w:rsidRDefault="00FB7C63" w:rsidP="00FA034A">
            <w:pPr>
              <w:spacing w:line="276" w:lineRule="auto"/>
              <w:jc w:val="both"/>
              <w:rPr>
                <w:rFonts w:ascii="Cambria" w:hAnsi="Cambria"/>
                <w:color w:val="0070C0"/>
                <w:sz w:val="22"/>
                <w:szCs w:val="22"/>
              </w:rPr>
            </w:pPr>
            <w:r w:rsidRPr="00FB7C63">
              <w:rPr>
                <w:rFonts w:ascii="Cambria" w:hAnsi="Cambria"/>
                <w:b/>
                <w:bCs/>
                <w:color w:val="0070C0"/>
                <w:sz w:val="22"/>
                <w:szCs w:val="22"/>
              </w:rPr>
              <w:t>AC</w:t>
            </w:r>
            <w:r w:rsidRPr="00FB7C63">
              <w:rPr>
                <w:rFonts w:ascii="Cambria" w:hAnsi="Cambria"/>
                <w:color w:val="0070C0"/>
                <w:sz w:val="22"/>
                <w:szCs w:val="22"/>
              </w:rPr>
              <w:t xml:space="preserve"> – klauzula strajków, zamieszek, aktów terroryzmu – włączenie do ochrony zgodnie z pkt. 9.6 załącznika nr 5b do SWZ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1B8729" w14:textId="77777777" w:rsidR="00FB7C63" w:rsidRPr="00FB7C63" w:rsidRDefault="00FB7C63" w:rsidP="00FA034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01CFF78" w14:textId="77777777" w:rsidR="00FB7C63" w:rsidRPr="00FB7C63" w:rsidRDefault="00FB7C63" w:rsidP="00FA034A">
            <w:pPr>
              <w:spacing w:line="276" w:lineRule="auto"/>
              <w:jc w:val="center"/>
              <w:rPr>
                <w:rFonts w:ascii="Cambria" w:hAnsi="Cambria"/>
                <w:color w:val="0070C0"/>
                <w:sz w:val="22"/>
                <w:szCs w:val="22"/>
              </w:rPr>
            </w:pPr>
            <w:r w:rsidRPr="00FB7C63">
              <w:rPr>
                <w:rFonts w:ascii="Cambria" w:hAnsi="Cambria"/>
                <w:color w:val="0070C0"/>
                <w:sz w:val="22"/>
                <w:szCs w:val="22"/>
              </w:rPr>
              <w:t>7</w:t>
            </w:r>
          </w:p>
        </w:tc>
      </w:tr>
      <w:tr w:rsidR="00FB7C63" w:rsidRPr="00FB7C63" w14:paraId="09C522BA" w14:textId="77777777" w:rsidTr="00FB7C63">
        <w:trPr>
          <w:cantSplit/>
          <w:trHeight w:val="368"/>
        </w:trPr>
        <w:tc>
          <w:tcPr>
            <w:tcW w:w="567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3BD8CAC3" w14:textId="77777777" w:rsidR="00FB7C63" w:rsidRPr="00FB7C63" w:rsidRDefault="00FB7C63" w:rsidP="00FA034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06E75CEE" w14:textId="77777777" w:rsidR="00FB7C63" w:rsidRPr="00FB7C63" w:rsidRDefault="00FB7C63" w:rsidP="00FA034A">
            <w:pPr>
              <w:spacing w:line="276" w:lineRule="auto"/>
              <w:jc w:val="both"/>
              <w:rPr>
                <w:rFonts w:ascii="Cambria" w:hAnsi="Cambria"/>
                <w:color w:val="0070C0"/>
                <w:sz w:val="22"/>
                <w:szCs w:val="22"/>
              </w:rPr>
            </w:pPr>
            <w:r w:rsidRPr="00FB7C63">
              <w:rPr>
                <w:rFonts w:ascii="Cambria" w:hAnsi="Cambria"/>
                <w:color w:val="0070C0"/>
                <w:sz w:val="22"/>
                <w:szCs w:val="22"/>
              </w:rPr>
              <w:t>Brak włączenia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74E4D1E0" w14:textId="77777777" w:rsidR="00FB7C63" w:rsidRPr="00FB7C63" w:rsidRDefault="00FB7C63" w:rsidP="00FA034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9548028" w14:textId="77777777" w:rsidR="00FB7C63" w:rsidRPr="00FB7C63" w:rsidRDefault="00FB7C63" w:rsidP="00FA034A">
            <w:pPr>
              <w:spacing w:line="276" w:lineRule="auto"/>
              <w:jc w:val="center"/>
              <w:rPr>
                <w:rFonts w:ascii="Cambria" w:hAnsi="Cambria"/>
                <w:color w:val="0070C0"/>
                <w:sz w:val="22"/>
                <w:szCs w:val="22"/>
              </w:rPr>
            </w:pPr>
            <w:r w:rsidRPr="00FB7C63">
              <w:rPr>
                <w:rFonts w:ascii="Cambria" w:hAnsi="Cambria"/>
                <w:color w:val="0070C0"/>
                <w:sz w:val="22"/>
                <w:szCs w:val="22"/>
              </w:rPr>
              <w:t>0</w:t>
            </w:r>
          </w:p>
        </w:tc>
      </w:tr>
      <w:tr w:rsidR="00FB7C63" w:rsidRPr="00FB7C63" w14:paraId="75C9D1D4" w14:textId="77777777" w:rsidTr="00FB7C63">
        <w:trPr>
          <w:cantSplit/>
          <w:trHeight w:val="368"/>
        </w:trPr>
        <w:tc>
          <w:tcPr>
            <w:tcW w:w="567" w:type="dxa"/>
            <w:vMerge w:val="restart"/>
            <w:tcBorders>
              <w:left w:val="double" w:sz="2" w:space="0" w:color="000000"/>
            </w:tcBorders>
            <w:shd w:val="clear" w:color="auto" w:fill="DBE5F1"/>
            <w:vAlign w:val="center"/>
          </w:tcPr>
          <w:p w14:paraId="6AD1E2C7" w14:textId="77777777" w:rsidR="00FB7C63" w:rsidRPr="00FB7C63" w:rsidRDefault="00FB7C63" w:rsidP="00FA034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B7C63">
              <w:rPr>
                <w:rFonts w:ascii="Cambria" w:hAnsi="Cambria"/>
                <w:sz w:val="22"/>
                <w:szCs w:val="22"/>
              </w:rPr>
              <w:t>G</w:t>
            </w:r>
          </w:p>
        </w:tc>
        <w:tc>
          <w:tcPr>
            <w:tcW w:w="623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F5E8C1" w14:textId="77777777" w:rsidR="00FB7C63" w:rsidRPr="00FB7C63" w:rsidRDefault="00FB7C63" w:rsidP="00FA034A">
            <w:pPr>
              <w:spacing w:line="276" w:lineRule="auto"/>
              <w:jc w:val="both"/>
              <w:rPr>
                <w:rFonts w:ascii="Cambria" w:hAnsi="Cambria"/>
                <w:color w:val="0070C0"/>
                <w:sz w:val="22"/>
                <w:szCs w:val="22"/>
              </w:rPr>
            </w:pPr>
            <w:r w:rsidRPr="00FB7C63">
              <w:rPr>
                <w:rFonts w:ascii="Cambria" w:hAnsi="Cambria"/>
                <w:b/>
                <w:bCs/>
                <w:color w:val="0070C0"/>
                <w:sz w:val="22"/>
                <w:szCs w:val="22"/>
              </w:rPr>
              <w:t>AC</w:t>
            </w:r>
            <w:r w:rsidRPr="00FB7C63">
              <w:rPr>
                <w:rFonts w:ascii="Cambria" w:hAnsi="Cambria"/>
                <w:color w:val="0070C0"/>
                <w:sz w:val="22"/>
                <w:szCs w:val="22"/>
              </w:rPr>
              <w:t xml:space="preserve"> – klauzula osoby w stanie nietrzeźwości lub innych środków odurzających – włączenie do ochrony zgodnie z pkt. 9.7 załącznika nr 5b do SWZ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EEDC5A" w14:textId="77777777" w:rsidR="00FB7C63" w:rsidRPr="00FB7C63" w:rsidRDefault="00FB7C63" w:rsidP="00FA034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A8830EE" w14:textId="77777777" w:rsidR="00FB7C63" w:rsidRPr="00FB7C63" w:rsidRDefault="00FB7C63" w:rsidP="00FA034A">
            <w:pPr>
              <w:spacing w:line="276" w:lineRule="auto"/>
              <w:jc w:val="center"/>
              <w:rPr>
                <w:rFonts w:ascii="Cambria" w:hAnsi="Cambria"/>
                <w:color w:val="0070C0"/>
                <w:sz w:val="22"/>
                <w:szCs w:val="22"/>
              </w:rPr>
            </w:pPr>
            <w:r w:rsidRPr="00FB7C63">
              <w:rPr>
                <w:rFonts w:ascii="Cambria" w:hAnsi="Cambria"/>
                <w:color w:val="0070C0"/>
                <w:sz w:val="22"/>
                <w:szCs w:val="22"/>
              </w:rPr>
              <w:t>8</w:t>
            </w:r>
          </w:p>
        </w:tc>
      </w:tr>
      <w:tr w:rsidR="00FB7C63" w:rsidRPr="00FB7C63" w14:paraId="40EA13CF" w14:textId="77777777" w:rsidTr="00FB7C63">
        <w:trPr>
          <w:cantSplit/>
          <w:trHeight w:val="368"/>
        </w:trPr>
        <w:tc>
          <w:tcPr>
            <w:tcW w:w="567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5A83BB22" w14:textId="77777777" w:rsidR="00FB7C63" w:rsidRPr="00FB7C63" w:rsidRDefault="00FB7C63" w:rsidP="00FA034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0AAEF0C7" w14:textId="77777777" w:rsidR="00FB7C63" w:rsidRPr="00FB7C63" w:rsidRDefault="00FB7C63" w:rsidP="00FA034A">
            <w:pPr>
              <w:spacing w:line="276" w:lineRule="auto"/>
              <w:jc w:val="both"/>
              <w:rPr>
                <w:rFonts w:ascii="Cambria" w:hAnsi="Cambria"/>
                <w:color w:val="0070C0"/>
                <w:sz w:val="22"/>
                <w:szCs w:val="22"/>
              </w:rPr>
            </w:pPr>
            <w:r w:rsidRPr="00FB7C63">
              <w:rPr>
                <w:rFonts w:ascii="Cambria" w:hAnsi="Cambria"/>
                <w:color w:val="0070C0"/>
                <w:sz w:val="22"/>
                <w:szCs w:val="22"/>
              </w:rPr>
              <w:t>Brak włączenia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7457CB92" w14:textId="77777777" w:rsidR="00FB7C63" w:rsidRPr="00FB7C63" w:rsidRDefault="00FB7C63" w:rsidP="00FA034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729929A" w14:textId="77777777" w:rsidR="00FB7C63" w:rsidRPr="00FB7C63" w:rsidRDefault="00FB7C63" w:rsidP="00FA034A">
            <w:pPr>
              <w:spacing w:line="276" w:lineRule="auto"/>
              <w:jc w:val="center"/>
              <w:rPr>
                <w:rFonts w:ascii="Cambria" w:hAnsi="Cambria"/>
                <w:color w:val="0070C0"/>
                <w:sz w:val="22"/>
                <w:szCs w:val="22"/>
              </w:rPr>
            </w:pPr>
            <w:r w:rsidRPr="00FB7C63">
              <w:rPr>
                <w:rFonts w:ascii="Cambria" w:hAnsi="Cambria"/>
                <w:color w:val="0070C0"/>
                <w:sz w:val="22"/>
                <w:szCs w:val="22"/>
              </w:rPr>
              <w:t>0</w:t>
            </w:r>
          </w:p>
        </w:tc>
      </w:tr>
      <w:tr w:rsidR="00FB7C63" w:rsidRPr="00FB7C63" w14:paraId="6F3AFEDB" w14:textId="77777777" w:rsidTr="00FB7C63">
        <w:trPr>
          <w:cantSplit/>
          <w:trHeight w:val="368"/>
        </w:trPr>
        <w:tc>
          <w:tcPr>
            <w:tcW w:w="567" w:type="dxa"/>
            <w:vMerge w:val="restart"/>
            <w:tcBorders>
              <w:left w:val="double" w:sz="2" w:space="0" w:color="000000"/>
            </w:tcBorders>
            <w:shd w:val="clear" w:color="auto" w:fill="DBE5F1"/>
            <w:vAlign w:val="center"/>
          </w:tcPr>
          <w:p w14:paraId="6F06BB52" w14:textId="77777777" w:rsidR="00FB7C63" w:rsidRPr="00FB7C63" w:rsidRDefault="00FB7C63" w:rsidP="00FA034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B7C63"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623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4D31CC" w14:textId="77777777" w:rsidR="00FB7C63" w:rsidRPr="00FB7C63" w:rsidRDefault="00FB7C63" w:rsidP="00FA034A">
            <w:pPr>
              <w:spacing w:line="276" w:lineRule="auto"/>
              <w:jc w:val="both"/>
              <w:rPr>
                <w:rFonts w:ascii="Cambria" w:hAnsi="Cambria"/>
                <w:color w:val="0070C0"/>
                <w:sz w:val="22"/>
                <w:szCs w:val="22"/>
              </w:rPr>
            </w:pPr>
            <w:r w:rsidRPr="00FB7C63">
              <w:rPr>
                <w:rFonts w:ascii="Cambria" w:hAnsi="Cambria"/>
                <w:b/>
                <w:bCs/>
                <w:color w:val="0070C0"/>
                <w:sz w:val="22"/>
                <w:szCs w:val="22"/>
              </w:rPr>
              <w:t>AC</w:t>
            </w:r>
            <w:r w:rsidRPr="00FB7C63">
              <w:rPr>
                <w:rFonts w:ascii="Cambria" w:hAnsi="Cambria"/>
                <w:color w:val="0070C0"/>
                <w:sz w:val="22"/>
                <w:szCs w:val="22"/>
              </w:rPr>
              <w:t xml:space="preserve"> – klauzula pojazdu bez nadzoru – włączenie do ochrony zgodnie z pkt. 9.8 załącznika nr 5b do SWZ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7C466F" w14:textId="77777777" w:rsidR="00FB7C63" w:rsidRPr="00FB7C63" w:rsidRDefault="00FB7C63" w:rsidP="00FA034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6A6FCBF" w14:textId="77777777" w:rsidR="00FB7C63" w:rsidRPr="00FB7C63" w:rsidRDefault="00FB7C63" w:rsidP="00FA034A">
            <w:pPr>
              <w:spacing w:line="276" w:lineRule="auto"/>
              <w:jc w:val="center"/>
              <w:rPr>
                <w:rFonts w:ascii="Cambria" w:hAnsi="Cambria"/>
                <w:color w:val="0070C0"/>
                <w:sz w:val="22"/>
                <w:szCs w:val="22"/>
              </w:rPr>
            </w:pPr>
            <w:r w:rsidRPr="00FB7C63">
              <w:rPr>
                <w:rFonts w:ascii="Cambria" w:hAnsi="Cambria"/>
                <w:color w:val="0070C0"/>
                <w:sz w:val="22"/>
                <w:szCs w:val="22"/>
              </w:rPr>
              <w:t>10</w:t>
            </w:r>
          </w:p>
        </w:tc>
      </w:tr>
      <w:tr w:rsidR="00FB7C63" w:rsidRPr="00FB7C63" w14:paraId="6F9A7CDA" w14:textId="77777777" w:rsidTr="00FB7C63">
        <w:trPr>
          <w:cantSplit/>
          <w:trHeight w:val="368"/>
        </w:trPr>
        <w:tc>
          <w:tcPr>
            <w:tcW w:w="567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454FFEBC" w14:textId="77777777" w:rsidR="00FB7C63" w:rsidRPr="00FB7C63" w:rsidRDefault="00FB7C63" w:rsidP="00FA034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28EC50C8" w14:textId="77777777" w:rsidR="00FB7C63" w:rsidRPr="00FB7C63" w:rsidRDefault="00FB7C63" w:rsidP="00FA034A">
            <w:pPr>
              <w:spacing w:line="276" w:lineRule="auto"/>
              <w:jc w:val="both"/>
              <w:rPr>
                <w:rFonts w:ascii="Cambria" w:hAnsi="Cambria"/>
                <w:color w:val="0070C0"/>
                <w:sz w:val="22"/>
                <w:szCs w:val="22"/>
              </w:rPr>
            </w:pPr>
            <w:r w:rsidRPr="00FB7C63">
              <w:rPr>
                <w:rFonts w:ascii="Cambria" w:hAnsi="Cambria"/>
                <w:color w:val="0070C0"/>
                <w:sz w:val="22"/>
                <w:szCs w:val="22"/>
              </w:rPr>
              <w:t>Brak włączenia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0CE3E45F" w14:textId="77777777" w:rsidR="00FB7C63" w:rsidRPr="00FB7C63" w:rsidRDefault="00FB7C63" w:rsidP="00FA034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DBCD094" w14:textId="77777777" w:rsidR="00FB7C63" w:rsidRPr="00FB7C63" w:rsidRDefault="00FB7C63" w:rsidP="00FA034A">
            <w:pPr>
              <w:spacing w:line="276" w:lineRule="auto"/>
              <w:jc w:val="center"/>
              <w:rPr>
                <w:rFonts w:ascii="Cambria" w:hAnsi="Cambria"/>
                <w:color w:val="0070C0"/>
                <w:sz w:val="22"/>
                <w:szCs w:val="22"/>
              </w:rPr>
            </w:pPr>
            <w:r w:rsidRPr="00FB7C63">
              <w:rPr>
                <w:rFonts w:ascii="Cambria" w:hAnsi="Cambria"/>
                <w:color w:val="0070C0"/>
                <w:sz w:val="22"/>
                <w:szCs w:val="22"/>
              </w:rPr>
              <w:t>0</w:t>
            </w:r>
          </w:p>
        </w:tc>
      </w:tr>
      <w:tr w:rsidR="00FB7C63" w:rsidRPr="00FB7C63" w14:paraId="5751A69C" w14:textId="77777777" w:rsidTr="00FB7C63">
        <w:trPr>
          <w:cantSplit/>
          <w:trHeight w:val="368"/>
        </w:trPr>
        <w:tc>
          <w:tcPr>
            <w:tcW w:w="567" w:type="dxa"/>
            <w:vMerge w:val="restart"/>
            <w:tcBorders>
              <w:left w:val="double" w:sz="2" w:space="0" w:color="000000"/>
            </w:tcBorders>
            <w:shd w:val="clear" w:color="auto" w:fill="DBE5F1"/>
            <w:vAlign w:val="center"/>
          </w:tcPr>
          <w:p w14:paraId="14B4B527" w14:textId="77777777" w:rsidR="00FB7C63" w:rsidRPr="00FB7C63" w:rsidRDefault="00FB7C63" w:rsidP="00FA034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B7C63">
              <w:rPr>
                <w:rFonts w:ascii="Cambria" w:hAnsi="Cambria"/>
                <w:sz w:val="22"/>
                <w:szCs w:val="22"/>
              </w:rPr>
              <w:t>I</w:t>
            </w:r>
          </w:p>
        </w:tc>
        <w:tc>
          <w:tcPr>
            <w:tcW w:w="623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9659AE" w14:textId="77777777" w:rsidR="00FB7C63" w:rsidRPr="00FB7C63" w:rsidRDefault="00FB7C63" w:rsidP="00FA034A">
            <w:pPr>
              <w:spacing w:line="276" w:lineRule="auto"/>
              <w:jc w:val="both"/>
              <w:rPr>
                <w:rFonts w:ascii="Cambria" w:hAnsi="Cambria"/>
                <w:color w:val="0070C0"/>
                <w:sz w:val="22"/>
                <w:szCs w:val="22"/>
              </w:rPr>
            </w:pPr>
            <w:r w:rsidRPr="00FB7C63">
              <w:rPr>
                <w:rFonts w:ascii="Cambria" w:hAnsi="Cambria"/>
                <w:b/>
                <w:bCs/>
                <w:color w:val="0070C0"/>
                <w:sz w:val="22"/>
                <w:szCs w:val="22"/>
              </w:rPr>
              <w:t>ASS</w:t>
            </w:r>
            <w:r w:rsidRPr="00FB7C63">
              <w:rPr>
                <w:rFonts w:ascii="Cambria" w:hAnsi="Cambria"/>
                <w:color w:val="0070C0"/>
                <w:sz w:val="22"/>
                <w:szCs w:val="22"/>
              </w:rPr>
              <w:t xml:space="preserve"> - dla pojazdów nieobjętych ubezpieczeniem </w:t>
            </w:r>
            <w:proofErr w:type="spellStart"/>
            <w:r w:rsidRPr="00FB7C63">
              <w:rPr>
                <w:rFonts w:ascii="Cambria" w:hAnsi="Cambria"/>
                <w:color w:val="0070C0"/>
                <w:sz w:val="22"/>
                <w:szCs w:val="22"/>
              </w:rPr>
              <w:t>assistance</w:t>
            </w:r>
            <w:proofErr w:type="spellEnd"/>
            <w:r w:rsidRPr="00FB7C63">
              <w:rPr>
                <w:rFonts w:ascii="Cambria" w:hAnsi="Cambria"/>
                <w:color w:val="0070C0"/>
                <w:sz w:val="22"/>
                <w:szCs w:val="22"/>
              </w:rPr>
              <w:t xml:space="preserve"> (lub objętych zakresem podstawowym </w:t>
            </w:r>
            <w:proofErr w:type="spellStart"/>
            <w:r w:rsidRPr="00FB7C63">
              <w:rPr>
                <w:rFonts w:ascii="Cambria" w:hAnsi="Cambria"/>
                <w:color w:val="0070C0"/>
                <w:sz w:val="22"/>
                <w:szCs w:val="22"/>
              </w:rPr>
              <w:t>assistance</w:t>
            </w:r>
            <w:proofErr w:type="spellEnd"/>
            <w:r w:rsidRPr="00FB7C63">
              <w:rPr>
                <w:rFonts w:ascii="Cambria" w:hAnsi="Cambria"/>
                <w:color w:val="0070C0"/>
                <w:sz w:val="22"/>
                <w:szCs w:val="22"/>
              </w:rPr>
              <w:t xml:space="preserve">) oraz w przypadku niemożności zagwarantowania pełnego zakresu usług </w:t>
            </w:r>
            <w:proofErr w:type="spellStart"/>
            <w:r w:rsidRPr="00FB7C63">
              <w:rPr>
                <w:rFonts w:ascii="Cambria" w:hAnsi="Cambria"/>
                <w:color w:val="0070C0"/>
                <w:sz w:val="22"/>
                <w:szCs w:val="22"/>
              </w:rPr>
              <w:t>assistance</w:t>
            </w:r>
            <w:proofErr w:type="spellEnd"/>
            <w:r w:rsidRPr="00FB7C63">
              <w:rPr>
                <w:rFonts w:ascii="Cambria" w:hAnsi="Cambria"/>
                <w:color w:val="0070C0"/>
                <w:sz w:val="22"/>
                <w:szCs w:val="22"/>
              </w:rPr>
              <w:t xml:space="preserve"> </w:t>
            </w:r>
          </w:p>
          <w:p w14:paraId="69FB511C" w14:textId="77777777" w:rsidR="00FB7C63" w:rsidRPr="00FB7C63" w:rsidRDefault="00FB7C63" w:rsidP="00FA034A">
            <w:pPr>
              <w:spacing w:line="276" w:lineRule="auto"/>
              <w:jc w:val="both"/>
              <w:rPr>
                <w:rFonts w:ascii="Cambria" w:hAnsi="Cambria"/>
                <w:color w:val="0070C0"/>
                <w:sz w:val="22"/>
                <w:szCs w:val="22"/>
              </w:rPr>
            </w:pPr>
            <w:r w:rsidRPr="00FB7C63">
              <w:rPr>
                <w:rFonts w:ascii="Cambria" w:hAnsi="Cambria"/>
                <w:color w:val="0070C0"/>
                <w:sz w:val="22"/>
                <w:szCs w:val="22"/>
              </w:rPr>
              <w:t xml:space="preserve">w stosunku do określonego rodzaju pojazdu dopuszczalna jest deklaracja pokrycia kosztów działań objętych zakresem </w:t>
            </w:r>
            <w:proofErr w:type="spellStart"/>
            <w:r w:rsidRPr="00FB7C63">
              <w:rPr>
                <w:rFonts w:ascii="Cambria" w:hAnsi="Cambria"/>
                <w:color w:val="0070C0"/>
                <w:sz w:val="22"/>
                <w:szCs w:val="22"/>
              </w:rPr>
              <w:t>assistance</w:t>
            </w:r>
            <w:proofErr w:type="spellEnd"/>
            <w:r w:rsidRPr="00FB7C63">
              <w:rPr>
                <w:rFonts w:ascii="Cambria" w:hAnsi="Cambria"/>
                <w:color w:val="0070C0"/>
                <w:sz w:val="22"/>
                <w:szCs w:val="22"/>
              </w:rPr>
              <w:t>, które Ubezpieczony podejmie we własnym zakresie z ustaleniem limitu nie większego niż 2 000,00 zł na jedno i 5 000,00 zł na wszystkie zdarzenia w rocznym okresie ubezpieczenia.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38466" w14:textId="77777777" w:rsidR="00FB7C63" w:rsidRPr="00FB7C63" w:rsidRDefault="00FB7C63" w:rsidP="00FA034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9DB261B" w14:textId="77777777" w:rsidR="00FB7C63" w:rsidRPr="00FB7C63" w:rsidRDefault="00FB7C63" w:rsidP="00FA034A">
            <w:pPr>
              <w:spacing w:line="276" w:lineRule="auto"/>
              <w:jc w:val="center"/>
              <w:rPr>
                <w:rFonts w:ascii="Cambria" w:hAnsi="Cambria"/>
                <w:color w:val="0070C0"/>
                <w:sz w:val="22"/>
                <w:szCs w:val="22"/>
              </w:rPr>
            </w:pPr>
            <w:r w:rsidRPr="00FB7C63">
              <w:rPr>
                <w:rFonts w:ascii="Cambria" w:hAnsi="Cambria"/>
                <w:color w:val="0070C0"/>
                <w:sz w:val="22"/>
                <w:szCs w:val="22"/>
              </w:rPr>
              <w:t>15</w:t>
            </w:r>
          </w:p>
        </w:tc>
      </w:tr>
      <w:tr w:rsidR="00FB7C63" w:rsidRPr="00FB7C63" w14:paraId="2D861E01" w14:textId="77777777" w:rsidTr="00FB7C63">
        <w:trPr>
          <w:cantSplit/>
          <w:trHeight w:val="368"/>
        </w:trPr>
        <w:tc>
          <w:tcPr>
            <w:tcW w:w="567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72718F7A" w14:textId="77777777" w:rsidR="00FB7C63" w:rsidRPr="00FB7C63" w:rsidRDefault="00FB7C63" w:rsidP="00FA034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099A2F3D" w14:textId="77777777" w:rsidR="00FB7C63" w:rsidRPr="00FB7C63" w:rsidRDefault="00FB7C63" w:rsidP="00FA034A">
            <w:pPr>
              <w:spacing w:line="276" w:lineRule="auto"/>
              <w:jc w:val="both"/>
              <w:rPr>
                <w:rFonts w:ascii="Cambria" w:hAnsi="Cambria"/>
                <w:color w:val="0070C0"/>
                <w:sz w:val="22"/>
                <w:szCs w:val="22"/>
              </w:rPr>
            </w:pPr>
            <w:r w:rsidRPr="00FB7C63">
              <w:rPr>
                <w:rFonts w:ascii="Cambria" w:hAnsi="Cambria"/>
                <w:color w:val="0070C0"/>
                <w:sz w:val="22"/>
                <w:szCs w:val="22"/>
              </w:rPr>
              <w:t>Brak włączenia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7B12EAA2" w14:textId="77777777" w:rsidR="00FB7C63" w:rsidRPr="00FB7C63" w:rsidRDefault="00FB7C63" w:rsidP="00FA034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FC040E4" w14:textId="77777777" w:rsidR="00FB7C63" w:rsidRPr="00FB7C63" w:rsidRDefault="00FB7C63" w:rsidP="00FA034A">
            <w:pPr>
              <w:spacing w:line="276" w:lineRule="auto"/>
              <w:jc w:val="center"/>
              <w:rPr>
                <w:rFonts w:ascii="Cambria" w:hAnsi="Cambria"/>
                <w:color w:val="0070C0"/>
                <w:sz w:val="22"/>
                <w:szCs w:val="22"/>
              </w:rPr>
            </w:pPr>
            <w:r w:rsidRPr="00FB7C63">
              <w:rPr>
                <w:rFonts w:ascii="Cambria" w:hAnsi="Cambria"/>
                <w:color w:val="0070C0"/>
                <w:sz w:val="22"/>
                <w:szCs w:val="22"/>
              </w:rPr>
              <w:t>0</w:t>
            </w:r>
          </w:p>
        </w:tc>
      </w:tr>
      <w:tr w:rsidR="00FB7C63" w:rsidRPr="00FB7C63" w14:paraId="674110E7" w14:textId="77777777" w:rsidTr="00FB7C63">
        <w:trPr>
          <w:trHeight w:val="471"/>
        </w:trPr>
        <w:tc>
          <w:tcPr>
            <w:tcW w:w="680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9E2F3" w:themeFill="accent1" w:themeFillTint="33"/>
            <w:vAlign w:val="center"/>
          </w:tcPr>
          <w:p w14:paraId="0D39E887" w14:textId="77777777" w:rsidR="00FB7C63" w:rsidRPr="00FB7C63" w:rsidRDefault="00FB7C63" w:rsidP="00FA034A">
            <w:pPr>
              <w:spacing w:line="276" w:lineRule="auto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FB7C63">
              <w:rPr>
                <w:rFonts w:ascii="Cambria" w:hAnsi="Cambria"/>
                <w:b/>
                <w:sz w:val="22"/>
                <w:szCs w:val="22"/>
              </w:rPr>
              <w:lastRenderedPageBreak/>
              <w:t>RAZEM: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9E2F3" w:themeFill="accent1" w:themeFillTint="33"/>
            <w:vAlign w:val="center"/>
          </w:tcPr>
          <w:p w14:paraId="019A468F" w14:textId="77777777" w:rsidR="00FB7C63" w:rsidRPr="00FB7C63" w:rsidRDefault="00FB7C63" w:rsidP="00FA034A">
            <w:pPr>
              <w:spacing w:line="276" w:lineRule="auto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D9E2F3" w:themeFill="accent1" w:themeFillTint="33"/>
            <w:vAlign w:val="center"/>
          </w:tcPr>
          <w:p w14:paraId="16918251" w14:textId="77777777" w:rsidR="00FB7C63" w:rsidRPr="00FB7C63" w:rsidRDefault="00FB7C63" w:rsidP="00FA034A">
            <w:pPr>
              <w:spacing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B7C63">
              <w:rPr>
                <w:rFonts w:ascii="Cambria" w:hAnsi="Cambria"/>
                <w:b/>
                <w:sz w:val="22"/>
                <w:szCs w:val="22"/>
              </w:rPr>
              <w:t>100</w:t>
            </w:r>
          </w:p>
        </w:tc>
      </w:tr>
    </w:tbl>
    <w:p w14:paraId="37A624E9" w14:textId="77777777" w:rsidR="00FB7C63" w:rsidRDefault="00FB7C63" w:rsidP="00FB7C63">
      <w:pPr>
        <w:suppressAutoHyphens/>
        <w:spacing w:after="60" w:line="276" w:lineRule="auto"/>
        <w:jc w:val="both"/>
        <w:rPr>
          <w:rFonts w:ascii="Cambria" w:hAnsi="Cambria" w:cs="Calibri"/>
          <w:bCs/>
          <w:i/>
          <w:iCs/>
          <w:sz w:val="22"/>
          <w:szCs w:val="22"/>
        </w:rPr>
      </w:pPr>
    </w:p>
    <w:p w14:paraId="5BD5A88D" w14:textId="59C3627C" w:rsidR="00540D04" w:rsidRDefault="00540D04" w:rsidP="00540D04">
      <w:pPr>
        <w:suppressAutoHyphens/>
        <w:spacing w:after="60" w:line="276" w:lineRule="auto"/>
        <w:ind w:left="425"/>
        <w:jc w:val="both"/>
        <w:rPr>
          <w:rFonts w:ascii="Cambria" w:hAnsi="Cambria" w:cs="Calibri"/>
          <w:bCs/>
          <w:i/>
          <w:iCs/>
          <w:sz w:val="22"/>
          <w:szCs w:val="22"/>
        </w:rPr>
      </w:pPr>
      <w:r w:rsidRPr="001F2754">
        <w:rPr>
          <w:rFonts w:ascii="Cambria" w:hAnsi="Cambria" w:cs="Calibri"/>
          <w:bCs/>
          <w:i/>
          <w:iCs/>
          <w:sz w:val="22"/>
          <w:szCs w:val="22"/>
        </w:rPr>
        <w:t>*</w:t>
      </w:r>
      <w:r w:rsidRPr="001F2754">
        <w:rPr>
          <w:i/>
          <w:iCs/>
        </w:rPr>
        <w:t xml:space="preserve"> </w:t>
      </w:r>
      <w:r w:rsidRPr="001F2754">
        <w:rPr>
          <w:rFonts w:ascii="Cambria" w:hAnsi="Cambria" w:cs="Calibri"/>
          <w:bCs/>
          <w:i/>
          <w:iCs/>
          <w:sz w:val="22"/>
          <w:szCs w:val="22"/>
        </w:rPr>
        <w:t xml:space="preserve">prosimy o wybór TAK lub NIE – przy czym TAK oznacza akceptacje fakultatywnego warunku ubezpieczenia oraz NIE oznacza brak akceptacji fakultatywnego warunku ubezpieczenia. </w:t>
      </w:r>
      <w:r w:rsidR="00383A10">
        <w:rPr>
          <w:rFonts w:ascii="Cambria" w:hAnsi="Cambria" w:cs="Calibri"/>
          <w:bCs/>
          <w:i/>
          <w:iCs/>
          <w:sz w:val="22"/>
          <w:szCs w:val="22"/>
        </w:rPr>
        <w:br/>
      </w:r>
      <w:r w:rsidRPr="001F2754">
        <w:rPr>
          <w:rFonts w:ascii="Cambria" w:hAnsi="Cambria" w:cs="Calibri"/>
          <w:bCs/>
          <w:i/>
          <w:iCs/>
          <w:sz w:val="22"/>
          <w:szCs w:val="22"/>
        </w:rPr>
        <w:t>W przypadku braku oznaczenia wyboru lub wpisania równocześnie TAK/NIE lub innego wpisu przez Wykonawcę Zamawiający przyjmuje brak akceptacji (i  tym samym nie nalicza punktów).</w:t>
      </w:r>
    </w:p>
    <w:p w14:paraId="7C22954B" w14:textId="77777777" w:rsidR="00B12E6E" w:rsidRPr="00B12E6E" w:rsidRDefault="00B12E6E" w:rsidP="00B12E6E">
      <w:pPr>
        <w:suppressAutoHyphens/>
        <w:spacing w:after="60" w:line="276" w:lineRule="auto"/>
        <w:ind w:left="425"/>
        <w:jc w:val="both"/>
        <w:rPr>
          <w:rFonts w:ascii="Cambria" w:hAnsi="Cambria" w:cs="Calibri"/>
          <w:bCs/>
          <w:sz w:val="22"/>
          <w:szCs w:val="22"/>
        </w:rPr>
      </w:pPr>
    </w:p>
    <w:p w14:paraId="55C66903" w14:textId="77777777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Zgodnie z treścią art. 91 ust. 3a ustawy Prawo zamówień publicznych oświadczamy, że wybór</w:t>
      </w:r>
      <w:r w:rsidRPr="00B12E6E">
        <w:rPr>
          <w:rFonts w:ascii="Cambria" w:hAnsi="Cambria" w:cs="Calibri"/>
          <w:b/>
          <w:sz w:val="22"/>
          <w:szCs w:val="22"/>
        </w:rPr>
        <w:t xml:space="preserve"> przedmiotowej oferty**):</w:t>
      </w:r>
    </w:p>
    <w:p w14:paraId="37B78137" w14:textId="77777777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b/>
          <w:sz w:val="22"/>
          <w:szCs w:val="22"/>
        </w:rPr>
      </w:pPr>
      <w:r w:rsidRPr="00B12E6E">
        <w:rPr>
          <w:rFonts w:ascii="Cambria" w:hAnsi="Cambria" w:cs="Calibri"/>
          <w:b/>
          <w:sz w:val="22"/>
          <w:szCs w:val="22"/>
        </w:rPr>
        <w:t>nie będzie</w:t>
      </w:r>
      <w:r w:rsidRPr="00B12E6E">
        <w:rPr>
          <w:rFonts w:ascii="Cambria" w:hAnsi="Cambria" w:cs="Calibri"/>
          <w:sz w:val="22"/>
          <w:szCs w:val="22"/>
        </w:rPr>
        <w:t xml:space="preserve"> prowadzić do powstania u Zamawiającego obowiązku podatkowego </w:t>
      </w:r>
    </w:p>
    <w:p w14:paraId="15E4EEC1" w14:textId="1DE4AACF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b/>
          <w:sz w:val="22"/>
          <w:szCs w:val="22"/>
        </w:rPr>
      </w:pPr>
      <w:r w:rsidRPr="00B12E6E">
        <w:rPr>
          <w:rFonts w:ascii="Cambria" w:hAnsi="Cambria" w:cs="Calibri"/>
          <w:b/>
          <w:bCs/>
          <w:sz w:val="22"/>
          <w:szCs w:val="22"/>
        </w:rPr>
        <w:t>będzie</w:t>
      </w:r>
      <w:r w:rsidRPr="00B12E6E">
        <w:rPr>
          <w:rFonts w:ascii="Cambria" w:hAnsi="Cambria" w:cs="Calibri"/>
          <w:sz w:val="22"/>
          <w:szCs w:val="22"/>
        </w:rPr>
        <w:t xml:space="preserve"> prowadzić do powstania u Zamawiającego obowiązku podatkowego, </w:t>
      </w:r>
      <w:r w:rsidR="00015D8C">
        <w:rPr>
          <w:rFonts w:ascii="Cambria" w:hAnsi="Cambria" w:cs="Calibri"/>
          <w:sz w:val="22"/>
          <w:szCs w:val="22"/>
        </w:rPr>
        <w:br/>
      </w:r>
      <w:r w:rsidRPr="00B12E6E">
        <w:rPr>
          <w:rFonts w:ascii="Cambria" w:hAnsi="Cambria" w:cs="Calibri"/>
          <w:sz w:val="22"/>
          <w:szCs w:val="22"/>
        </w:rPr>
        <w:t>w zakresie i  wartości (w tym w przypadku, gdy zgodnie z obowiązującymi przepisami to Zamawiający będzie płatnikiem podatku od towarów i usług – podatku VAT - oraz będzie zobowiązany do przekazania go na rachunek właściwego urzędu skarbowego; oraz w  przypadku wewnątrzwspólnotowego nabycia towarów)</w:t>
      </w:r>
      <w:r w:rsidRPr="00B12E6E">
        <w:rPr>
          <w:rFonts w:ascii="Cambria" w:hAnsi="Cambria" w:cs="Calibri"/>
          <w:bCs/>
          <w:sz w:val="22"/>
          <w:szCs w:val="22"/>
        </w:rPr>
        <w:t>:</w:t>
      </w:r>
    </w:p>
    <w:p w14:paraId="0AA81871" w14:textId="73389234" w:rsidR="00B12E6E" w:rsidRPr="00B12E6E" w:rsidRDefault="00B12E6E" w:rsidP="00B12E6E">
      <w:pPr>
        <w:suppressAutoHyphens/>
        <w:spacing w:line="276" w:lineRule="auto"/>
        <w:ind w:left="993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___________________________________________________________________________________________________</w:t>
      </w:r>
    </w:p>
    <w:p w14:paraId="6DBE4E9C" w14:textId="77777777" w:rsidR="00B12E6E" w:rsidRPr="00B12E6E" w:rsidRDefault="00B12E6E" w:rsidP="00B12E6E">
      <w:pPr>
        <w:suppressAutoHyphens/>
        <w:spacing w:line="276" w:lineRule="auto"/>
        <w:ind w:left="993"/>
        <w:contextualSpacing/>
        <w:jc w:val="both"/>
        <w:rPr>
          <w:rFonts w:ascii="Cambria" w:hAnsi="Cambria" w:cs="Calibri"/>
          <w:sz w:val="22"/>
          <w:szCs w:val="22"/>
          <w:vertAlign w:val="superscript"/>
        </w:rPr>
      </w:pPr>
      <w:r w:rsidRPr="00B12E6E">
        <w:rPr>
          <w:rFonts w:ascii="Cambria" w:hAnsi="Cambria" w:cs="Calibri"/>
          <w:i/>
          <w:sz w:val="22"/>
          <w:szCs w:val="22"/>
          <w:vertAlign w:val="superscript"/>
        </w:rPr>
        <w:t xml:space="preserve"> [</w:t>
      </w:r>
      <w:r w:rsidRPr="00B12E6E">
        <w:rPr>
          <w:rFonts w:ascii="Cambria" w:hAnsi="Cambria" w:cs="Calibri"/>
          <w:b/>
          <w:i/>
          <w:sz w:val="22"/>
          <w:szCs w:val="22"/>
          <w:vertAlign w:val="superscript"/>
        </w:rPr>
        <w:t>należy wskazać:</w:t>
      </w:r>
      <w:r w:rsidRPr="00B12E6E">
        <w:rPr>
          <w:rFonts w:ascii="Cambria" w:hAnsi="Cambria" w:cs="Calibri"/>
          <w:i/>
          <w:sz w:val="22"/>
          <w:szCs w:val="22"/>
          <w:vertAlign w:val="superscript"/>
        </w:rPr>
        <w:t xml:space="preserve"> nazwę (rodzaj) towaru/usługi, których dostawa/świadczenie będzie prowadzić do jego powstania</w:t>
      </w:r>
      <w:r w:rsidRPr="00B12E6E">
        <w:rPr>
          <w:rFonts w:ascii="Cambria" w:hAnsi="Cambria" w:cs="Calibri"/>
          <w:sz w:val="22"/>
          <w:szCs w:val="22"/>
          <w:vertAlign w:val="superscript"/>
        </w:rPr>
        <w:t xml:space="preserve"> </w:t>
      </w:r>
      <w:r w:rsidRPr="00B12E6E">
        <w:rPr>
          <w:rFonts w:ascii="Cambria" w:hAnsi="Cambria" w:cs="Calibri"/>
          <w:i/>
          <w:sz w:val="22"/>
          <w:szCs w:val="22"/>
          <w:vertAlign w:val="superscript"/>
        </w:rPr>
        <w:t>oraz ich wartość bez kwoty podatku od towarów i usług]</w:t>
      </w:r>
    </w:p>
    <w:p w14:paraId="38DAB347" w14:textId="3317E2C6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Zobowiązujemy się wykonać cały przedmiot zamówienia przez okres określony w SWZ.</w:t>
      </w:r>
    </w:p>
    <w:p w14:paraId="391C8755" w14:textId="68797F18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 xml:space="preserve">Oświadczamy, że akceptujemy zawarty w SWZ wzór umowy dla CZĘŚCI </w:t>
      </w:r>
      <w:r w:rsidR="009F3816">
        <w:rPr>
          <w:rFonts w:ascii="Cambria" w:hAnsi="Cambria" w:cs="Calibri"/>
          <w:bCs/>
          <w:sz w:val="22"/>
          <w:szCs w:val="22"/>
        </w:rPr>
        <w:t>I</w:t>
      </w:r>
      <w:r w:rsidRPr="00B12E6E">
        <w:rPr>
          <w:rFonts w:ascii="Cambria" w:hAnsi="Cambria" w:cs="Calibri"/>
          <w:bCs/>
          <w:sz w:val="22"/>
          <w:szCs w:val="22"/>
        </w:rPr>
        <w:t xml:space="preserve">I zamówienia stanowiący </w:t>
      </w:r>
      <w:r w:rsidRPr="00D40E90">
        <w:rPr>
          <w:rFonts w:ascii="Cambria" w:hAnsi="Cambria" w:cs="Calibri"/>
          <w:b/>
          <w:sz w:val="22"/>
          <w:szCs w:val="22"/>
        </w:rPr>
        <w:t xml:space="preserve">załącznik nr </w:t>
      </w:r>
      <w:r w:rsidR="009A20C1" w:rsidRPr="00D40E90">
        <w:rPr>
          <w:rFonts w:ascii="Cambria" w:hAnsi="Cambria" w:cs="Calibri"/>
          <w:b/>
          <w:sz w:val="22"/>
          <w:szCs w:val="22"/>
        </w:rPr>
        <w:t>4</w:t>
      </w:r>
      <w:r w:rsidR="00D40E90" w:rsidRPr="00D40E90">
        <w:rPr>
          <w:rFonts w:ascii="Cambria" w:hAnsi="Cambria" w:cs="Calibri"/>
          <w:b/>
          <w:sz w:val="22"/>
          <w:szCs w:val="22"/>
        </w:rPr>
        <w:t>b</w:t>
      </w:r>
      <w:r w:rsidRPr="00B12E6E">
        <w:rPr>
          <w:rFonts w:ascii="Cambria" w:hAnsi="Cambria" w:cs="Calibri"/>
          <w:bCs/>
          <w:sz w:val="22"/>
          <w:szCs w:val="22"/>
        </w:rPr>
        <w:t xml:space="preserve"> </w:t>
      </w:r>
      <w:r w:rsidRPr="00B12E6E">
        <w:rPr>
          <w:rFonts w:ascii="Cambria" w:hAnsi="Cambria"/>
          <w:sz w:val="22"/>
          <w:szCs w:val="22"/>
        </w:rPr>
        <w:t>do SWZ</w:t>
      </w:r>
      <w:r w:rsidRPr="00B12E6E">
        <w:rPr>
          <w:rFonts w:ascii="Cambria" w:hAnsi="Cambria" w:cs="Calibri"/>
          <w:bCs/>
          <w:sz w:val="22"/>
          <w:szCs w:val="22"/>
        </w:rPr>
        <w:t xml:space="preserve"> i zobowiązujemy się, w przypadku wyboru naszej oferty, do zawarcia umowy zgodnie z  niniejszą ofertą i na warunkach określonych w SWZ, </w:t>
      </w:r>
      <w:r w:rsidR="00015D8C">
        <w:rPr>
          <w:rFonts w:ascii="Cambria" w:hAnsi="Cambria" w:cs="Calibri"/>
          <w:bCs/>
          <w:sz w:val="22"/>
          <w:szCs w:val="22"/>
        </w:rPr>
        <w:br/>
      </w:r>
      <w:r w:rsidRPr="00B12E6E">
        <w:rPr>
          <w:rFonts w:ascii="Cambria" w:hAnsi="Cambria" w:cs="Calibri"/>
          <w:bCs/>
          <w:sz w:val="22"/>
          <w:szCs w:val="22"/>
        </w:rPr>
        <w:t>w miejscu i terminie wyznaczonym przez Zamawiającego.</w:t>
      </w:r>
    </w:p>
    <w:p w14:paraId="168087DF" w14:textId="77777777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 xml:space="preserve">Oświadczamy że: </w:t>
      </w:r>
    </w:p>
    <w:p w14:paraId="5BE92E22" w14:textId="58A62CD2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zapoznaliśmy się z treścią SWZ dla niniejszego zamówienia i nie wnosimy do niej żadnych zastrzeżeń,</w:t>
      </w:r>
    </w:p>
    <w:p w14:paraId="1B9BAA11" w14:textId="006B9FCA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 xml:space="preserve">akceptujemy zakres wymagany w </w:t>
      </w:r>
      <w:r w:rsidRPr="00D40E90">
        <w:rPr>
          <w:rFonts w:ascii="Cambria" w:hAnsi="Cambria" w:cs="Calibri"/>
          <w:b/>
          <w:bCs/>
          <w:sz w:val="22"/>
          <w:szCs w:val="22"/>
        </w:rPr>
        <w:t xml:space="preserve">załączniku nr </w:t>
      </w:r>
      <w:r w:rsidR="00E74F5B" w:rsidRPr="00D40E90">
        <w:rPr>
          <w:rFonts w:ascii="Cambria" w:hAnsi="Cambria" w:cs="Calibri"/>
          <w:b/>
          <w:bCs/>
          <w:sz w:val="22"/>
          <w:szCs w:val="22"/>
        </w:rPr>
        <w:t>5</w:t>
      </w:r>
      <w:r w:rsidRPr="00D40E90">
        <w:rPr>
          <w:rFonts w:ascii="Cambria" w:hAnsi="Cambria" w:cs="Calibri"/>
          <w:b/>
          <w:bCs/>
          <w:sz w:val="22"/>
          <w:szCs w:val="22"/>
        </w:rPr>
        <w:t xml:space="preserve">, </w:t>
      </w:r>
      <w:r w:rsidR="00E74F5B" w:rsidRPr="00D40E90">
        <w:rPr>
          <w:rFonts w:ascii="Cambria" w:hAnsi="Cambria" w:cs="Calibri"/>
          <w:b/>
          <w:bCs/>
          <w:sz w:val="22"/>
          <w:szCs w:val="22"/>
        </w:rPr>
        <w:t>5b</w:t>
      </w:r>
      <w:r w:rsidRPr="00B12E6E">
        <w:rPr>
          <w:rFonts w:ascii="Cambria" w:hAnsi="Cambria" w:cs="Calibri"/>
          <w:sz w:val="22"/>
          <w:szCs w:val="22"/>
        </w:rPr>
        <w:t xml:space="preserve"> – opis przedmiotu zamówienia,</w:t>
      </w:r>
    </w:p>
    <w:p w14:paraId="3DD80E3D" w14:textId="77777777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uzyskaliśmy niezbędne informacje do przygotowania oferty,</w:t>
      </w:r>
    </w:p>
    <w:p w14:paraId="24A71F9D" w14:textId="68CBB8BB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gwarantujemy wykonanie całości niniejszego zamówienia zgodnie z treścią: SWZ, wyjaśnień oraz zmian do SWZ,</w:t>
      </w:r>
    </w:p>
    <w:p w14:paraId="3A74A1A1" w14:textId="77777777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niniejsza oferta jest ważna przez 30 dni od upływu terminu składania ofert,</w:t>
      </w:r>
    </w:p>
    <w:p w14:paraId="27695DEE" w14:textId="4FFFC483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zapewniamy wykonanie zamówienia w terminie określonym w SWZ,</w:t>
      </w:r>
    </w:p>
    <w:p w14:paraId="10452F08" w14:textId="2222C05D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akceptujemy warunki płatności określone w SWZ,</w:t>
      </w:r>
    </w:p>
    <w:p w14:paraId="492A08E4" w14:textId="77777777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ceny/stawki za świadczone usługi w ramach prawa opcji nie ulegną zmianie w  stosunku do określonych w ofercie cen/stawek dla „zamówienia podstawowego”,</w:t>
      </w:r>
    </w:p>
    <w:p w14:paraId="6CA3FB80" w14:textId="77777777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nie będziemy wnosili żadnych roszczeń w stosunku do Zamawiającego w przypadku, gdy z prawa opcji nie skorzysta.</w:t>
      </w:r>
    </w:p>
    <w:p w14:paraId="69F4542F" w14:textId="77777777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Oświadczamy, że:</w:t>
      </w:r>
    </w:p>
    <w:p w14:paraId="5D4E847C" w14:textId="77777777" w:rsidR="00B12E6E" w:rsidRPr="00B12E6E" w:rsidRDefault="00B12E6E" w:rsidP="00B12E6E">
      <w:pPr>
        <w:numPr>
          <w:ilvl w:val="1"/>
          <w:numId w:val="1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przedmiot zamówienia wykonamy samodzielnie</w:t>
      </w:r>
      <w:r w:rsidRPr="00B12E6E">
        <w:rPr>
          <w:rFonts w:ascii="Cambria" w:hAnsi="Cambria" w:cs="Calibri"/>
          <w:b/>
          <w:bCs/>
          <w:sz w:val="22"/>
          <w:szCs w:val="22"/>
        </w:rPr>
        <w:t>**</w:t>
      </w:r>
      <w:r w:rsidRPr="00B12E6E">
        <w:rPr>
          <w:rFonts w:ascii="Cambria" w:hAnsi="Cambria" w:cs="Calibri"/>
          <w:b/>
          <w:bCs/>
          <w:i/>
          <w:iCs/>
          <w:sz w:val="22"/>
          <w:szCs w:val="22"/>
        </w:rPr>
        <w:t>*</w:t>
      </w:r>
      <w:r w:rsidRPr="00B12E6E">
        <w:rPr>
          <w:rFonts w:ascii="Cambria" w:hAnsi="Cambria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83D7B17" w14:textId="77777777" w:rsidR="00B12E6E" w:rsidRPr="00B12E6E" w:rsidRDefault="00B12E6E" w:rsidP="00B12E6E">
      <w:pPr>
        <w:numPr>
          <w:ilvl w:val="1"/>
          <w:numId w:val="1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 xml:space="preserve">powierzymy podwykonawcom realizację następujących części zamówienia: </w:t>
      </w:r>
      <w:r w:rsidRPr="00B12E6E">
        <w:rPr>
          <w:rFonts w:ascii="Cambria" w:hAnsi="Cambria" w:cs="Calibri"/>
          <w:b/>
          <w:bCs/>
          <w:i/>
          <w:iCs/>
          <w:sz w:val="22"/>
          <w:szCs w:val="22"/>
        </w:rPr>
        <w:t>***</w:t>
      </w:r>
      <w:r w:rsidRPr="00B12E6E">
        <w:rPr>
          <w:rFonts w:ascii="Cambria" w:hAnsi="Cambria" w:cs="Calibri"/>
          <w:b/>
          <w:bCs/>
          <w:i/>
          <w:iCs/>
          <w:sz w:val="22"/>
          <w:szCs w:val="22"/>
          <w:vertAlign w:val="superscript"/>
        </w:rPr>
        <w:t>)</w:t>
      </w:r>
    </w:p>
    <w:p w14:paraId="59A7E65D" w14:textId="77777777" w:rsidR="00B12E6E" w:rsidRPr="00B12E6E" w:rsidRDefault="00B12E6E" w:rsidP="00B12E6E">
      <w:pPr>
        <w:suppressAutoHyphens/>
        <w:spacing w:line="276" w:lineRule="auto"/>
        <w:ind w:left="83" w:firstLine="709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_______________________________________________________________________________</w:t>
      </w:r>
    </w:p>
    <w:p w14:paraId="193D62CB" w14:textId="77777777" w:rsidR="00B12E6E" w:rsidRPr="00B12E6E" w:rsidRDefault="00B12E6E" w:rsidP="00B12E6E">
      <w:pPr>
        <w:suppressAutoHyphens/>
        <w:spacing w:line="276" w:lineRule="auto"/>
        <w:ind w:firstLine="851"/>
        <w:contextualSpacing/>
        <w:rPr>
          <w:rFonts w:ascii="Cambria" w:hAnsi="Cambria" w:cs="Calibri"/>
          <w:i/>
          <w:iCs/>
          <w:sz w:val="22"/>
          <w:szCs w:val="22"/>
          <w:vertAlign w:val="superscript"/>
        </w:rPr>
      </w:pPr>
      <w:r w:rsidRPr="00B12E6E">
        <w:rPr>
          <w:rFonts w:ascii="Cambria" w:hAnsi="Cambria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6303B387" w14:textId="77777777" w:rsidR="00B12E6E" w:rsidRPr="00B12E6E" w:rsidRDefault="00B12E6E" w:rsidP="00B12E6E">
      <w:pPr>
        <w:suppressAutoHyphens/>
        <w:spacing w:line="276" w:lineRule="auto"/>
        <w:ind w:left="83" w:firstLine="709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lastRenderedPageBreak/>
        <w:t>_______________________________________________________________________________</w:t>
      </w:r>
    </w:p>
    <w:p w14:paraId="200B1B36" w14:textId="77777777" w:rsidR="00B12E6E" w:rsidRPr="00B12E6E" w:rsidRDefault="00B12E6E" w:rsidP="00B12E6E">
      <w:pPr>
        <w:suppressAutoHyphens/>
        <w:spacing w:line="276" w:lineRule="auto"/>
        <w:ind w:firstLine="851"/>
        <w:contextualSpacing/>
        <w:rPr>
          <w:rFonts w:ascii="Cambria" w:hAnsi="Cambria" w:cs="Calibri"/>
          <w:i/>
          <w:iCs/>
          <w:sz w:val="22"/>
          <w:szCs w:val="22"/>
          <w:vertAlign w:val="superscript"/>
        </w:rPr>
      </w:pPr>
      <w:r w:rsidRPr="00B12E6E">
        <w:rPr>
          <w:rFonts w:ascii="Cambria" w:hAnsi="Cambria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51F9FEF" w14:textId="77777777" w:rsidR="00B12E6E" w:rsidRPr="00B12E6E" w:rsidRDefault="00B12E6E" w:rsidP="00B12E6E">
      <w:pPr>
        <w:suppressAutoHyphens/>
        <w:spacing w:line="276" w:lineRule="auto"/>
        <w:ind w:left="83" w:firstLine="709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_______________________________________________________________________________</w:t>
      </w:r>
    </w:p>
    <w:p w14:paraId="0947924F" w14:textId="77F5315D" w:rsidR="00B12E6E" w:rsidRDefault="00B12E6E" w:rsidP="00B12E6E">
      <w:pPr>
        <w:suppressAutoHyphens/>
        <w:spacing w:line="276" w:lineRule="auto"/>
        <w:ind w:firstLine="851"/>
        <w:contextualSpacing/>
        <w:rPr>
          <w:rFonts w:ascii="Cambria" w:hAnsi="Cambria" w:cs="Calibri"/>
          <w:i/>
          <w:iCs/>
          <w:sz w:val="22"/>
          <w:szCs w:val="22"/>
          <w:vertAlign w:val="superscript"/>
        </w:rPr>
      </w:pPr>
      <w:r w:rsidRPr="00B12E6E">
        <w:rPr>
          <w:rFonts w:ascii="Cambria" w:hAnsi="Cambria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D8A6413" w14:textId="77777777" w:rsidR="00540D04" w:rsidRDefault="00540D04" w:rsidP="00540D04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 xml:space="preserve">Oświadczamy, że ****) </w:t>
      </w:r>
    </w:p>
    <w:p w14:paraId="712E2289" w14:textId="77777777" w:rsidR="00540D04" w:rsidRDefault="00540D04" w:rsidP="00540D04">
      <w:pPr>
        <w:pStyle w:val="Akapitzlist"/>
        <w:numPr>
          <w:ilvl w:val="0"/>
          <w:numId w:val="4"/>
        </w:numPr>
        <w:suppressAutoHyphens/>
        <w:spacing w:after="60" w:line="276" w:lineRule="auto"/>
        <w:ind w:left="709" w:hanging="283"/>
        <w:jc w:val="both"/>
        <w:rPr>
          <w:rFonts w:ascii="Cambria" w:hAnsi="Cambria" w:cs="Calibri"/>
          <w:bCs/>
          <w:sz w:val="22"/>
          <w:szCs w:val="22"/>
        </w:rPr>
      </w:pPr>
      <w:r w:rsidRPr="00D37855">
        <w:rPr>
          <w:rFonts w:ascii="Cambria" w:hAnsi="Cambria" w:cs="Calibri"/>
          <w:bCs/>
          <w:sz w:val="22"/>
          <w:szCs w:val="22"/>
        </w:rPr>
        <w:t>jesteśmy mikroprzedsiębiorstwem;</w:t>
      </w:r>
    </w:p>
    <w:p w14:paraId="11EFE8DE" w14:textId="77777777" w:rsidR="00540D04" w:rsidRDefault="00540D04" w:rsidP="00540D04">
      <w:pPr>
        <w:pStyle w:val="Akapitzlist"/>
        <w:numPr>
          <w:ilvl w:val="0"/>
          <w:numId w:val="4"/>
        </w:numPr>
        <w:suppressAutoHyphens/>
        <w:spacing w:after="60" w:line="276" w:lineRule="auto"/>
        <w:ind w:left="709" w:hanging="283"/>
        <w:jc w:val="both"/>
        <w:rPr>
          <w:rFonts w:ascii="Cambria" w:hAnsi="Cambria" w:cs="Calibri"/>
          <w:bCs/>
          <w:sz w:val="22"/>
          <w:szCs w:val="22"/>
        </w:rPr>
      </w:pPr>
      <w:r w:rsidRPr="001F2754">
        <w:rPr>
          <w:rFonts w:ascii="Cambria" w:hAnsi="Cambria" w:cs="Calibri"/>
          <w:bCs/>
          <w:sz w:val="22"/>
          <w:szCs w:val="22"/>
        </w:rPr>
        <w:t>jesteśmy małym przedsiębiorstwem;</w:t>
      </w:r>
    </w:p>
    <w:p w14:paraId="3BC5534E" w14:textId="77777777" w:rsidR="00540D04" w:rsidRDefault="00540D04" w:rsidP="00540D04">
      <w:pPr>
        <w:pStyle w:val="Akapitzlist"/>
        <w:numPr>
          <w:ilvl w:val="0"/>
          <w:numId w:val="4"/>
        </w:numPr>
        <w:suppressAutoHyphens/>
        <w:spacing w:after="60" w:line="276" w:lineRule="auto"/>
        <w:ind w:left="709" w:hanging="283"/>
        <w:jc w:val="both"/>
        <w:rPr>
          <w:rFonts w:ascii="Cambria" w:hAnsi="Cambria" w:cs="Calibri"/>
          <w:bCs/>
          <w:sz w:val="22"/>
          <w:szCs w:val="22"/>
        </w:rPr>
      </w:pPr>
      <w:r w:rsidRPr="001F2754">
        <w:rPr>
          <w:rFonts w:ascii="Cambria" w:hAnsi="Cambria" w:cs="Calibri"/>
          <w:bCs/>
          <w:sz w:val="22"/>
          <w:szCs w:val="22"/>
        </w:rPr>
        <w:t>jesteśmy średnim przedsiębiorstwem.</w:t>
      </w:r>
    </w:p>
    <w:p w14:paraId="40B84D4C" w14:textId="03A2E429" w:rsidR="00540D04" w:rsidRPr="00635CF3" w:rsidRDefault="00540D04" w:rsidP="00635CF3">
      <w:pPr>
        <w:pStyle w:val="Akapitzlist"/>
        <w:numPr>
          <w:ilvl w:val="0"/>
          <w:numId w:val="4"/>
        </w:numPr>
        <w:suppressAutoHyphens/>
        <w:spacing w:after="60" w:line="276" w:lineRule="auto"/>
        <w:ind w:left="709" w:hanging="283"/>
        <w:jc w:val="both"/>
        <w:rPr>
          <w:rFonts w:ascii="Cambria" w:hAnsi="Cambria" w:cs="Calibri"/>
          <w:bCs/>
          <w:sz w:val="22"/>
          <w:szCs w:val="22"/>
        </w:rPr>
      </w:pPr>
      <w:r w:rsidRPr="001F2754">
        <w:rPr>
          <w:rFonts w:ascii="Cambria" w:hAnsi="Cambria" w:cs="Calibri"/>
          <w:bCs/>
          <w:sz w:val="22"/>
          <w:szCs w:val="22"/>
        </w:rPr>
        <w:t>nie jesteśmy</w:t>
      </w:r>
      <w:r w:rsidRPr="00D37855">
        <w:t xml:space="preserve"> </w:t>
      </w:r>
      <w:r w:rsidRPr="001F2754">
        <w:rPr>
          <w:rFonts w:ascii="Cambria" w:hAnsi="Cambria" w:cs="Calibri"/>
          <w:bCs/>
          <w:sz w:val="22"/>
          <w:szCs w:val="22"/>
        </w:rPr>
        <w:t>mikroprzedsiębiorstwem, małym przedsiębiorstwem, średnim przedsiębiorstwem.</w:t>
      </w:r>
    </w:p>
    <w:p w14:paraId="54213BBB" w14:textId="717215B9" w:rsidR="00501C87" w:rsidRDefault="00501C87" w:rsidP="00501C87">
      <w:pPr>
        <w:numPr>
          <w:ilvl w:val="0"/>
          <w:numId w:val="1"/>
        </w:numPr>
        <w:suppressAutoHyphens/>
        <w:spacing w:after="60" w:line="276" w:lineRule="auto"/>
        <w:ind w:left="426" w:hanging="426"/>
        <w:jc w:val="both"/>
        <w:rPr>
          <w:rFonts w:ascii="Cambria" w:hAnsi="Cambria" w:cs="Calibri"/>
          <w:bCs/>
          <w:sz w:val="22"/>
          <w:szCs w:val="22"/>
        </w:rPr>
      </w:pPr>
      <w:r w:rsidRPr="00666A09">
        <w:rPr>
          <w:rFonts w:ascii="Cambria" w:hAnsi="Cambria" w:cs="Calibri"/>
          <w:bCs/>
          <w:sz w:val="22"/>
          <w:szCs w:val="22"/>
        </w:rPr>
        <w:t xml:space="preserve">Oświadczamy, że w przypadku wspólnego ubiegania się o zamówienie, w przypadku </w:t>
      </w:r>
      <w:r w:rsidR="00015D8C">
        <w:rPr>
          <w:rFonts w:ascii="Cambria" w:hAnsi="Cambria" w:cs="Calibri"/>
          <w:bCs/>
          <w:sz w:val="22"/>
          <w:szCs w:val="22"/>
        </w:rPr>
        <w:br/>
      </w:r>
      <w:r w:rsidRPr="00666A09">
        <w:rPr>
          <w:rFonts w:ascii="Cambria" w:hAnsi="Cambria" w:cs="Calibri"/>
          <w:bCs/>
          <w:sz w:val="22"/>
          <w:szCs w:val="22"/>
        </w:rPr>
        <w:t xml:space="preserve">o którym mowa w art. 117, ust. 2 </w:t>
      </w:r>
      <w:proofErr w:type="spellStart"/>
      <w:r w:rsidRPr="00666A09">
        <w:rPr>
          <w:rFonts w:ascii="Cambria" w:hAnsi="Cambria" w:cs="Calibri"/>
          <w:bCs/>
          <w:sz w:val="22"/>
          <w:szCs w:val="22"/>
        </w:rPr>
        <w:t>Pzp</w:t>
      </w:r>
      <w:proofErr w:type="spellEnd"/>
      <w:r w:rsidRPr="00666A09">
        <w:rPr>
          <w:rFonts w:ascii="Cambria" w:hAnsi="Cambria" w:cs="Calibri"/>
          <w:bCs/>
          <w:sz w:val="22"/>
          <w:szCs w:val="22"/>
        </w:rPr>
        <w:t>,  poszczególni wykonawcy wchodzący w skład konsorcjum będą wykonywali następujące czynności/ usługi:</w:t>
      </w:r>
    </w:p>
    <w:p w14:paraId="19FD65A1" w14:textId="77777777" w:rsidR="00501C87" w:rsidRPr="00666A09" w:rsidRDefault="00501C87" w:rsidP="00501C87">
      <w:pPr>
        <w:pStyle w:val="Akapitzlist"/>
        <w:suppressAutoHyphens/>
        <w:spacing w:line="276" w:lineRule="auto"/>
        <w:ind w:left="426"/>
        <w:contextualSpacing/>
        <w:rPr>
          <w:rFonts w:ascii="Cambria" w:hAnsi="Cambria" w:cs="Calibri"/>
          <w:sz w:val="22"/>
          <w:szCs w:val="22"/>
        </w:rPr>
      </w:pPr>
      <w:r w:rsidRPr="00666A09">
        <w:rPr>
          <w:rFonts w:ascii="Cambria" w:hAnsi="Cambria" w:cs="Calibri"/>
          <w:sz w:val="22"/>
          <w:szCs w:val="22"/>
        </w:rPr>
        <w:t>_______________________________________________________________________________</w:t>
      </w:r>
    </w:p>
    <w:p w14:paraId="29308C29" w14:textId="77777777" w:rsidR="00501C87" w:rsidRPr="00666A09" w:rsidRDefault="00501C87" w:rsidP="00501C87">
      <w:pPr>
        <w:pStyle w:val="Akapitzlist"/>
        <w:suppressAutoHyphens/>
        <w:spacing w:line="276" w:lineRule="auto"/>
        <w:ind w:left="426"/>
        <w:contextualSpacing/>
        <w:rPr>
          <w:rFonts w:ascii="Cambria" w:hAnsi="Cambria" w:cs="Calibri"/>
          <w:i/>
          <w:iCs/>
          <w:sz w:val="22"/>
          <w:szCs w:val="22"/>
          <w:vertAlign w:val="superscript"/>
        </w:rPr>
      </w:pPr>
      <w:r>
        <w:rPr>
          <w:rFonts w:ascii="Cambria" w:hAnsi="Cambria" w:cs="Calibri"/>
          <w:i/>
          <w:iCs/>
          <w:sz w:val="22"/>
          <w:szCs w:val="22"/>
          <w:vertAlign w:val="superscript"/>
        </w:rPr>
        <w:t>zakres czynność/ usług Wykonawcy 1</w:t>
      </w:r>
    </w:p>
    <w:p w14:paraId="467DBCFD" w14:textId="77777777" w:rsidR="00501C87" w:rsidRPr="00666A09" w:rsidRDefault="00501C87" w:rsidP="00501C87">
      <w:pPr>
        <w:pStyle w:val="Akapitzlist"/>
        <w:suppressAutoHyphens/>
        <w:spacing w:line="276" w:lineRule="auto"/>
        <w:ind w:left="426"/>
        <w:contextualSpacing/>
        <w:rPr>
          <w:rFonts w:ascii="Cambria" w:hAnsi="Cambria" w:cs="Calibri"/>
          <w:sz w:val="22"/>
          <w:szCs w:val="22"/>
        </w:rPr>
      </w:pPr>
      <w:r w:rsidRPr="00666A09">
        <w:rPr>
          <w:rFonts w:ascii="Cambria" w:hAnsi="Cambria" w:cs="Calibri"/>
          <w:sz w:val="22"/>
          <w:szCs w:val="22"/>
        </w:rPr>
        <w:t>_______________________________________________________________________________</w:t>
      </w:r>
    </w:p>
    <w:p w14:paraId="1473B26D" w14:textId="6C5B7C34" w:rsidR="00501C87" w:rsidRDefault="00501C87" w:rsidP="00501C87">
      <w:pPr>
        <w:pStyle w:val="Akapitzlist"/>
        <w:suppressAutoHyphens/>
        <w:spacing w:line="276" w:lineRule="auto"/>
        <w:ind w:left="426" w:hanging="1"/>
        <w:contextualSpacing/>
        <w:rPr>
          <w:rFonts w:ascii="Cambria" w:hAnsi="Cambria" w:cs="Calibri"/>
          <w:i/>
          <w:iCs/>
          <w:sz w:val="22"/>
          <w:szCs w:val="22"/>
          <w:vertAlign w:val="superscript"/>
        </w:rPr>
      </w:pPr>
      <w:r>
        <w:rPr>
          <w:rFonts w:ascii="Cambria" w:hAnsi="Cambria" w:cs="Calibri"/>
          <w:i/>
          <w:iCs/>
          <w:sz w:val="22"/>
          <w:szCs w:val="22"/>
          <w:vertAlign w:val="superscript"/>
        </w:rPr>
        <w:t>zakres czynności/ usług Wykonawcy 2</w:t>
      </w:r>
    </w:p>
    <w:p w14:paraId="0C3B25AE" w14:textId="77777777" w:rsidR="00501C87" w:rsidRPr="00B12E6E" w:rsidRDefault="00501C87" w:rsidP="00501C87">
      <w:pPr>
        <w:suppressAutoHyphens/>
        <w:spacing w:line="276" w:lineRule="auto"/>
        <w:ind w:left="426" w:hanging="426"/>
        <w:contextualSpacing/>
        <w:rPr>
          <w:rFonts w:ascii="Cambria" w:hAnsi="Cambria" w:cs="Calibri"/>
          <w:i/>
          <w:iCs/>
          <w:sz w:val="22"/>
          <w:szCs w:val="22"/>
          <w:vertAlign w:val="superscript"/>
        </w:rPr>
      </w:pPr>
    </w:p>
    <w:p w14:paraId="19C48531" w14:textId="1037D3DE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 xml:space="preserve">Oświadczamy, że jesteśmy/nie jesteśmy ****) mikroprzedsiębiorstwem bądź małym </w:t>
      </w:r>
      <w:r w:rsidRPr="00B12E6E">
        <w:rPr>
          <w:rFonts w:ascii="Cambria" w:hAnsi="Cambria"/>
          <w:sz w:val="22"/>
          <w:szCs w:val="22"/>
        </w:rPr>
        <w:t>lub średnim</w:t>
      </w:r>
      <w:r w:rsidRPr="00B12E6E">
        <w:rPr>
          <w:rFonts w:ascii="Cambria" w:hAnsi="Cambria" w:cs="Calibri"/>
          <w:bCs/>
          <w:sz w:val="22"/>
          <w:szCs w:val="22"/>
        </w:rPr>
        <w:t xml:space="preserve"> przedsiębiorstwem.</w:t>
      </w:r>
    </w:p>
    <w:p w14:paraId="23366DE3" w14:textId="409DCF6C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Oświadczamy, że informacje i dokumenty __________________________________________</w:t>
      </w:r>
      <w:r w:rsidRPr="00B12E6E">
        <w:rPr>
          <w:rFonts w:ascii="Cambria" w:hAnsi="Cambria" w:cs="Calibri"/>
          <w:sz w:val="22"/>
          <w:szCs w:val="22"/>
        </w:rPr>
        <w:t xml:space="preserve"> __________________________________________________________________________________________________________</w:t>
      </w:r>
    </w:p>
    <w:p w14:paraId="7A226312" w14:textId="77777777" w:rsidR="00B12E6E" w:rsidRPr="00B12E6E" w:rsidRDefault="00B12E6E" w:rsidP="00B12E6E">
      <w:pPr>
        <w:suppressAutoHyphens/>
        <w:spacing w:line="276" w:lineRule="auto"/>
        <w:ind w:firstLine="425"/>
        <w:contextualSpacing/>
        <w:rPr>
          <w:rFonts w:ascii="Cambria" w:hAnsi="Cambria" w:cs="Calibri"/>
          <w:i/>
          <w:sz w:val="22"/>
          <w:szCs w:val="22"/>
          <w:vertAlign w:val="superscript"/>
        </w:rPr>
      </w:pPr>
      <w:r w:rsidRPr="00B12E6E">
        <w:rPr>
          <w:rFonts w:ascii="Cambria" w:hAnsi="Cambria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143F9FEE" w14:textId="77777777" w:rsidR="00B12E6E" w:rsidRPr="00B12E6E" w:rsidRDefault="00B12E6E" w:rsidP="00B12E6E">
      <w:pPr>
        <w:suppressAutoHyphens/>
        <w:spacing w:after="60" w:line="276" w:lineRule="auto"/>
        <w:ind w:left="425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 załączeniu przedkładamy uzasadnienie, że zastrzeżone informacje są tajemnicą przedsiębiorstwa.</w:t>
      </w:r>
    </w:p>
    <w:p w14:paraId="67E720A3" w14:textId="77777777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 *****).</w:t>
      </w:r>
    </w:p>
    <w:p w14:paraId="28DBE961" w14:textId="77777777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B12E6E">
        <w:rPr>
          <w:rFonts w:ascii="Cambria" w:hAnsi="Cambria" w:cs="Calibri"/>
          <w:sz w:val="22"/>
          <w:szCs w:val="22"/>
        </w:rPr>
        <w:t xml:space="preserve"> ubezpieczenia i datę uchwalenia/wejścia w życie):</w:t>
      </w:r>
    </w:p>
    <w:p w14:paraId="1794F1C0" w14:textId="77777777" w:rsidR="00B12E6E" w:rsidRPr="00E60BAB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E60BAB">
        <w:rPr>
          <w:rFonts w:ascii="Cambria" w:hAnsi="Cambria" w:cs="Calibri"/>
          <w:sz w:val="22"/>
          <w:szCs w:val="22"/>
        </w:rPr>
        <w:t>_______________________</w:t>
      </w:r>
    </w:p>
    <w:p w14:paraId="480B1F7A" w14:textId="77777777" w:rsidR="00B12E6E" w:rsidRPr="00B12E6E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</w:t>
      </w:r>
    </w:p>
    <w:p w14:paraId="6DC36528" w14:textId="77777777" w:rsidR="00B12E6E" w:rsidRPr="00B12E6E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</w:t>
      </w:r>
    </w:p>
    <w:p w14:paraId="7C0CA790" w14:textId="77777777" w:rsidR="00B12E6E" w:rsidRPr="00B12E6E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</w:t>
      </w:r>
    </w:p>
    <w:p w14:paraId="0C853F38" w14:textId="77777777" w:rsidR="00B12E6E" w:rsidRPr="00B12E6E" w:rsidRDefault="00B12E6E" w:rsidP="00B12E6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Korespondencję w sprawie niniejszego postępowania należy kierować na:</w:t>
      </w:r>
    </w:p>
    <w:p w14:paraId="6ED6FD37" w14:textId="77777777" w:rsidR="00B12E6E" w:rsidRPr="00B12E6E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adres ________</w:t>
      </w:r>
      <w:r w:rsidRPr="00B12E6E">
        <w:rPr>
          <w:rFonts w:ascii="Cambria" w:hAnsi="Cambria" w:cs="Calibri"/>
          <w:sz w:val="22"/>
          <w:szCs w:val="22"/>
        </w:rPr>
        <w:t>____________________________________________________________</w:t>
      </w:r>
    </w:p>
    <w:p w14:paraId="48BD17D3" w14:textId="77777777" w:rsidR="00B12E6E" w:rsidRPr="00B12E6E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nr  telefonu ______________</w:t>
      </w:r>
      <w:r w:rsidRPr="00B12E6E">
        <w:rPr>
          <w:rFonts w:ascii="Cambria" w:hAnsi="Cambria" w:cs="Calibri"/>
          <w:bCs/>
          <w:sz w:val="22"/>
          <w:szCs w:val="22"/>
        </w:rPr>
        <w:t>________</w:t>
      </w:r>
      <w:r w:rsidRPr="00B12E6E">
        <w:rPr>
          <w:rFonts w:ascii="Cambria" w:hAnsi="Cambria" w:cs="Calibri"/>
          <w:sz w:val="22"/>
          <w:szCs w:val="22"/>
        </w:rPr>
        <w:t>_________________________________________</w:t>
      </w:r>
    </w:p>
    <w:p w14:paraId="1947C269" w14:textId="77777777" w:rsidR="00B12E6E" w:rsidRPr="00B12E6E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nr faksu _______________________</w:t>
      </w:r>
      <w:r w:rsidRPr="00B12E6E">
        <w:rPr>
          <w:rFonts w:ascii="Cambria" w:hAnsi="Cambria" w:cs="Calibri"/>
          <w:sz w:val="22"/>
          <w:szCs w:val="22"/>
        </w:rPr>
        <w:t>____________________________________________</w:t>
      </w:r>
    </w:p>
    <w:p w14:paraId="70F9F7EE" w14:textId="77777777" w:rsidR="00B12E6E" w:rsidRPr="00B12E6E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e-mail __________________</w:t>
      </w:r>
      <w:r w:rsidRPr="00B12E6E">
        <w:rPr>
          <w:rFonts w:ascii="Cambria" w:hAnsi="Cambria" w:cs="Calibri"/>
          <w:bCs/>
          <w:sz w:val="22"/>
          <w:szCs w:val="22"/>
        </w:rPr>
        <w:t>________</w:t>
      </w:r>
      <w:r w:rsidRPr="00B12E6E">
        <w:rPr>
          <w:rFonts w:ascii="Cambria" w:hAnsi="Cambria" w:cs="Calibri"/>
          <w:sz w:val="22"/>
          <w:szCs w:val="22"/>
        </w:rPr>
        <w:t>___________________________________________</w:t>
      </w:r>
    </w:p>
    <w:p w14:paraId="40A951BC" w14:textId="77777777" w:rsidR="00B12E6E" w:rsidRPr="00B12E6E" w:rsidRDefault="00B12E6E" w:rsidP="00B12E6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Wraz z ofertą składamy następujące oświadczenia i dokumenty:</w:t>
      </w:r>
    </w:p>
    <w:p w14:paraId="3AB15EE8" w14:textId="77777777" w:rsidR="00B12E6E" w:rsidRPr="00B12E6E" w:rsidRDefault="00B12E6E" w:rsidP="00B12E6E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lastRenderedPageBreak/>
        <w:t>_______________________</w:t>
      </w:r>
    </w:p>
    <w:p w14:paraId="4192BA4E" w14:textId="77777777" w:rsidR="00B12E6E" w:rsidRPr="00B12E6E" w:rsidRDefault="00B12E6E" w:rsidP="00B12E6E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</w:t>
      </w:r>
    </w:p>
    <w:p w14:paraId="35021BE0" w14:textId="77777777" w:rsidR="00B12E6E" w:rsidRPr="00B12E6E" w:rsidRDefault="00B12E6E" w:rsidP="00B12E6E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</w:t>
      </w:r>
    </w:p>
    <w:p w14:paraId="2CF43C8A" w14:textId="77777777" w:rsidR="00B12E6E" w:rsidRPr="00B12E6E" w:rsidRDefault="00B12E6E" w:rsidP="00B12E6E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</w:t>
      </w:r>
    </w:p>
    <w:p w14:paraId="30C33DA5" w14:textId="77777777" w:rsidR="00B12E6E" w:rsidRPr="00B12E6E" w:rsidRDefault="00B12E6E" w:rsidP="00B12E6E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ab/>
      </w:r>
      <w:r w:rsidRPr="00B12E6E">
        <w:rPr>
          <w:rFonts w:ascii="Cambria" w:hAnsi="Cambria" w:cs="Calibri"/>
          <w:sz w:val="22"/>
          <w:szCs w:val="22"/>
        </w:rPr>
        <w:tab/>
      </w:r>
      <w:r w:rsidRPr="00B12E6E">
        <w:rPr>
          <w:rFonts w:ascii="Cambria" w:hAnsi="Cambria" w:cs="Calibri"/>
          <w:sz w:val="22"/>
          <w:szCs w:val="22"/>
        </w:rPr>
        <w:tab/>
      </w:r>
      <w:r w:rsidRPr="00B12E6E">
        <w:rPr>
          <w:rFonts w:ascii="Cambria" w:hAnsi="Cambria" w:cs="Calibri"/>
          <w:sz w:val="22"/>
          <w:szCs w:val="22"/>
        </w:rPr>
        <w:tab/>
      </w:r>
      <w:r w:rsidRPr="00B12E6E">
        <w:rPr>
          <w:rFonts w:ascii="Cambria" w:hAnsi="Cambria" w:cs="Calibri"/>
          <w:sz w:val="22"/>
          <w:szCs w:val="22"/>
        </w:rPr>
        <w:tab/>
        <w:t xml:space="preserve">                          </w:t>
      </w:r>
    </w:p>
    <w:p w14:paraId="5F89BC26" w14:textId="77777777" w:rsidR="00D02768" w:rsidRDefault="00D02768" w:rsidP="00D02768">
      <w:pPr>
        <w:autoSpaceDE w:val="0"/>
        <w:autoSpaceDN w:val="0"/>
        <w:adjustRightInd w:val="0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Informacja dla Wykonawcy:</w:t>
      </w:r>
    </w:p>
    <w:p w14:paraId="4203EE6C" w14:textId="77777777" w:rsidR="00D02768" w:rsidRDefault="00D02768" w:rsidP="00D02768">
      <w:pPr>
        <w:autoSpaceDE w:val="0"/>
        <w:autoSpaceDN w:val="0"/>
        <w:adjustRightInd w:val="0"/>
        <w:jc w:val="both"/>
        <w:rPr>
          <w:rFonts w:ascii="Cambria" w:hAnsi="Cambria" w:cs="Calibri"/>
          <w:i/>
          <w:sz w:val="20"/>
          <w:szCs w:val="20"/>
        </w:rPr>
      </w:pPr>
      <w:r>
        <w:rPr>
          <w:rFonts w:ascii="Cambria" w:hAnsi="Cambria" w:cs="Calibri"/>
          <w:i/>
          <w:sz w:val="20"/>
          <w:szCs w:val="20"/>
        </w:rPr>
        <w:t xml:space="preserve">Formularz oferty musi być opatrzony przez osobę lub osoby uprawnione do reprezentowania Wykonawcy kwalifikowanym podpisem elektronicznym, podpisem zaufanym lub podpisem osobistym i przekazany Zamawiającemu. </w:t>
      </w:r>
    </w:p>
    <w:p w14:paraId="4663A1E5" w14:textId="06A2EAC4" w:rsidR="004B6821" w:rsidRDefault="004B6821" w:rsidP="004B6821">
      <w:pPr>
        <w:suppressAutoHyphens/>
        <w:spacing w:line="276" w:lineRule="auto"/>
        <w:jc w:val="both"/>
        <w:rPr>
          <w:rFonts w:asciiTheme="majorHAnsi" w:hAnsiTheme="majorHAnsi" w:cs="Calibri"/>
          <w:b/>
          <w:sz w:val="20"/>
          <w:szCs w:val="22"/>
        </w:rPr>
      </w:pPr>
    </w:p>
    <w:p w14:paraId="331513DB" w14:textId="77777777" w:rsidR="00D02768" w:rsidRDefault="00D02768" w:rsidP="004B6821">
      <w:pPr>
        <w:suppressAutoHyphens/>
        <w:spacing w:line="276" w:lineRule="auto"/>
        <w:jc w:val="both"/>
        <w:rPr>
          <w:rFonts w:asciiTheme="majorHAnsi" w:hAnsiTheme="majorHAnsi" w:cs="Calibri"/>
          <w:b/>
          <w:sz w:val="20"/>
          <w:szCs w:val="22"/>
        </w:rPr>
      </w:pPr>
    </w:p>
    <w:p w14:paraId="1654A43A" w14:textId="7B1A98C4" w:rsidR="004B6821" w:rsidRPr="004B6821" w:rsidRDefault="004B6821" w:rsidP="004B6821">
      <w:pPr>
        <w:suppressAutoHyphens/>
        <w:spacing w:line="276" w:lineRule="auto"/>
        <w:jc w:val="both"/>
        <w:rPr>
          <w:rFonts w:ascii="Cambria" w:hAnsi="Cambria" w:cs="Calibri"/>
          <w:sz w:val="20"/>
          <w:szCs w:val="22"/>
        </w:rPr>
      </w:pPr>
      <w:r w:rsidRPr="004B6821">
        <w:rPr>
          <w:rFonts w:ascii="Cambria" w:hAnsi="Cambria" w:cs="Calibri"/>
          <w:b/>
          <w:sz w:val="20"/>
          <w:szCs w:val="22"/>
        </w:rPr>
        <w:t>*)</w:t>
      </w:r>
      <w:r w:rsidRPr="004B6821">
        <w:rPr>
          <w:rFonts w:ascii="Cambria" w:hAnsi="Cambria" w:cs="Calibri"/>
          <w:sz w:val="20"/>
          <w:szCs w:val="22"/>
        </w:rPr>
        <w:t xml:space="preserve"> cenę oferty/ składki za ubezpieczenie należy podać w PLN z dokładnością do 1 grosza, to znaczy z  dokładnością do dwóch miejsc po przecinku,</w:t>
      </w:r>
    </w:p>
    <w:p w14:paraId="482D0AFA" w14:textId="77777777" w:rsidR="004B6821" w:rsidRPr="004B6821" w:rsidRDefault="004B6821" w:rsidP="004B6821">
      <w:pPr>
        <w:suppressAutoHyphens/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4B6821">
        <w:rPr>
          <w:rFonts w:ascii="Cambria" w:hAnsi="Cambria" w:cs="Calibri"/>
          <w:b/>
          <w:bCs/>
          <w:sz w:val="20"/>
          <w:szCs w:val="22"/>
        </w:rPr>
        <w:t xml:space="preserve">**) </w:t>
      </w:r>
      <w:r w:rsidRPr="004B6821">
        <w:rPr>
          <w:rFonts w:ascii="Cambria" w:hAnsi="Cambria" w:cs="Calibri"/>
          <w:bCs/>
          <w:sz w:val="20"/>
          <w:szCs w:val="20"/>
        </w:rPr>
        <w:t>niepotrzebne skreślić,</w:t>
      </w:r>
      <w:r w:rsidRPr="004B6821">
        <w:rPr>
          <w:rFonts w:ascii="Cambria" w:hAnsi="Cambria" w:cs="Calibri"/>
          <w:sz w:val="20"/>
          <w:szCs w:val="20"/>
        </w:rPr>
        <w:tab/>
      </w:r>
    </w:p>
    <w:p w14:paraId="030B04B9" w14:textId="2C3F5D84" w:rsidR="004B6821" w:rsidRPr="004B6821" w:rsidRDefault="004B6821" w:rsidP="004B6821">
      <w:pPr>
        <w:suppressAutoHyphens/>
        <w:spacing w:line="276" w:lineRule="auto"/>
        <w:jc w:val="both"/>
        <w:rPr>
          <w:rFonts w:ascii="Cambria" w:hAnsi="Cambria" w:cs="Calibri"/>
          <w:b/>
          <w:bCs/>
          <w:sz w:val="20"/>
          <w:szCs w:val="20"/>
        </w:rPr>
      </w:pPr>
      <w:r w:rsidRPr="004B6821">
        <w:rPr>
          <w:rFonts w:ascii="Cambria" w:hAnsi="Cambria" w:cs="Calibri"/>
          <w:b/>
          <w:sz w:val="20"/>
          <w:szCs w:val="20"/>
        </w:rPr>
        <w:t>***)</w:t>
      </w:r>
      <w:r w:rsidRPr="004B6821">
        <w:rPr>
          <w:rFonts w:ascii="Cambria" w:hAnsi="Cambria" w:cs="Calibri"/>
          <w:sz w:val="20"/>
          <w:szCs w:val="20"/>
        </w:rPr>
        <w:t xml:space="preserve"> niepotrzebne skreślić; w przypadku nie wykreślenia którejś z pozycji i nie wypełnienia pola w pkt</w:t>
      </w:r>
      <w:r w:rsidRPr="004B6821">
        <w:rPr>
          <w:rFonts w:ascii="Cambria" w:hAnsi="Cambria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Pr="004B6821">
        <w:rPr>
          <w:rFonts w:ascii="Cambria" w:hAnsi="Cambria" w:cs="Calibri"/>
          <w:iCs/>
          <w:sz w:val="20"/>
          <w:szCs w:val="20"/>
        </w:rPr>
        <w:t xml:space="preserve"> Zamawiając</w:t>
      </w:r>
      <w:r w:rsidR="00540D04">
        <w:rPr>
          <w:rFonts w:ascii="Cambria" w:hAnsi="Cambria" w:cs="Calibri"/>
          <w:iCs/>
          <w:sz w:val="20"/>
          <w:szCs w:val="20"/>
        </w:rPr>
        <w:t>y</w:t>
      </w:r>
      <w:r w:rsidRPr="004B6821">
        <w:rPr>
          <w:rFonts w:ascii="Cambria" w:hAnsi="Cambria" w:cs="Calibri"/>
          <w:iCs/>
          <w:sz w:val="20"/>
          <w:szCs w:val="20"/>
        </w:rPr>
        <w:t xml:space="preserve"> uzna, odpowiednio, że Wykonawca nie zamierza powierzyć wykonania żadnej części zamówienia podwykonawcom i  Wykonawca nie polega na zasobach podwykonawcy w celu wykazania spełnienia warunków udziału w postępowaniu, o których mowa w  Ogłoszeniu o zamówieniu.</w:t>
      </w:r>
    </w:p>
    <w:p w14:paraId="58C0CFE6" w14:textId="6F197855" w:rsidR="004B6821" w:rsidRPr="004B6821" w:rsidRDefault="004B6821" w:rsidP="004B6821">
      <w:pPr>
        <w:suppressAutoHyphens/>
        <w:spacing w:line="276" w:lineRule="auto"/>
        <w:contextualSpacing/>
        <w:jc w:val="both"/>
        <w:rPr>
          <w:rFonts w:ascii="Cambria" w:hAnsi="Cambria" w:cs="Calibri"/>
          <w:iCs/>
          <w:sz w:val="20"/>
          <w:szCs w:val="20"/>
        </w:rPr>
      </w:pPr>
      <w:r w:rsidRPr="004B6821">
        <w:rPr>
          <w:rFonts w:ascii="Cambria" w:hAnsi="Cambria" w:cs="Calibri"/>
          <w:b/>
          <w:bCs/>
          <w:sz w:val="20"/>
          <w:szCs w:val="20"/>
        </w:rPr>
        <w:t xml:space="preserve">****) </w:t>
      </w:r>
      <w:r w:rsidRPr="004B6821">
        <w:rPr>
          <w:rFonts w:ascii="Cambria" w:hAnsi="Cambria" w:cs="Calibri"/>
          <w:sz w:val="20"/>
          <w:szCs w:val="20"/>
        </w:rPr>
        <w:t>niepotrzebne skreślić; w  przypadku nie skreślenia którejś z pozycji –   Zamawiając</w:t>
      </w:r>
      <w:r w:rsidR="00540D04">
        <w:rPr>
          <w:rFonts w:ascii="Cambria" w:hAnsi="Cambria" w:cs="Calibri"/>
          <w:sz w:val="20"/>
          <w:szCs w:val="20"/>
        </w:rPr>
        <w:t>y</w:t>
      </w:r>
      <w:r w:rsidRPr="004B6821">
        <w:rPr>
          <w:rFonts w:ascii="Cambria" w:hAnsi="Cambria" w:cs="Calibri"/>
          <w:sz w:val="20"/>
          <w:szCs w:val="20"/>
        </w:rPr>
        <w:t xml:space="preserve"> uzna, </w:t>
      </w:r>
      <w:r w:rsidR="00E60BAB">
        <w:rPr>
          <w:rFonts w:ascii="Cambria" w:hAnsi="Cambria" w:cs="Calibri"/>
          <w:sz w:val="20"/>
          <w:szCs w:val="20"/>
        </w:rPr>
        <w:br/>
      </w:r>
      <w:r w:rsidRPr="004B6821">
        <w:rPr>
          <w:rFonts w:ascii="Cambria" w:hAnsi="Cambria" w:cs="Calibri"/>
          <w:sz w:val="20"/>
          <w:szCs w:val="20"/>
        </w:rPr>
        <w:t>że Wykonawca nie jest mikroprzedsiębiorstwem bądź małym lub średnim przedsiębiorstwem.</w:t>
      </w:r>
    </w:p>
    <w:p w14:paraId="77F48837" w14:textId="5F14FF41" w:rsidR="004B6821" w:rsidRPr="004B6821" w:rsidRDefault="004B6821" w:rsidP="004B6821">
      <w:pPr>
        <w:suppressAutoHyphens/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4B6821">
        <w:rPr>
          <w:rFonts w:ascii="Cambria" w:hAnsi="Cambria" w:cs="Calibri"/>
          <w:b/>
          <w:sz w:val="20"/>
          <w:szCs w:val="20"/>
        </w:rPr>
        <w:t>*****)</w:t>
      </w:r>
      <w:r w:rsidRPr="004B6821">
        <w:rPr>
          <w:rFonts w:ascii="Cambria" w:hAnsi="Cambria" w:cs="Calibri"/>
          <w:sz w:val="20"/>
          <w:szCs w:val="20"/>
        </w:rPr>
        <w:t xml:space="preserve"> rozporządzenie Parlamentu Europejskiego i Rady (UE) 2016/679 z dnia 27 kwietnia 2016</w:t>
      </w:r>
      <w:r w:rsidR="00015D8C">
        <w:rPr>
          <w:rFonts w:ascii="Cambria" w:hAnsi="Cambria" w:cs="Calibri"/>
          <w:sz w:val="20"/>
          <w:szCs w:val="20"/>
        </w:rPr>
        <w:t xml:space="preserve"> </w:t>
      </w:r>
      <w:r w:rsidRPr="004B6821">
        <w:rPr>
          <w:rFonts w:ascii="Cambria" w:hAnsi="Cambria" w:cs="Calibri"/>
          <w:sz w:val="20"/>
          <w:szCs w:val="20"/>
        </w:rPr>
        <w:t>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p w14:paraId="77F97161" w14:textId="77777777" w:rsidR="002C7CB7" w:rsidRPr="00B12E6E" w:rsidRDefault="002C7CB7">
      <w:pPr>
        <w:rPr>
          <w:rFonts w:ascii="Cambria" w:hAnsi="Cambria"/>
          <w:sz w:val="22"/>
          <w:szCs w:val="22"/>
        </w:rPr>
      </w:pPr>
    </w:p>
    <w:sectPr w:rsidR="002C7CB7" w:rsidRPr="00B12E6E" w:rsidSect="00721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0A26C" w14:textId="77777777" w:rsidR="00B3634D" w:rsidRDefault="00B3634D">
      <w:r>
        <w:separator/>
      </w:r>
    </w:p>
  </w:endnote>
  <w:endnote w:type="continuationSeparator" w:id="0">
    <w:p w14:paraId="7BEAD4F4" w14:textId="77777777" w:rsidR="00B3634D" w:rsidRDefault="00B3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56C38" w14:textId="2284E136" w:rsidR="007145C3" w:rsidRPr="00645119" w:rsidRDefault="00F4408C" w:rsidP="000813FC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F250C6">
      <w:rPr>
        <w:rFonts w:asciiTheme="majorHAnsi" w:hAnsiTheme="majorHAnsi" w:cs="Calibri"/>
        <w:noProof/>
        <w:sz w:val="20"/>
        <w:szCs w:val="20"/>
      </w:rPr>
      <w:t>10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0FE75" w14:textId="77777777" w:rsidR="00B3634D" w:rsidRDefault="00B3634D">
      <w:r>
        <w:separator/>
      </w:r>
    </w:p>
  </w:footnote>
  <w:footnote w:type="continuationSeparator" w:id="0">
    <w:p w14:paraId="375B8A1A" w14:textId="77777777" w:rsidR="00B3634D" w:rsidRDefault="00B36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C25EB"/>
    <w:multiLevelType w:val="hybridMultilevel"/>
    <w:tmpl w:val="D9308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D71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DAB26D3"/>
    <w:multiLevelType w:val="hybridMultilevel"/>
    <w:tmpl w:val="6108DD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215500"/>
    <w:multiLevelType w:val="hybridMultilevel"/>
    <w:tmpl w:val="460EEEA0"/>
    <w:lvl w:ilvl="0" w:tplc="8C96C334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6E"/>
    <w:rsid w:val="00015D8C"/>
    <w:rsid w:val="00062213"/>
    <w:rsid w:val="0011293C"/>
    <w:rsid w:val="00153C6D"/>
    <w:rsid w:val="00174D2B"/>
    <w:rsid w:val="001912EC"/>
    <w:rsid w:val="0019735B"/>
    <w:rsid w:val="001A5D44"/>
    <w:rsid w:val="001A7354"/>
    <w:rsid w:val="00205EB8"/>
    <w:rsid w:val="002442A9"/>
    <w:rsid w:val="00247DE8"/>
    <w:rsid w:val="00260E3F"/>
    <w:rsid w:val="002951F2"/>
    <w:rsid w:val="002B746E"/>
    <w:rsid w:val="002C6E79"/>
    <w:rsid w:val="002C7CB7"/>
    <w:rsid w:val="00313C6A"/>
    <w:rsid w:val="003307D3"/>
    <w:rsid w:val="00350F0B"/>
    <w:rsid w:val="00356A8B"/>
    <w:rsid w:val="00357FCC"/>
    <w:rsid w:val="00383A10"/>
    <w:rsid w:val="00395E62"/>
    <w:rsid w:val="003D3C1D"/>
    <w:rsid w:val="003D58FD"/>
    <w:rsid w:val="003E082B"/>
    <w:rsid w:val="003E22DB"/>
    <w:rsid w:val="00420D1B"/>
    <w:rsid w:val="00455E9A"/>
    <w:rsid w:val="004B45A2"/>
    <w:rsid w:val="004B6821"/>
    <w:rsid w:val="00501C87"/>
    <w:rsid w:val="00516420"/>
    <w:rsid w:val="00540D04"/>
    <w:rsid w:val="005455C9"/>
    <w:rsid w:val="005630DC"/>
    <w:rsid w:val="00567B4A"/>
    <w:rsid w:val="00580A8F"/>
    <w:rsid w:val="00580CD8"/>
    <w:rsid w:val="00592753"/>
    <w:rsid w:val="00594CED"/>
    <w:rsid w:val="005979FC"/>
    <w:rsid w:val="005C3C30"/>
    <w:rsid w:val="005F678C"/>
    <w:rsid w:val="00623AF0"/>
    <w:rsid w:val="00631C3C"/>
    <w:rsid w:val="00635CF3"/>
    <w:rsid w:val="00695BB5"/>
    <w:rsid w:val="006B5454"/>
    <w:rsid w:val="006C1482"/>
    <w:rsid w:val="007145C3"/>
    <w:rsid w:val="00721DCF"/>
    <w:rsid w:val="0072316B"/>
    <w:rsid w:val="00754201"/>
    <w:rsid w:val="00755482"/>
    <w:rsid w:val="00757ED2"/>
    <w:rsid w:val="0076242E"/>
    <w:rsid w:val="007A557E"/>
    <w:rsid w:val="007C476B"/>
    <w:rsid w:val="007C5164"/>
    <w:rsid w:val="0087065A"/>
    <w:rsid w:val="00884243"/>
    <w:rsid w:val="008B7B1E"/>
    <w:rsid w:val="008D1470"/>
    <w:rsid w:val="008E4547"/>
    <w:rsid w:val="008F4B19"/>
    <w:rsid w:val="00910857"/>
    <w:rsid w:val="00937E55"/>
    <w:rsid w:val="009A20C1"/>
    <w:rsid w:val="009F3816"/>
    <w:rsid w:val="009F7F19"/>
    <w:rsid w:val="00A25D7D"/>
    <w:rsid w:val="00A41CFA"/>
    <w:rsid w:val="00AB3D6E"/>
    <w:rsid w:val="00B030A5"/>
    <w:rsid w:val="00B127D2"/>
    <w:rsid w:val="00B12E6E"/>
    <w:rsid w:val="00B36127"/>
    <w:rsid w:val="00B3634D"/>
    <w:rsid w:val="00B6118D"/>
    <w:rsid w:val="00BA18D2"/>
    <w:rsid w:val="00BC0E79"/>
    <w:rsid w:val="00BF410D"/>
    <w:rsid w:val="00C15D79"/>
    <w:rsid w:val="00CF648A"/>
    <w:rsid w:val="00D02768"/>
    <w:rsid w:val="00D20069"/>
    <w:rsid w:val="00D40E90"/>
    <w:rsid w:val="00DA1E3C"/>
    <w:rsid w:val="00DC334C"/>
    <w:rsid w:val="00E338CD"/>
    <w:rsid w:val="00E578A0"/>
    <w:rsid w:val="00E60BAB"/>
    <w:rsid w:val="00E74F5B"/>
    <w:rsid w:val="00E90339"/>
    <w:rsid w:val="00F0518A"/>
    <w:rsid w:val="00F145AD"/>
    <w:rsid w:val="00F23195"/>
    <w:rsid w:val="00F250C6"/>
    <w:rsid w:val="00F4408C"/>
    <w:rsid w:val="00F851A6"/>
    <w:rsid w:val="00F8683B"/>
    <w:rsid w:val="00FA507F"/>
    <w:rsid w:val="00FB4895"/>
    <w:rsid w:val="00FB5A17"/>
    <w:rsid w:val="00FB7C63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3C99"/>
  <w15:chartTrackingRefBased/>
  <w15:docId w15:val="{E481336C-1752-439C-9170-4D4EC6E9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2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opka Znak1,Stopka Znak Znak,Znak"/>
    <w:basedOn w:val="Normalny"/>
    <w:link w:val="StopkaZnak2"/>
    <w:uiPriority w:val="99"/>
    <w:rsid w:val="00B12E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B12E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2">
    <w:name w:val="Stopka Znak2"/>
    <w:aliases w:val="Stopka Znak1 Znak,Stopka Znak Znak Znak,Znak Znak"/>
    <w:link w:val="Stopka"/>
    <w:uiPriority w:val="99"/>
    <w:locked/>
    <w:rsid w:val="00B12E6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B12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"/>
    <w:basedOn w:val="Normalny"/>
    <w:link w:val="AkapitzlistZnak"/>
    <w:uiPriority w:val="34"/>
    <w:qFormat/>
    <w:rsid w:val="00B12E6E"/>
    <w:pPr>
      <w:widowControl w:val="0"/>
      <w:autoSpaceDE w:val="0"/>
      <w:autoSpaceDN w:val="0"/>
      <w:adjustRightInd w:val="0"/>
      <w:ind w:left="708"/>
    </w:p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B12E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3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30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30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0A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40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B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B1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2306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Murawski</dc:creator>
  <cp:keywords/>
  <dc:description/>
  <cp:lastModifiedBy>Agnieszka Walkowska-Walkiewicz</cp:lastModifiedBy>
  <cp:revision>3</cp:revision>
  <dcterms:created xsi:type="dcterms:W3CDTF">2024-08-08T10:10:00Z</dcterms:created>
  <dcterms:modified xsi:type="dcterms:W3CDTF">2024-08-08T11:03:00Z</dcterms:modified>
</cp:coreProperties>
</file>