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C8F0" w14:textId="77777777" w:rsidR="00B506BE" w:rsidRDefault="00000000">
      <w:pPr>
        <w:spacing w:after="0" w:line="480" w:lineRule="auto"/>
        <w:jc w:val="right"/>
        <w:rPr>
          <w:i/>
          <w:iCs/>
        </w:rPr>
      </w:pPr>
      <w:r>
        <w:rPr>
          <w:rFonts w:ascii="Arial" w:hAnsi="Arial" w:cs="Arial"/>
          <w:i/>
          <w:iCs/>
          <w:sz w:val="21"/>
          <w:szCs w:val="21"/>
        </w:rPr>
        <w:t>Załącznik nr 10 do SWZ</w:t>
      </w:r>
    </w:p>
    <w:p w14:paraId="11967E6D" w14:textId="77777777" w:rsidR="00B506BE" w:rsidRDefault="0000000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557CC9E7" w14:textId="77777777" w:rsidR="00B506BE" w:rsidRDefault="0000000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F5A8680" w14:textId="77777777" w:rsidR="00B506BE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EE69F56" w14:textId="77777777" w:rsidR="00B506BE" w:rsidRDefault="0000000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07B80FB" w14:textId="77777777" w:rsidR="00B506BE" w:rsidRDefault="0000000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D0FF5C1" w14:textId="77777777" w:rsidR="00B506BE" w:rsidRDefault="0000000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853950D" w14:textId="77777777" w:rsidR="00B506BE" w:rsidRDefault="00B506BE">
      <w:pPr>
        <w:rPr>
          <w:rFonts w:ascii="Arial" w:hAnsi="Arial" w:cs="Arial"/>
          <w:sz w:val="21"/>
          <w:szCs w:val="21"/>
        </w:rPr>
      </w:pPr>
    </w:p>
    <w:p w14:paraId="7989E671" w14:textId="77777777" w:rsidR="00B506BE" w:rsidRDefault="0000000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wykonawcy/wykonawcy wspólnie ubiegającego się o udzielenie zamówienia</w:t>
      </w:r>
    </w:p>
    <w:p w14:paraId="3A5A6B45" w14:textId="77777777" w:rsidR="00B506BE" w:rsidRDefault="0000000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D21766" w14:textId="77777777" w:rsidR="00B506BE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B1AAF19" w14:textId="77777777" w:rsidR="00B506BE" w:rsidRDefault="00B506B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BC1F68" w14:textId="49304096" w:rsidR="00B506BE" w:rsidRDefault="000000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0E7074">
        <w:rPr>
          <w:rFonts w:ascii="Cambria" w:hAnsi="Cambria" w:cs="Arial"/>
        </w:rPr>
        <w:t xml:space="preserve">pn. </w:t>
      </w:r>
      <w:r w:rsidR="000E7074" w:rsidRPr="000E7074">
        <w:rPr>
          <w:rFonts w:ascii="Cambria" w:hAnsi="Cambria"/>
        </w:rPr>
        <w:t>Przebudowa ulicy Morskiej i Łebskiej na terenie Gminy Wicko pomiędzy miejscowościami: Wicko oraz Charbrowo</w:t>
      </w:r>
      <w:r w:rsidRPr="000E7074">
        <w:rPr>
          <w:rFonts w:ascii="Cambria" w:hAnsi="Cambria" w:cs="Arial"/>
          <w:b/>
          <w:bCs/>
        </w:rPr>
        <w:t>,</w:t>
      </w:r>
      <w:r w:rsidRPr="000E7074">
        <w:rPr>
          <w:rFonts w:ascii="Cambria" w:hAnsi="Cambria" w:cs="Arial"/>
        </w:rPr>
        <w:t xml:space="preserve"> prowadzonego</w:t>
      </w:r>
      <w:r>
        <w:rPr>
          <w:rFonts w:ascii="Arial" w:hAnsi="Arial" w:cs="Arial"/>
          <w:sz w:val="21"/>
          <w:szCs w:val="21"/>
        </w:rPr>
        <w:t xml:space="preserve"> przez </w:t>
      </w:r>
      <w:r>
        <w:rPr>
          <w:rFonts w:ascii="Arial" w:hAnsi="Arial" w:cs="Arial"/>
          <w:b/>
          <w:bCs/>
          <w:i/>
          <w:iCs/>
        </w:rPr>
        <w:t xml:space="preserve">Gminę </w:t>
      </w:r>
      <w:r w:rsidR="003E4665">
        <w:rPr>
          <w:rFonts w:ascii="Arial" w:hAnsi="Arial" w:cs="Arial"/>
          <w:b/>
          <w:bCs/>
          <w:i/>
          <w:iCs/>
        </w:rPr>
        <w:t>Wicko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10DC401" w14:textId="77777777" w:rsidR="00B506BE" w:rsidRDefault="00B506B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825316F" w14:textId="77777777" w:rsidR="00B506BE" w:rsidRDefault="0000000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35E62559" w14:textId="77777777" w:rsidR="00B506BE" w:rsidRDefault="00000000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9339FBF" w14:textId="77777777" w:rsidR="00B506BE" w:rsidRDefault="00B506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84491D" w14:textId="77777777" w:rsidR="00B506BE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9F5B87F" w14:textId="77777777" w:rsidR="00B506BE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B506BE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0DC9" w14:textId="77777777" w:rsidR="003D63B4" w:rsidRDefault="003D63B4">
      <w:pPr>
        <w:spacing w:after="0" w:line="240" w:lineRule="auto"/>
      </w:pPr>
      <w:r>
        <w:separator/>
      </w:r>
    </w:p>
  </w:endnote>
  <w:endnote w:type="continuationSeparator" w:id="0">
    <w:p w14:paraId="4F2EBC78" w14:textId="77777777" w:rsidR="003D63B4" w:rsidRDefault="003D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8B15" w14:textId="77777777" w:rsidR="003D63B4" w:rsidRDefault="003D63B4">
      <w:pPr>
        <w:rPr>
          <w:sz w:val="12"/>
        </w:rPr>
      </w:pPr>
      <w:r>
        <w:separator/>
      </w:r>
    </w:p>
  </w:footnote>
  <w:footnote w:type="continuationSeparator" w:id="0">
    <w:p w14:paraId="46020003" w14:textId="77777777" w:rsidR="003D63B4" w:rsidRDefault="003D63B4">
      <w:pPr>
        <w:rPr>
          <w:sz w:val="12"/>
        </w:rPr>
      </w:pPr>
      <w:r>
        <w:continuationSeparator/>
      </w:r>
    </w:p>
  </w:footnote>
  <w:footnote w:id="1">
    <w:p w14:paraId="631EAFAC" w14:textId="77777777" w:rsidR="00B506BE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B463AE5" w14:textId="77777777" w:rsidR="00B506BE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4E1BC3" w14:textId="77777777" w:rsidR="00B506BE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8BE701" w14:textId="77777777" w:rsidR="00B506BE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BE"/>
    <w:rsid w:val="000E7074"/>
    <w:rsid w:val="003D63B4"/>
    <w:rsid w:val="003E4665"/>
    <w:rsid w:val="00AE2E86"/>
    <w:rsid w:val="00B2750A"/>
    <w:rsid w:val="00B506BE"/>
    <w:rsid w:val="00B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D266"/>
  <w15:docId w15:val="{6B009D76-8309-400D-82AD-9C8B84FA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Bakalarczyk</cp:lastModifiedBy>
  <cp:revision>4</cp:revision>
  <cp:lastPrinted>2016-07-26T10:32:00Z</cp:lastPrinted>
  <dcterms:created xsi:type="dcterms:W3CDTF">2023-07-24T07:24:00Z</dcterms:created>
  <dcterms:modified xsi:type="dcterms:W3CDTF">2023-07-26T08:43:00Z</dcterms:modified>
  <dc:language>pl-PL</dc:language>
</cp:coreProperties>
</file>