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A7" w:rsidRDefault="002417A7">
      <w:pPr>
        <w:rPr>
          <w:i/>
        </w:rPr>
      </w:pPr>
      <w:r w:rsidRPr="002417A7">
        <w:rPr>
          <w:b/>
          <w:sz w:val="24"/>
          <w:szCs w:val="24"/>
        </w:rPr>
        <w:t>IRP.272.4.5.2023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D22C1">
        <w:rPr>
          <w:i/>
        </w:rPr>
        <w:t>Załącznik nr 2</w:t>
      </w:r>
      <w:bookmarkStart w:id="0" w:name="_GoBack"/>
      <w:bookmarkEnd w:id="0"/>
      <w:r w:rsidRPr="002417A7">
        <w:rPr>
          <w:i/>
        </w:rPr>
        <w:t>B do SWZ</w:t>
      </w:r>
    </w:p>
    <w:p w:rsidR="0083011D" w:rsidRDefault="0083011D">
      <w:pPr>
        <w:rPr>
          <w:i/>
        </w:rPr>
      </w:pPr>
    </w:p>
    <w:p w:rsidR="00BA0BB1" w:rsidRDefault="00BA0BB1" w:rsidP="00BA0BB1">
      <w:pPr>
        <w:jc w:val="center"/>
        <w:rPr>
          <w:i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Wykaz: </w:t>
      </w:r>
      <w:r w:rsidRPr="001205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oryginalne materiały  eksploatacyjne do drukarek, urządzeń wielofunkcyjnych, faksów i kserokopiarek na rok 2023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42"/>
        <w:gridCol w:w="2239"/>
        <w:gridCol w:w="700"/>
        <w:gridCol w:w="1053"/>
        <w:gridCol w:w="993"/>
        <w:gridCol w:w="708"/>
        <w:gridCol w:w="1134"/>
      </w:tblGrid>
      <w:tr w:rsidR="00BA0BB1" w:rsidRPr="00601EC4" w:rsidTr="00BA0BB1">
        <w:trPr>
          <w:trHeight w:val="1038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Materiały eksploatacyjne, kod OEM/wydajność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BA0BB1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  <w:proofErr w:type="spellEnd"/>
          </w:p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(w 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BA0BB1" w:rsidRPr="00601EC4" w:rsidTr="00BA0BB1">
        <w:trPr>
          <w:trHeight w:val="1134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E460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+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oryg.E460X11E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8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oryg. E260X22G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73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1160/1320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oryg. Q5949A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0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Drukarko-kopiarka HP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color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MFP M175A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Black CE310A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9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CE311A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64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 Magenta CE312A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5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CE313A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bęben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orginalny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multicolor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CE314A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Kyocera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EcoSys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FS-1030D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oryg. TK120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4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Urządzenie wielofunkcyjne SAMSUNG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MultiXpress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X4220RX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oryg.: Black K808S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5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: Magenta M808S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8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C808S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0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Y808S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9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czarny oryg. CLTR808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6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kolor oryg. CLTR808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90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jednostka przetwarzania obrazu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pojemnik na zużyty toner oryg. CLTW808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69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Kserokopiarka DEVELOP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Ineo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4020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 TNP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9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bęben oryg.  IUP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79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 Jet Pro M 452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dn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 czarny 410A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411A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4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412A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74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 Magenta 413A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724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OKI B432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45807111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44574302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Maszyna do pisania Optima SP20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taśma barwiąca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carbon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94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Toshiba studio 3520C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 Black T-FC28K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 Magenta T-FC28M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79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Pamięć USB (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Pendrive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 GB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4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16GB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79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32GB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8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E120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12016SE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12026XW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Brother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LC MFC-J3530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Wkład atramentowy czarny oryg. o dużej pojemności LC3617BK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LC3617C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  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LC-3617M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LC3617Y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79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MS 417dn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toner oryg. 51B2H00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bęben oryg. 50F0ZA0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Canon i-SENSYS LBP3010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czarny,fabrycznie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zamiennik,nieregenerowany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61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Samsung ML 1675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czarny,fabrycznie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zamiennik,nieregenerowany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Fax Panasonic KX-MB 2030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bębęn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laserowa Lexmark C2425DW (C232)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Cyjan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Magneta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toner.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Black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DEVELOP INEO 4052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TNP 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oryg. IUP32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LaserJet Pro MFP M281 FDN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HP 203A (CF541A)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Błękitny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HP 203A (CF543A)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Purpurowy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8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HP 203A (CF542A)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Żółty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HP 203A (CF540A) Czarny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53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OKI b431dn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44574802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7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DCP 1622WE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Czarny TN 1090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13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0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MC 3326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Czarny C332H10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Cyjan C332H20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Magneta C330H30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żółty C330H40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78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Kyocera P2040dn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TK1160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77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Xerox 3330V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black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106R03623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2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Lexmark MC3224dwe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C3220K0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2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C3220C0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99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C3220M0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1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C3220Y0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3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Pro M428dw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HP 59X (CF259X).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96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OKI MC883dn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OKI 45862840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6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5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bęben oryg. OKI MC853bk44844472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bęben oryg. OKI MC853cy44844471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bęben oryg. OKI MC853ma44844470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bęben oryg. OKI MC853ye44844469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531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Lexmark CX417de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71B20K0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71B2HC0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5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71B2HM0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71B2HY0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Beben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70C0P00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603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Lexmark B3340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B342H00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603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55B0ZA0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3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Canon i-SENSYS MF645CX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Black Canon 054 BK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Canon 054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37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Magenta Canon 054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6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 Canon 054 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96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Fax 2845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TN - 2210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25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54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wielofunkcyjne Konica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Minolta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bizhub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C364e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Cyjan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4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Magenta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79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2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lang w:val="en-US" w:eastAsia="pl-PL"/>
              </w:rPr>
              <w:t xml:space="preserve">Canon image Runner Advance DX C5700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C-EXV 51 BK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82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C-EXV 51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1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C-EXV 51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C-EXV 51 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0BB1" w:rsidRPr="00601EC4" w:rsidTr="00BA0BB1">
        <w:trPr>
          <w:trHeight w:val="1086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Drukarka HP Laser Jet 1150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o24Aryg. 24A Q2624A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99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Drukarka OKI B410dn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43979102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25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43979002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25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Kopiarka RICOH MP C2003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oryg.: Black 841925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841928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: Magenta 841927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841926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pojemnik na zużyty toner oryg. 416890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47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Ploter Canon ColorWave3600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oryg.: Black4568004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4568001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: Magenta 4568C002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: Yellow4568C003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A0BB1" w:rsidRPr="00601EC4" w:rsidTr="00BA0BB1">
        <w:trPr>
          <w:trHeight w:val="1472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A0BB1" w:rsidRPr="00601EC4" w:rsidRDefault="00BA0BB1" w:rsidP="009C5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</w:tcBorders>
            <w:vAlign w:val="center"/>
          </w:tcPr>
          <w:p w:rsidR="00BA0BB1" w:rsidRPr="00601EC4" w:rsidRDefault="00BA0BB1" w:rsidP="00BA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RAZEM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BB1" w:rsidRPr="00601EC4" w:rsidRDefault="00BA0BB1" w:rsidP="009C5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2417A7" w:rsidRPr="002417A7" w:rsidRDefault="002417A7"/>
    <w:sectPr w:rsidR="002417A7" w:rsidRPr="0024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E"/>
    <w:rsid w:val="000C4E8E"/>
    <w:rsid w:val="000E08B0"/>
    <w:rsid w:val="002417A7"/>
    <w:rsid w:val="005411DA"/>
    <w:rsid w:val="00601EC4"/>
    <w:rsid w:val="0083011D"/>
    <w:rsid w:val="008D22C1"/>
    <w:rsid w:val="00916F7D"/>
    <w:rsid w:val="00B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0D0A-50F6-4B51-8582-19FDA5E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Czernic</dc:creator>
  <cp:keywords/>
  <dc:description/>
  <cp:lastModifiedBy>Dorota Czernic</cp:lastModifiedBy>
  <cp:revision>5</cp:revision>
  <dcterms:created xsi:type="dcterms:W3CDTF">2023-02-06T12:21:00Z</dcterms:created>
  <dcterms:modified xsi:type="dcterms:W3CDTF">2023-02-09T11:15:00Z</dcterms:modified>
</cp:coreProperties>
</file>