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A8021F" w:rsidRPr="002234B4" w:rsidRDefault="00EA7107" w:rsidP="00A8021F">
      <w:pPr>
        <w:jc w:val="both"/>
        <w:rPr>
          <w:rFonts w:ascii="Arial Narrow" w:hAnsi="Arial Narrow" w:cs="Arial"/>
          <w:sz w:val="22"/>
          <w:szCs w:val="22"/>
        </w:rPr>
      </w:pPr>
      <w:r w:rsidRPr="007765A8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7765A8">
        <w:rPr>
          <w:rFonts w:ascii="Arial Narrow" w:hAnsi="Arial Narrow"/>
          <w:sz w:val="22"/>
          <w:szCs w:val="22"/>
        </w:rPr>
        <w:t>roboty budowlane polegające na</w:t>
      </w:r>
      <w:r w:rsidR="007765A8" w:rsidRPr="007765A8">
        <w:rPr>
          <w:rFonts w:ascii="Arial Narrow" w:hAnsi="Arial Narrow" w:cs="Arial"/>
          <w:sz w:val="22"/>
          <w:szCs w:val="22"/>
        </w:rPr>
        <w:t xml:space="preserve"> „</w:t>
      </w:r>
      <w:r w:rsidR="007765A8" w:rsidRPr="007765A8">
        <w:rPr>
          <w:rFonts w:ascii="Arial Narrow" w:hAnsi="Arial Narrow"/>
          <w:sz w:val="22"/>
          <w:szCs w:val="22"/>
        </w:rPr>
        <w:t xml:space="preserve">Przebudowie </w:t>
      </w:r>
      <w:r w:rsidR="00A8021F" w:rsidRPr="002234B4">
        <w:rPr>
          <w:rFonts w:ascii="Arial Narrow" w:eastAsia="Calibri" w:hAnsi="Arial Narrow" w:cs="Arial"/>
        </w:rPr>
        <w:t>oddziałów przedszkolnych w Szkołach Podstawowych Gminy Elbląg w podziale na części w celu dostosowania do obecnych przepisów przeciwpożarowych</w:t>
      </w:r>
      <w:r w:rsidR="00A8021F" w:rsidRPr="002234B4">
        <w:rPr>
          <w:rFonts w:ascii="Arial Narrow" w:hAnsi="Arial Narrow" w:cs="Arial"/>
          <w:sz w:val="22"/>
          <w:szCs w:val="22"/>
        </w:rPr>
        <w:t>:</w:t>
      </w:r>
    </w:p>
    <w:p w:rsidR="00A8021F" w:rsidRDefault="00A8021F" w:rsidP="00A802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1 – Przebudowa oddziału przedszkolnego w Szkole Podstawowej w Nowakowie</w:t>
      </w:r>
      <w:r>
        <w:rPr>
          <w:rFonts w:ascii="Arial Narrow" w:hAnsi="Arial Narrow" w:cs="Arial"/>
        </w:rPr>
        <w:t>*</w:t>
      </w:r>
    </w:p>
    <w:p w:rsidR="00A8021F" w:rsidRDefault="00A8021F" w:rsidP="00A802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 xml:space="preserve">Część </w:t>
      </w:r>
      <w:r w:rsidR="000A2D4C">
        <w:rPr>
          <w:rFonts w:ascii="Arial Narrow" w:hAnsi="Arial Narrow" w:cs="Arial"/>
        </w:rPr>
        <w:t>2</w:t>
      </w:r>
      <w:r w:rsidRPr="002234B4">
        <w:rPr>
          <w:rFonts w:ascii="Arial Narrow" w:hAnsi="Arial Narrow" w:cs="Arial"/>
        </w:rPr>
        <w:t xml:space="preserve"> – Przebudowa oddziału przedszkolnego w Szkole Podstawowej w Węzinie</w:t>
      </w:r>
      <w:r>
        <w:rPr>
          <w:rFonts w:ascii="Arial Narrow" w:hAnsi="Arial Narrow" w:cs="Arial"/>
        </w:rPr>
        <w:t>*</w:t>
      </w:r>
      <w:r w:rsidR="00EA7107" w:rsidRPr="00A8021F">
        <w:rPr>
          <w:rFonts w:ascii="Arial Narrow" w:hAnsi="Arial Narrow" w:cs="Arial"/>
        </w:rPr>
        <w:t xml:space="preserve">, </w:t>
      </w:r>
    </w:p>
    <w:p w:rsidR="00EA7107" w:rsidRPr="00A8021F" w:rsidRDefault="00EA7107" w:rsidP="00A8021F">
      <w:pPr>
        <w:shd w:val="clear" w:color="auto" w:fill="FFFFFF"/>
        <w:jc w:val="both"/>
        <w:rPr>
          <w:rFonts w:ascii="Arial Narrow" w:hAnsi="Arial Narrow" w:cs="Arial"/>
        </w:rPr>
      </w:pPr>
      <w:r w:rsidRPr="00A8021F">
        <w:rPr>
          <w:rFonts w:ascii="Arial Narrow" w:hAnsi="Arial Narrow" w:cs="Arial"/>
        </w:rPr>
        <w:t>prowadzonego przez Gminę Elbląg</w:t>
      </w:r>
      <w:r w:rsidRPr="00A8021F">
        <w:rPr>
          <w:rFonts w:ascii="Arial Narrow" w:hAnsi="Arial Narrow" w:cs="Arial"/>
          <w:i/>
        </w:rPr>
        <w:t xml:space="preserve">, </w:t>
      </w:r>
      <w:r w:rsidRPr="00A8021F">
        <w:rPr>
          <w:rFonts w:ascii="Arial Narrow" w:hAnsi="Arial Narrow" w:cs="Arial"/>
        </w:rPr>
        <w:t>przedkładam zgodnie wymagan</w:t>
      </w:r>
      <w:r w:rsidR="00C91D2F" w:rsidRPr="00A8021F">
        <w:rPr>
          <w:rFonts w:ascii="Arial Narrow" w:hAnsi="Arial Narrow" w:cs="Arial"/>
        </w:rPr>
        <w:t xml:space="preserve">iami zawartymi w </w:t>
      </w:r>
      <w:r w:rsidR="00E30C67" w:rsidRPr="00A8021F">
        <w:rPr>
          <w:rFonts w:ascii="Arial Narrow" w:hAnsi="Arial Narrow" w:cs="Arial"/>
        </w:rPr>
        <w:t xml:space="preserve">rozdz. XXI ust. 1 </w:t>
      </w:r>
      <w:r w:rsidR="00C91D2F" w:rsidRPr="00A8021F">
        <w:rPr>
          <w:rFonts w:ascii="Arial Narrow" w:hAnsi="Arial Narrow" w:cs="Arial"/>
        </w:rPr>
        <w:t xml:space="preserve">pkt. </w:t>
      </w:r>
      <w:r w:rsidR="00E30C67" w:rsidRPr="00A8021F">
        <w:rPr>
          <w:rFonts w:ascii="Arial Narrow" w:hAnsi="Arial Narrow" w:cs="Arial"/>
        </w:rPr>
        <w:t>4</w:t>
      </w:r>
      <w:r w:rsidR="00C91D2F" w:rsidRPr="00A8021F">
        <w:rPr>
          <w:rFonts w:ascii="Arial Narrow" w:hAnsi="Arial Narrow" w:cs="Arial"/>
        </w:rPr>
        <w:t xml:space="preserve"> lit</w:t>
      </w:r>
      <w:r w:rsidR="00E30C67" w:rsidRPr="00A8021F">
        <w:rPr>
          <w:rFonts w:ascii="Arial Narrow" w:hAnsi="Arial Narrow" w:cs="Arial"/>
        </w:rPr>
        <w:t>. b) S</w:t>
      </w:r>
      <w:r w:rsidRPr="00A8021F">
        <w:rPr>
          <w:rFonts w:ascii="Arial Narrow" w:hAnsi="Arial Narrow" w:cs="Arial"/>
        </w:rPr>
        <w:t>WZ:</w:t>
      </w:r>
    </w:p>
    <w:p w:rsidR="00EA7107" w:rsidRPr="00B863C7" w:rsidRDefault="00A8021F" w:rsidP="00EA7107">
      <w:pPr>
        <w:jc w:val="both"/>
        <w:rPr>
          <w:rFonts w:ascii="Arial Narrow" w:hAnsi="Arial Narrow" w:cs="Arial"/>
          <w:sz w:val="16"/>
          <w:szCs w:val="16"/>
        </w:rPr>
      </w:pPr>
      <w:r w:rsidRPr="002234B4">
        <w:rPr>
          <w:rFonts w:ascii="Arial Narrow" w:hAnsi="Arial Narrow" w:cs="Arial"/>
          <w:b/>
        </w:rPr>
        <w:t>*niepotrzebne skreślić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A8021F" w:rsidRPr="00B863C7" w:rsidTr="00A8021F">
        <w:trPr>
          <w:trHeight w:val="224"/>
        </w:trPr>
        <w:tc>
          <w:tcPr>
            <w:tcW w:w="2739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A8021F" w:rsidRPr="00B863C7" w:rsidTr="00BD1A51">
        <w:trPr>
          <w:trHeight w:val="224"/>
        </w:trPr>
        <w:tc>
          <w:tcPr>
            <w:tcW w:w="2739" w:type="dxa"/>
            <w:vMerge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A8021F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A2D4C"/>
    <w:rsid w:val="000E3D33"/>
    <w:rsid w:val="001264A2"/>
    <w:rsid w:val="00183329"/>
    <w:rsid w:val="00237B11"/>
    <w:rsid w:val="002B546A"/>
    <w:rsid w:val="003A359D"/>
    <w:rsid w:val="00424E20"/>
    <w:rsid w:val="004A47A7"/>
    <w:rsid w:val="004C5E8C"/>
    <w:rsid w:val="005F3BB8"/>
    <w:rsid w:val="006D7A54"/>
    <w:rsid w:val="006F40BB"/>
    <w:rsid w:val="00755B17"/>
    <w:rsid w:val="007765A8"/>
    <w:rsid w:val="007E7654"/>
    <w:rsid w:val="007F3058"/>
    <w:rsid w:val="00934366"/>
    <w:rsid w:val="00A8021F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2021-04-23T10:39:00Z</cp:lastPrinted>
  <dcterms:created xsi:type="dcterms:W3CDTF">2021-03-18T12:50:00Z</dcterms:created>
  <dcterms:modified xsi:type="dcterms:W3CDTF">2022-02-01T10:21:00Z</dcterms:modified>
</cp:coreProperties>
</file>