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3246" w14:textId="26B7A5EE" w:rsidR="00DB0B3D" w:rsidRPr="00DB0B3D" w:rsidRDefault="00DB0B3D" w:rsidP="00DB0B3D">
      <w:pPr>
        <w:jc w:val="right"/>
        <w:rPr>
          <w:b/>
        </w:rPr>
      </w:pPr>
      <w:r w:rsidRPr="00DB0B3D">
        <w:rPr>
          <w:b/>
        </w:rPr>
        <w:t>Załącznik Nr. 3.2. Wykaz pomieszczeń dla Pakietów nr. 3 i 4.</w:t>
      </w:r>
    </w:p>
    <w:p w14:paraId="4509FFE1" w14:textId="77777777" w:rsidR="00DB0B3D" w:rsidRDefault="00DB0B3D" w:rsidP="00DB0B3D">
      <w:pPr>
        <w:jc w:val="right"/>
        <w:rPr>
          <w:b/>
          <w:sz w:val="22"/>
          <w:szCs w:val="22"/>
        </w:rPr>
      </w:pPr>
    </w:p>
    <w:p w14:paraId="551125AC" w14:textId="3E1E0ADD" w:rsidR="00D63BB2" w:rsidRDefault="005D4D50" w:rsidP="00D63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TERENÓW I UTRZYMANIE CZYSTOŚCI NA ZEWNĄTRZ </w:t>
      </w:r>
      <w:r w:rsidR="00D63BB2">
        <w:rPr>
          <w:b/>
          <w:sz w:val="22"/>
          <w:szCs w:val="22"/>
        </w:rPr>
        <w:t xml:space="preserve">BUDYNKU SZPITALA PRZY </w:t>
      </w:r>
      <w:r w:rsidR="00F52254">
        <w:rPr>
          <w:b/>
          <w:sz w:val="22"/>
          <w:szCs w:val="22"/>
        </w:rPr>
        <w:t>AL. FOCHA 33</w:t>
      </w:r>
    </w:p>
    <w:p w14:paraId="0EF54415" w14:textId="77777777" w:rsidR="00D63BB2" w:rsidRDefault="00D63BB2" w:rsidP="00D63BB2">
      <w:pPr>
        <w:jc w:val="both"/>
        <w:rPr>
          <w:b/>
          <w:sz w:val="22"/>
          <w:szCs w:val="22"/>
        </w:rPr>
      </w:pPr>
    </w:p>
    <w:p w14:paraId="0C642897" w14:textId="4A0CF42B" w:rsidR="009B5412" w:rsidRDefault="009B5412" w:rsidP="009B5412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Codzienne zamiatanie </w:t>
      </w:r>
      <w:r w:rsidR="00464F06">
        <w:rPr>
          <w:sz w:val="22"/>
          <w:szCs w:val="22"/>
        </w:rPr>
        <w:t xml:space="preserve">terenów wokół </w:t>
      </w:r>
      <w:r>
        <w:rPr>
          <w:sz w:val="22"/>
          <w:szCs w:val="22"/>
        </w:rPr>
        <w:t>wejść do Szpitala, opróżnianie koszy na odpady – wymiana worków</w:t>
      </w:r>
      <w:r w:rsidR="004C2D2A">
        <w:rPr>
          <w:sz w:val="22"/>
          <w:szCs w:val="22"/>
        </w:rPr>
        <w:t>, według</w:t>
      </w:r>
      <w:r>
        <w:rPr>
          <w:sz w:val="22"/>
          <w:szCs w:val="22"/>
        </w:rPr>
        <w:t xml:space="preserve"> potrzeb.</w:t>
      </w:r>
    </w:p>
    <w:p w14:paraId="140E8D0D" w14:textId="585EFEC5" w:rsidR="009B5412" w:rsidRPr="00464F06" w:rsidRDefault="009B5412" w:rsidP="009B5412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 w:rsidRPr="00464F06">
        <w:rPr>
          <w:sz w:val="22"/>
          <w:szCs w:val="22"/>
        </w:rPr>
        <w:t xml:space="preserve">Zamiatanie chodników, parkingów i </w:t>
      </w:r>
      <w:r w:rsidR="00C5296C" w:rsidRPr="00464F06">
        <w:rPr>
          <w:sz w:val="22"/>
          <w:szCs w:val="22"/>
        </w:rPr>
        <w:t>te</w:t>
      </w:r>
      <w:r w:rsidR="004C2D2A" w:rsidRPr="00464F06">
        <w:rPr>
          <w:sz w:val="22"/>
          <w:szCs w:val="22"/>
        </w:rPr>
        <w:t>renów</w:t>
      </w:r>
      <w:r w:rsidR="00C5296C" w:rsidRPr="00464F06">
        <w:rPr>
          <w:sz w:val="22"/>
          <w:szCs w:val="22"/>
        </w:rPr>
        <w:t xml:space="preserve"> </w:t>
      </w:r>
      <w:r w:rsidRPr="00464F06">
        <w:rPr>
          <w:sz w:val="22"/>
          <w:szCs w:val="22"/>
        </w:rPr>
        <w:t>wewnętrznych w</w:t>
      </w:r>
      <w:r w:rsidR="00B45690" w:rsidRPr="00464F06">
        <w:rPr>
          <w:sz w:val="22"/>
          <w:szCs w:val="22"/>
        </w:rPr>
        <w:t>edług</w:t>
      </w:r>
      <w:r w:rsidRPr="00464F06">
        <w:rPr>
          <w:sz w:val="22"/>
          <w:szCs w:val="22"/>
        </w:rPr>
        <w:t xml:space="preserve"> potrzeb.</w:t>
      </w:r>
    </w:p>
    <w:p w14:paraId="5D03A345" w14:textId="77777777" w:rsidR="009B5412" w:rsidRPr="00464F06" w:rsidRDefault="009B5412" w:rsidP="009B5412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 w:rsidRPr="00464F06">
        <w:rPr>
          <w:sz w:val="22"/>
          <w:szCs w:val="22"/>
        </w:rPr>
        <w:t>Porządkowanie terenu koło kontenerów – odpady komunalne oraz pomieszczenia na odpady medyczne zakaźne.</w:t>
      </w:r>
    </w:p>
    <w:p w14:paraId="73F6E913" w14:textId="507F26AF" w:rsidR="009B5412" w:rsidRDefault="009B5412" w:rsidP="009B5412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Odśnieżanie ulic</w:t>
      </w:r>
      <w:r w:rsidR="00C5296C">
        <w:rPr>
          <w:sz w:val="22"/>
          <w:szCs w:val="22"/>
        </w:rPr>
        <w:t>/terenu</w:t>
      </w:r>
      <w:r>
        <w:rPr>
          <w:sz w:val="22"/>
          <w:szCs w:val="22"/>
        </w:rPr>
        <w:t xml:space="preserve"> i chodników, parkingów, posypywanie </w:t>
      </w:r>
      <w:r w:rsidR="00622E22" w:rsidRPr="00622E22">
        <w:rPr>
          <w:sz w:val="22"/>
          <w:szCs w:val="22"/>
        </w:rPr>
        <w:t>chlor</w:t>
      </w:r>
      <w:r w:rsidR="00622E22">
        <w:rPr>
          <w:sz w:val="22"/>
          <w:szCs w:val="22"/>
        </w:rPr>
        <w:t>kiem</w:t>
      </w:r>
      <w:r w:rsidR="00622E22" w:rsidRPr="00622E22">
        <w:rPr>
          <w:sz w:val="22"/>
          <w:szCs w:val="22"/>
        </w:rPr>
        <w:t xml:space="preserve"> </w:t>
      </w:r>
      <w:r w:rsidR="007D023C">
        <w:rPr>
          <w:sz w:val="22"/>
          <w:szCs w:val="22"/>
        </w:rPr>
        <w:t>magnezu, solą drogową</w:t>
      </w:r>
      <w:r>
        <w:rPr>
          <w:sz w:val="22"/>
          <w:szCs w:val="22"/>
        </w:rPr>
        <w:t xml:space="preserve"> – w</w:t>
      </w:r>
      <w:r w:rsidR="00464F06">
        <w:rPr>
          <w:sz w:val="22"/>
          <w:szCs w:val="22"/>
        </w:rPr>
        <w:t>edług</w:t>
      </w:r>
      <w:r>
        <w:rPr>
          <w:sz w:val="22"/>
          <w:szCs w:val="22"/>
        </w:rPr>
        <w:t xml:space="preserve"> potrzeb i panujących warunków atmosferycznych (całodobowo).</w:t>
      </w:r>
    </w:p>
    <w:p w14:paraId="0E9397CD" w14:textId="1D0FA909" w:rsidR="00104743" w:rsidRDefault="009B5412" w:rsidP="009B5412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 w:rsidRPr="009B5412">
        <w:rPr>
          <w:sz w:val="22"/>
          <w:szCs w:val="22"/>
        </w:rPr>
        <w:t xml:space="preserve">Odśnieżanie i posypywanie </w:t>
      </w:r>
      <w:r w:rsidR="00BB2521" w:rsidRPr="007D023C">
        <w:rPr>
          <w:sz w:val="22"/>
          <w:szCs w:val="22"/>
          <w:u w:val="single"/>
        </w:rPr>
        <w:t xml:space="preserve">chlorkiem </w:t>
      </w:r>
      <w:r w:rsidR="007D023C" w:rsidRPr="007D023C">
        <w:rPr>
          <w:sz w:val="22"/>
          <w:szCs w:val="22"/>
          <w:u w:val="single"/>
        </w:rPr>
        <w:t>magnezu</w:t>
      </w:r>
      <w:r w:rsidRPr="009B5412">
        <w:rPr>
          <w:sz w:val="22"/>
          <w:szCs w:val="22"/>
        </w:rPr>
        <w:t xml:space="preserve"> głównych dojść do szpitala – w</w:t>
      </w:r>
      <w:r w:rsidR="00464F06">
        <w:rPr>
          <w:sz w:val="22"/>
          <w:szCs w:val="22"/>
        </w:rPr>
        <w:t>edług</w:t>
      </w:r>
      <w:r w:rsidRPr="009B5412">
        <w:rPr>
          <w:sz w:val="22"/>
          <w:szCs w:val="22"/>
        </w:rPr>
        <w:t xml:space="preserve"> potrzeb (całodobowo).</w:t>
      </w:r>
    </w:p>
    <w:p w14:paraId="5AF93752" w14:textId="302217F0" w:rsidR="009B5412" w:rsidRDefault="00464F06" w:rsidP="009B5412">
      <w:pPr>
        <w:numPr>
          <w:ilvl w:val="0"/>
          <w:numId w:val="1"/>
        </w:numPr>
        <w:tabs>
          <w:tab w:val="left" w:pos="144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Codzienne mycie s</w:t>
      </w:r>
      <w:r w:rsidR="009B5412">
        <w:rPr>
          <w:sz w:val="22"/>
          <w:szCs w:val="22"/>
        </w:rPr>
        <w:t>chod</w:t>
      </w:r>
      <w:r>
        <w:rPr>
          <w:sz w:val="22"/>
          <w:szCs w:val="22"/>
        </w:rPr>
        <w:t>ów wejściowych: wejście główne, wejście boczne od al. Focha, wejście od ul. Kasztelańskiej.</w:t>
      </w:r>
    </w:p>
    <w:p w14:paraId="1BFCBE9E" w14:textId="11BE0068" w:rsidR="00FF2E2D" w:rsidRDefault="00FF2E2D" w:rsidP="00FF2E2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Pomoc przy załadunku skasowanego sprzętu na samochód w celu wywozu na wysypisko lub punkt skupu złomu – w</w:t>
      </w:r>
      <w:r w:rsidR="00464F06">
        <w:rPr>
          <w:sz w:val="22"/>
          <w:szCs w:val="22"/>
        </w:rPr>
        <w:t>edług</w:t>
      </w:r>
      <w:r>
        <w:rPr>
          <w:sz w:val="22"/>
          <w:szCs w:val="22"/>
        </w:rPr>
        <w:t xml:space="preserve"> potrzeb</w:t>
      </w:r>
      <w:r w:rsidR="00464F0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318DDAA" w14:textId="4146E592" w:rsidR="00FF2E2D" w:rsidRDefault="00FF2E2D" w:rsidP="009B5412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przy dostarczeniu sprzętu z Oddziałów do punktu kasacji – </w:t>
      </w:r>
      <w:r w:rsidR="00CA564A">
        <w:rPr>
          <w:sz w:val="22"/>
          <w:szCs w:val="22"/>
        </w:rPr>
        <w:t>według potrzeb.</w:t>
      </w:r>
    </w:p>
    <w:p w14:paraId="230C8420" w14:textId="77777777" w:rsidR="00CA564A" w:rsidRDefault="00FF2E2D" w:rsidP="00CA564A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 w:rsidRPr="00CA564A">
        <w:rPr>
          <w:sz w:val="22"/>
          <w:szCs w:val="22"/>
        </w:rPr>
        <w:t xml:space="preserve">Porządkowanie miejsca po kasacji – </w:t>
      </w:r>
      <w:r w:rsidR="00CA564A">
        <w:rPr>
          <w:sz w:val="22"/>
          <w:szCs w:val="22"/>
        </w:rPr>
        <w:t>według potrzeb.</w:t>
      </w:r>
    </w:p>
    <w:p w14:paraId="4FEB9AB0" w14:textId="04B2279F" w:rsidR="00D16CEA" w:rsidRPr="00CA564A" w:rsidRDefault="00D16CEA" w:rsidP="00D16CEA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 w:rsidRPr="00CA564A">
        <w:rPr>
          <w:sz w:val="22"/>
          <w:szCs w:val="22"/>
        </w:rPr>
        <w:t xml:space="preserve">Utrzymanie porządku </w:t>
      </w:r>
      <w:r w:rsidR="00227794">
        <w:rPr>
          <w:sz w:val="22"/>
          <w:szCs w:val="22"/>
        </w:rPr>
        <w:t xml:space="preserve">w </w:t>
      </w:r>
      <w:r w:rsidRPr="00CA564A">
        <w:rPr>
          <w:sz w:val="22"/>
          <w:szCs w:val="22"/>
        </w:rPr>
        <w:t>garaż</w:t>
      </w:r>
      <w:r w:rsidR="00653091">
        <w:rPr>
          <w:sz w:val="22"/>
          <w:szCs w:val="22"/>
        </w:rPr>
        <w:t>u podziemnym</w:t>
      </w:r>
      <w:r w:rsidRPr="00CA564A">
        <w:rPr>
          <w:sz w:val="22"/>
          <w:szCs w:val="22"/>
        </w:rPr>
        <w:t xml:space="preserve"> na terenie Szpitala – w</w:t>
      </w:r>
      <w:r w:rsidR="00653091">
        <w:rPr>
          <w:sz w:val="22"/>
          <w:szCs w:val="22"/>
        </w:rPr>
        <w:t>edług</w:t>
      </w:r>
      <w:r w:rsidRPr="00CA564A">
        <w:rPr>
          <w:sz w:val="22"/>
          <w:szCs w:val="22"/>
        </w:rPr>
        <w:t xml:space="preserve"> potrzeb.</w:t>
      </w:r>
    </w:p>
    <w:p w14:paraId="7907B465" w14:textId="3EAF14E9" w:rsidR="00D16CEA" w:rsidRDefault="00227794" w:rsidP="00D16CEA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Codzienne m</w:t>
      </w:r>
      <w:r w:rsidR="00D16CEA">
        <w:rPr>
          <w:sz w:val="22"/>
          <w:szCs w:val="22"/>
        </w:rPr>
        <w:t>ycie podjazd</w:t>
      </w:r>
      <w:r w:rsidR="001C0456">
        <w:rPr>
          <w:sz w:val="22"/>
          <w:szCs w:val="22"/>
        </w:rPr>
        <w:t>u</w:t>
      </w:r>
      <w:r w:rsidR="00D16CEA">
        <w:rPr>
          <w:sz w:val="22"/>
          <w:szCs w:val="22"/>
        </w:rPr>
        <w:t xml:space="preserve"> dla karetek</w:t>
      </w:r>
      <w:r w:rsidR="001C0456">
        <w:rPr>
          <w:sz w:val="22"/>
          <w:szCs w:val="22"/>
        </w:rPr>
        <w:t xml:space="preserve"> wraz z tzw. „ciepłą sienią”.</w:t>
      </w:r>
    </w:p>
    <w:p w14:paraId="5CA3EB14" w14:textId="00B1FEF7" w:rsidR="00D16CEA" w:rsidRDefault="00D16CEA" w:rsidP="00D16CEA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Porządkowanie pomieszczeń, korytarzy, tuneli, piwnic po remoncie, usuwanie  gruzu, piasku, okresowe sprzątanie strychów, itp. – w</w:t>
      </w:r>
      <w:r w:rsidR="00FF5081">
        <w:rPr>
          <w:sz w:val="22"/>
          <w:szCs w:val="22"/>
        </w:rPr>
        <w:t>edług</w:t>
      </w:r>
      <w:r>
        <w:rPr>
          <w:sz w:val="22"/>
          <w:szCs w:val="22"/>
        </w:rPr>
        <w:t xml:space="preserve"> potrzeb.</w:t>
      </w:r>
    </w:p>
    <w:p w14:paraId="6BF033FF" w14:textId="11237B82" w:rsidR="00D16CEA" w:rsidRPr="00C0184B" w:rsidRDefault="00F52254" w:rsidP="00C0184B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przy transporcie wewnętrznym sprzętu w czasie remontu oddziałów – </w:t>
      </w:r>
      <w:r w:rsidR="00C0184B">
        <w:rPr>
          <w:sz w:val="22"/>
          <w:szCs w:val="22"/>
        </w:rPr>
        <w:t>według potrzeb</w:t>
      </w:r>
      <w:r>
        <w:rPr>
          <w:sz w:val="22"/>
          <w:szCs w:val="22"/>
        </w:rPr>
        <w:t>.</w:t>
      </w:r>
    </w:p>
    <w:p w14:paraId="035255F5" w14:textId="55488A1E" w:rsidR="00F52254" w:rsidRDefault="00F52254" w:rsidP="00F52254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Zbieranie połamanych gałęzi i składowanie w wyznaczonym miejscu– w</w:t>
      </w:r>
      <w:r w:rsidR="00C0184B">
        <w:rPr>
          <w:sz w:val="22"/>
          <w:szCs w:val="22"/>
        </w:rPr>
        <w:t>edług</w:t>
      </w:r>
      <w:r>
        <w:rPr>
          <w:sz w:val="22"/>
          <w:szCs w:val="22"/>
        </w:rPr>
        <w:t xml:space="preserve"> potrzeb wywóz poza teren Szpitala.</w:t>
      </w:r>
    </w:p>
    <w:p w14:paraId="266BBAFE" w14:textId="4EE0F635" w:rsidR="00F52254" w:rsidRDefault="00F52254" w:rsidP="00F52254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Grabienie liści – zbieranie do worków i składowanie w wyznaczonym miejscu - w</w:t>
      </w:r>
      <w:r w:rsidR="008125DD">
        <w:rPr>
          <w:sz w:val="22"/>
          <w:szCs w:val="22"/>
        </w:rPr>
        <w:t>edług</w:t>
      </w:r>
      <w:r>
        <w:rPr>
          <w:sz w:val="22"/>
          <w:szCs w:val="22"/>
        </w:rPr>
        <w:t xml:space="preserve"> potrzeb oraz wywóz poza teren Szpitala.</w:t>
      </w:r>
    </w:p>
    <w:p w14:paraId="4837188C" w14:textId="322A464D" w:rsidR="00F52254" w:rsidRDefault="00F52254" w:rsidP="00F52254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Oczyszczanie chodników, parkingów, tarasów z wyrastających traw i chwastów – w</w:t>
      </w:r>
      <w:r w:rsidR="008125DD">
        <w:rPr>
          <w:sz w:val="22"/>
          <w:szCs w:val="22"/>
        </w:rPr>
        <w:t>edług</w:t>
      </w:r>
      <w:r>
        <w:rPr>
          <w:sz w:val="22"/>
          <w:szCs w:val="22"/>
        </w:rPr>
        <w:t xml:space="preserve"> potrzeb.</w:t>
      </w:r>
    </w:p>
    <w:p w14:paraId="7E40498B" w14:textId="1AD7BC9C" w:rsidR="00F52254" w:rsidRPr="00FF2E2D" w:rsidRDefault="00F52254" w:rsidP="00F52254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Dbałość o stały porządek i estetykę wokół budynków Szpitala – na bieżąco</w:t>
      </w:r>
      <w:r w:rsidR="008125DD">
        <w:rPr>
          <w:sz w:val="22"/>
          <w:szCs w:val="22"/>
        </w:rPr>
        <w:t>.</w:t>
      </w:r>
    </w:p>
    <w:sectPr w:rsidR="00F52254" w:rsidRPr="00FF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shd w:val="clear" w:color="auto" w:fil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 w16cid:durableId="2115054992">
    <w:abstractNumId w:val="0"/>
  </w:num>
  <w:num w:numId="2" w16cid:durableId="39551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CA"/>
    <w:rsid w:val="00104743"/>
    <w:rsid w:val="001C0456"/>
    <w:rsid w:val="00227794"/>
    <w:rsid w:val="00327CCA"/>
    <w:rsid w:val="00357400"/>
    <w:rsid w:val="00464F06"/>
    <w:rsid w:val="004C2D2A"/>
    <w:rsid w:val="005D4D50"/>
    <w:rsid w:val="00622E22"/>
    <w:rsid w:val="00653091"/>
    <w:rsid w:val="007D023C"/>
    <w:rsid w:val="008125DD"/>
    <w:rsid w:val="009B5412"/>
    <w:rsid w:val="00B45690"/>
    <w:rsid w:val="00BB2521"/>
    <w:rsid w:val="00C0184B"/>
    <w:rsid w:val="00C5296C"/>
    <w:rsid w:val="00CA564A"/>
    <w:rsid w:val="00D16CEA"/>
    <w:rsid w:val="00D63BB2"/>
    <w:rsid w:val="00DB0B3D"/>
    <w:rsid w:val="00F52254"/>
    <w:rsid w:val="00FF2E2D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0775"/>
  <w15:chartTrackingRefBased/>
  <w15:docId w15:val="{742322C4-D719-4C0D-B7C2-4D569DAC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50"/>
    <w:pPr>
      <w:suppressAutoHyphens/>
      <w:spacing w:after="0" w:line="240" w:lineRule="auto"/>
    </w:pPr>
    <w:rPr>
      <w:rFonts w:ascii="Times New Roman" w:eastAsia="Times New Roman" w:hAnsi="Times New Roman" w:cs="OpenSymbol"/>
      <w:color w:val="auto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kaszowska.marzena@gmail.com</cp:lastModifiedBy>
  <cp:revision>24</cp:revision>
  <dcterms:created xsi:type="dcterms:W3CDTF">2023-10-18T09:07:00Z</dcterms:created>
  <dcterms:modified xsi:type="dcterms:W3CDTF">2023-11-16T07:36:00Z</dcterms:modified>
</cp:coreProperties>
</file>