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793" w:rsidRDefault="00AA7C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3" w14:textId="77777777" w:rsidR="000F5793" w:rsidRPr="00D72291" w:rsidRDefault="000F5793">
      <w:pPr>
        <w:jc w:val="center"/>
        <w:rPr>
          <w:color w:val="FF0000"/>
        </w:rPr>
      </w:pPr>
    </w:p>
    <w:p w14:paraId="00000004" w14:textId="31233DD7" w:rsidR="000F5793" w:rsidRDefault="00AA7C31">
      <w:pPr>
        <w:jc w:val="center"/>
        <w:rPr>
          <w:b/>
        </w:rPr>
      </w:pPr>
      <w:r>
        <w:rPr>
          <w:b/>
        </w:rPr>
        <w:t>ZAMAWIAJĄCY:</w:t>
      </w:r>
    </w:p>
    <w:p w14:paraId="30083A1F" w14:textId="77777777" w:rsidR="005D571D" w:rsidRDefault="005D571D">
      <w:pPr>
        <w:jc w:val="center"/>
        <w:rPr>
          <w:b/>
        </w:rPr>
      </w:pPr>
    </w:p>
    <w:p w14:paraId="00000006" w14:textId="51CFEF7C" w:rsidR="000F5793" w:rsidRDefault="005D571D">
      <w:pPr>
        <w:jc w:val="center"/>
        <w:rPr>
          <w:b/>
          <w:bCs/>
        </w:rPr>
      </w:pPr>
      <w:r w:rsidRPr="005D571D">
        <w:rPr>
          <w:b/>
          <w:bCs/>
        </w:rPr>
        <w:t>MIEJSKI OŚRODEK SPORTU i REKREACJI W ZABRZU SP. Z O.O.</w:t>
      </w:r>
    </w:p>
    <w:p w14:paraId="039E3B21" w14:textId="77777777" w:rsidR="00B07F46" w:rsidRPr="00B07F46" w:rsidRDefault="00B07F46" w:rsidP="00B07F46">
      <w:pPr>
        <w:spacing w:before="240" w:after="160" w:line="360" w:lineRule="auto"/>
        <w:jc w:val="center"/>
        <w:rPr>
          <w:rFonts w:eastAsia="SimSun"/>
          <w:sz w:val="20"/>
          <w:szCs w:val="20"/>
          <w:lang w:val="pl-PL" w:eastAsia="en-US"/>
        </w:rPr>
      </w:pPr>
      <w:r w:rsidRPr="00B07F46">
        <w:rPr>
          <w:rFonts w:eastAsia="SimSun"/>
          <w:sz w:val="20"/>
          <w:szCs w:val="20"/>
          <w:lang w:val="pl-PL" w:eastAsia="en-US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(t.j.Dz.U.2022.1710 z późn.zm.) – dalej ustawa PZP na </w:t>
      </w:r>
    </w:p>
    <w:p w14:paraId="2C6BBB76" w14:textId="1F1A35CD" w:rsidR="00DA7607" w:rsidRPr="00B07F46" w:rsidRDefault="00B07F46" w:rsidP="00B07F46">
      <w:pPr>
        <w:spacing w:before="240" w:after="160" w:line="360" w:lineRule="auto"/>
        <w:jc w:val="center"/>
        <w:rPr>
          <w:rFonts w:eastAsia="SimSun"/>
          <w:lang w:val="pl-PL" w:eastAsia="en-US"/>
        </w:rPr>
      </w:pPr>
      <w:r w:rsidRPr="00B07F46">
        <w:rPr>
          <w:b/>
        </w:rPr>
        <w:t>DOSTAWY</w:t>
      </w:r>
    </w:p>
    <w:p w14:paraId="20E5A445" w14:textId="77777777" w:rsidR="00AA7C31" w:rsidRDefault="00AA7C31" w:rsidP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 nazwą:</w:t>
      </w:r>
    </w:p>
    <w:p w14:paraId="3B2B8A0A" w14:textId="1869BC67" w:rsidR="00B07F46" w:rsidRPr="00B63B89" w:rsidRDefault="00B07F46" w:rsidP="00B07F46">
      <w:pPr>
        <w:pStyle w:val="Akapitzlist"/>
        <w:numPr>
          <w:ilvl w:val="0"/>
          <w:numId w:val="20"/>
        </w:numPr>
        <w:tabs>
          <w:tab w:val="left" w:pos="6240"/>
        </w:tabs>
        <w:contextualSpacing w:val="0"/>
        <w:jc w:val="center"/>
        <w:rPr>
          <w:b/>
        </w:rPr>
      </w:pPr>
      <w:bookmarkStart w:id="0" w:name="_Hlk79482276"/>
      <w:r>
        <w:rPr>
          <w:b/>
        </w:rPr>
        <w:t>„Zakup i dostawa pojazdów i sprzętu mechanicznego do utrzymania i pielęgnacji terenów zieleni miejskiej w Zabrzu</w:t>
      </w:r>
      <w:r w:rsidR="00CA70F9">
        <w:rPr>
          <w:b/>
        </w:rPr>
        <w:t xml:space="preserve"> - powtórnie</w:t>
      </w:r>
      <w:r>
        <w:rPr>
          <w:b/>
        </w:rPr>
        <w:t>”</w:t>
      </w:r>
    </w:p>
    <w:p w14:paraId="00000010" w14:textId="77777777" w:rsidR="000F5793" w:rsidRPr="00046178" w:rsidRDefault="000F5793">
      <w:pPr>
        <w:jc w:val="center"/>
        <w:rPr>
          <w:sz w:val="24"/>
          <w:szCs w:val="24"/>
        </w:rPr>
      </w:pPr>
    </w:p>
    <w:bookmarkEnd w:id="0"/>
    <w:p w14:paraId="00000011" w14:textId="39F09607" w:rsidR="000F5793" w:rsidRPr="00962772" w:rsidRDefault="00AA7C31">
      <w:pPr>
        <w:jc w:val="center"/>
        <w:rPr>
          <w:b/>
          <w:bCs/>
          <w:color w:val="FF0000"/>
        </w:rPr>
      </w:pPr>
      <w:r w:rsidRPr="00046178">
        <w:t>Nr postępowania</w:t>
      </w:r>
      <w:r w:rsidRPr="00046178">
        <w:rPr>
          <w:b/>
          <w:bCs/>
        </w:rPr>
        <w:t xml:space="preserve">: </w:t>
      </w:r>
      <w:r w:rsidRPr="00114778">
        <w:rPr>
          <w:b/>
          <w:bCs/>
        </w:rPr>
        <w:t>KZP/</w:t>
      </w:r>
      <w:r w:rsidR="00CA70F9">
        <w:rPr>
          <w:b/>
          <w:bCs/>
        </w:rPr>
        <w:t>6</w:t>
      </w:r>
      <w:r w:rsidRPr="00114778">
        <w:rPr>
          <w:b/>
          <w:bCs/>
        </w:rPr>
        <w:t>/</w:t>
      </w:r>
      <w:r w:rsidR="00700D65">
        <w:rPr>
          <w:b/>
          <w:bCs/>
        </w:rPr>
        <w:t>V</w:t>
      </w:r>
      <w:r w:rsidR="00CA70F9">
        <w:rPr>
          <w:b/>
          <w:bCs/>
        </w:rPr>
        <w:t>I</w:t>
      </w:r>
      <w:r w:rsidRPr="00114778">
        <w:rPr>
          <w:b/>
          <w:bCs/>
        </w:rPr>
        <w:t>/202</w:t>
      </w:r>
      <w:r w:rsidR="000856E8">
        <w:rPr>
          <w:b/>
          <w:bCs/>
        </w:rPr>
        <w:t>3</w:t>
      </w:r>
      <w:r w:rsidRPr="00114778">
        <w:rPr>
          <w:b/>
          <w:bCs/>
        </w:rPr>
        <w:t xml:space="preserve"> </w:t>
      </w:r>
    </w:p>
    <w:p w14:paraId="54172036" w14:textId="163B99DA" w:rsidR="00AA7C31" w:rsidRDefault="00AA7C31" w:rsidP="00AA7C31">
      <w:pPr>
        <w:rPr>
          <w:b/>
          <w:bCs/>
          <w:color w:val="FF0000"/>
        </w:rPr>
      </w:pPr>
    </w:p>
    <w:p w14:paraId="0789F8B2" w14:textId="5316767E" w:rsidR="00AA7C31" w:rsidRPr="00AA7C31" w:rsidRDefault="00AA7C31" w:rsidP="00AA7C31">
      <w:pPr>
        <w:rPr>
          <w:b/>
          <w:bCs/>
          <w:sz w:val="20"/>
          <w:szCs w:val="20"/>
        </w:rPr>
      </w:pPr>
    </w:p>
    <w:p w14:paraId="76C4398C" w14:textId="70AFBD03" w:rsidR="005C20F0" w:rsidRDefault="00AA7C31" w:rsidP="00985FC5">
      <w:pPr>
        <w:rPr>
          <w:b/>
          <w:bCs/>
          <w:sz w:val="20"/>
          <w:szCs w:val="20"/>
        </w:rPr>
      </w:pPr>
      <w:r w:rsidRPr="005C20F0">
        <w:rPr>
          <w:b/>
          <w:bCs/>
          <w:sz w:val="20"/>
          <w:szCs w:val="20"/>
        </w:rPr>
        <w:t>Integralną część niniejszej SWZ stanowią:</w:t>
      </w:r>
    </w:p>
    <w:p w14:paraId="4C796917" w14:textId="7EB5D49B" w:rsidR="005032D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bookmarkStart w:id="1" w:name="_Hlk86236202"/>
      <w:r w:rsidRPr="00416ACC">
        <w:rPr>
          <w:sz w:val="20"/>
          <w:szCs w:val="20"/>
        </w:rPr>
        <w:t xml:space="preserve">- </w:t>
      </w:r>
      <w:r w:rsidR="0061516F" w:rsidRPr="00416ACC">
        <w:rPr>
          <w:sz w:val="20"/>
          <w:szCs w:val="20"/>
        </w:rPr>
        <w:t>Wz</w:t>
      </w:r>
      <w:r w:rsidR="00383A15" w:rsidRPr="00416ACC">
        <w:rPr>
          <w:sz w:val="20"/>
          <w:szCs w:val="20"/>
        </w:rPr>
        <w:t>ory</w:t>
      </w:r>
      <w:r w:rsidR="00A22A19" w:rsidRPr="00416ACC">
        <w:rPr>
          <w:sz w:val="20"/>
          <w:szCs w:val="20"/>
        </w:rPr>
        <w:t xml:space="preserve"> um</w:t>
      </w:r>
      <w:r w:rsidR="00383A15" w:rsidRPr="00416ACC">
        <w:rPr>
          <w:sz w:val="20"/>
          <w:szCs w:val="20"/>
        </w:rPr>
        <w:t>ów</w:t>
      </w:r>
      <w:r w:rsidR="005032DC" w:rsidRPr="00416ACC">
        <w:rPr>
          <w:sz w:val="20"/>
          <w:szCs w:val="20"/>
        </w:rPr>
        <w:t xml:space="preserve"> </w:t>
      </w:r>
      <w:r w:rsidR="0092105F">
        <w:rPr>
          <w:sz w:val="20"/>
          <w:szCs w:val="20"/>
        </w:rPr>
        <w:t>wraz z s</w:t>
      </w:r>
      <w:r w:rsidR="0092105F" w:rsidRPr="00573D9C">
        <w:rPr>
          <w:sz w:val="20"/>
          <w:szCs w:val="20"/>
        </w:rPr>
        <w:t>zczegółowy</w:t>
      </w:r>
      <w:r w:rsidR="0092105F">
        <w:rPr>
          <w:sz w:val="20"/>
          <w:szCs w:val="20"/>
        </w:rPr>
        <w:t xml:space="preserve">m </w:t>
      </w:r>
      <w:r w:rsidR="0092105F" w:rsidRPr="00573D9C">
        <w:rPr>
          <w:sz w:val="20"/>
          <w:szCs w:val="20"/>
        </w:rPr>
        <w:t>opis</w:t>
      </w:r>
      <w:r w:rsidR="0092105F">
        <w:rPr>
          <w:sz w:val="20"/>
          <w:szCs w:val="20"/>
        </w:rPr>
        <w:t>em</w:t>
      </w:r>
    </w:p>
    <w:p w14:paraId="272CF69E" w14:textId="5EC35038" w:rsidR="007538F2" w:rsidRPr="00573D9C" w:rsidRDefault="007538F2" w:rsidP="007538F2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 zamówienia</w:t>
      </w:r>
      <w:bookmarkEnd w:id="1"/>
      <w:r w:rsidRPr="00573D9C">
        <w:rPr>
          <w:sz w:val="20"/>
          <w:szCs w:val="20"/>
        </w:rPr>
        <w:tab/>
      </w:r>
      <w:r w:rsidRPr="00573D9C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1</w:t>
      </w:r>
    </w:p>
    <w:p w14:paraId="5CE679A8" w14:textId="3544B740" w:rsidR="007538F2" w:rsidRDefault="007538F2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  <w:r w:rsidR="008B64EA">
        <w:rPr>
          <w:sz w:val="20"/>
          <w:szCs w:val="20"/>
        </w:rPr>
        <w:t xml:space="preserve"> </w:t>
      </w:r>
    </w:p>
    <w:p w14:paraId="5DE98194" w14:textId="23A38BA5" w:rsidR="008B64EA" w:rsidRPr="005A20B9" w:rsidRDefault="008B64EA" w:rsidP="008B64EA">
      <w:pPr>
        <w:spacing w:line="240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- </w:t>
      </w:r>
      <w:r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836EB31" w14:textId="5E258D11" w:rsidR="008B64EA" w:rsidRPr="008B64EA" w:rsidRDefault="008B64EA" w:rsidP="008B64EA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ab/>
        <w:t>Załącznik nr 3</w:t>
      </w:r>
    </w:p>
    <w:p w14:paraId="20F30C56" w14:textId="5C670469" w:rsidR="007538F2" w:rsidRPr="003224BB" w:rsidRDefault="007538F2" w:rsidP="003224BB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9781"/>
        <w:gridCol w:w="3799"/>
      </w:tblGrid>
      <w:tr w:rsidR="00AA7C31" w:rsidRPr="00373E9B" w14:paraId="1EBCFC4D" w14:textId="77777777" w:rsidTr="00AA7C31">
        <w:tc>
          <w:tcPr>
            <w:tcW w:w="9781" w:type="dxa"/>
          </w:tcPr>
          <w:p w14:paraId="75B93E48" w14:textId="77777777" w:rsidR="007538F2" w:rsidRDefault="007538F2" w:rsidP="00B06D1F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6E882471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0B8461FC" w14:textId="77777777" w:rsidR="007538F2" w:rsidRDefault="007538F2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</w:p>
          <w:p w14:paraId="1E6E1863" w14:textId="77EAF34A" w:rsidR="00AA7C31" w:rsidRPr="001544B9" w:rsidRDefault="00AA7C31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 xml:space="preserve">Dokument został podpisany </w:t>
            </w:r>
            <w:r w:rsidR="006D31B8"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>elektronicznie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 xml:space="preserve">podpisem kwalifikowanym 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>przez Kierownika Zamawiającego</w:t>
            </w:r>
          </w:p>
        </w:tc>
        <w:tc>
          <w:tcPr>
            <w:tcW w:w="3799" w:type="dxa"/>
            <w:vAlign w:val="center"/>
          </w:tcPr>
          <w:p w14:paraId="00AA4245" w14:textId="77777777" w:rsidR="00AA7C31" w:rsidRPr="001544B9" w:rsidRDefault="00AA7C31" w:rsidP="00AA7C31">
            <w:pPr>
              <w:spacing w:line="240" w:lineRule="auto"/>
              <w:ind w:left="33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74EAB032" w14:textId="77777777" w:rsidTr="00AA7C31">
        <w:tc>
          <w:tcPr>
            <w:tcW w:w="9781" w:type="dxa"/>
          </w:tcPr>
          <w:p w14:paraId="5327E865" w14:textId="15A1D85B" w:rsidR="00AA7C31" w:rsidRPr="00CD77BA" w:rsidRDefault="00AA7C31" w:rsidP="00AA7C3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0B488A" w14:textId="77777777" w:rsidR="00AA7C31" w:rsidRPr="001544B9" w:rsidRDefault="00AA7C31" w:rsidP="00AA7C31">
            <w:pPr>
              <w:spacing w:after="40" w:line="240" w:lineRule="auto"/>
              <w:ind w:left="360" w:hanging="6246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386003F1" w14:textId="77777777" w:rsidTr="00AA7C31">
        <w:tc>
          <w:tcPr>
            <w:tcW w:w="9781" w:type="dxa"/>
          </w:tcPr>
          <w:p w14:paraId="6A7654BD" w14:textId="77777777" w:rsidR="00AA7C31" w:rsidRPr="00373E9B" w:rsidRDefault="00AA7C31" w:rsidP="00AA7C31">
            <w:pPr>
              <w:spacing w:line="240" w:lineRule="auto"/>
              <w:jc w:val="both"/>
              <w:rPr>
                <w:rFonts w:ascii="Calibri" w:eastAsia="Times New Roman" w:hAnsi="Calibri" w:cs="Segoe UI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799" w:type="dxa"/>
          </w:tcPr>
          <w:p w14:paraId="589DCA20" w14:textId="77777777" w:rsidR="00AA7C31" w:rsidRPr="00373E9B" w:rsidRDefault="00AA7C31" w:rsidP="00AA7C31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14:paraId="568417FB" w14:textId="09BF5AA4" w:rsidR="00AA7C31" w:rsidRPr="001544B9" w:rsidRDefault="00AA7C31" w:rsidP="00AA7C3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spacing w:line="240" w:lineRule="auto"/>
        <w:jc w:val="both"/>
        <w:outlineLvl w:val="0"/>
        <w:rPr>
          <w:rFonts w:eastAsia="Times New Roman"/>
          <w:sz w:val="20"/>
          <w:szCs w:val="24"/>
          <w:lang w:val="pl-PL"/>
        </w:rPr>
      </w:pPr>
      <w:r w:rsidRPr="001544B9">
        <w:rPr>
          <w:rFonts w:eastAsia="Times New Roman"/>
          <w:sz w:val="20"/>
          <w:szCs w:val="24"/>
          <w:lang w:val="pl-PL"/>
        </w:rPr>
        <w:t xml:space="preserve">Zamawiający oczekuje, że </w:t>
      </w:r>
      <w:r w:rsidR="007B54CF" w:rsidRPr="001544B9">
        <w:rPr>
          <w:rFonts w:eastAsia="Times New Roman"/>
          <w:sz w:val="20"/>
          <w:szCs w:val="24"/>
          <w:lang w:val="pl-PL"/>
        </w:rPr>
        <w:t>w</w:t>
      </w:r>
      <w:r w:rsidRPr="001544B9">
        <w:rPr>
          <w:rFonts w:eastAsia="Times New Roman"/>
          <w:sz w:val="20"/>
          <w:szCs w:val="24"/>
          <w:lang w:val="pl-PL"/>
        </w:rPr>
        <w:t xml:space="preserve">ykonawcy zapoznają się dokładnie z treścią niniejszej SWZ. Wykonawca ponosi ryzyko niedostarczenia wszystkich wymaganych informacji i dokumentów, oraz przedłożenia oferty nie odpowiadającej wymaganiom określonym przez </w:t>
      </w:r>
      <w:r w:rsidR="006D31B8" w:rsidRPr="001544B9">
        <w:rPr>
          <w:rFonts w:eastAsia="Times New Roman"/>
          <w:sz w:val="20"/>
          <w:szCs w:val="24"/>
          <w:lang w:val="pl-PL"/>
        </w:rPr>
        <w:t>Z</w:t>
      </w:r>
      <w:r w:rsidRPr="001544B9">
        <w:rPr>
          <w:rFonts w:eastAsia="Times New Roman"/>
          <w:sz w:val="20"/>
          <w:szCs w:val="24"/>
          <w:lang w:val="pl-PL"/>
        </w:rPr>
        <w:t>amawiającego</w:t>
      </w:r>
    </w:p>
    <w:p w14:paraId="57DD7C25" w14:textId="77777777" w:rsidR="00AA7C31" w:rsidRPr="00AA7C31" w:rsidRDefault="00AA7C31">
      <w:pPr>
        <w:jc w:val="center"/>
        <w:rPr>
          <w:lang w:val="pl-PL"/>
        </w:rPr>
      </w:pPr>
    </w:p>
    <w:p w14:paraId="00000013" w14:textId="77777777" w:rsidR="000F5793" w:rsidRDefault="000F5793">
      <w:pPr>
        <w:jc w:val="center"/>
      </w:pPr>
    </w:p>
    <w:p w14:paraId="00000014" w14:textId="77777777" w:rsidR="000F5793" w:rsidRDefault="000F5793">
      <w:pPr>
        <w:jc w:val="center"/>
      </w:pPr>
    </w:p>
    <w:p w14:paraId="3714C659" w14:textId="06EC66E6" w:rsidR="00765840" w:rsidRPr="00471860" w:rsidRDefault="00CA70F9" w:rsidP="00283C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CZERWIEC</w:t>
      </w:r>
      <w:r w:rsidR="00FF0B03" w:rsidRPr="00471860">
        <w:rPr>
          <w:b/>
          <w:sz w:val="20"/>
          <w:szCs w:val="20"/>
        </w:rPr>
        <w:t xml:space="preserve"> </w:t>
      </w:r>
      <w:r w:rsidR="00AA7C31" w:rsidRPr="00471860">
        <w:rPr>
          <w:b/>
          <w:sz w:val="20"/>
          <w:szCs w:val="20"/>
        </w:rPr>
        <w:t>202</w:t>
      </w:r>
      <w:r w:rsidR="004363F3">
        <w:rPr>
          <w:b/>
          <w:sz w:val="20"/>
          <w:szCs w:val="20"/>
        </w:rPr>
        <w:t>3</w:t>
      </w:r>
    </w:p>
    <w:p w14:paraId="52E83D27" w14:textId="77777777" w:rsidR="008B64EA" w:rsidRDefault="008B64EA" w:rsidP="00A84693">
      <w:pPr>
        <w:rPr>
          <w:b/>
          <w:color w:val="000000" w:themeColor="text1"/>
          <w:sz w:val="30"/>
          <w:szCs w:val="30"/>
        </w:rPr>
      </w:pPr>
    </w:p>
    <w:p w14:paraId="766BE6F3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BD66094" w14:textId="77777777" w:rsidR="003224BB" w:rsidRDefault="003224BB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5DB82024" w14:textId="77777777" w:rsidR="00B07F46" w:rsidRDefault="00B07F46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C070812" w14:textId="77777777" w:rsidR="00B07F46" w:rsidRDefault="00B07F46" w:rsidP="00471EBD">
      <w:pPr>
        <w:jc w:val="center"/>
        <w:rPr>
          <w:b/>
          <w:color w:val="000000" w:themeColor="text1"/>
          <w:sz w:val="30"/>
          <w:szCs w:val="30"/>
        </w:rPr>
      </w:pPr>
    </w:p>
    <w:p w14:paraId="0000002B" w14:textId="55B14092" w:rsidR="000F5793" w:rsidRPr="00CD77BA" w:rsidRDefault="00AA7C31" w:rsidP="00471EBD">
      <w:pPr>
        <w:jc w:val="center"/>
        <w:rPr>
          <w:b/>
          <w:color w:val="000000" w:themeColor="text1"/>
          <w:sz w:val="24"/>
          <w:szCs w:val="24"/>
        </w:rPr>
      </w:pPr>
      <w:r w:rsidRPr="00CD77BA">
        <w:rPr>
          <w:b/>
          <w:color w:val="000000" w:themeColor="text1"/>
          <w:sz w:val="30"/>
          <w:szCs w:val="30"/>
        </w:rPr>
        <w:lastRenderedPageBreak/>
        <w:t>SPIS TREŚCI</w:t>
      </w:r>
    </w:p>
    <w:sdt>
      <w:sdtPr>
        <w:id w:val="-580455294"/>
        <w:docPartObj>
          <w:docPartGallery w:val="Table of Contents"/>
          <w:docPartUnique/>
        </w:docPartObj>
      </w:sdtPr>
      <w:sdtEndPr/>
      <w:sdtContent>
        <w:p w14:paraId="0000002C" w14:textId="110AB30A" w:rsidR="000F5793" w:rsidRDefault="00AA7C31" w:rsidP="00717DAF">
          <w:pPr>
            <w:tabs>
              <w:tab w:val="right" w:pos="9025"/>
            </w:tabs>
            <w:spacing w:before="80" w:line="240" w:lineRule="auto"/>
            <w:jc w:val="both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noProof/>
                <w:color w:val="000000"/>
              </w:rPr>
              <w:t xml:space="preserve">I. Nazwa oraz adres </w:t>
            </w:r>
            <w:r w:rsidR="007B54CF" w:rsidRPr="001544B9">
              <w:rPr>
                <w:b/>
                <w:noProof/>
                <w:color w:val="000000"/>
                <w:sz w:val="20"/>
                <w:szCs w:val="20"/>
              </w:rPr>
              <w:t>z</w:t>
            </w:r>
            <w:r w:rsidRPr="001544B9">
              <w:rPr>
                <w:b/>
                <w:noProof/>
                <w:color w:val="000000"/>
                <w:sz w:val="20"/>
                <w:szCs w:val="20"/>
              </w:rPr>
              <w:t>amawiającego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6112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000002D" w14:textId="60532A97" w:rsidR="000F5793" w:rsidRDefault="004372B9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qj2p3iyqlwum">
            <w:r w:rsidR="00AA7C31">
              <w:rPr>
                <w:b/>
                <w:noProof/>
                <w:color w:val="000000"/>
              </w:rPr>
              <w:t>II. Ochrona danych osobowych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_qj2p3iyqlwum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3</w:t>
          </w:r>
          <w:r w:rsidR="00AA7C31">
            <w:rPr>
              <w:noProof/>
            </w:rPr>
            <w:fldChar w:fldCharType="end"/>
          </w:r>
        </w:p>
        <w:p w14:paraId="0000002E" w14:textId="1C267FCA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AA7C31">
              <w:rPr>
                <w:b/>
                <w:noProof/>
                <w:color w:val="000000"/>
              </w:rPr>
              <w:t>III. Tryb udzielania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_epsepounxnv1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2F" w14:textId="2550EDA9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AA7C31">
              <w:rPr>
                <w:b/>
                <w:noProof/>
                <w:color w:val="000000"/>
              </w:rPr>
              <w:t>IV. Opis przedmiotu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_x24vtaagcm5x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30" w14:textId="7D42AA36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AA7C31">
              <w:rPr>
                <w:b/>
                <w:noProof/>
                <w:color w:val="000000"/>
              </w:rPr>
              <w:t>V. Wizja lokalna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_s0i9odf430x7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1" w14:textId="7AFF14B0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AA7C31">
              <w:rPr>
                <w:b/>
                <w:noProof/>
                <w:color w:val="000000"/>
              </w:rPr>
              <w:t>VI. Podwykonawstwo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_l3y36xf8w2mt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2" w14:textId="1E3B125B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AA7C31">
              <w:rPr>
                <w:b/>
                <w:noProof/>
                <w:color w:val="000000"/>
              </w:rPr>
              <w:t>VII. Termin wykonania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_6katmqtjrys4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3" w14:textId="24B14778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AA7C31">
              <w:rPr>
                <w:b/>
                <w:noProof/>
                <w:color w:val="000000"/>
              </w:rPr>
              <w:t>VIII. Warunki udziału w postępowaniu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_nz5qrlch0jbr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4" w14:textId="2D1E3276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AA7C31">
              <w:rPr>
                <w:b/>
                <w:noProof/>
                <w:color w:val="000000"/>
              </w:rPr>
              <w:t>IX. P</w:t>
            </w:r>
          </w:hyperlink>
          <w:r w:rsidR="00AA7C31">
            <w:rPr>
              <w:b/>
              <w:noProof/>
            </w:rPr>
            <w:t>odstawy wykluczenia z postępowania</w:t>
          </w:r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_sv3xn7chhdup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5" w14:textId="0253C3D6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AA7C31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_crlv0voso4yw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9</w:t>
          </w:r>
          <w:r w:rsidR="00AA7C31">
            <w:rPr>
              <w:noProof/>
            </w:rPr>
            <w:fldChar w:fldCharType="end"/>
          </w:r>
        </w:p>
        <w:p w14:paraId="00000036" w14:textId="4729A3D4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AA7C31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_gb4nrns0uw97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7" w14:textId="54661E27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odptpqf2xh0">
            <w:r w:rsidR="00AA7C31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_lodptpqf2xh0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11</w:t>
          </w:r>
          <w:r w:rsidR="00AA7C31">
            <w:rPr>
              <w:noProof/>
            </w:rPr>
            <w:fldChar w:fldCharType="end"/>
          </w:r>
        </w:p>
        <w:p w14:paraId="00000038" w14:textId="413E3A68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AA7C31">
              <w:rPr>
                <w:b/>
                <w:noProof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_tp7vefgpgfgi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11</w:t>
          </w:r>
          <w:r w:rsidR="00AA7C31">
            <w:rPr>
              <w:noProof/>
            </w:rPr>
            <w:fldChar w:fldCharType="end"/>
          </w:r>
        </w:p>
        <w:p w14:paraId="00000039" w14:textId="1F77ED3A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AA7C31">
              <w:rPr>
                <w:b/>
                <w:noProof/>
                <w:color w:val="000000"/>
              </w:rPr>
              <w:t>XIV. Opis sposobu przygotowania ofert oraz dokumentów wymaganych przez Zamawiającego w SWZ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_rq2udys4csh9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13</w:t>
          </w:r>
          <w:r w:rsidR="00AA7C31">
            <w:rPr>
              <w:noProof/>
            </w:rPr>
            <w:fldChar w:fldCharType="end"/>
          </w:r>
        </w:p>
        <w:p w14:paraId="0000003A" w14:textId="15901112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AA7C31">
              <w:rPr>
                <w:b/>
                <w:noProof/>
                <w:color w:val="000000"/>
              </w:rPr>
              <w:t>XV. Sposób obliczania ceny oferty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15</w:t>
          </w:r>
        </w:p>
        <w:p w14:paraId="0000003B" w14:textId="33035CF6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AA7C31">
              <w:rPr>
                <w:b/>
                <w:noProof/>
                <w:color w:val="000000"/>
              </w:rPr>
              <w:t>XVI. Wymagania dotyczące wadium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_1wm6hsxsy23e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16</w:t>
          </w:r>
          <w:r w:rsidR="00AA7C31">
            <w:rPr>
              <w:noProof/>
            </w:rPr>
            <w:fldChar w:fldCharType="end"/>
          </w:r>
        </w:p>
        <w:p w14:paraId="0000003C" w14:textId="077095DD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AA7C31">
              <w:rPr>
                <w:b/>
                <w:noProof/>
                <w:color w:val="000000"/>
              </w:rPr>
              <w:t>XVII. Termin związania ofertą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_kraqvybbazqg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16</w:t>
          </w:r>
          <w:r w:rsidR="00AA7C31">
            <w:rPr>
              <w:noProof/>
            </w:rPr>
            <w:fldChar w:fldCharType="end"/>
          </w:r>
        </w:p>
        <w:p w14:paraId="0000003D" w14:textId="6954A7D6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AA7C31">
              <w:rPr>
                <w:b/>
                <w:noProof/>
                <w:color w:val="000000"/>
              </w:rPr>
              <w:t>XVIII. Miejsce i termin składania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_iwk7tzonv6ne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16</w:t>
          </w:r>
          <w:r w:rsidR="00AA7C31">
            <w:rPr>
              <w:noProof/>
            </w:rPr>
            <w:fldChar w:fldCharType="end"/>
          </w:r>
        </w:p>
        <w:p w14:paraId="0000003E" w14:textId="73BF0547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AA7C31">
              <w:rPr>
                <w:b/>
                <w:noProof/>
                <w:color w:val="000000"/>
              </w:rPr>
              <w:t>XIX. Otwarcie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_g4kmfra1vcqp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F" w14:textId="1596442F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AA7C31">
              <w:rPr>
                <w:b/>
                <w:noProof/>
                <w:color w:val="000000"/>
              </w:rPr>
              <w:t>XX. Opis kryteriów oceny ofert wraz z podaniem wag tych kryteriów i sposobu oceny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_kc2xtpcwd955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40" w14:textId="340D1507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AA7C31">
              <w:rPr>
                <w:b/>
                <w:noProof/>
                <w:color w:val="000000"/>
              </w:rPr>
              <w:t xml:space="preserve">XXI. Informacje o formalnościach, jakie powinny być dopełnione po wyborze oferty </w:t>
            </w:r>
            <w:r w:rsidR="004E119D">
              <w:rPr>
                <w:b/>
                <w:noProof/>
                <w:color w:val="000000"/>
              </w:rPr>
              <w:br/>
            </w:r>
            <w:r w:rsidR="00AA7C31">
              <w:rPr>
                <w:b/>
                <w:noProof/>
                <w:color w:val="000000"/>
              </w:rPr>
              <w:t>w celu zawarcia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B2CA4" w:rsidRPr="00AB2CA4">
            <w:rPr>
              <w:bCs/>
              <w:noProof/>
              <w:color w:val="000000"/>
            </w:rPr>
            <w:t>19</w:t>
          </w:r>
        </w:p>
        <w:p w14:paraId="00000041" w14:textId="03A3B38E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AA7C31">
              <w:rPr>
                <w:b/>
                <w:noProof/>
                <w:color w:val="000000"/>
              </w:rPr>
              <w:t>XXII. Wymagania dotyczące zabezpieczenia należytego wykonania umowy</w:t>
            </w:r>
          </w:hyperlink>
          <w:r w:rsidR="00460BDD">
            <w:rPr>
              <w:b/>
              <w:noProof/>
              <w:color w:val="000000"/>
            </w:rPr>
            <w:t xml:space="preserve">                 </w:t>
          </w:r>
          <w:r w:rsidR="00460BDD" w:rsidRPr="00460BDD">
            <w:rPr>
              <w:bCs/>
              <w:noProof/>
              <w:color w:val="000000"/>
            </w:rPr>
            <w:t>2</w:t>
          </w:r>
          <w:r w:rsidR="001C3F77">
            <w:rPr>
              <w:bCs/>
              <w:noProof/>
              <w:color w:val="000000"/>
            </w:rPr>
            <w:t>4</w:t>
          </w:r>
          <w:r w:rsidR="00AA7C31" w:rsidRPr="00460BDD">
            <w:rPr>
              <w:bCs/>
              <w:noProof/>
              <w:color w:val="000000"/>
            </w:rPr>
            <w:tab/>
          </w:r>
        </w:p>
        <w:p w14:paraId="00000042" w14:textId="7E529829" w:rsidR="000F5793" w:rsidRDefault="004372B9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n1rtepxw0unn">
            <w:r w:rsidR="00AA7C31">
              <w:rPr>
                <w:b/>
                <w:noProof/>
                <w:color w:val="000000"/>
              </w:rPr>
              <w:t>XXIII. Informacje o treści zawieranej umowy oraz możliwości jej zmiany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_n1rtepxw0unn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43" w14:textId="5B49462C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AA7C31">
              <w:rPr>
                <w:b/>
                <w:noProof/>
                <w:color w:val="000000"/>
              </w:rPr>
              <w:t>XIV. Pouczenie o środkach ochrony prawnej przysługujących Wykonawcy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_kmfqfyi30wag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44" w14:textId="524F9DCC" w:rsidR="000F5793" w:rsidRDefault="004372B9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ieky3j3i88l">
            <w:r w:rsidR="00AA7C31">
              <w:rPr>
                <w:b/>
                <w:noProof/>
                <w:color w:val="000000"/>
              </w:rPr>
              <w:t>XXV. Zalecenia Zamawiającego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_eieky3j3i88l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21</w:t>
          </w:r>
          <w:r w:rsidR="00AA7C31">
            <w:rPr>
              <w:noProof/>
            </w:rPr>
            <w:fldChar w:fldCharType="end"/>
          </w:r>
        </w:p>
        <w:p w14:paraId="00000046" w14:textId="7A3B124B" w:rsidR="000F5793" w:rsidRPr="00717DAF" w:rsidRDefault="004372B9" w:rsidP="00717DA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AA7C31">
              <w:rPr>
                <w:b/>
                <w:noProof/>
                <w:color w:val="000000"/>
              </w:rPr>
              <w:t>XXVI. Spis załączników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_uarrfy5kozla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 w:rsidR="00F6112C">
            <w:rPr>
              <w:noProof/>
            </w:rPr>
            <w:t>22</w:t>
          </w:r>
          <w:r w:rsidR="00AA7C31">
            <w:rPr>
              <w:noProof/>
            </w:rPr>
            <w:fldChar w:fldCharType="end"/>
          </w:r>
          <w:r w:rsidR="00AA7C31">
            <w:fldChar w:fldCharType="end"/>
          </w:r>
        </w:p>
      </w:sdtContent>
    </w:sdt>
    <w:p w14:paraId="00000047" w14:textId="3A43D074" w:rsidR="000F5793" w:rsidRDefault="00AA7C31" w:rsidP="007D74C8">
      <w:pPr>
        <w:pStyle w:val="Nagwek2"/>
        <w:jc w:val="both"/>
      </w:pPr>
      <w:bookmarkStart w:id="2" w:name="_kabgz8l7slm3" w:colFirst="0" w:colLast="0"/>
      <w:bookmarkEnd w:id="2"/>
      <w:r>
        <w:lastRenderedPageBreak/>
        <w:t xml:space="preserve">I. Nazwa oraz adres </w:t>
      </w:r>
      <w:r w:rsidR="007B54CF">
        <w:t>z</w:t>
      </w:r>
      <w:r>
        <w:t>amawiającego</w:t>
      </w:r>
      <w:r w:rsidR="003224BB">
        <w:t xml:space="preserve"> </w:t>
      </w:r>
    </w:p>
    <w:p w14:paraId="335B4F16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Miejski Ośrodek Sportu i Rekreacji w Zabrzu Sp. z o.o. </w:t>
      </w:r>
    </w:p>
    <w:p w14:paraId="50F5D310" w14:textId="77777777" w:rsid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ul. Matejki 6,  41-800 Zabrze</w:t>
      </w:r>
      <w:r>
        <w:rPr>
          <w:sz w:val="20"/>
          <w:szCs w:val="20"/>
        </w:rPr>
        <w:t xml:space="preserve"> </w:t>
      </w:r>
    </w:p>
    <w:p w14:paraId="01AEDF03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NIP: 6482356252</w:t>
      </w:r>
    </w:p>
    <w:p w14:paraId="52528E93" w14:textId="77777777" w:rsidR="00471EBD" w:rsidRPr="009E6883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  <w:r w:rsidRPr="009E6883">
        <w:rPr>
          <w:sz w:val="20"/>
          <w:szCs w:val="20"/>
          <w:lang w:val="pl-PL"/>
        </w:rPr>
        <w:t>tel. (32) 271 66 40, fax (32) 271 63 40</w:t>
      </w:r>
    </w:p>
    <w:p w14:paraId="5CEAB62A" w14:textId="4CF29C1C" w:rsidR="00471EBD" w:rsidRP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en-US"/>
        </w:rPr>
      </w:pPr>
      <w:r w:rsidRPr="005958FF">
        <w:rPr>
          <w:sz w:val="20"/>
          <w:szCs w:val="20"/>
          <w:lang w:val="en-US"/>
        </w:rPr>
        <w:t xml:space="preserve">adres e-mail: </w:t>
      </w:r>
      <w:hyperlink r:id="rId8" w:history="1">
        <w:r w:rsidR="00643998" w:rsidRPr="00DA052F">
          <w:rPr>
            <w:rStyle w:val="Hipercze"/>
            <w:sz w:val="20"/>
            <w:szCs w:val="20"/>
            <w:lang w:val="en-US"/>
          </w:rPr>
          <w:t>sekretariat@mosir.zabrze.pl</w:t>
        </w:r>
      </w:hyperlink>
      <w:r w:rsidR="00643998">
        <w:rPr>
          <w:sz w:val="20"/>
          <w:szCs w:val="20"/>
          <w:lang w:val="en-US"/>
        </w:rPr>
        <w:t xml:space="preserve">, </w:t>
      </w:r>
      <w:hyperlink r:id="rId9" w:history="1">
        <w:r w:rsidR="00416B83" w:rsidRPr="00E06F6C">
          <w:rPr>
            <w:rStyle w:val="Hipercze"/>
            <w:sz w:val="20"/>
            <w:szCs w:val="20"/>
            <w:lang w:val="en-US"/>
          </w:rPr>
          <w:t>zamowienia.publiczne@mosir.zabrze.pl</w:t>
        </w:r>
      </w:hyperlink>
    </w:p>
    <w:p w14:paraId="0000004E" w14:textId="7AB2127D" w:rsidR="000F5793" w:rsidRPr="001544B9" w:rsidRDefault="00AA7C31" w:rsidP="007D74C8">
      <w:pPr>
        <w:spacing w:before="240" w:after="240"/>
        <w:jc w:val="both"/>
        <w:rPr>
          <w:b/>
          <w:sz w:val="20"/>
          <w:szCs w:val="20"/>
          <w:u w:val="single"/>
        </w:rPr>
      </w:pPr>
      <w:r w:rsidRPr="001544B9">
        <w:rPr>
          <w:b/>
          <w:sz w:val="20"/>
          <w:szCs w:val="20"/>
          <w:u w:val="single"/>
        </w:rPr>
        <w:t xml:space="preserve">Uwaga! </w:t>
      </w:r>
      <w:r w:rsidRPr="001544B9">
        <w:rPr>
          <w:sz w:val="20"/>
          <w:szCs w:val="20"/>
          <w:u w:val="single"/>
        </w:rPr>
        <w:t xml:space="preserve">Zamawiający przypomina, że w toku postępowania zgodnie z art. 61 ust. 2 ustawy PZP komunikacja ustna dopuszczalna jest jedynie w toku negocjacji lub dialogu oraz </w:t>
      </w:r>
      <w:r w:rsidR="00B433EE" w:rsidRPr="001544B9">
        <w:rPr>
          <w:sz w:val="20"/>
          <w:szCs w:val="20"/>
          <w:u w:val="single"/>
        </w:rPr>
        <w:br/>
      </w:r>
      <w:r w:rsidRPr="001544B9">
        <w:rPr>
          <w:sz w:val="20"/>
          <w:szCs w:val="20"/>
          <w:u w:val="single"/>
        </w:rPr>
        <w:t xml:space="preserve">w odniesieniu do informacji, które nie są istotne. Zasady dotyczące sposobu komunikowania się zostały przez </w:t>
      </w:r>
      <w:r w:rsidR="007B54CF" w:rsidRPr="001544B9">
        <w:rPr>
          <w:sz w:val="20"/>
          <w:szCs w:val="20"/>
          <w:u w:val="single"/>
        </w:rPr>
        <w:t>z</w:t>
      </w:r>
      <w:r w:rsidRPr="001544B9">
        <w:rPr>
          <w:sz w:val="20"/>
          <w:szCs w:val="20"/>
          <w:u w:val="single"/>
        </w:rPr>
        <w:t xml:space="preserve">amawiającego umieszczone </w:t>
      </w:r>
      <w:r w:rsidRPr="001544B9">
        <w:rPr>
          <w:b/>
          <w:sz w:val="20"/>
          <w:szCs w:val="20"/>
          <w:u w:val="single"/>
        </w:rPr>
        <w:t>w rozdziale XIII pkt 3.</w:t>
      </w:r>
      <w:r w:rsidR="00471EBD" w:rsidRPr="001544B9">
        <w:rPr>
          <w:b/>
          <w:sz w:val="20"/>
          <w:szCs w:val="20"/>
          <w:u w:val="single"/>
        </w:rPr>
        <w:t xml:space="preserve"> </w:t>
      </w:r>
    </w:p>
    <w:p w14:paraId="1730E45A" w14:textId="77777777" w:rsidR="00471EBD" w:rsidRDefault="00471EBD" w:rsidP="00B433EE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Godziny pracy: 7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>-15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 xml:space="preserve"> od poniedziałku do piątku.</w:t>
      </w:r>
    </w:p>
    <w:p w14:paraId="39EEBF62" w14:textId="0043F257" w:rsidR="00471EBD" w:rsidRDefault="00471EBD" w:rsidP="00455379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Adres strony internetowej: </w:t>
      </w:r>
      <w:hyperlink r:id="rId10" w:history="1">
        <w:r w:rsidRPr="005958FF">
          <w:rPr>
            <w:rStyle w:val="Hipercze"/>
            <w:sz w:val="20"/>
            <w:szCs w:val="20"/>
          </w:rPr>
          <w:t>www.mosir.zabrze.pl</w:t>
        </w:r>
      </w:hyperlink>
      <w:r>
        <w:rPr>
          <w:sz w:val="20"/>
          <w:szCs w:val="20"/>
        </w:rPr>
        <w:t xml:space="preserve"> </w:t>
      </w:r>
    </w:p>
    <w:p w14:paraId="49B49CBE" w14:textId="77777777" w:rsidR="00471EBD" w:rsidRPr="00471EBD" w:rsidRDefault="00471EBD" w:rsidP="00B96162">
      <w:pPr>
        <w:tabs>
          <w:tab w:val="left" w:pos="540"/>
        </w:tabs>
        <w:spacing w:after="40"/>
        <w:jc w:val="both"/>
        <w:rPr>
          <w:sz w:val="20"/>
          <w:szCs w:val="20"/>
        </w:rPr>
      </w:pPr>
    </w:p>
    <w:p w14:paraId="0000004F" w14:textId="7772E735" w:rsidR="000F5793" w:rsidRDefault="00AA7C31">
      <w:pPr>
        <w:pStyle w:val="Nagwek2"/>
        <w:spacing w:before="240" w:after="240"/>
      </w:pPr>
      <w:bookmarkStart w:id="3" w:name="_qj2p3iyqlwum" w:colFirst="0" w:colLast="0"/>
      <w:bookmarkEnd w:id="3"/>
      <w:r>
        <w:t>II. Ochrona danych osobowych</w:t>
      </w:r>
      <w:r w:rsidR="00471EBD">
        <w:t xml:space="preserve"> </w:t>
      </w:r>
    </w:p>
    <w:p w14:paraId="00699764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bookmarkStart w:id="4" w:name="_Hlk72242425"/>
      <w:r w:rsidRPr="001544B9">
        <w:rPr>
          <w:rFonts w:eastAsia="Calibri"/>
          <w:sz w:val="20"/>
          <w:szCs w:val="20"/>
        </w:rPr>
        <w:t xml:space="preserve">Administratorem danych osobowych wykonawcy – dalej Dane osobowe jest MOSiR </w:t>
      </w:r>
      <w:r w:rsidRPr="001544B9">
        <w:rPr>
          <w:rFonts w:eastAsia="Calibri"/>
          <w:sz w:val="20"/>
          <w:szCs w:val="20"/>
        </w:rPr>
        <w:br/>
        <w:t>w Zabrzu Sp. z o.o. z siedzibą w Zabrzu, ul. Matejki 6.</w:t>
      </w:r>
    </w:p>
    <w:p w14:paraId="6DE1785E" w14:textId="61FFD00E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Z administratorem można się skontaktować poprzez adres email </w:t>
      </w:r>
      <w:hyperlink r:id="rId11" w:history="1">
        <w:r w:rsidRPr="001544B9">
          <w:rPr>
            <w:rStyle w:val="Hipercze"/>
            <w:rFonts w:eastAsia="Calibri"/>
            <w:sz w:val="20"/>
            <w:szCs w:val="20"/>
          </w:rPr>
          <w:t>sekretariat@mosir.zabrze.pl</w:t>
        </w:r>
      </w:hyperlink>
      <w:r w:rsidRPr="001544B9">
        <w:rPr>
          <w:rFonts w:eastAsia="Calibri"/>
          <w:sz w:val="20"/>
          <w:szCs w:val="20"/>
        </w:rPr>
        <w:t xml:space="preserve">, telefonicznie pod numerem 32 271 66 40 lub pisemnie pod adresem Miejski Ośrodek Sportu </w:t>
      </w:r>
      <w:r w:rsidR="00AB158B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i Rekreacji w Zabrzu Sp. z o.o. ul. Matejki 6, 41-800 Zabrze.</w:t>
      </w:r>
    </w:p>
    <w:p w14:paraId="7DD3B252" w14:textId="25987933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U administratora danych osobowych wyznaczony jest Inspektor ochrony danych, </w:t>
      </w:r>
      <w:r w:rsidRPr="001544B9">
        <w:rPr>
          <w:rFonts w:eastAsia="Calibri"/>
          <w:sz w:val="20"/>
          <w:szCs w:val="20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12" w:history="1">
        <w:r w:rsidRPr="001544B9">
          <w:rPr>
            <w:rStyle w:val="Hipercze"/>
            <w:rFonts w:eastAsia="Calibri"/>
            <w:sz w:val="20"/>
            <w:szCs w:val="20"/>
          </w:rPr>
          <w:t>daneosobowe@mosir.zabrze.pl</w:t>
        </w:r>
      </w:hyperlink>
      <w:r w:rsidRPr="001544B9">
        <w:rPr>
          <w:rFonts w:eastAsia="Calibri"/>
          <w:sz w:val="20"/>
          <w:szCs w:val="20"/>
        </w:rPr>
        <w:t xml:space="preserve"> lub pisemnie na adres Miejski Ośrodek Sportu i Rekreacji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w Zabrzu Sp. z o.o. ul. Matejki 6 41-800 Zabrze.</w:t>
      </w:r>
    </w:p>
    <w:p w14:paraId="3D6CEBE6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Dane osobowe będą przetwarzane w celu: </w:t>
      </w:r>
    </w:p>
    <w:p w14:paraId="16A2B6F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przeprowadzenia niniejszego postępowania, zawarcia i wykonania umowy </w:t>
      </w:r>
      <w:r w:rsidRPr="001544B9">
        <w:rPr>
          <w:rFonts w:eastAsia="Calibri"/>
          <w:sz w:val="20"/>
          <w:szCs w:val="20"/>
        </w:rPr>
        <w:br/>
        <w:t>w wyniku jego przeprowadzenia – podstawą prawną przetwarzania jest niezbędność przetwarzania do przeprowadzenia postępowania, zawarcia i wykonania umowy,</w:t>
      </w:r>
    </w:p>
    <w:p w14:paraId="7B52D8FB" w14:textId="656E72C4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o rachunkowości i o podatku dochodowym,</w:t>
      </w:r>
    </w:p>
    <w:p w14:paraId="345B038E" w14:textId="77777777" w:rsidR="00084246" w:rsidRPr="001544B9" w:rsidRDefault="00084246" w:rsidP="008A7284">
      <w:pPr>
        <w:pStyle w:val="Akapitzlist"/>
        <w:numPr>
          <w:ilvl w:val="0"/>
          <w:numId w:val="42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dochodzenia roszczeń związanych z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22A4277E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Administrator będzie przekazywał Dane osobowe podmiotom przetwarzającym dane na zlecenie administratora w zakresie usług związanych z realizacją obowiązków </w:t>
      </w:r>
      <w:r w:rsidRPr="001544B9">
        <w:rPr>
          <w:rFonts w:eastAsia="Calibri"/>
          <w:sz w:val="20"/>
          <w:szCs w:val="20"/>
        </w:rPr>
        <w:br/>
        <w:t>i uprawnień wynikających z niniejszego postępowania – przy czym takie podmioty przetwarzają dane osobowe na podstawie umowy z administratorem i wyłącznie zgodnie z poleceniem administratora.</w:t>
      </w:r>
    </w:p>
    <w:p w14:paraId="0E8BDC80" w14:textId="5935AFDB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Dane osobowe będą przechowywane do momentu przedawnienia roszczeń lub do momentu wygaśnięcia obowiązku przechowywania danych wynikającego z art. 78 ust. 1 prawa zamówień publicznych oraz obowiązku przechowywania dokumentów księgowych (rachunkowych).</w:t>
      </w:r>
    </w:p>
    <w:p w14:paraId="2696D82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Wykonawcy </w:t>
      </w:r>
      <w:bookmarkStart w:id="5" w:name="_Hlk72234574"/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</w:t>
      </w:r>
      <w:bookmarkEnd w:id="5"/>
      <w:r w:rsidRPr="001544B9">
        <w:rPr>
          <w:rFonts w:eastAsia="Calibri"/>
          <w:sz w:val="20"/>
          <w:szCs w:val="20"/>
        </w:rPr>
        <w:t>, przysługuje prawo dostępu do Danych osobowych oraz prawo żądania ich sprostowania lub ograniczenia ich przetwarzania.</w:t>
      </w:r>
      <w:r w:rsidRPr="001544B9">
        <w:rPr>
          <w:rFonts w:eastAsia="Calibri"/>
          <w:sz w:val="20"/>
          <w:szCs w:val="20"/>
        </w:rPr>
        <w:sym w:font="Symbol" w:char="F02A"/>
      </w:r>
    </w:p>
    <w:p w14:paraId="03EFAFE8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Wykonawcy</w:t>
      </w:r>
      <w:r w:rsidRPr="001544B9">
        <w:rPr>
          <w:sz w:val="20"/>
          <w:szCs w:val="20"/>
        </w:rPr>
        <w:t xml:space="preserve"> </w:t>
      </w:r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RODO, nie przysługuje prawo wniesienia:</w:t>
      </w:r>
    </w:p>
    <w:p w14:paraId="1D3C194C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lastRenderedPageBreak/>
        <w:t>sprzeciwu wobec przetwarzania Danych osobowych, gdyż podstawą prawną przetwarzania Danych Osobowych Wykonawcy jest art. 6 ust.1 lit. c RODO,</w:t>
      </w:r>
    </w:p>
    <w:p w14:paraId="25A32D10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usunięcia Danych Osobowych w związku z art. 17 ust.3 lit. b, d lub E RODO,</w:t>
      </w:r>
    </w:p>
    <w:p w14:paraId="000477FD" w14:textId="77777777" w:rsidR="00084246" w:rsidRPr="001544B9" w:rsidRDefault="00084246" w:rsidP="008A7284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przenoszenia Danych Osobowych, o których mowa w art. 20 RODO.</w:t>
      </w:r>
    </w:p>
    <w:p w14:paraId="467BC8BA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 odniesieniu do Danych Osobowych Wykonawcy decyzje nie będą podejmowane </w:t>
      </w:r>
      <w:r w:rsidRPr="001544B9">
        <w:rPr>
          <w:rFonts w:eastAsia="Calibri"/>
          <w:sz w:val="20"/>
          <w:szCs w:val="20"/>
        </w:rPr>
        <w:br/>
        <w:t>w sposób zautomatyzowany, stosownie do art. 22 RODO.</w:t>
      </w:r>
    </w:p>
    <w:p w14:paraId="15D05AAC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przypadku niewłaściwego przetwarzania Danych osobowych przysługuje prawo wniesienia skargi do organu nadzorczego zajmującego się ochroną danych osobowych.</w:t>
      </w:r>
    </w:p>
    <w:p w14:paraId="75332451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skorzystania z powyższych praw należy skontaktować się z administratorem danych lub z inspektorem ochrony danych. Dane kontaktowe wskazane są wyżej.</w:t>
      </w:r>
    </w:p>
    <w:p w14:paraId="46051B3B" w14:textId="77777777" w:rsidR="00084246" w:rsidRPr="001544B9" w:rsidRDefault="00084246" w:rsidP="008A7284">
      <w:pPr>
        <w:widowControl w:val="0"/>
        <w:numPr>
          <w:ilvl w:val="0"/>
          <w:numId w:val="3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Podanie Danych osobowych jest konieczne i związane z udziałem w postępowaniu </w:t>
      </w:r>
      <w:r w:rsidRPr="001544B9">
        <w:rPr>
          <w:rFonts w:eastAsia="Calibri"/>
          <w:sz w:val="20"/>
          <w:szCs w:val="20"/>
        </w:rPr>
        <w:br/>
        <w:t xml:space="preserve">o udzielenie zamówienia publicznego oraz niezbędne do zawarcia i wykonania umowy,  </w:t>
      </w:r>
      <w:r w:rsidRPr="001544B9">
        <w:rPr>
          <w:rFonts w:eastAsia="Calibri"/>
          <w:sz w:val="20"/>
          <w:szCs w:val="20"/>
        </w:rPr>
        <w:br/>
        <w:t>bez ich podania nie będzie możliwe zawarcie umowy.</w:t>
      </w:r>
    </w:p>
    <w:p w14:paraId="4CF27E2D" w14:textId="77777777" w:rsidR="00084246" w:rsidRPr="0092203E" w:rsidRDefault="00084246" w:rsidP="00084246">
      <w:pPr>
        <w:widowControl w:val="0"/>
        <w:suppressAutoHyphens/>
        <w:autoSpaceDN w:val="0"/>
        <w:spacing w:line="240" w:lineRule="auto"/>
        <w:ind w:left="360"/>
        <w:contextualSpacing/>
        <w:jc w:val="both"/>
        <w:textAlignment w:val="baseline"/>
        <w:rPr>
          <w:rFonts w:eastAsia="Calibri"/>
          <w:sz w:val="18"/>
          <w:szCs w:val="18"/>
        </w:rPr>
      </w:pPr>
    </w:p>
    <w:p w14:paraId="0DDF52BA" w14:textId="206257B6" w:rsidR="00084246" w:rsidRPr="0092203E" w:rsidRDefault="00084246" w:rsidP="00084246">
      <w:pPr>
        <w:spacing w:line="240" w:lineRule="auto"/>
        <w:ind w:left="426"/>
        <w:jc w:val="both"/>
        <w:rPr>
          <w:rFonts w:eastAsia="Times New Roman"/>
          <w:iCs/>
          <w:sz w:val="18"/>
          <w:szCs w:val="18"/>
          <w:lang w:val="pl-PL"/>
        </w:rPr>
      </w:pPr>
      <w:r w:rsidRPr="0092203E">
        <w:rPr>
          <w:rFonts w:eastAsia="Times New Roman"/>
          <w:b/>
          <w:iCs/>
          <w:sz w:val="18"/>
          <w:szCs w:val="18"/>
          <w:vertAlign w:val="superscript"/>
          <w:lang w:val="pl-PL"/>
        </w:rPr>
        <w:t xml:space="preserve">* </w:t>
      </w:r>
      <w:r w:rsidRPr="0092203E">
        <w:rPr>
          <w:rFonts w:eastAsia="Times New Roman"/>
          <w:b/>
          <w:iCs/>
          <w:sz w:val="18"/>
          <w:szCs w:val="18"/>
          <w:lang w:val="pl-PL"/>
        </w:rPr>
        <w:t>Wyjaśnienie:</w:t>
      </w:r>
      <w:r w:rsidRPr="0092203E">
        <w:rPr>
          <w:rFonts w:eastAsia="Times New Roman"/>
          <w:iCs/>
          <w:sz w:val="18"/>
          <w:szCs w:val="18"/>
          <w:lang w:val="pl-PL"/>
        </w:rPr>
        <w:t xml:space="preserve"> skorzystanie z prawa do sprostowania nie może skutkować zmianą wyniku postępowania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="004E119D">
        <w:rPr>
          <w:rFonts w:eastAsia="Times New Roman"/>
          <w:iCs/>
          <w:sz w:val="18"/>
          <w:szCs w:val="18"/>
          <w:lang w:val="pl-PL"/>
        </w:rPr>
        <w:br/>
      </w:r>
      <w:r w:rsidRPr="0092203E">
        <w:rPr>
          <w:rFonts w:eastAsia="Times New Roman"/>
          <w:iCs/>
          <w:sz w:val="18"/>
          <w:szCs w:val="18"/>
          <w:lang w:val="pl-PL"/>
        </w:rPr>
        <w:t>o udzielenie zamówienia publicznego ani zmianą postanowień umowy w zakresie niezgodnym z ustawą Pzp oraz nie może naruszać integralności protokołu oraz jego załączników. Prawo do ograniczenia przetwarzania nie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ma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zastosowania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odniesieniu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do</w:t>
      </w:r>
      <w:r w:rsid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przechowywania, w celu zapewnienia korzystania ze środków ochrony prawnej lub</w:t>
      </w:r>
      <w:r w:rsidR="001544B9" w:rsidRPr="0092203E">
        <w:rPr>
          <w:rFonts w:eastAsia="Times New Roman"/>
          <w:iCs/>
          <w:sz w:val="18"/>
          <w:szCs w:val="18"/>
          <w:lang w:val="pl-PL"/>
        </w:rPr>
        <w:t xml:space="preserve"> </w:t>
      </w:r>
      <w:r w:rsidRPr="0092203E">
        <w:rPr>
          <w:rFonts w:eastAsia="Times New Roman"/>
          <w:iCs/>
          <w:sz w:val="18"/>
          <w:szCs w:val="18"/>
          <w:lang w:val="pl-PL"/>
        </w:rPr>
        <w:t>w celu ochrony praw innej osoby fizycznej lub prawnej, lub z uwagi na ważne względy interesu publicznego Unii Europejskiej lub państwa członkowskiego.</w:t>
      </w:r>
    </w:p>
    <w:bookmarkEnd w:id="4"/>
    <w:p w14:paraId="0E1CDFC2" w14:textId="77777777" w:rsidR="00471EBD" w:rsidRPr="00471EBD" w:rsidRDefault="00471EBD" w:rsidP="00471EBD">
      <w:pPr>
        <w:rPr>
          <w:lang w:val="pl-PL"/>
        </w:rPr>
      </w:pPr>
    </w:p>
    <w:p w14:paraId="00000062" w14:textId="77777777" w:rsidR="000F5793" w:rsidRDefault="00AA7C31">
      <w:pPr>
        <w:pStyle w:val="Nagwek2"/>
        <w:spacing w:before="240" w:after="240"/>
      </w:pPr>
      <w:bookmarkStart w:id="6" w:name="_epsepounxnv1" w:colFirst="0" w:colLast="0"/>
      <w:bookmarkEnd w:id="6"/>
      <w:r>
        <w:t>III. Tryb udzielania zamówienia</w:t>
      </w:r>
    </w:p>
    <w:p w14:paraId="00000063" w14:textId="3F372BA1" w:rsidR="000F5793" w:rsidRDefault="00AA7C31" w:rsidP="008A7284">
      <w:pPr>
        <w:numPr>
          <w:ilvl w:val="0"/>
          <w:numId w:val="1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Niniejsze postępowanie prowadzone jes</w:t>
      </w:r>
      <w:r w:rsidR="0092203E">
        <w:rPr>
          <w:sz w:val="20"/>
          <w:szCs w:val="20"/>
        </w:rPr>
        <w:t xml:space="preserve">t </w:t>
      </w:r>
      <w:r w:rsidR="00063B23">
        <w:rPr>
          <w:sz w:val="20"/>
          <w:szCs w:val="20"/>
        </w:rPr>
        <w:t xml:space="preserve">w trybie </w:t>
      </w:r>
      <w:r w:rsidR="0033653B">
        <w:rPr>
          <w:sz w:val="20"/>
          <w:szCs w:val="20"/>
        </w:rPr>
        <w:t xml:space="preserve">podstawowym </w:t>
      </w:r>
      <w:r w:rsidR="0039342B">
        <w:rPr>
          <w:sz w:val="20"/>
          <w:szCs w:val="20"/>
        </w:rPr>
        <w:t>o jakim stanowi art. 275 pkt 1 PZP oraz niniejszej Specyfikacji Warunków Zamówienia, zwaną dalej „SWZ”.</w:t>
      </w:r>
    </w:p>
    <w:p w14:paraId="08917839" w14:textId="77777777" w:rsidR="00503B97" w:rsidRDefault="00063B23" w:rsidP="00503B97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14:paraId="7009FB85" w14:textId="532C8ECA" w:rsidR="00063B23" w:rsidRPr="00503B97" w:rsidRDefault="00063B23" w:rsidP="00503B97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 w:rsidRPr="00503B97">
        <w:rPr>
          <w:sz w:val="20"/>
          <w:szCs w:val="20"/>
        </w:rPr>
        <w:t>Szacunkowa wartość przedmiotowego zamówienia</w:t>
      </w:r>
      <w:r w:rsidR="00291983">
        <w:rPr>
          <w:sz w:val="20"/>
          <w:szCs w:val="20"/>
        </w:rPr>
        <w:t xml:space="preserve"> wynosi</w:t>
      </w:r>
      <w:r w:rsidR="00945747" w:rsidRPr="00503B97">
        <w:rPr>
          <w:sz w:val="20"/>
          <w:szCs w:val="20"/>
        </w:rPr>
        <w:t>:</w:t>
      </w:r>
      <w:r w:rsidR="0039342B" w:rsidRPr="00503B97">
        <w:rPr>
          <w:sz w:val="20"/>
          <w:szCs w:val="20"/>
        </w:rPr>
        <w:t xml:space="preserve"> 255 000,00</w:t>
      </w:r>
      <w:r w:rsidR="006E20A7" w:rsidRPr="00503B97">
        <w:rPr>
          <w:rFonts w:eastAsia="Times New Roman"/>
          <w:b/>
          <w:bCs/>
          <w:sz w:val="24"/>
          <w:szCs w:val="24"/>
        </w:rPr>
        <w:t xml:space="preserve"> </w:t>
      </w:r>
      <w:r w:rsidR="00AF6FBD" w:rsidRPr="00503B97">
        <w:rPr>
          <w:bCs/>
          <w:color w:val="FF0000"/>
          <w:sz w:val="20"/>
          <w:szCs w:val="20"/>
        </w:rPr>
        <w:t xml:space="preserve"> </w:t>
      </w:r>
      <w:r w:rsidR="00AF6FBD" w:rsidRPr="00503B97">
        <w:rPr>
          <w:bCs/>
          <w:sz w:val="20"/>
          <w:szCs w:val="20"/>
        </w:rPr>
        <w:t>zł netto</w:t>
      </w:r>
      <w:r w:rsidR="00503B97" w:rsidRPr="00503B97">
        <w:rPr>
          <w:bCs/>
          <w:sz w:val="20"/>
          <w:szCs w:val="20"/>
        </w:rPr>
        <w:t xml:space="preserve">, w tym: Część 1: 144 000,00 zł netto, Część 2: 90 000,00 zł netto, Część 3: 21 000,00 zł netto. </w:t>
      </w:r>
    </w:p>
    <w:p w14:paraId="4A02FE80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6FEA3E9A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8708C71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60C86D24" w14:textId="77777777" w:rsidR="00063B23" w:rsidRDefault="00063B23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wykonawców, o których mowa w art. 94 PZP. </w:t>
      </w:r>
    </w:p>
    <w:p w14:paraId="0000006F" w14:textId="4762B00B" w:rsidR="000F5793" w:rsidRDefault="00AA7C31" w:rsidP="008A7284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określa dodatkowych wymagań związanych z zatrudnianiem osób, o których mowa w art. 96 ust. 2 pkt 2 PZP</w:t>
      </w:r>
      <w:r w:rsidR="00DA16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70" w14:textId="77777777" w:rsidR="000F5793" w:rsidRDefault="00AA7C31">
      <w:pPr>
        <w:pStyle w:val="Nagwek2"/>
        <w:spacing w:before="240" w:after="240"/>
      </w:pPr>
      <w:bookmarkStart w:id="7" w:name="_x24vtaagcm5x" w:colFirst="0" w:colLast="0"/>
      <w:bookmarkEnd w:id="7"/>
      <w:r>
        <w:t>IV. Opis przedmiotu zamówienia</w:t>
      </w:r>
    </w:p>
    <w:p w14:paraId="2BDE4E3F" w14:textId="4B4A853B" w:rsidR="0039342B" w:rsidRPr="00104796" w:rsidRDefault="00846F16" w:rsidP="00104796">
      <w:pPr>
        <w:pStyle w:val="Akapitzlist"/>
        <w:numPr>
          <w:ilvl w:val="3"/>
          <w:numId w:val="13"/>
        </w:numPr>
        <w:tabs>
          <w:tab w:val="left" w:pos="284"/>
        </w:tabs>
        <w:ind w:left="0" w:firstLine="0"/>
        <w:jc w:val="both"/>
        <w:rPr>
          <w:rFonts w:eastAsia="Times New Roman"/>
          <w:i/>
          <w:iCs/>
          <w:sz w:val="20"/>
          <w:szCs w:val="20"/>
          <w:lang w:val="pl-PL"/>
        </w:rPr>
      </w:pPr>
      <w:r w:rsidRPr="00104796">
        <w:rPr>
          <w:sz w:val="20"/>
          <w:szCs w:val="20"/>
        </w:rPr>
        <w:t>Przedmiotem zamówienia jest</w:t>
      </w:r>
      <w:r w:rsidR="002167B9" w:rsidRPr="00104796">
        <w:rPr>
          <w:sz w:val="20"/>
          <w:szCs w:val="20"/>
        </w:rPr>
        <w:t xml:space="preserve"> </w:t>
      </w:r>
      <w:r w:rsidR="0039342B" w:rsidRPr="00104796">
        <w:rPr>
          <w:rFonts w:eastAsia="Times New Roman"/>
          <w:sz w:val="20"/>
          <w:szCs w:val="20"/>
          <w:lang w:val="pl-PL"/>
        </w:rPr>
        <w:t xml:space="preserve">zakup i dostawa pojazdów i sprzętu mechanicznego do utrzymania i pielęgnacji terenów zieleni miejskiej w Zabrzu zgodnie z poniższym wykazem: </w:t>
      </w:r>
    </w:p>
    <w:p w14:paraId="0A6C878E" w14:textId="77777777" w:rsidR="0039342B" w:rsidRPr="0039342B" w:rsidRDefault="0039342B" w:rsidP="00104796">
      <w:pPr>
        <w:spacing w:line="240" w:lineRule="auto"/>
        <w:rPr>
          <w:rFonts w:ascii="Calibri" w:eastAsia="Times New Roman" w:hAnsi="Calibri" w:cs="Cambria"/>
          <w:lang w:val="pl-PL"/>
        </w:rPr>
      </w:pPr>
    </w:p>
    <w:p w14:paraId="0098FCB3" w14:textId="77777777" w:rsidR="0039342B" w:rsidRPr="0039342B" w:rsidRDefault="0039342B" w:rsidP="0039342B">
      <w:pPr>
        <w:spacing w:line="240" w:lineRule="auto"/>
        <w:ind w:left="4"/>
        <w:rPr>
          <w:rFonts w:ascii="Calibri" w:eastAsia="Times New Roman" w:hAnsi="Calibri" w:cs="Cambria"/>
          <w:b/>
          <w:bCs/>
          <w:lang w:val="pl-PL"/>
        </w:rPr>
      </w:pPr>
      <w:r w:rsidRPr="0039342B">
        <w:rPr>
          <w:rFonts w:ascii="Calibri" w:eastAsia="Times New Roman" w:hAnsi="Calibri" w:cs="Cambria"/>
          <w:b/>
          <w:bCs/>
          <w:lang w:val="pl-PL"/>
        </w:rPr>
        <w:t>Część 1A</w:t>
      </w:r>
    </w:p>
    <w:p w14:paraId="082315A7" w14:textId="276080FF" w:rsidR="0039342B" w:rsidRPr="0039342B" w:rsidRDefault="0039342B" w:rsidP="0039342B">
      <w:pPr>
        <w:spacing w:line="240" w:lineRule="auto"/>
        <w:rPr>
          <w:rFonts w:ascii="Calibri" w:eastAsia="Times New Roman" w:hAnsi="Calibri" w:cs="Cambria"/>
          <w:b/>
          <w:bCs/>
          <w:u w:val="single"/>
          <w:lang w:val="pl-PL"/>
        </w:rPr>
      </w:pPr>
      <w:r w:rsidRPr="0039342B">
        <w:rPr>
          <w:rFonts w:ascii="Calibri" w:eastAsia="Times New Roman" w:hAnsi="Calibri" w:cs="Cambria"/>
          <w:b/>
          <w:bCs/>
          <w:u w:val="single"/>
          <w:lang w:val="pl-PL"/>
        </w:rPr>
        <w:t>Samochód ciężarowy; typu wywrotka</w:t>
      </w:r>
      <w:r>
        <w:rPr>
          <w:rFonts w:ascii="Calibri" w:eastAsia="Times New Roman" w:hAnsi="Calibri" w:cs="Cambria"/>
          <w:b/>
          <w:bCs/>
          <w:u w:val="single"/>
          <w:lang w:val="pl-PL"/>
        </w:rPr>
        <w:t xml:space="preserve"> 1 szt. </w:t>
      </w:r>
    </w:p>
    <w:p w14:paraId="45026B1B" w14:textId="77777777" w:rsidR="0039342B" w:rsidRPr="0039342B" w:rsidRDefault="0039342B" w:rsidP="0039342B">
      <w:pPr>
        <w:spacing w:line="240" w:lineRule="auto"/>
        <w:jc w:val="both"/>
        <w:rPr>
          <w:rFonts w:ascii="Calibri" w:eastAsia="Times New Roman" w:hAnsi="Calibri" w:cs="Cambria"/>
          <w:b/>
          <w:lang w:val="pl-PL"/>
        </w:rPr>
      </w:pPr>
      <w:r w:rsidRPr="0039342B">
        <w:rPr>
          <w:rFonts w:ascii="Calibri" w:eastAsia="Times New Roman" w:hAnsi="Calibri" w:cs="Cambria"/>
          <w:b/>
          <w:lang w:val="pl-PL"/>
        </w:rPr>
        <w:t>Dane:</w:t>
      </w:r>
    </w:p>
    <w:p w14:paraId="08D3BC12" w14:textId="325D104B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Wywrotka: 3 </w:t>
      </w:r>
      <w:r w:rsidRPr="00810138">
        <w:rPr>
          <w:rFonts w:ascii="Calibri" w:eastAsia="Times New Roman" w:hAnsi="Calibri" w:cs="Cambria"/>
          <w:lang w:val="pl-PL"/>
        </w:rPr>
        <w:t xml:space="preserve">stronna </w:t>
      </w:r>
      <w:r w:rsidR="003F1A80" w:rsidRPr="00810138">
        <w:rPr>
          <w:rFonts w:ascii="Calibri" w:eastAsia="Times New Roman" w:hAnsi="Calibri" w:cs="Cambria"/>
          <w:lang w:val="pl-PL"/>
        </w:rPr>
        <w:t xml:space="preserve">typu </w:t>
      </w:r>
      <w:r w:rsidRPr="0039342B">
        <w:rPr>
          <w:rFonts w:ascii="Calibri" w:eastAsia="Times New Roman" w:hAnsi="Calibri" w:cs="Cambria"/>
          <w:lang w:val="pl-PL"/>
        </w:rPr>
        <w:t xml:space="preserve">Kiper – szt. 1 </w:t>
      </w:r>
    </w:p>
    <w:p w14:paraId="3DE2C4D2" w14:textId="6DD29384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left="142" w:hanging="142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Długość wew.: od 3 m do 3,60 m. szerokość wew</w:t>
      </w:r>
      <w:r w:rsidRPr="0099095F">
        <w:rPr>
          <w:rFonts w:ascii="Calibri" w:eastAsia="Times New Roman" w:hAnsi="Calibri" w:cs="Cambria"/>
          <w:lang w:val="pl-PL"/>
        </w:rPr>
        <w:t xml:space="preserve">.: </w:t>
      </w:r>
      <w:r w:rsidR="003F1A80" w:rsidRPr="0099095F">
        <w:rPr>
          <w:rFonts w:ascii="Calibri" w:eastAsia="Times New Roman" w:hAnsi="Calibri" w:cs="Cambria"/>
          <w:lang w:val="pl-PL"/>
        </w:rPr>
        <w:t xml:space="preserve">od </w:t>
      </w:r>
      <w:r w:rsidR="0099095F" w:rsidRPr="0099095F">
        <w:rPr>
          <w:rFonts w:ascii="Calibri" w:eastAsia="Times New Roman" w:hAnsi="Calibri" w:cs="Cambria"/>
          <w:lang w:val="pl-PL"/>
        </w:rPr>
        <w:t>1,90 m</w:t>
      </w:r>
      <w:r w:rsidR="003F1A80" w:rsidRPr="0099095F">
        <w:rPr>
          <w:rFonts w:ascii="Calibri" w:eastAsia="Times New Roman" w:hAnsi="Calibri" w:cs="Cambria"/>
          <w:lang w:val="pl-PL"/>
        </w:rPr>
        <w:t xml:space="preserve"> </w:t>
      </w:r>
      <w:r w:rsidRPr="0099095F">
        <w:rPr>
          <w:rFonts w:ascii="Calibri" w:eastAsia="Times New Roman" w:hAnsi="Calibri" w:cs="Cambria"/>
          <w:lang w:val="pl-PL"/>
        </w:rPr>
        <w:t>do 2,00 m. Wysokość burty</w:t>
      </w:r>
      <w:r w:rsidR="003F1A80" w:rsidRPr="0099095F">
        <w:rPr>
          <w:rFonts w:ascii="Calibri" w:eastAsia="Times New Roman" w:hAnsi="Calibri" w:cs="Cambria"/>
          <w:lang w:val="pl-PL"/>
        </w:rPr>
        <w:t>:</w:t>
      </w:r>
      <w:r w:rsidRPr="0099095F">
        <w:rPr>
          <w:rFonts w:ascii="Calibri" w:eastAsia="Times New Roman" w:hAnsi="Calibri" w:cs="Cambria"/>
          <w:lang w:val="pl-PL"/>
        </w:rPr>
        <w:t xml:space="preserve"> od 40 cm do 100 cm</w:t>
      </w:r>
      <w:r w:rsidR="003F1A80" w:rsidRPr="0099095F">
        <w:rPr>
          <w:rFonts w:ascii="Calibri" w:eastAsia="Times New Roman" w:hAnsi="Calibri" w:cs="Cambria"/>
          <w:lang w:val="pl-PL"/>
        </w:rPr>
        <w:t>,</w:t>
      </w:r>
      <w:r w:rsidR="00104796" w:rsidRPr="0099095F">
        <w:rPr>
          <w:rFonts w:ascii="Calibri" w:eastAsia="Times New Roman" w:hAnsi="Calibri" w:cs="Cambria"/>
          <w:lang w:val="pl-PL"/>
        </w:rPr>
        <w:t xml:space="preserve"> </w:t>
      </w:r>
      <w:r w:rsidR="003F1A80" w:rsidRPr="0099095F">
        <w:rPr>
          <w:rFonts w:ascii="Calibri" w:eastAsia="Times New Roman" w:hAnsi="Calibri" w:cs="Cambria"/>
          <w:lang w:val="pl-PL"/>
        </w:rPr>
        <w:t>b</w:t>
      </w:r>
      <w:r w:rsidRPr="0099095F">
        <w:rPr>
          <w:rFonts w:ascii="Calibri" w:eastAsia="Times New Roman" w:hAnsi="Calibri" w:cs="Cambria"/>
          <w:lang w:val="pl-PL"/>
        </w:rPr>
        <w:t>urty otwierane tył + boki</w:t>
      </w:r>
    </w:p>
    <w:p w14:paraId="3FA594AA" w14:textId="77777777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99095F">
        <w:rPr>
          <w:rFonts w:ascii="Calibri" w:eastAsia="Times New Roman" w:hAnsi="Calibri" w:cs="Cambria"/>
          <w:lang w:val="pl-PL"/>
        </w:rPr>
        <w:t>Rodzaj pojazdu: Samochód ciężarowy używany</w:t>
      </w:r>
    </w:p>
    <w:p w14:paraId="4E451892" w14:textId="77777777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99095F">
        <w:rPr>
          <w:rFonts w:ascii="Calibri" w:eastAsia="Times New Roman" w:hAnsi="Calibri" w:cs="Cambria"/>
          <w:lang w:val="pl-PL"/>
        </w:rPr>
        <w:t>Rok produkcji: od 2014 do 2017</w:t>
      </w:r>
    </w:p>
    <w:p w14:paraId="4BCC7892" w14:textId="7399FD6B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99095F">
        <w:rPr>
          <w:rFonts w:ascii="Calibri" w:eastAsia="Times New Roman" w:hAnsi="Calibri" w:cs="Cambria"/>
          <w:lang w:val="pl-PL"/>
        </w:rPr>
        <w:t xml:space="preserve">Rodzaj paliwa: </w:t>
      </w:r>
      <w:r w:rsidR="00DE1C33" w:rsidRPr="0099095F">
        <w:rPr>
          <w:rFonts w:ascii="Calibri" w:eastAsia="Times New Roman" w:hAnsi="Calibri" w:cs="Cambria"/>
          <w:lang w:val="pl-PL"/>
        </w:rPr>
        <w:t>olej napędowy</w:t>
      </w:r>
    </w:p>
    <w:p w14:paraId="7E3A6994" w14:textId="476B11EF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lastRenderedPageBreak/>
        <w:t>Pojemność silnika:  od 2000</w:t>
      </w:r>
      <w:r w:rsidR="003F1A80">
        <w:rPr>
          <w:rFonts w:ascii="Calibri" w:eastAsia="Times New Roman" w:hAnsi="Calibri" w:cs="Cambria"/>
          <w:lang w:val="pl-PL"/>
        </w:rPr>
        <w:t xml:space="preserve"> cm</w:t>
      </w:r>
      <w:r w:rsidR="003F1A80">
        <w:rPr>
          <w:rFonts w:ascii="Calibri" w:eastAsia="Times New Roman" w:hAnsi="Calibri" w:cs="Cambria"/>
          <w:vertAlign w:val="superscript"/>
          <w:lang w:val="pl-PL"/>
        </w:rPr>
        <w:t>2</w:t>
      </w:r>
      <w:r w:rsidRPr="0039342B">
        <w:rPr>
          <w:rFonts w:ascii="Calibri" w:eastAsia="Times New Roman" w:hAnsi="Calibri" w:cs="Cambria"/>
          <w:lang w:val="pl-PL"/>
        </w:rPr>
        <w:t xml:space="preserve"> do 2300 cm</w:t>
      </w:r>
      <w:r w:rsidRPr="0039342B">
        <w:rPr>
          <w:rFonts w:ascii="Calibri" w:eastAsia="Times New Roman" w:hAnsi="Calibri" w:cs="Cambria"/>
          <w:vertAlign w:val="superscript"/>
          <w:lang w:val="pl-PL"/>
        </w:rPr>
        <w:t xml:space="preserve">3 </w:t>
      </w:r>
    </w:p>
    <w:p w14:paraId="21F14C3A" w14:textId="5E2B563B" w:rsidR="0039342B" w:rsidRPr="00810138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Moc silnika: od </w:t>
      </w:r>
      <w:r w:rsidRPr="00810138">
        <w:rPr>
          <w:rFonts w:ascii="Calibri" w:eastAsia="Times New Roman" w:hAnsi="Calibri" w:cs="Cambria"/>
          <w:lang w:val="pl-PL"/>
        </w:rPr>
        <w:t xml:space="preserve">95 </w:t>
      </w:r>
      <w:r w:rsidR="00DE1C33" w:rsidRPr="00810138">
        <w:rPr>
          <w:rFonts w:ascii="Calibri" w:eastAsia="Times New Roman" w:hAnsi="Calibri" w:cs="Cambria"/>
          <w:lang w:val="pl-PL"/>
        </w:rPr>
        <w:t xml:space="preserve">KM </w:t>
      </w:r>
      <w:r w:rsidRPr="00810138">
        <w:rPr>
          <w:rFonts w:ascii="Calibri" w:eastAsia="Times New Roman" w:hAnsi="Calibri" w:cs="Cambria"/>
          <w:lang w:val="pl-PL"/>
        </w:rPr>
        <w:t>do 130 KM</w:t>
      </w:r>
    </w:p>
    <w:p w14:paraId="4106117B" w14:textId="77777777" w:rsidR="0039342B" w:rsidRPr="00810138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810138">
        <w:rPr>
          <w:rFonts w:ascii="Calibri" w:eastAsia="Times New Roman" w:hAnsi="Calibri" w:cs="Cambria"/>
          <w:lang w:val="pl-PL"/>
        </w:rPr>
        <w:t>Skrzynia biegów: manualna 6 biegów</w:t>
      </w:r>
    </w:p>
    <w:p w14:paraId="20D96F4E" w14:textId="77777777" w:rsidR="0039342B" w:rsidRPr="00810138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810138">
        <w:rPr>
          <w:rFonts w:ascii="Calibri" w:eastAsia="Times New Roman" w:hAnsi="Calibri" w:cs="Cambria"/>
          <w:lang w:val="pl-PL"/>
        </w:rPr>
        <w:t>Rodzaj napędu: oś tylna</w:t>
      </w:r>
    </w:p>
    <w:p w14:paraId="508FD216" w14:textId="7488B0E3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810138">
        <w:rPr>
          <w:rFonts w:ascii="Calibri" w:eastAsia="Times New Roman" w:hAnsi="Calibri" w:cs="Cambria"/>
          <w:lang w:val="pl-PL"/>
        </w:rPr>
        <w:t>Dopuszczalny przebieg: od 200</w:t>
      </w:r>
      <w:r w:rsidR="003F1A80" w:rsidRPr="00810138">
        <w:rPr>
          <w:rFonts w:ascii="Calibri" w:eastAsia="Times New Roman" w:hAnsi="Calibri" w:cs="Cambria"/>
          <w:lang w:val="pl-PL"/>
        </w:rPr>
        <w:t> </w:t>
      </w:r>
      <w:r w:rsidRPr="00810138">
        <w:rPr>
          <w:rFonts w:ascii="Calibri" w:eastAsia="Times New Roman" w:hAnsi="Calibri" w:cs="Cambria"/>
          <w:lang w:val="pl-PL"/>
        </w:rPr>
        <w:t>000</w:t>
      </w:r>
      <w:r w:rsidR="003F1A80" w:rsidRPr="00810138">
        <w:rPr>
          <w:rFonts w:ascii="Calibri" w:eastAsia="Times New Roman" w:hAnsi="Calibri" w:cs="Cambria"/>
          <w:lang w:val="pl-PL"/>
        </w:rPr>
        <w:t xml:space="preserve"> km</w:t>
      </w:r>
      <w:r w:rsidRPr="00810138">
        <w:rPr>
          <w:rFonts w:ascii="Calibri" w:eastAsia="Times New Roman" w:hAnsi="Calibri" w:cs="Cambria"/>
          <w:lang w:val="pl-PL"/>
        </w:rPr>
        <w:t xml:space="preserve"> </w:t>
      </w:r>
      <w:r w:rsidRPr="0039342B">
        <w:rPr>
          <w:rFonts w:ascii="Calibri" w:eastAsia="Times New Roman" w:hAnsi="Calibri" w:cs="Cambria"/>
          <w:lang w:val="pl-PL"/>
        </w:rPr>
        <w:t>do 250 000 km</w:t>
      </w:r>
    </w:p>
    <w:p w14:paraId="387B6C29" w14:textId="77777777" w:rsidR="0039342B" w:rsidRPr="00810138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Dopuszczalna masa całkowita </w:t>
      </w:r>
      <w:r w:rsidRPr="00810138">
        <w:rPr>
          <w:rFonts w:ascii="Calibri" w:eastAsia="Times New Roman" w:hAnsi="Calibri" w:cs="Cambria"/>
          <w:lang w:val="pl-PL"/>
        </w:rPr>
        <w:t xml:space="preserve">pojazdu: do 3500 kg </w:t>
      </w:r>
    </w:p>
    <w:p w14:paraId="71F13663" w14:textId="06AA5FF9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810138">
        <w:rPr>
          <w:rFonts w:ascii="Calibri" w:eastAsia="Times New Roman" w:hAnsi="Calibri" w:cs="Cambria"/>
          <w:lang w:val="pl-PL"/>
        </w:rPr>
        <w:t>Dopuszczalna ładowność: od 1000</w:t>
      </w:r>
      <w:r w:rsidR="003F1A80" w:rsidRPr="00810138">
        <w:rPr>
          <w:rFonts w:ascii="Calibri" w:eastAsia="Times New Roman" w:hAnsi="Calibri" w:cs="Cambria"/>
          <w:lang w:val="pl-PL"/>
        </w:rPr>
        <w:t xml:space="preserve"> kg</w:t>
      </w:r>
      <w:r w:rsidRPr="00810138">
        <w:rPr>
          <w:rFonts w:ascii="Calibri" w:eastAsia="Times New Roman" w:hAnsi="Calibri" w:cs="Cambria"/>
          <w:lang w:val="pl-PL"/>
        </w:rPr>
        <w:t xml:space="preserve"> do </w:t>
      </w:r>
      <w:r w:rsidRPr="0039342B">
        <w:rPr>
          <w:rFonts w:ascii="Calibri" w:eastAsia="Times New Roman" w:hAnsi="Calibri" w:cs="Cambria"/>
          <w:lang w:val="pl-PL"/>
        </w:rPr>
        <w:t>1120 kg</w:t>
      </w:r>
    </w:p>
    <w:p w14:paraId="4DC05778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Masa własna pojazdu: od 2000 kg do 2400 kg</w:t>
      </w:r>
    </w:p>
    <w:p w14:paraId="66E878D3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Maksymalna masa całkowita przyczepy z hamulcem: 3500 kg</w:t>
      </w:r>
    </w:p>
    <w:p w14:paraId="7F701582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Maksymalna masa całkowita przyczepy bez hamulca: </w:t>
      </w:r>
      <w:smartTag w:uri="urn:schemas-microsoft-com:office:smarttags" w:element="metricconverter">
        <w:smartTagPr>
          <w:attr w:name="ProductID" w:val="750 kg"/>
        </w:smartTagPr>
        <w:r w:rsidRPr="0039342B">
          <w:rPr>
            <w:rFonts w:ascii="Calibri" w:eastAsia="Times New Roman" w:hAnsi="Calibri" w:cs="Cambria"/>
            <w:lang w:val="pl-PL"/>
          </w:rPr>
          <w:t>750 kg</w:t>
        </w:r>
      </w:smartTag>
    </w:p>
    <w:p w14:paraId="09F61AC9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Liczna miejsc siedzących: 3</w:t>
      </w:r>
    </w:p>
    <w:p w14:paraId="416E3C8E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Przegląd techniczny ważny co najmniej do 31.12.2023 r.</w:t>
      </w:r>
    </w:p>
    <w:p w14:paraId="3D15DB85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Zarejestrowany w Polsce: tak</w:t>
      </w:r>
    </w:p>
    <w:p w14:paraId="0A933F2F" w14:textId="6D806E8F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Klimatyzacja</w:t>
      </w:r>
    </w:p>
    <w:p w14:paraId="4DEB9496" w14:textId="731E437B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Zamek centralny</w:t>
      </w:r>
    </w:p>
    <w:p w14:paraId="61B02644" w14:textId="54D1821C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Immobilizer</w:t>
      </w:r>
    </w:p>
    <w:p w14:paraId="3DB8EE7F" w14:textId="3E76909F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Elektryczne lusterka</w:t>
      </w:r>
    </w:p>
    <w:p w14:paraId="7AA25846" w14:textId="40E5A0AF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Elektryczne szyby</w:t>
      </w:r>
      <w:r w:rsidR="00104796">
        <w:rPr>
          <w:rFonts w:ascii="Calibri" w:eastAsia="Times New Roman" w:hAnsi="Calibri" w:cs="Cambria"/>
          <w:lang w:val="pl-PL"/>
        </w:rPr>
        <w:t>.</w:t>
      </w:r>
    </w:p>
    <w:p w14:paraId="412162FA" w14:textId="77777777" w:rsidR="0039342B" w:rsidRPr="0039342B" w:rsidRDefault="0039342B" w:rsidP="0039342B">
      <w:pPr>
        <w:spacing w:line="240" w:lineRule="auto"/>
        <w:ind w:left="4"/>
        <w:rPr>
          <w:rFonts w:ascii="Calibri" w:eastAsia="Times New Roman" w:hAnsi="Calibri" w:cs="Cambria"/>
          <w:lang w:val="pl-PL"/>
        </w:rPr>
      </w:pPr>
    </w:p>
    <w:p w14:paraId="38DED9E0" w14:textId="77777777" w:rsidR="0039342B" w:rsidRPr="0039342B" w:rsidRDefault="0039342B" w:rsidP="0039342B">
      <w:pPr>
        <w:spacing w:line="240" w:lineRule="auto"/>
        <w:rPr>
          <w:rFonts w:ascii="Calibri" w:eastAsia="Times New Roman" w:hAnsi="Calibri" w:cs="Cambria"/>
          <w:b/>
          <w:bCs/>
          <w:lang w:val="pl-PL"/>
        </w:rPr>
      </w:pPr>
      <w:r w:rsidRPr="0039342B">
        <w:rPr>
          <w:rFonts w:ascii="Calibri" w:eastAsia="Times New Roman" w:hAnsi="Calibri" w:cs="Cambria"/>
          <w:b/>
          <w:bCs/>
          <w:lang w:val="pl-PL"/>
        </w:rPr>
        <w:t xml:space="preserve">Część 1B  </w:t>
      </w:r>
    </w:p>
    <w:p w14:paraId="58594409" w14:textId="77777777" w:rsidR="0039342B" w:rsidRPr="0039342B" w:rsidRDefault="0039342B" w:rsidP="0039342B">
      <w:pPr>
        <w:spacing w:line="240" w:lineRule="auto"/>
        <w:rPr>
          <w:rFonts w:ascii="Calibri" w:eastAsia="Times New Roman" w:hAnsi="Calibri" w:cs="Cambria"/>
          <w:b/>
          <w:bCs/>
          <w:u w:val="single"/>
          <w:lang w:val="pl-PL"/>
        </w:rPr>
      </w:pPr>
      <w:r w:rsidRPr="0039342B">
        <w:rPr>
          <w:rFonts w:ascii="Calibri" w:eastAsia="Times New Roman" w:hAnsi="Calibri" w:cs="Cambria"/>
          <w:b/>
          <w:bCs/>
          <w:u w:val="single"/>
          <w:lang w:val="pl-PL"/>
        </w:rPr>
        <w:t>Samochód typu Doka  - brygadówka 1 szt.</w:t>
      </w:r>
    </w:p>
    <w:p w14:paraId="7393E90E" w14:textId="77777777" w:rsidR="0039342B" w:rsidRPr="0039342B" w:rsidRDefault="0039342B" w:rsidP="0039342B">
      <w:pPr>
        <w:spacing w:line="240" w:lineRule="auto"/>
        <w:jc w:val="both"/>
        <w:rPr>
          <w:rFonts w:ascii="Calibri" w:eastAsia="Times New Roman" w:hAnsi="Calibri" w:cs="Cambria"/>
          <w:b/>
          <w:lang w:val="pl-PL"/>
        </w:rPr>
      </w:pPr>
      <w:r w:rsidRPr="0039342B">
        <w:rPr>
          <w:rFonts w:ascii="Calibri" w:eastAsia="Times New Roman" w:hAnsi="Calibri" w:cs="Cambria"/>
          <w:b/>
          <w:lang w:val="pl-PL"/>
        </w:rPr>
        <w:t>Dane:</w:t>
      </w:r>
    </w:p>
    <w:p w14:paraId="0C60AB7C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Rodzaj pojazdu: Samochód ciężarowy używany</w:t>
      </w:r>
    </w:p>
    <w:p w14:paraId="739F6F03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Rok produkcji: od 2007 do 2010</w:t>
      </w:r>
    </w:p>
    <w:p w14:paraId="4672C46B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Dopuszczalny przebieg: do 250 000 km</w:t>
      </w:r>
    </w:p>
    <w:p w14:paraId="3BE6204D" w14:textId="513076D3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Dopuszczalna masa całkowita pojazdu</w:t>
      </w:r>
      <w:r w:rsidR="003F1A80" w:rsidRPr="003F1A80">
        <w:rPr>
          <w:rFonts w:ascii="Calibri" w:eastAsia="Times New Roman" w:hAnsi="Calibri" w:cs="Cambria"/>
          <w:color w:val="FF0000"/>
          <w:lang w:val="pl-PL"/>
        </w:rPr>
        <w:t>:</w:t>
      </w:r>
      <w:r w:rsidRPr="0039342B">
        <w:rPr>
          <w:rFonts w:ascii="Calibri" w:eastAsia="Times New Roman" w:hAnsi="Calibri" w:cs="Cambria"/>
          <w:lang w:val="pl-PL"/>
        </w:rPr>
        <w:t xml:space="preserve"> do 3300 kg </w:t>
      </w:r>
    </w:p>
    <w:p w14:paraId="0672053D" w14:textId="77777777" w:rsidR="0039342B" w:rsidRPr="002A4571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Masa własna pojazdu: do 2240 kg </w:t>
      </w:r>
    </w:p>
    <w:p w14:paraId="5F3FB1C7" w14:textId="7CC4A626" w:rsidR="0039342B" w:rsidRPr="002A4571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2A4571">
        <w:rPr>
          <w:rFonts w:ascii="Calibri" w:eastAsia="Times New Roman" w:hAnsi="Calibri" w:cs="Cambria"/>
          <w:lang w:val="pl-PL"/>
        </w:rPr>
        <w:t>Maksymalna masa całkowita przyczepy bez hamulca</w:t>
      </w:r>
      <w:r w:rsidR="00FE3DCC" w:rsidRPr="002A4571">
        <w:rPr>
          <w:rFonts w:ascii="Calibri" w:eastAsia="Times New Roman" w:hAnsi="Calibri" w:cs="Cambria"/>
          <w:lang w:val="pl-PL"/>
        </w:rPr>
        <w:t>:</w:t>
      </w:r>
      <w:r w:rsidRPr="002A4571">
        <w:rPr>
          <w:rFonts w:ascii="Calibri" w:eastAsia="Times New Roman" w:hAnsi="Calibri" w:cs="Cambria"/>
          <w:lang w:val="pl-PL"/>
        </w:rPr>
        <w:t xml:space="preserve"> do </w:t>
      </w:r>
      <w:smartTag w:uri="urn:schemas-microsoft-com:office:smarttags" w:element="metricconverter">
        <w:smartTagPr>
          <w:attr w:name="ProductID" w:val="750 kg"/>
        </w:smartTagPr>
        <w:r w:rsidRPr="002A4571">
          <w:rPr>
            <w:rFonts w:ascii="Calibri" w:eastAsia="Times New Roman" w:hAnsi="Calibri" w:cs="Cambria"/>
            <w:lang w:val="pl-PL"/>
          </w:rPr>
          <w:t>750 kg</w:t>
        </w:r>
      </w:smartTag>
    </w:p>
    <w:p w14:paraId="2993F71C" w14:textId="1F26FB24" w:rsidR="0039342B" w:rsidRPr="002A4571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2A4571">
        <w:rPr>
          <w:rFonts w:ascii="Calibri" w:eastAsia="Times New Roman" w:hAnsi="Calibri" w:cs="Cambria"/>
          <w:lang w:val="pl-PL"/>
        </w:rPr>
        <w:t>Maksymalna masa całkowita przyczepy z hamulcem</w:t>
      </w:r>
      <w:r w:rsidR="00FE3DCC" w:rsidRPr="002A4571">
        <w:rPr>
          <w:rFonts w:ascii="Calibri" w:eastAsia="Times New Roman" w:hAnsi="Calibri" w:cs="Cambria"/>
          <w:lang w:val="pl-PL"/>
        </w:rPr>
        <w:t>:</w:t>
      </w:r>
      <w:r w:rsidRPr="002A4571">
        <w:rPr>
          <w:rFonts w:ascii="Calibri" w:eastAsia="Times New Roman" w:hAnsi="Calibri" w:cs="Cambria"/>
          <w:lang w:val="pl-PL"/>
        </w:rPr>
        <w:t xml:space="preserve"> do 2000 kg</w:t>
      </w:r>
    </w:p>
    <w:p w14:paraId="2C7BC284" w14:textId="77777777" w:rsidR="0039342B" w:rsidRPr="002A4571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2A4571">
        <w:rPr>
          <w:rFonts w:ascii="Calibri" w:eastAsia="Times New Roman" w:hAnsi="Calibri" w:cs="Cambria"/>
          <w:lang w:val="pl-PL"/>
        </w:rPr>
        <w:t>Dopuszczalna ładowność: do 1060 kg</w:t>
      </w:r>
    </w:p>
    <w:p w14:paraId="22E21786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Rodzaj nadwozia: kontener + drzwi tył i bok zamykane na zamek</w:t>
      </w:r>
    </w:p>
    <w:p w14:paraId="56AD33CA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Rodzaj napędu: oś przednia</w:t>
      </w:r>
    </w:p>
    <w:p w14:paraId="4DA8AA7E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Liczba osi: 2</w:t>
      </w:r>
    </w:p>
    <w:p w14:paraId="5AA18302" w14:textId="4EE9027D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Pojemność silnika: </w:t>
      </w:r>
      <w:r w:rsidRPr="00810138">
        <w:rPr>
          <w:rFonts w:ascii="Calibri" w:eastAsia="Times New Roman" w:hAnsi="Calibri" w:cs="Cambria"/>
          <w:lang w:val="pl-PL"/>
        </w:rPr>
        <w:t>od 2000</w:t>
      </w:r>
      <w:r w:rsidR="00FE3DCC" w:rsidRPr="00810138">
        <w:rPr>
          <w:rFonts w:ascii="Calibri" w:eastAsia="Times New Roman" w:hAnsi="Calibri" w:cs="Cambria"/>
          <w:lang w:val="pl-PL"/>
        </w:rPr>
        <w:t xml:space="preserve"> cm</w:t>
      </w:r>
      <w:r w:rsidR="00FE3DCC" w:rsidRPr="00810138">
        <w:rPr>
          <w:rFonts w:ascii="Calibri" w:eastAsia="Times New Roman" w:hAnsi="Calibri" w:cs="Cambria"/>
          <w:vertAlign w:val="superscript"/>
          <w:lang w:val="pl-PL"/>
        </w:rPr>
        <w:t>2</w:t>
      </w:r>
      <w:r w:rsidRPr="00810138">
        <w:rPr>
          <w:rFonts w:ascii="Calibri" w:eastAsia="Times New Roman" w:hAnsi="Calibri" w:cs="Cambria"/>
          <w:lang w:val="pl-PL"/>
        </w:rPr>
        <w:t xml:space="preserve"> do </w:t>
      </w:r>
      <w:r w:rsidRPr="0039342B">
        <w:rPr>
          <w:rFonts w:ascii="Calibri" w:eastAsia="Times New Roman" w:hAnsi="Calibri" w:cs="Cambria"/>
          <w:lang w:val="pl-PL"/>
        </w:rPr>
        <w:t>2200 cm</w:t>
      </w:r>
      <w:r w:rsidRPr="0039342B">
        <w:rPr>
          <w:rFonts w:ascii="Calibri" w:eastAsia="Times New Roman" w:hAnsi="Calibri" w:cs="Cambria"/>
          <w:vertAlign w:val="superscript"/>
          <w:lang w:val="pl-PL"/>
        </w:rPr>
        <w:t>3</w:t>
      </w:r>
    </w:p>
    <w:p w14:paraId="012BB866" w14:textId="2B5263E1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Moc silnika:  od </w:t>
      </w:r>
      <w:r w:rsidRPr="00810138">
        <w:rPr>
          <w:rFonts w:ascii="Calibri" w:eastAsia="Times New Roman" w:hAnsi="Calibri" w:cs="Cambria"/>
          <w:lang w:val="pl-PL"/>
        </w:rPr>
        <w:t>95</w:t>
      </w:r>
      <w:r w:rsidR="00FE3DCC" w:rsidRPr="00810138">
        <w:rPr>
          <w:rFonts w:ascii="Calibri" w:eastAsia="Times New Roman" w:hAnsi="Calibri" w:cs="Cambria"/>
          <w:lang w:val="pl-PL"/>
        </w:rPr>
        <w:t xml:space="preserve"> KM</w:t>
      </w:r>
      <w:r w:rsidRPr="00810138">
        <w:rPr>
          <w:rFonts w:ascii="Calibri" w:eastAsia="Times New Roman" w:hAnsi="Calibri" w:cs="Cambria"/>
          <w:lang w:val="pl-PL"/>
        </w:rPr>
        <w:t xml:space="preserve"> do </w:t>
      </w:r>
      <w:r w:rsidRPr="0039342B">
        <w:rPr>
          <w:rFonts w:ascii="Calibri" w:eastAsia="Times New Roman" w:hAnsi="Calibri" w:cs="Cambria"/>
          <w:lang w:val="pl-PL"/>
        </w:rPr>
        <w:t xml:space="preserve">130 KM   </w:t>
      </w:r>
    </w:p>
    <w:p w14:paraId="054DDE46" w14:textId="111CD893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Rodzaj </w:t>
      </w:r>
      <w:r w:rsidRPr="0099095F">
        <w:rPr>
          <w:rFonts w:ascii="Calibri" w:eastAsia="Times New Roman" w:hAnsi="Calibri" w:cs="Cambria"/>
          <w:lang w:val="pl-PL"/>
        </w:rPr>
        <w:t xml:space="preserve">paliwa: </w:t>
      </w:r>
      <w:r w:rsidR="00DE1C33" w:rsidRPr="0099095F">
        <w:rPr>
          <w:rFonts w:ascii="Calibri" w:eastAsia="Times New Roman" w:hAnsi="Calibri" w:cs="Cambria"/>
          <w:lang w:val="pl-PL"/>
        </w:rPr>
        <w:t>olej napędowy</w:t>
      </w:r>
    </w:p>
    <w:p w14:paraId="1754E645" w14:textId="77777777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99095F">
        <w:rPr>
          <w:rFonts w:ascii="Calibri" w:eastAsia="Times New Roman" w:hAnsi="Calibri" w:cs="Cambria"/>
          <w:lang w:val="pl-PL"/>
        </w:rPr>
        <w:t xml:space="preserve">Liczba drzwi: 4 </w:t>
      </w:r>
    </w:p>
    <w:p w14:paraId="2F12A4F1" w14:textId="77777777" w:rsidR="0039342B" w:rsidRPr="0099095F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99095F">
        <w:rPr>
          <w:rFonts w:ascii="Calibri" w:eastAsia="Times New Roman" w:hAnsi="Calibri" w:cs="Cambria"/>
          <w:lang w:val="pl-PL"/>
        </w:rPr>
        <w:t>Liczna miejsc siedzących: 7</w:t>
      </w:r>
    </w:p>
    <w:p w14:paraId="794E6AC6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Przegląd techniczny ważny co najmniej do 31.12.2023 r. </w:t>
      </w:r>
    </w:p>
    <w:p w14:paraId="50632D4F" w14:textId="77777777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Immobilizer, ABS</w:t>
      </w:r>
    </w:p>
    <w:p w14:paraId="07CE0173" w14:textId="6A69A730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Klimatyzacja</w:t>
      </w:r>
    </w:p>
    <w:p w14:paraId="051A52C7" w14:textId="2C01656B" w:rsidR="0039342B" w:rsidRPr="0039342B" w:rsidRDefault="0039342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Centralny zamek, </w:t>
      </w:r>
      <w:r w:rsidR="00104796">
        <w:rPr>
          <w:rFonts w:ascii="Calibri" w:eastAsia="Times New Roman" w:hAnsi="Calibri" w:cs="Cambria"/>
          <w:lang w:val="pl-PL"/>
        </w:rPr>
        <w:t>r</w:t>
      </w:r>
      <w:r w:rsidRPr="0039342B">
        <w:rPr>
          <w:rFonts w:ascii="Calibri" w:eastAsia="Times New Roman" w:hAnsi="Calibri" w:cs="Cambria"/>
          <w:lang w:val="pl-PL"/>
        </w:rPr>
        <w:t>adio</w:t>
      </w:r>
      <w:r w:rsidR="00104796">
        <w:rPr>
          <w:rFonts w:ascii="Calibri" w:eastAsia="Times New Roman" w:hAnsi="Calibri" w:cs="Cambria"/>
          <w:lang w:val="pl-PL"/>
        </w:rPr>
        <w:t>.</w:t>
      </w:r>
    </w:p>
    <w:p w14:paraId="5DE64008" w14:textId="77777777" w:rsidR="0039342B" w:rsidRPr="0039342B" w:rsidRDefault="0039342B" w:rsidP="0039342B">
      <w:pPr>
        <w:spacing w:line="240" w:lineRule="auto"/>
        <w:ind w:left="4"/>
        <w:rPr>
          <w:rFonts w:ascii="Calibri" w:eastAsia="Times New Roman" w:hAnsi="Calibri" w:cs="Cambria"/>
          <w:lang w:val="pl-PL"/>
        </w:rPr>
      </w:pPr>
    </w:p>
    <w:p w14:paraId="65336565" w14:textId="77777777" w:rsidR="0039342B" w:rsidRPr="0039342B" w:rsidRDefault="0039342B" w:rsidP="0039342B">
      <w:pPr>
        <w:spacing w:line="240" w:lineRule="auto"/>
        <w:ind w:left="4"/>
        <w:rPr>
          <w:rFonts w:ascii="Calibri" w:eastAsia="Times New Roman" w:hAnsi="Calibri" w:cs="Cambria"/>
          <w:u w:val="single"/>
          <w:lang w:val="pl-PL"/>
        </w:rPr>
      </w:pPr>
      <w:r w:rsidRPr="0039342B">
        <w:rPr>
          <w:rFonts w:ascii="Calibri" w:eastAsia="Times New Roman" w:hAnsi="Calibri" w:cs="Cambria"/>
          <w:u w:val="single"/>
          <w:lang w:val="pl-PL"/>
        </w:rPr>
        <w:t xml:space="preserve">Część 2 </w:t>
      </w:r>
    </w:p>
    <w:p w14:paraId="7D68E119" w14:textId="0787F396" w:rsidR="00104796" w:rsidRPr="00104796" w:rsidRDefault="00104796" w:rsidP="0039342B">
      <w:pPr>
        <w:spacing w:line="240" w:lineRule="auto"/>
        <w:ind w:left="4"/>
        <w:rPr>
          <w:rFonts w:ascii="Calibri" w:eastAsia="Times New Roman" w:hAnsi="Calibri" w:cs="Cambria"/>
          <w:b/>
          <w:bCs/>
          <w:u w:val="single"/>
          <w:lang w:val="pl-PL"/>
        </w:rPr>
      </w:pPr>
      <w:r w:rsidRPr="00104796">
        <w:rPr>
          <w:rFonts w:ascii="Calibri" w:eastAsia="Times New Roman" w:hAnsi="Calibri" w:cs="Cambria"/>
          <w:b/>
          <w:bCs/>
          <w:u w:val="single"/>
          <w:lang w:val="pl-PL"/>
        </w:rPr>
        <w:t xml:space="preserve">Kosiarka mobilna -  1 szt. </w:t>
      </w:r>
    </w:p>
    <w:p w14:paraId="7FC5C282" w14:textId="067624A7" w:rsidR="0039342B" w:rsidRPr="0039342B" w:rsidRDefault="0039342B" w:rsidP="0039342B">
      <w:pPr>
        <w:spacing w:line="240" w:lineRule="auto"/>
        <w:ind w:left="4"/>
        <w:rPr>
          <w:rFonts w:ascii="Calibri" w:eastAsia="Times New Roman" w:hAnsi="Calibri" w:cs="Cambria"/>
          <w:b/>
          <w:bCs/>
          <w:lang w:val="pl-PL"/>
        </w:rPr>
      </w:pPr>
      <w:r w:rsidRPr="0039342B">
        <w:rPr>
          <w:rFonts w:ascii="Calibri" w:eastAsia="Times New Roman" w:hAnsi="Calibri" w:cs="Cambria"/>
          <w:b/>
          <w:bCs/>
          <w:lang w:val="pl-PL"/>
        </w:rPr>
        <w:t>Dane:</w:t>
      </w:r>
    </w:p>
    <w:p w14:paraId="60C3E7DD" w14:textId="77777777" w:rsidR="0039342B" w:rsidRPr="0039342B" w:rsidRDefault="0039342B" w:rsidP="00D31986">
      <w:pPr>
        <w:numPr>
          <w:ilvl w:val="0"/>
          <w:numId w:val="53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Rodzaj pojazdu: Kosiarka  mobilna </w:t>
      </w:r>
    </w:p>
    <w:p w14:paraId="56A30631" w14:textId="77777777" w:rsidR="0039342B" w:rsidRPr="0039342B" w:rsidRDefault="0039342B" w:rsidP="00D31986">
      <w:pPr>
        <w:numPr>
          <w:ilvl w:val="0"/>
          <w:numId w:val="53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Stan: nowy, nieużywany 1 szt. </w:t>
      </w:r>
    </w:p>
    <w:p w14:paraId="473157C6" w14:textId="19F229FC" w:rsidR="0039342B" w:rsidRPr="0099095F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Ilość cylindrów: min. </w:t>
      </w:r>
      <w:r w:rsidR="00104796">
        <w:rPr>
          <w:rFonts w:ascii="Calibri" w:eastAsia="Times New Roman" w:hAnsi="Calibri" w:cs="Cambria"/>
          <w:lang w:val="pl-PL"/>
        </w:rPr>
        <w:t>t</w:t>
      </w:r>
      <w:r w:rsidRPr="0039342B">
        <w:rPr>
          <w:rFonts w:ascii="Calibri" w:eastAsia="Times New Roman" w:hAnsi="Calibri" w:cs="Cambria"/>
          <w:lang w:val="pl-PL"/>
        </w:rPr>
        <w:t xml:space="preserve">rzycylindrowy,  chłodzony </w:t>
      </w:r>
      <w:r w:rsidRPr="0099095F">
        <w:rPr>
          <w:rFonts w:ascii="Calibri" w:eastAsia="Times New Roman" w:hAnsi="Calibri" w:cs="Cambria"/>
          <w:lang w:val="pl-PL"/>
        </w:rPr>
        <w:t xml:space="preserve">silnik </w:t>
      </w:r>
      <w:r w:rsidR="00DE1C33" w:rsidRPr="0099095F">
        <w:rPr>
          <w:rFonts w:ascii="Calibri" w:eastAsia="Times New Roman" w:hAnsi="Calibri" w:cs="Cambria"/>
          <w:lang w:val="pl-PL"/>
        </w:rPr>
        <w:t>oleju napędowego</w:t>
      </w:r>
    </w:p>
    <w:p w14:paraId="4B0115D4" w14:textId="6793C1AA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Moc silnika</w:t>
      </w:r>
      <w:r w:rsidRPr="00B37D81">
        <w:rPr>
          <w:rFonts w:ascii="Calibri" w:eastAsia="Times New Roman" w:hAnsi="Calibri" w:cs="Cambria"/>
          <w:lang w:val="pl-PL"/>
        </w:rPr>
        <w:t xml:space="preserve">: </w:t>
      </w:r>
      <w:r w:rsidR="00D60211" w:rsidRPr="00B37D81">
        <w:rPr>
          <w:rFonts w:ascii="Calibri" w:eastAsia="Times New Roman" w:hAnsi="Calibri" w:cs="Cambria"/>
          <w:lang w:val="pl-PL"/>
        </w:rPr>
        <w:t xml:space="preserve">od </w:t>
      </w:r>
      <w:r w:rsidRPr="00B37D81">
        <w:rPr>
          <w:rFonts w:ascii="Calibri" w:eastAsia="Times New Roman" w:hAnsi="Calibri" w:cs="Cambria"/>
          <w:lang w:val="pl-PL"/>
        </w:rPr>
        <w:t>22 KM</w:t>
      </w:r>
      <w:r w:rsidR="00D60211" w:rsidRPr="00B37D81">
        <w:rPr>
          <w:rFonts w:ascii="Calibri" w:eastAsia="Times New Roman" w:hAnsi="Calibri" w:cs="Cambria"/>
          <w:lang w:val="pl-PL"/>
        </w:rPr>
        <w:t xml:space="preserve"> do </w:t>
      </w:r>
      <w:r w:rsidR="00D60211">
        <w:rPr>
          <w:rFonts w:ascii="Calibri" w:eastAsia="Times New Roman" w:hAnsi="Calibri" w:cs="Cambria"/>
          <w:lang w:val="pl-PL"/>
        </w:rPr>
        <w:t>24,5 KM</w:t>
      </w:r>
    </w:p>
    <w:p w14:paraId="03AF4A20" w14:textId="6E2478E6" w:rsidR="0039342B" w:rsidRPr="00671D58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671D58">
        <w:rPr>
          <w:rFonts w:ascii="Calibri" w:eastAsia="Times New Roman" w:hAnsi="Calibri" w:cs="Cambria"/>
          <w:lang w:val="pl-PL"/>
        </w:rPr>
        <w:t>Pojemność skokowa silnika: 1</w:t>
      </w:r>
      <w:r w:rsidR="00671D58" w:rsidRPr="00671D58">
        <w:rPr>
          <w:rFonts w:ascii="Calibri" w:eastAsia="Times New Roman" w:hAnsi="Calibri" w:cs="Cambria"/>
          <w:lang w:val="pl-PL"/>
        </w:rPr>
        <w:t>,1</w:t>
      </w:r>
      <w:r w:rsidRPr="00671D58">
        <w:rPr>
          <w:rFonts w:ascii="Calibri" w:eastAsia="Times New Roman" w:hAnsi="Calibri" w:cs="Cambria"/>
          <w:lang w:val="pl-PL"/>
        </w:rPr>
        <w:t xml:space="preserve"> </w:t>
      </w:r>
      <w:r w:rsidR="00671D58" w:rsidRPr="00671D58">
        <w:rPr>
          <w:rFonts w:ascii="Calibri" w:eastAsia="Times New Roman" w:hAnsi="Calibri" w:cs="Cambria"/>
          <w:lang w:val="pl-PL"/>
        </w:rPr>
        <w:t>d</w:t>
      </w:r>
      <w:r w:rsidRPr="00671D58">
        <w:rPr>
          <w:rFonts w:ascii="Calibri" w:eastAsia="Times New Roman" w:hAnsi="Calibri" w:cs="Cambria"/>
          <w:lang w:val="pl-PL"/>
        </w:rPr>
        <w:t>m</w:t>
      </w:r>
      <w:r w:rsidRPr="00671D58">
        <w:rPr>
          <w:rFonts w:ascii="Calibri" w:eastAsia="Times New Roman" w:hAnsi="Calibri" w:cs="Cambria"/>
          <w:vertAlign w:val="superscript"/>
          <w:lang w:val="pl-PL"/>
        </w:rPr>
        <w:t>3</w:t>
      </w:r>
      <w:r w:rsidR="00CC099A" w:rsidRPr="00671D58">
        <w:rPr>
          <w:rFonts w:ascii="Calibri" w:eastAsia="Times New Roman" w:hAnsi="Calibri" w:cs="Cambria"/>
          <w:vertAlign w:val="superscript"/>
          <w:lang w:val="pl-PL"/>
        </w:rPr>
        <w:t xml:space="preserve"> </w:t>
      </w:r>
    </w:p>
    <w:p w14:paraId="76BB5483" w14:textId="77777777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lastRenderedPageBreak/>
        <w:t>Pedały do jazdy przód/tył umieszczone obok siebie</w:t>
      </w:r>
    </w:p>
    <w:p w14:paraId="0BA609D9" w14:textId="77777777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Metalowa pokrywa silnika</w:t>
      </w:r>
    </w:p>
    <w:p w14:paraId="7BD47ECE" w14:textId="52AC4779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B37D81">
        <w:rPr>
          <w:rFonts w:ascii="Calibri" w:eastAsia="Times New Roman" w:hAnsi="Calibri" w:cs="Cambria"/>
          <w:lang w:val="pl-PL"/>
        </w:rPr>
        <w:t xml:space="preserve">Napęd przedniego WOM </w:t>
      </w:r>
      <w:r w:rsidRPr="0039342B">
        <w:rPr>
          <w:rFonts w:ascii="Calibri" w:eastAsia="Times New Roman" w:hAnsi="Calibri" w:cs="Cambria"/>
          <w:lang w:val="pl-PL"/>
        </w:rPr>
        <w:t>w standardzie</w:t>
      </w:r>
    </w:p>
    <w:p w14:paraId="22118EC9" w14:textId="77777777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Szerokość koszenia: od 122 cm</w:t>
      </w:r>
    </w:p>
    <w:p w14:paraId="169F88DE" w14:textId="77777777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Hydrostatyczna skrzynia biegów</w:t>
      </w:r>
    </w:p>
    <w:p w14:paraId="015269F2" w14:textId="1DF31777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Hydrauliczne wspomaganie </w:t>
      </w:r>
      <w:r w:rsidRPr="00B37D81">
        <w:rPr>
          <w:rFonts w:ascii="Calibri" w:eastAsia="Times New Roman" w:hAnsi="Calibri" w:cs="Cambria"/>
          <w:lang w:val="pl-PL"/>
        </w:rPr>
        <w:t>kierownicy</w:t>
      </w:r>
      <w:r w:rsidR="003C467C" w:rsidRPr="00B37D81">
        <w:rPr>
          <w:rFonts w:ascii="Calibri" w:eastAsia="Times New Roman" w:hAnsi="Calibri" w:cs="Cambria"/>
          <w:lang w:val="pl-PL"/>
        </w:rPr>
        <w:t xml:space="preserve"> – hydrauliczny układ kierowniczy</w:t>
      </w:r>
    </w:p>
    <w:p w14:paraId="51B70C5B" w14:textId="5469549A" w:rsidR="0039342B" w:rsidRPr="00CC099A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color w:val="00B050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Kosz na trawę: </w:t>
      </w:r>
      <w:r w:rsidR="00CC099A" w:rsidRPr="00B37D81">
        <w:rPr>
          <w:rFonts w:ascii="Calibri" w:eastAsia="Times New Roman" w:hAnsi="Calibri" w:cs="Cambria"/>
          <w:lang w:val="pl-PL"/>
        </w:rPr>
        <w:t>od 500 l do 600 l</w:t>
      </w:r>
    </w:p>
    <w:p w14:paraId="7661D5AD" w14:textId="37FC58A7" w:rsidR="0039342B" w:rsidRPr="0099095F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Wysyp kosza wysoki</w:t>
      </w:r>
      <w:r w:rsidR="003C467C">
        <w:rPr>
          <w:rFonts w:ascii="Calibri" w:eastAsia="Times New Roman" w:hAnsi="Calibri" w:cs="Cambria"/>
          <w:lang w:val="pl-PL"/>
        </w:rPr>
        <w:t xml:space="preserve"> </w:t>
      </w:r>
      <w:r w:rsidR="003C467C" w:rsidRPr="0099095F">
        <w:rPr>
          <w:rFonts w:ascii="Calibri" w:eastAsia="Times New Roman" w:hAnsi="Calibri" w:cs="Cambria"/>
          <w:lang w:val="pl-PL"/>
        </w:rPr>
        <w:t>–</w:t>
      </w:r>
      <w:r w:rsidRPr="0099095F">
        <w:rPr>
          <w:rFonts w:ascii="Calibri" w:eastAsia="Times New Roman" w:hAnsi="Calibri" w:cs="Cambria"/>
          <w:lang w:val="pl-PL"/>
        </w:rPr>
        <w:t xml:space="preserve"> na wysokość od 1900 mm</w:t>
      </w:r>
      <w:r w:rsidR="0099095F" w:rsidRPr="0099095F">
        <w:rPr>
          <w:rFonts w:ascii="Calibri" w:eastAsia="Times New Roman" w:hAnsi="Calibri" w:cs="Cambria"/>
          <w:lang w:val="pl-PL"/>
        </w:rPr>
        <w:t xml:space="preserve"> </w:t>
      </w:r>
      <w:r w:rsidR="00810138" w:rsidRPr="0099095F">
        <w:rPr>
          <w:rFonts w:ascii="Calibri" w:eastAsia="Times New Roman" w:hAnsi="Calibri" w:cs="Cambria"/>
          <w:lang w:val="pl-PL"/>
        </w:rPr>
        <w:t>do 1970 mm</w:t>
      </w:r>
    </w:p>
    <w:p w14:paraId="224F3241" w14:textId="3F3E9563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99095F">
        <w:rPr>
          <w:rFonts w:ascii="Calibri" w:eastAsia="Times New Roman" w:hAnsi="Calibri" w:cs="Cambria"/>
          <w:lang w:val="pl-PL"/>
        </w:rPr>
        <w:t>Napęd noży za pośrednictwem wałów napędowych o</w:t>
      </w:r>
      <w:r w:rsidR="0099095F">
        <w:rPr>
          <w:rFonts w:ascii="Calibri" w:eastAsia="Times New Roman" w:hAnsi="Calibri" w:cs="Cambria"/>
          <w:lang w:val="pl-PL"/>
        </w:rPr>
        <w:t>r</w:t>
      </w:r>
      <w:r w:rsidRPr="0099095F">
        <w:rPr>
          <w:rFonts w:ascii="Calibri" w:eastAsia="Times New Roman" w:hAnsi="Calibri" w:cs="Cambria"/>
          <w:lang w:val="pl-PL"/>
        </w:rPr>
        <w:t xml:space="preserve">az </w:t>
      </w:r>
      <w:r w:rsidRPr="0039342B">
        <w:rPr>
          <w:rFonts w:ascii="Calibri" w:eastAsia="Times New Roman" w:hAnsi="Calibri" w:cs="Cambria"/>
          <w:lang w:val="pl-PL"/>
        </w:rPr>
        <w:t>przekładni zębatych</w:t>
      </w:r>
    </w:p>
    <w:p w14:paraId="5347AA60" w14:textId="77777777" w:rsidR="0039342B" w:rsidRPr="0039342B" w:rsidRDefault="0039342B" w:rsidP="00D31986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Przystosowanie do poruszania się po drogach publicznych</w:t>
      </w:r>
      <w:r w:rsidRPr="0039342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7F5FF8A4" w14:textId="77777777" w:rsidR="0039342B" w:rsidRPr="0039342B" w:rsidRDefault="0039342B" w:rsidP="0039342B">
      <w:pPr>
        <w:spacing w:line="240" w:lineRule="auto"/>
        <w:jc w:val="both"/>
        <w:rPr>
          <w:rFonts w:ascii="Calibri" w:eastAsia="Times New Roman" w:hAnsi="Calibri" w:cs="Cambria"/>
          <w:lang w:val="pl-PL"/>
        </w:rPr>
      </w:pPr>
    </w:p>
    <w:p w14:paraId="1FD2AEA1" w14:textId="77777777" w:rsidR="0039342B" w:rsidRPr="0039342B" w:rsidRDefault="0039342B" w:rsidP="0039342B">
      <w:pPr>
        <w:spacing w:line="240" w:lineRule="auto"/>
        <w:ind w:left="4"/>
        <w:rPr>
          <w:rFonts w:ascii="Calibri" w:eastAsia="Times New Roman" w:hAnsi="Calibri" w:cs="Cambria"/>
          <w:u w:val="single"/>
          <w:lang w:val="pl-PL"/>
        </w:rPr>
      </w:pPr>
      <w:r w:rsidRPr="0039342B">
        <w:rPr>
          <w:rFonts w:ascii="Calibri" w:eastAsia="Times New Roman" w:hAnsi="Calibri" w:cs="Cambria"/>
          <w:u w:val="single"/>
          <w:lang w:val="pl-PL"/>
        </w:rPr>
        <w:t xml:space="preserve">Część 3 </w:t>
      </w:r>
    </w:p>
    <w:p w14:paraId="55827777" w14:textId="6404C34A" w:rsidR="00104796" w:rsidRPr="00104796" w:rsidRDefault="00104796" w:rsidP="0039342B">
      <w:pPr>
        <w:spacing w:line="240" w:lineRule="auto"/>
        <w:jc w:val="both"/>
        <w:rPr>
          <w:rFonts w:ascii="Calibri" w:eastAsia="Times New Roman" w:hAnsi="Calibri" w:cs="Cambria"/>
          <w:b/>
          <w:bCs/>
          <w:u w:val="single"/>
          <w:lang w:val="pl-PL"/>
        </w:rPr>
      </w:pPr>
      <w:r w:rsidRPr="00104796">
        <w:rPr>
          <w:rFonts w:ascii="Calibri" w:eastAsia="Times New Roman" w:hAnsi="Calibri" w:cs="Cambria"/>
          <w:b/>
          <w:bCs/>
          <w:u w:val="single"/>
          <w:lang w:val="pl-PL"/>
        </w:rPr>
        <w:t xml:space="preserve">Przyczepa – 1 szt. </w:t>
      </w:r>
    </w:p>
    <w:p w14:paraId="7082247C" w14:textId="138AF916" w:rsidR="0039342B" w:rsidRPr="0039342B" w:rsidRDefault="0039342B" w:rsidP="0039342B">
      <w:pPr>
        <w:spacing w:line="240" w:lineRule="auto"/>
        <w:jc w:val="both"/>
        <w:rPr>
          <w:rFonts w:ascii="Calibri" w:eastAsia="Times New Roman" w:hAnsi="Calibri" w:cs="Cambria"/>
          <w:b/>
          <w:bCs/>
          <w:lang w:val="pl-PL"/>
        </w:rPr>
      </w:pPr>
      <w:r w:rsidRPr="0039342B">
        <w:rPr>
          <w:rFonts w:ascii="Calibri" w:eastAsia="Times New Roman" w:hAnsi="Calibri" w:cs="Cambria"/>
          <w:b/>
          <w:bCs/>
          <w:lang w:val="pl-PL"/>
        </w:rPr>
        <w:t>Dane:</w:t>
      </w:r>
    </w:p>
    <w:p w14:paraId="4BBEAC9F" w14:textId="77777777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Rodzaj pojazdu: przyczepa </w:t>
      </w:r>
    </w:p>
    <w:p w14:paraId="6CF1281A" w14:textId="77777777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Stan: nowy nieużywany 1 szt. </w:t>
      </w:r>
    </w:p>
    <w:p w14:paraId="7A9C4D33" w14:textId="1494F2DC" w:rsidR="0039342B" w:rsidRPr="00810138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Długość ładunkowa wew.: </w:t>
      </w:r>
      <w:r w:rsidR="00E9263D">
        <w:rPr>
          <w:rFonts w:ascii="Calibri" w:eastAsia="Times New Roman" w:hAnsi="Calibri" w:cs="Cambria"/>
          <w:lang w:val="pl-PL"/>
        </w:rPr>
        <w:t xml:space="preserve">od </w:t>
      </w:r>
      <w:r w:rsidRPr="00810138">
        <w:rPr>
          <w:rFonts w:ascii="Calibri" w:eastAsia="Times New Roman" w:hAnsi="Calibri" w:cs="Cambria"/>
          <w:lang w:val="pl-PL"/>
        </w:rPr>
        <w:t>3400</w:t>
      </w:r>
      <w:r w:rsidR="003E4373" w:rsidRPr="00810138">
        <w:rPr>
          <w:rFonts w:ascii="Calibri" w:eastAsia="Times New Roman" w:hAnsi="Calibri" w:cs="Cambria"/>
          <w:lang w:val="pl-PL"/>
        </w:rPr>
        <w:t xml:space="preserve"> mm</w:t>
      </w:r>
      <w:r w:rsidRPr="00810138">
        <w:rPr>
          <w:rFonts w:ascii="Calibri" w:eastAsia="Times New Roman" w:hAnsi="Calibri" w:cs="Cambria"/>
          <w:lang w:val="pl-PL"/>
        </w:rPr>
        <w:t xml:space="preserve"> do 3500 mm</w:t>
      </w:r>
    </w:p>
    <w:p w14:paraId="594AA320" w14:textId="12B56918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810138">
        <w:rPr>
          <w:rFonts w:ascii="Calibri" w:eastAsia="Times New Roman" w:hAnsi="Calibri" w:cs="Cambria"/>
          <w:lang w:val="pl-PL"/>
        </w:rPr>
        <w:t xml:space="preserve">Szerokość ładunkowa  wew.: </w:t>
      </w:r>
      <w:r w:rsidR="00E9263D">
        <w:rPr>
          <w:rFonts w:ascii="Calibri" w:eastAsia="Times New Roman" w:hAnsi="Calibri" w:cs="Cambria"/>
          <w:lang w:val="pl-PL"/>
        </w:rPr>
        <w:t xml:space="preserve">od </w:t>
      </w:r>
      <w:r w:rsidRPr="00810138">
        <w:rPr>
          <w:rFonts w:ascii="Calibri" w:eastAsia="Times New Roman" w:hAnsi="Calibri" w:cs="Cambria"/>
          <w:lang w:val="pl-PL"/>
        </w:rPr>
        <w:t>1400</w:t>
      </w:r>
      <w:r w:rsidR="003E4373" w:rsidRPr="00810138">
        <w:rPr>
          <w:rFonts w:ascii="Calibri" w:eastAsia="Times New Roman" w:hAnsi="Calibri" w:cs="Cambria"/>
          <w:lang w:val="pl-PL"/>
        </w:rPr>
        <w:t xml:space="preserve"> mm</w:t>
      </w:r>
      <w:r w:rsidRPr="00810138">
        <w:rPr>
          <w:rFonts w:ascii="Calibri" w:eastAsia="Times New Roman" w:hAnsi="Calibri" w:cs="Cambria"/>
          <w:lang w:val="pl-PL"/>
        </w:rPr>
        <w:t xml:space="preserve"> </w:t>
      </w:r>
      <w:r w:rsidRPr="0039342B">
        <w:rPr>
          <w:rFonts w:ascii="Calibri" w:eastAsia="Times New Roman" w:hAnsi="Calibri" w:cs="Cambria"/>
          <w:lang w:val="pl-PL"/>
        </w:rPr>
        <w:t xml:space="preserve">do 1500 mm </w:t>
      </w:r>
    </w:p>
    <w:p w14:paraId="1F60D75F" w14:textId="1B9C219A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Dopuszczalna masa całkowita: </w:t>
      </w:r>
      <w:r w:rsidR="00E9263D">
        <w:rPr>
          <w:rFonts w:ascii="Calibri" w:eastAsia="Times New Roman" w:hAnsi="Calibri" w:cs="Cambria"/>
          <w:lang w:val="pl-PL"/>
        </w:rPr>
        <w:t xml:space="preserve">od </w:t>
      </w:r>
      <w:r w:rsidR="0099095F" w:rsidRPr="0099095F">
        <w:rPr>
          <w:rFonts w:ascii="Calibri" w:eastAsia="Times New Roman" w:hAnsi="Calibri" w:cs="Cambria"/>
          <w:lang w:val="pl-PL"/>
        </w:rPr>
        <w:t xml:space="preserve">1200 kg do </w:t>
      </w:r>
      <w:r w:rsidRPr="0099095F">
        <w:rPr>
          <w:rFonts w:ascii="Calibri" w:eastAsia="Times New Roman" w:hAnsi="Calibri" w:cs="Cambria"/>
          <w:lang w:val="pl-PL"/>
        </w:rPr>
        <w:t xml:space="preserve">1300 </w:t>
      </w:r>
      <w:r w:rsidRPr="0039342B">
        <w:rPr>
          <w:rFonts w:ascii="Calibri" w:eastAsia="Times New Roman" w:hAnsi="Calibri" w:cs="Cambria"/>
          <w:lang w:val="pl-PL"/>
        </w:rPr>
        <w:t>kg</w:t>
      </w:r>
    </w:p>
    <w:p w14:paraId="61331BB2" w14:textId="3AA8819D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Wysokość burty: </w:t>
      </w:r>
      <w:r w:rsidR="003532D1">
        <w:rPr>
          <w:rFonts w:ascii="Calibri" w:eastAsia="Times New Roman" w:hAnsi="Calibri" w:cs="Cambria"/>
          <w:lang w:val="pl-PL"/>
        </w:rPr>
        <w:t>od 300 mm do</w:t>
      </w:r>
      <w:r w:rsidRPr="0039342B">
        <w:rPr>
          <w:rFonts w:ascii="Calibri" w:eastAsia="Times New Roman" w:hAnsi="Calibri" w:cs="Cambria"/>
          <w:lang w:val="pl-PL"/>
        </w:rPr>
        <w:t xml:space="preserve"> 380 mm</w:t>
      </w:r>
    </w:p>
    <w:p w14:paraId="00BA60BF" w14:textId="70FFED89" w:rsidR="0039342B" w:rsidRPr="007B6A38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color w:val="FF0000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Nadstawka o wysokości: </w:t>
      </w:r>
      <w:r w:rsidR="003E4373" w:rsidRPr="0099095F">
        <w:rPr>
          <w:rFonts w:ascii="Calibri" w:eastAsia="Times New Roman" w:hAnsi="Calibri" w:cs="Cambria"/>
          <w:lang w:val="pl-PL"/>
        </w:rPr>
        <w:t xml:space="preserve">od </w:t>
      </w:r>
      <w:r w:rsidR="0099095F" w:rsidRPr="0099095F">
        <w:rPr>
          <w:rFonts w:ascii="Calibri" w:eastAsia="Times New Roman" w:hAnsi="Calibri" w:cs="Cambria"/>
          <w:lang w:val="pl-PL"/>
        </w:rPr>
        <w:t xml:space="preserve">500 mm </w:t>
      </w:r>
      <w:r w:rsidR="003E4373" w:rsidRPr="0099095F">
        <w:rPr>
          <w:rFonts w:ascii="Calibri" w:eastAsia="Times New Roman" w:hAnsi="Calibri" w:cs="Cambria"/>
          <w:lang w:val="pl-PL"/>
        </w:rPr>
        <w:t>do</w:t>
      </w:r>
      <w:r w:rsidRPr="0099095F">
        <w:rPr>
          <w:rFonts w:ascii="Calibri" w:eastAsia="Times New Roman" w:hAnsi="Calibri" w:cs="Cambria"/>
          <w:lang w:val="pl-PL"/>
        </w:rPr>
        <w:t xml:space="preserve"> 600 </w:t>
      </w:r>
      <w:r w:rsidRPr="0039342B">
        <w:rPr>
          <w:rFonts w:ascii="Calibri" w:eastAsia="Times New Roman" w:hAnsi="Calibri" w:cs="Cambria"/>
          <w:lang w:val="pl-PL"/>
        </w:rPr>
        <w:t>mm</w:t>
      </w:r>
      <w:r w:rsidR="007B6A38">
        <w:rPr>
          <w:rFonts w:ascii="Calibri" w:eastAsia="Times New Roman" w:hAnsi="Calibri" w:cs="Cambria"/>
          <w:lang w:val="pl-PL"/>
        </w:rPr>
        <w:t xml:space="preserve">               </w:t>
      </w:r>
    </w:p>
    <w:p w14:paraId="091E3424" w14:textId="77777777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Zawieszenie: 2 osie</w:t>
      </w:r>
    </w:p>
    <w:p w14:paraId="66C2F7C2" w14:textId="77777777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 xml:space="preserve">Trap wjazdowy: tak </w:t>
      </w:r>
    </w:p>
    <w:p w14:paraId="60A7B909" w14:textId="77777777" w:rsidR="0039342B" w:rsidRP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Koła na zewnątrz skrzyni ładunkowej: tak</w:t>
      </w:r>
    </w:p>
    <w:p w14:paraId="1D72717A" w14:textId="33145320" w:rsidR="0039342B" w:rsidRDefault="0039342B" w:rsidP="00D31986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  <w:r w:rsidRPr="0039342B">
        <w:rPr>
          <w:rFonts w:ascii="Calibri" w:eastAsia="Times New Roman" w:hAnsi="Calibri" w:cs="Cambria"/>
          <w:lang w:val="pl-PL"/>
        </w:rPr>
        <w:t>Homologacja europejska</w:t>
      </w:r>
      <w:r w:rsidR="00104796">
        <w:rPr>
          <w:rFonts w:ascii="Calibri" w:eastAsia="Times New Roman" w:hAnsi="Calibri" w:cs="Cambria"/>
          <w:lang w:val="pl-PL"/>
        </w:rPr>
        <w:t xml:space="preserve">.  </w:t>
      </w:r>
    </w:p>
    <w:p w14:paraId="16535926" w14:textId="77777777" w:rsidR="00104796" w:rsidRPr="0039342B" w:rsidRDefault="00104796" w:rsidP="00D658EE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mbria"/>
          <w:lang w:val="pl-PL"/>
        </w:rPr>
      </w:pPr>
    </w:p>
    <w:p w14:paraId="301D8D86" w14:textId="5FB7D4E9" w:rsidR="00104796" w:rsidRPr="00104796" w:rsidRDefault="00104796" w:rsidP="003E4373">
      <w:pPr>
        <w:contextualSpacing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1.1. </w:t>
      </w:r>
      <w:r w:rsidRPr="00104796">
        <w:rPr>
          <w:rFonts w:eastAsia="Times New Roman"/>
          <w:sz w:val="20"/>
          <w:szCs w:val="20"/>
          <w:lang w:val="pl-PL"/>
        </w:rPr>
        <w:t xml:space="preserve">Pojazdy muszą spełniać wymagania polskich przepisów o ruchu drogowym, zgodnie z ustawą </w:t>
      </w:r>
      <w:r w:rsidR="003E4373">
        <w:rPr>
          <w:rFonts w:eastAsia="Times New Roman"/>
          <w:sz w:val="20"/>
          <w:szCs w:val="20"/>
          <w:lang w:val="pl-PL"/>
        </w:rPr>
        <w:br/>
      </w:r>
      <w:r w:rsidRPr="00104796">
        <w:rPr>
          <w:rFonts w:eastAsia="Times New Roman"/>
          <w:sz w:val="20"/>
          <w:szCs w:val="20"/>
          <w:lang w:val="pl-PL"/>
        </w:rPr>
        <w:t>z dnia 20 czerwca 1997 r. „Prawo o ruchu drogowym" (t.j.Dz.U.202</w:t>
      </w:r>
      <w:r w:rsidR="00D658EE">
        <w:rPr>
          <w:rFonts w:eastAsia="Times New Roman"/>
          <w:sz w:val="20"/>
          <w:szCs w:val="20"/>
          <w:lang w:val="pl-PL"/>
        </w:rPr>
        <w:t>2</w:t>
      </w:r>
      <w:r w:rsidR="003E4373">
        <w:rPr>
          <w:rFonts w:eastAsia="Times New Roman"/>
          <w:sz w:val="20"/>
          <w:szCs w:val="20"/>
          <w:lang w:val="pl-PL"/>
        </w:rPr>
        <w:t>.</w:t>
      </w:r>
      <w:r w:rsidR="00D658EE">
        <w:rPr>
          <w:rFonts w:eastAsia="Times New Roman"/>
          <w:sz w:val="20"/>
          <w:szCs w:val="20"/>
          <w:lang w:val="pl-PL"/>
        </w:rPr>
        <w:t>988 z późn. zm.</w:t>
      </w:r>
      <w:r w:rsidRPr="00104796">
        <w:rPr>
          <w:rFonts w:eastAsia="Times New Roman"/>
          <w:sz w:val="20"/>
          <w:szCs w:val="20"/>
          <w:lang w:val="pl-PL"/>
        </w:rPr>
        <w:t xml:space="preserve">). </w:t>
      </w:r>
    </w:p>
    <w:p w14:paraId="78CB141C" w14:textId="4EDC8772" w:rsidR="00104796" w:rsidRPr="00D658EE" w:rsidRDefault="00104796" w:rsidP="00D31986">
      <w:pPr>
        <w:pStyle w:val="Akapitzlist"/>
        <w:numPr>
          <w:ilvl w:val="1"/>
          <w:numId w:val="55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/>
          <w:sz w:val="20"/>
          <w:szCs w:val="20"/>
          <w:lang w:val="pl-PL"/>
        </w:rPr>
      </w:pPr>
      <w:r w:rsidRPr="00D658EE">
        <w:rPr>
          <w:rFonts w:eastAsia="Times New Roman"/>
          <w:sz w:val="20"/>
          <w:szCs w:val="20"/>
          <w:lang w:val="pl-PL"/>
        </w:rPr>
        <w:t xml:space="preserve">Stan techniczny przedmiotu umowy zostanie stwierdzony protokołem </w:t>
      </w:r>
      <w:r w:rsidR="006E09B1">
        <w:rPr>
          <w:rFonts w:eastAsia="Times New Roman"/>
          <w:sz w:val="20"/>
          <w:szCs w:val="20"/>
          <w:lang w:val="pl-PL"/>
        </w:rPr>
        <w:t>dostawy</w:t>
      </w:r>
      <w:r w:rsidRPr="00D658EE">
        <w:rPr>
          <w:rFonts w:eastAsia="Times New Roman"/>
          <w:sz w:val="20"/>
          <w:szCs w:val="20"/>
          <w:lang w:val="pl-PL"/>
        </w:rPr>
        <w:t xml:space="preserve"> i odbioru sporządzonym pomiędzy Zamawiającym a Wykonawcą w dniu przekazania i zostanie poparty dokumentacją zdjęciową. </w:t>
      </w:r>
    </w:p>
    <w:p w14:paraId="21CF6C7C" w14:textId="5B8A9B2A" w:rsidR="00104796" w:rsidRPr="00EF6CEC" w:rsidRDefault="00104796" w:rsidP="00D31986">
      <w:pPr>
        <w:pStyle w:val="Akapitzlist"/>
        <w:numPr>
          <w:ilvl w:val="1"/>
          <w:numId w:val="55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/>
          <w:sz w:val="20"/>
          <w:szCs w:val="20"/>
          <w:lang w:val="pl-PL"/>
        </w:rPr>
      </w:pPr>
      <w:r w:rsidRPr="00EF6CEC">
        <w:rPr>
          <w:rFonts w:eastAsia="Times New Roman"/>
          <w:sz w:val="20"/>
          <w:szCs w:val="20"/>
          <w:lang w:val="pl-PL"/>
        </w:rPr>
        <w:t xml:space="preserve">Protokolarne przekazanie, a następnie odbiór pojazdów i sprzętu odbędzie się w Zabrzu przy </w:t>
      </w:r>
      <w:r w:rsidRPr="00EF6CEC">
        <w:rPr>
          <w:rFonts w:eastAsia="Times New Roman"/>
          <w:sz w:val="20"/>
          <w:szCs w:val="20"/>
          <w:lang w:val="pl-PL"/>
        </w:rPr>
        <w:br/>
        <w:t xml:space="preserve">ul. Handlowej 6. </w:t>
      </w:r>
    </w:p>
    <w:p w14:paraId="2D81A3B2" w14:textId="6F6F748B" w:rsidR="00104796" w:rsidRPr="00EF6CEC" w:rsidRDefault="00104796" w:rsidP="00D31986">
      <w:pPr>
        <w:pStyle w:val="Akapitzlist"/>
        <w:numPr>
          <w:ilvl w:val="1"/>
          <w:numId w:val="55"/>
        </w:numPr>
        <w:tabs>
          <w:tab w:val="left" w:pos="142"/>
          <w:tab w:val="left" w:pos="426"/>
        </w:tabs>
        <w:ind w:left="0" w:firstLine="0"/>
        <w:jc w:val="both"/>
        <w:rPr>
          <w:rFonts w:eastAsia="Times New Roman"/>
          <w:sz w:val="20"/>
          <w:szCs w:val="20"/>
          <w:lang w:val="pl-PL"/>
        </w:rPr>
      </w:pPr>
      <w:r w:rsidRPr="00EF6CEC">
        <w:rPr>
          <w:rFonts w:eastAsia="Times New Roman"/>
          <w:sz w:val="20"/>
          <w:szCs w:val="20"/>
          <w:lang w:val="pl-PL"/>
        </w:rPr>
        <w:t>Wraz z wydaniem przedmiotu dostawy Wykonawca przekaże Zamawiającemu wszelkie posiadane przez niego rzeczy,</w:t>
      </w:r>
      <w:r w:rsidRPr="00EF6CEC">
        <w:rPr>
          <w:rFonts w:eastAsia="Times New Roman"/>
          <w:b/>
          <w:bCs/>
          <w:color w:val="FF0000"/>
          <w:sz w:val="20"/>
          <w:szCs w:val="20"/>
          <w:lang w:val="pl-PL"/>
        </w:rPr>
        <w:t xml:space="preserve"> </w:t>
      </w:r>
      <w:r w:rsidRPr="00EF6CEC">
        <w:rPr>
          <w:rFonts w:eastAsia="Times New Roman"/>
          <w:sz w:val="20"/>
          <w:szCs w:val="20"/>
          <w:lang w:val="pl-PL"/>
        </w:rPr>
        <w:t xml:space="preserve">służące do korzystania z pojazdów i sprzętu. Wykonawca wyda także Zamawiającemu niezbędne dokumenty związane z pojazdami, w szczególności dowód rejestracyjny </w:t>
      </w:r>
      <w:r w:rsidR="003E4373">
        <w:rPr>
          <w:rFonts w:eastAsia="Times New Roman"/>
          <w:sz w:val="20"/>
          <w:szCs w:val="20"/>
          <w:lang w:val="pl-PL"/>
        </w:rPr>
        <w:br/>
      </w:r>
      <w:r w:rsidRPr="00EF6CEC">
        <w:rPr>
          <w:rFonts w:eastAsia="Times New Roman"/>
          <w:sz w:val="20"/>
          <w:szCs w:val="20"/>
          <w:lang w:val="pl-PL"/>
        </w:rPr>
        <w:t xml:space="preserve">z ważnym przeglądem minimum do 31.12.2023 r. oraz kartę pojazdu dot. </w:t>
      </w:r>
      <w:r w:rsidR="00EF6CEC">
        <w:rPr>
          <w:rFonts w:eastAsia="Times New Roman"/>
          <w:sz w:val="20"/>
          <w:szCs w:val="20"/>
          <w:lang w:val="pl-PL"/>
        </w:rPr>
        <w:t>Części</w:t>
      </w:r>
      <w:r w:rsidRPr="00EF6CEC">
        <w:rPr>
          <w:rFonts w:eastAsia="Times New Roman"/>
          <w:sz w:val="20"/>
          <w:szCs w:val="20"/>
          <w:lang w:val="pl-PL"/>
        </w:rPr>
        <w:t xml:space="preserve"> 1A i 1B. </w:t>
      </w:r>
    </w:p>
    <w:p w14:paraId="6171A48D" w14:textId="28D5CD9B" w:rsidR="00104796" w:rsidRPr="00EF6CEC" w:rsidRDefault="00104796" w:rsidP="00D31986">
      <w:pPr>
        <w:pStyle w:val="Akapitzlist"/>
        <w:numPr>
          <w:ilvl w:val="1"/>
          <w:numId w:val="55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/>
          <w:bCs/>
          <w:iCs/>
          <w:sz w:val="20"/>
          <w:szCs w:val="20"/>
          <w:lang w:val="pl-PL"/>
        </w:rPr>
      </w:pPr>
      <w:r w:rsidRPr="00EF6CEC">
        <w:rPr>
          <w:rFonts w:eastAsia="Times New Roman"/>
          <w:sz w:val="20"/>
          <w:szCs w:val="20"/>
          <w:lang w:val="pl-PL"/>
        </w:rPr>
        <w:t>Wraz z wydaniem przedmiotu dostawy Wykonawca przekaże Zamawiającemu wszelkie posiadane przez niego rzeczy,</w:t>
      </w:r>
      <w:r w:rsidRPr="00EF6CEC">
        <w:rPr>
          <w:rFonts w:eastAsia="Times New Roman"/>
          <w:b/>
          <w:bCs/>
          <w:color w:val="FF0000"/>
          <w:sz w:val="20"/>
          <w:szCs w:val="20"/>
          <w:lang w:val="pl-PL"/>
        </w:rPr>
        <w:t xml:space="preserve"> </w:t>
      </w:r>
      <w:r w:rsidRPr="00EF6CEC">
        <w:rPr>
          <w:rFonts w:eastAsia="Times New Roman"/>
          <w:sz w:val="20"/>
          <w:szCs w:val="20"/>
          <w:lang w:val="pl-PL"/>
        </w:rPr>
        <w:t>służące do korzystania z pojazdów i sprzętu. Wykonawca wyda także Zamawiającemu niezbędne dokumenty związane z pojazdami tj. k</w:t>
      </w:r>
      <w:r w:rsidRPr="00EF6CEC">
        <w:rPr>
          <w:rFonts w:eastAsia="Times New Roman"/>
          <w:bCs/>
          <w:iCs/>
          <w:sz w:val="20"/>
          <w:szCs w:val="20"/>
          <w:lang w:val="pl-PL"/>
        </w:rPr>
        <w:t xml:space="preserve">artę gwarancyjną oraz książkę serwisową dot. </w:t>
      </w:r>
      <w:r w:rsidR="00EF6CEC">
        <w:rPr>
          <w:rFonts w:eastAsia="Times New Roman"/>
          <w:bCs/>
          <w:iCs/>
          <w:sz w:val="20"/>
          <w:szCs w:val="20"/>
          <w:lang w:val="pl-PL"/>
        </w:rPr>
        <w:t>Części</w:t>
      </w:r>
      <w:r w:rsidRPr="00EF6CEC">
        <w:rPr>
          <w:rFonts w:eastAsia="Times New Roman"/>
          <w:bCs/>
          <w:iCs/>
          <w:sz w:val="20"/>
          <w:szCs w:val="20"/>
          <w:lang w:val="pl-PL"/>
        </w:rPr>
        <w:t xml:space="preserve"> 2 oraz </w:t>
      </w:r>
      <w:r w:rsidR="00EF6CEC">
        <w:rPr>
          <w:rFonts w:eastAsia="Times New Roman"/>
          <w:bCs/>
          <w:iCs/>
          <w:sz w:val="20"/>
          <w:szCs w:val="20"/>
          <w:lang w:val="pl-PL"/>
        </w:rPr>
        <w:t>Części</w:t>
      </w:r>
      <w:r w:rsidRPr="00EF6CEC">
        <w:rPr>
          <w:rFonts w:eastAsia="Times New Roman"/>
          <w:bCs/>
          <w:iCs/>
          <w:sz w:val="20"/>
          <w:szCs w:val="20"/>
          <w:lang w:val="pl-PL"/>
        </w:rPr>
        <w:t xml:space="preserve"> 3</w:t>
      </w:r>
      <w:r w:rsidR="00EF6CEC">
        <w:rPr>
          <w:rFonts w:eastAsia="Times New Roman"/>
          <w:bCs/>
          <w:iCs/>
          <w:sz w:val="20"/>
          <w:szCs w:val="20"/>
          <w:lang w:val="pl-PL"/>
        </w:rPr>
        <w:t xml:space="preserve">. </w:t>
      </w:r>
    </w:p>
    <w:p w14:paraId="5FC29A99" w14:textId="3C668589" w:rsidR="00104796" w:rsidRPr="00EF6CEC" w:rsidRDefault="00104796" w:rsidP="00D31986">
      <w:pPr>
        <w:pStyle w:val="Akapitzlist"/>
        <w:numPr>
          <w:ilvl w:val="1"/>
          <w:numId w:val="55"/>
        </w:numPr>
        <w:tabs>
          <w:tab w:val="left" w:pos="0"/>
          <w:tab w:val="left" w:pos="426"/>
        </w:tabs>
        <w:ind w:left="0" w:firstLine="0"/>
        <w:jc w:val="both"/>
        <w:rPr>
          <w:rFonts w:eastAsia="Times New Roman"/>
          <w:bCs/>
          <w:iCs/>
          <w:sz w:val="20"/>
          <w:szCs w:val="20"/>
          <w:lang w:val="pl-PL"/>
        </w:rPr>
      </w:pPr>
      <w:r w:rsidRPr="00EF6CEC">
        <w:rPr>
          <w:rFonts w:eastAsia="Times New Roman"/>
          <w:bCs/>
          <w:iCs/>
          <w:sz w:val="20"/>
          <w:szCs w:val="20"/>
          <w:lang w:val="pl-PL"/>
        </w:rPr>
        <w:t xml:space="preserve">Przed podpisaniem umowy Wykonawca poda numery rejestracyjne pojazdów, nr silnika, nr VIN lub seryjne, aktualny przebieg oraz książkę pojazdu dot. </w:t>
      </w:r>
      <w:r w:rsidR="00EF6CEC">
        <w:rPr>
          <w:rFonts w:eastAsia="Times New Roman"/>
          <w:bCs/>
          <w:iCs/>
          <w:sz w:val="20"/>
          <w:szCs w:val="20"/>
          <w:lang w:val="pl-PL"/>
        </w:rPr>
        <w:t>Części</w:t>
      </w:r>
      <w:r w:rsidRPr="00EF6CEC">
        <w:rPr>
          <w:rFonts w:eastAsia="Times New Roman"/>
          <w:bCs/>
          <w:iCs/>
          <w:sz w:val="20"/>
          <w:szCs w:val="20"/>
          <w:lang w:val="pl-PL"/>
        </w:rPr>
        <w:t xml:space="preserve"> 1A i 1B.  </w:t>
      </w:r>
    </w:p>
    <w:p w14:paraId="47B1D691" w14:textId="03CB1545" w:rsidR="00104796" w:rsidRPr="008C6821" w:rsidRDefault="00104796" w:rsidP="00D31986">
      <w:pPr>
        <w:pStyle w:val="Akapitzlist"/>
        <w:numPr>
          <w:ilvl w:val="1"/>
          <w:numId w:val="55"/>
        </w:numPr>
        <w:tabs>
          <w:tab w:val="left" w:pos="284"/>
        </w:tabs>
        <w:jc w:val="both"/>
        <w:rPr>
          <w:rFonts w:eastAsia="Times New Roman"/>
          <w:bCs/>
          <w:iCs/>
          <w:sz w:val="20"/>
          <w:szCs w:val="20"/>
          <w:lang w:val="pl-PL"/>
        </w:rPr>
      </w:pPr>
      <w:r w:rsidRPr="008C6821">
        <w:rPr>
          <w:rFonts w:eastAsia="Times New Roman"/>
          <w:bCs/>
          <w:iCs/>
          <w:sz w:val="20"/>
          <w:szCs w:val="20"/>
          <w:lang w:val="pl-PL"/>
        </w:rPr>
        <w:t xml:space="preserve">Serwis kosiarki w obrębie do 80 km od Zabrza dot. </w:t>
      </w:r>
      <w:r w:rsidR="008C6821">
        <w:rPr>
          <w:rFonts w:eastAsia="Times New Roman"/>
          <w:bCs/>
          <w:iCs/>
          <w:sz w:val="20"/>
          <w:szCs w:val="20"/>
          <w:lang w:val="pl-PL"/>
        </w:rPr>
        <w:t xml:space="preserve">Części </w:t>
      </w:r>
      <w:r w:rsidRPr="008C6821">
        <w:rPr>
          <w:rFonts w:eastAsia="Times New Roman"/>
          <w:bCs/>
          <w:iCs/>
          <w:sz w:val="20"/>
          <w:szCs w:val="20"/>
          <w:lang w:val="pl-PL"/>
        </w:rPr>
        <w:t>2</w:t>
      </w:r>
      <w:r w:rsidR="008C6821">
        <w:rPr>
          <w:rFonts w:eastAsia="Times New Roman"/>
          <w:bCs/>
          <w:iCs/>
          <w:sz w:val="20"/>
          <w:szCs w:val="20"/>
          <w:lang w:val="pl-PL"/>
        </w:rPr>
        <w:t>.</w:t>
      </w:r>
    </w:p>
    <w:p w14:paraId="5CC80715" w14:textId="0BA1E08C" w:rsidR="00CA70F9" w:rsidRPr="00CA70F9" w:rsidRDefault="00104796" w:rsidP="00D31986">
      <w:pPr>
        <w:pStyle w:val="Akapitzlist"/>
        <w:numPr>
          <w:ilvl w:val="1"/>
          <w:numId w:val="56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/>
          <w:bCs/>
          <w:iCs/>
          <w:sz w:val="20"/>
          <w:szCs w:val="20"/>
          <w:lang w:val="pl-PL"/>
        </w:rPr>
      </w:pPr>
      <w:r w:rsidRPr="00514E78">
        <w:rPr>
          <w:rFonts w:eastAsia="Times New Roman"/>
          <w:bCs/>
          <w:sz w:val="20"/>
          <w:szCs w:val="20"/>
          <w:lang w:val="pl-PL"/>
        </w:rPr>
        <w:t>Forma zapłaty</w:t>
      </w:r>
      <w:r w:rsidR="00CA70F9">
        <w:rPr>
          <w:rFonts w:eastAsia="Times New Roman"/>
          <w:bCs/>
          <w:sz w:val="20"/>
          <w:szCs w:val="20"/>
          <w:lang w:val="pl-PL"/>
        </w:rPr>
        <w:t xml:space="preserve">: </w:t>
      </w:r>
    </w:p>
    <w:p w14:paraId="1B551A80" w14:textId="6D7BC8C0" w:rsidR="00514E78" w:rsidRDefault="00514E78" w:rsidP="00CA70F9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jc w:val="both"/>
        <w:rPr>
          <w:rFonts w:eastAsia="Times New Roman"/>
          <w:bCs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 xml:space="preserve">dot. </w:t>
      </w:r>
      <w:r w:rsidR="00CA70F9">
        <w:rPr>
          <w:rFonts w:eastAsia="Times New Roman"/>
          <w:bCs/>
          <w:sz w:val="20"/>
          <w:szCs w:val="20"/>
          <w:lang w:val="pl-PL"/>
        </w:rPr>
        <w:t>C</w:t>
      </w:r>
      <w:r>
        <w:rPr>
          <w:rFonts w:eastAsia="Times New Roman"/>
          <w:bCs/>
          <w:sz w:val="20"/>
          <w:szCs w:val="20"/>
          <w:lang w:val="pl-PL"/>
        </w:rPr>
        <w:t>zęści</w:t>
      </w:r>
      <w:r w:rsidR="00CA70F9">
        <w:rPr>
          <w:rFonts w:eastAsia="Times New Roman"/>
          <w:bCs/>
          <w:sz w:val="20"/>
          <w:szCs w:val="20"/>
          <w:lang w:val="pl-PL"/>
        </w:rPr>
        <w:t xml:space="preserve"> 1 i Części 2</w:t>
      </w:r>
      <w:r w:rsidR="00104796" w:rsidRPr="00514E78">
        <w:rPr>
          <w:rFonts w:eastAsia="Times New Roman"/>
          <w:bCs/>
          <w:sz w:val="20"/>
          <w:szCs w:val="20"/>
          <w:lang w:val="pl-PL"/>
        </w:rPr>
        <w:t xml:space="preserve">: 10 równych rat z czego pierwsza rata płatna będzie </w:t>
      </w:r>
      <w:r w:rsidR="00C010B3" w:rsidRPr="00B37D81">
        <w:rPr>
          <w:rFonts w:eastAsia="Times New Roman"/>
          <w:bCs/>
          <w:sz w:val="20"/>
          <w:szCs w:val="20"/>
          <w:lang w:val="pl-PL"/>
        </w:rPr>
        <w:t xml:space="preserve">w terminie </w:t>
      </w:r>
      <w:r w:rsidR="0063610A" w:rsidRPr="00B37D81">
        <w:rPr>
          <w:rFonts w:eastAsia="Times New Roman"/>
          <w:bCs/>
          <w:sz w:val="20"/>
          <w:szCs w:val="20"/>
          <w:lang w:val="pl-PL"/>
        </w:rPr>
        <w:t>14</w:t>
      </w:r>
      <w:r w:rsidR="00C010B3" w:rsidRPr="00B37D81">
        <w:rPr>
          <w:rFonts w:eastAsia="Times New Roman"/>
          <w:bCs/>
          <w:sz w:val="20"/>
          <w:szCs w:val="20"/>
          <w:lang w:val="pl-PL"/>
        </w:rPr>
        <w:t xml:space="preserve"> dni </w:t>
      </w:r>
      <w:r w:rsidR="009A1DCD" w:rsidRPr="00B37D81">
        <w:rPr>
          <w:rFonts w:eastAsia="Times New Roman"/>
          <w:bCs/>
          <w:sz w:val="20"/>
          <w:szCs w:val="20"/>
          <w:lang w:val="pl-PL"/>
        </w:rPr>
        <w:t xml:space="preserve">od daty dostarczenia faktury wraz z „Protokołem </w:t>
      </w:r>
      <w:r w:rsidR="007204C2" w:rsidRPr="00B37D81">
        <w:rPr>
          <w:rFonts w:eastAsia="Times New Roman"/>
          <w:bCs/>
          <w:sz w:val="20"/>
          <w:szCs w:val="20"/>
          <w:lang w:val="pl-PL"/>
        </w:rPr>
        <w:t>dostawy</w:t>
      </w:r>
      <w:r w:rsidR="009A1DCD" w:rsidRPr="00B37D81">
        <w:rPr>
          <w:rFonts w:eastAsia="Times New Roman"/>
          <w:bCs/>
          <w:sz w:val="20"/>
          <w:szCs w:val="20"/>
          <w:lang w:val="pl-PL"/>
        </w:rPr>
        <w:t>” bez zastrzeżeń</w:t>
      </w:r>
      <w:r w:rsidR="00104796" w:rsidRPr="00B37D81">
        <w:rPr>
          <w:rFonts w:eastAsia="Times New Roman"/>
          <w:bCs/>
          <w:sz w:val="20"/>
          <w:szCs w:val="20"/>
          <w:lang w:val="pl-PL"/>
        </w:rPr>
        <w:t>. Kolejne w następujących po sobie miesiącach do 25 dnia każdego miesiąca</w:t>
      </w:r>
      <w:r w:rsidR="00CA70F9">
        <w:rPr>
          <w:rFonts w:eastAsia="Times New Roman"/>
          <w:bCs/>
          <w:sz w:val="20"/>
          <w:szCs w:val="20"/>
          <w:lang w:val="pl-PL"/>
        </w:rPr>
        <w:t xml:space="preserve">; </w:t>
      </w:r>
    </w:p>
    <w:p w14:paraId="176A8BA4" w14:textId="4E205C8D" w:rsidR="00CA70F9" w:rsidRPr="0048308E" w:rsidRDefault="00CA70F9" w:rsidP="00CA70F9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jc w:val="both"/>
        <w:rPr>
          <w:rFonts w:eastAsia="Times New Roman"/>
          <w:bCs/>
          <w:iCs/>
          <w:sz w:val="20"/>
          <w:szCs w:val="20"/>
          <w:lang w:val="pl-PL"/>
        </w:rPr>
      </w:pPr>
      <w:r w:rsidRPr="0048308E">
        <w:rPr>
          <w:rFonts w:eastAsia="Times New Roman"/>
          <w:bCs/>
          <w:sz w:val="20"/>
          <w:szCs w:val="20"/>
          <w:lang w:val="pl-PL"/>
        </w:rPr>
        <w:t xml:space="preserve">dot. Części 3: </w:t>
      </w:r>
      <w:r w:rsidR="005E24C1" w:rsidRPr="0048308E">
        <w:rPr>
          <w:rFonts w:eastAsia="Times New Roman"/>
          <w:bCs/>
          <w:sz w:val="20"/>
          <w:szCs w:val="20"/>
          <w:lang w:val="pl-PL"/>
        </w:rPr>
        <w:t xml:space="preserve">zaliczka na poczet wynagrodzenia w wysokości </w:t>
      </w:r>
      <w:r w:rsidR="00C331DA" w:rsidRPr="0048308E">
        <w:rPr>
          <w:rFonts w:eastAsia="Times New Roman"/>
          <w:bCs/>
          <w:sz w:val="20"/>
          <w:szCs w:val="20"/>
          <w:lang w:val="pl-PL"/>
        </w:rPr>
        <w:t>20</w:t>
      </w:r>
      <w:r w:rsidR="005E24C1" w:rsidRPr="0048308E">
        <w:rPr>
          <w:rFonts w:eastAsia="Times New Roman"/>
          <w:bCs/>
          <w:sz w:val="20"/>
          <w:szCs w:val="20"/>
          <w:lang w:val="pl-PL"/>
        </w:rPr>
        <w:t xml:space="preserve">% wartości brutto wynagrodzenia określonego w umowie płatna w terminie 14 dni od dnia otrzymania (wpływu) faktury proforma wystawionej przez Wykonawcę po podpisaniu umowy. Pozostała część </w:t>
      </w:r>
      <w:r w:rsidR="005E24C1" w:rsidRPr="0048308E">
        <w:rPr>
          <w:rFonts w:eastAsia="Times New Roman"/>
          <w:bCs/>
          <w:sz w:val="20"/>
          <w:szCs w:val="20"/>
          <w:lang w:val="pl-PL"/>
        </w:rPr>
        <w:lastRenderedPageBreak/>
        <w:t>wynagrodzenia (8</w:t>
      </w:r>
      <w:r w:rsidR="001F21E8" w:rsidRPr="0048308E">
        <w:rPr>
          <w:rFonts w:eastAsia="Times New Roman"/>
          <w:bCs/>
          <w:sz w:val="20"/>
          <w:szCs w:val="20"/>
          <w:lang w:val="pl-PL"/>
        </w:rPr>
        <w:t>0</w:t>
      </w:r>
      <w:r w:rsidR="00FB39CB" w:rsidRPr="0048308E">
        <w:rPr>
          <w:rFonts w:eastAsia="Times New Roman"/>
          <w:bCs/>
          <w:sz w:val="20"/>
          <w:szCs w:val="20"/>
          <w:lang w:val="pl-PL"/>
        </w:rPr>
        <w:t xml:space="preserve">%) płatna będzie po wykonaniu umowy, w terminie 30 dni od daty dostarczenia faktury wraz z „Protokołem dostawy” bez zastrzeżeń. </w:t>
      </w:r>
    </w:p>
    <w:p w14:paraId="7C7C1995" w14:textId="4B5BA048" w:rsidR="00104796" w:rsidRPr="008C6821" w:rsidRDefault="00104796" w:rsidP="00D31986">
      <w:pPr>
        <w:pStyle w:val="Akapitzlist"/>
        <w:numPr>
          <w:ilvl w:val="1"/>
          <w:numId w:val="56"/>
        </w:numPr>
        <w:tabs>
          <w:tab w:val="left" w:pos="0"/>
          <w:tab w:val="left" w:pos="284"/>
          <w:tab w:val="left" w:pos="426"/>
        </w:tabs>
        <w:suppressAutoHyphens/>
        <w:spacing w:after="40"/>
        <w:ind w:left="0" w:firstLine="0"/>
        <w:jc w:val="both"/>
        <w:rPr>
          <w:rFonts w:eastAsia="Times New Roman"/>
          <w:bCs/>
          <w:color w:val="FF0000"/>
          <w:sz w:val="20"/>
          <w:szCs w:val="20"/>
          <w:lang w:val="pl-PL"/>
        </w:rPr>
      </w:pPr>
      <w:r w:rsidRPr="0048308E">
        <w:rPr>
          <w:rFonts w:eastAsia="Times New Roman"/>
          <w:sz w:val="20"/>
          <w:szCs w:val="20"/>
          <w:lang w:val="pl-PL"/>
        </w:rPr>
        <w:t xml:space="preserve">Zamawiający po dostarczeniu </w:t>
      </w:r>
      <w:r w:rsidR="008C6821" w:rsidRPr="0048308E">
        <w:rPr>
          <w:rFonts w:eastAsia="Times New Roman"/>
          <w:sz w:val="20"/>
          <w:szCs w:val="20"/>
          <w:lang w:val="pl-PL"/>
        </w:rPr>
        <w:t xml:space="preserve">przedmiotu dostawy </w:t>
      </w:r>
      <w:r w:rsidRPr="0048308E">
        <w:rPr>
          <w:rFonts w:eastAsia="Times New Roman"/>
          <w:sz w:val="20"/>
          <w:szCs w:val="20"/>
          <w:lang w:val="pl-PL"/>
        </w:rPr>
        <w:t>zapozna się ze stanem technicznym</w:t>
      </w:r>
      <w:r w:rsidRPr="00B37D81">
        <w:rPr>
          <w:rFonts w:eastAsia="Times New Roman"/>
          <w:sz w:val="20"/>
          <w:szCs w:val="20"/>
          <w:lang w:val="pl-PL"/>
        </w:rPr>
        <w:t xml:space="preserve">, </w:t>
      </w:r>
      <w:r w:rsidRPr="008C6821">
        <w:rPr>
          <w:rFonts w:eastAsia="Times New Roman"/>
          <w:sz w:val="20"/>
          <w:szCs w:val="20"/>
          <w:lang w:val="pl-PL"/>
        </w:rPr>
        <w:t>parametrami i wyposażeniem sprzętu oraz dokona próbnego rozruchu w terenie niezwłocznie, nie później niż do 5 dni od dnia przekazania przedmiotu zamówienia.</w:t>
      </w:r>
    </w:p>
    <w:p w14:paraId="6630533F" w14:textId="4D03D111" w:rsidR="0073745A" w:rsidRPr="0073745A" w:rsidRDefault="00104796" w:rsidP="0073745A">
      <w:pPr>
        <w:pStyle w:val="Akapitzlist"/>
        <w:numPr>
          <w:ilvl w:val="1"/>
          <w:numId w:val="56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sz w:val="20"/>
          <w:szCs w:val="20"/>
        </w:rPr>
      </w:pPr>
      <w:r w:rsidRPr="0073745A">
        <w:rPr>
          <w:rFonts w:eastAsia="Times New Roman"/>
          <w:bCs/>
          <w:iCs/>
          <w:sz w:val="20"/>
          <w:szCs w:val="20"/>
          <w:lang w:val="pl-PL"/>
        </w:rPr>
        <w:t>Wykonawca udziela 6 miesięcznej gwarancji na przedmiot umowy liczony</w:t>
      </w:r>
      <w:r w:rsidR="0073745A" w:rsidRPr="0073745A">
        <w:rPr>
          <w:sz w:val="20"/>
          <w:szCs w:val="20"/>
        </w:rPr>
        <w:t xml:space="preserve"> od daty wpisania</w:t>
      </w:r>
      <w:r w:rsidR="0073745A">
        <w:rPr>
          <w:sz w:val="20"/>
          <w:szCs w:val="20"/>
        </w:rPr>
        <w:t xml:space="preserve"> </w:t>
      </w:r>
      <w:r w:rsidR="0073745A" w:rsidRPr="0073745A">
        <w:rPr>
          <w:sz w:val="20"/>
          <w:szCs w:val="20"/>
        </w:rPr>
        <w:t xml:space="preserve">przez Kupującego braku zastrzeżeń do „Protokołu </w:t>
      </w:r>
      <w:r w:rsidR="007204C2">
        <w:rPr>
          <w:sz w:val="20"/>
          <w:szCs w:val="20"/>
        </w:rPr>
        <w:t>dostawy</w:t>
      </w:r>
      <w:r w:rsidR="0073745A" w:rsidRPr="0073745A">
        <w:rPr>
          <w:sz w:val="20"/>
          <w:szCs w:val="20"/>
        </w:rPr>
        <w:t xml:space="preserve">” </w:t>
      </w:r>
      <w:r w:rsidRPr="0073745A">
        <w:rPr>
          <w:rFonts w:eastAsia="Times New Roman"/>
          <w:bCs/>
          <w:iCs/>
          <w:sz w:val="20"/>
          <w:szCs w:val="20"/>
          <w:lang w:val="pl-PL"/>
        </w:rPr>
        <w:t xml:space="preserve">dot. </w:t>
      </w:r>
      <w:r w:rsidR="008C6821" w:rsidRPr="0073745A">
        <w:rPr>
          <w:rFonts w:eastAsia="Times New Roman"/>
          <w:bCs/>
          <w:iCs/>
          <w:sz w:val="20"/>
          <w:szCs w:val="20"/>
          <w:lang w:val="pl-PL"/>
        </w:rPr>
        <w:t>Części</w:t>
      </w:r>
      <w:r w:rsidRPr="0073745A">
        <w:rPr>
          <w:rFonts w:eastAsia="Times New Roman"/>
          <w:bCs/>
          <w:iCs/>
          <w:sz w:val="20"/>
          <w:szCs w:val="20"/>
          <w:lang w:val="pl-PL"/>
        </w:rPr>
        <w:t xml:space="preserve"> 1A i 1B</w:t>
      </w:r>
      <w:r w:rsidR="008C6821" w:rsidRPr="0073745A">
        <w:rPr>
          <w:rFonts w:eastAsia="Times New Roman"/>
          <w:bCs/>
          <w:iCs/>
          <w:sz w:val="20"/>
          <w:szCs w:val="20"/>
          <w:lang w:val="pl-PL"/>
        </w:rPr>
        <w:t>.</w:t>
      </w:r>
    </w:p>
    <w:p w14:paraId="4615A8F7" w14:textId="29F3265D" w:rsidR="00651F74" w:rsidRPr="00307ABD" w:rsidRDefault="00104796" w:rsidP="00D31986">
      <w:pPr>
        <w:pStyle w:val="Akapitzlist"/>
        <w:numPr>
          <w:ilvl w:val="1"/>
          <w:numId w:val="5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eastAsia="Times New Roman"/>
          <w:bCs/>
          <w:iCs/>
          <w:sz w:val="20"/>
          <w:szCs w:val="20"/>
          <w:u w:val="single"/>
          <w:lang w:val="pl-PL"/>
        </w:rPr>
      </w:pPr>
      <w:r w:rsidRPr="008C6821">
        <w:rPr>
          <w:rFonts w:eastAsia="Times New Roman"/>
          <w:bCs/>
          <w:iCs/>
          <w:sz w:val="20"/>
          <w:szCs w:val="20"/>
          <w:lang w:val="pl-PL"/>
        </w:rPr>
        <w:t xml:space="preserve">Wykonawca udziela co najmniej 24 miesięcznej gwarancji na przedmiot umowy </w:t>
      </w:r>
      <w:r w:rsidRPr="00307ABD">
        <w:rPr>
          <w:rFonts w:eastAsia="Times New Roman"/>
          <w:bCs/>
          <w:iCs/>
          <w:sz w:val="20"/>
          <w:szCs w:val="20"/>
          <w:lang w:val="pl-PL"/>
        </w:rPr>
        <w:t xml:space="preserve">liczony </w:t>
      </w:r>
      <w:r w:rsidR="00307ABD" w:rsidRPr="00307ABD">
        <w:rPr>
          <w:sz w:val="20"/>
          <w:szCs w:val="20"/>
        </w:rPr>
        <w:t xml:space="preserve">od daty wpisania przez Kupującego braku zastrzeżeń do „Protokołu </w:t>
      </w:r>
      <w:r w:rsidR="007204C2">
        <w:rPr>
          <w:sz w:val="20"/>
          <w:szCs w:val="20"/>
        </w:rPr>
        <w:t>dostawy</w:t>
      </w:r>
      <w:r w:rsidR="00307ABD" w:rsidRPr="00307ABD">
        <w:rPr>
          <w:sz w:val="20"/>
          <w:szCs w:val="20"/>
        </w:rPr>
        <w:t xml:space="preserve">” </w:t>
      </w:r>
      <w:r w:rsidRPr="00307ABD">
        <w:rPr>
          <w:rFonts w:eastAsia="Times New Roman"/>
          <w:bCs/>
          <w:iCs/>
          <w:sz w:val="20"/>
          <w:szCs w:val="20"/>
          <w:lang w:val="pl-PL"/>
        </w:rPr>
        <w:t xml:space="preserve">dot. </w:t>
      </w:r>
      <w:r w:rsidR="008C6821" w:rsidRPr="00307ABD">
        <w:rPr>
          <w:rFonts w:eastAsia="Times New Roman"/>
          <w:bCs/>
          <w:iCs/>
          <w:sz w:val="20"/>
          <w:szCs w:val="20"/>
          <w:lang w:val="pl-PL"/>
        </w:rPr>
        <w:t>Części</w:t>
      </w:r>
      <w:r w:rsidRPr="00307ABD">
        <w:rPr>
          <w:rFonts w:eastAsia="Times New Roman"/>
          <w:bCs/>
          <w:iCs/>
          <w:sz w:val="20"/>
          <w:szCs w:val="20"/>
          <w:lang w:val="pl-PL"/>
        </w:rPr>
        <w:t xml:space="preserve"> 2 i </w:t>
      </w:r>
      <w:r w:rsidR="008C6821" w:rsidRPr="00307ABD">
        <w:rPr>
          <w:rFonts w:eastAsia="Times New Roman"/>
          <w:bCs/>
          <w:iCs/>
          <w:sz w:val="20"/>
          <w:szCs w:val="20"/>
          <w:lang w:val="pl-PL"/>
        </w:rPr>
        <w:t xml:space="preserve">Części </w:t>
      </w:r>
      <w:r w:rsidRPr="00307ABD">
        <w:rPr>
          <w:rFonts w:eastAsia="Times New Roman"/>
          <w:bCs/>
          <w:iCs/>
          <w:sz w:val="20"/>
          <w:szCs w:val="20"/>
          <w:lang w:val="pl-PL"/>
        </w:rPr>
        <w:t>3.</w:t>
      </w:r>
    </w:p>
    <w:p w14:paraId="49CC9E7B" w14:textId="2EAC2848" w:rsidR="008943DE" w:rsidRPr="006B1FEB" w:rsidRDefault="00AA7C31" w:rsidP="00D31986">
      <w:pPr>
        <w:pStyle w:val="Akapitzlist"/>
        <w:numPr>
          <w:ilvl w:val="0"/>
          <w:numId w:val="49"/>
        </w:numPr>
        <w:spacing w:line="360" w:lineRule="auto"/>
        <w:ind w:left="284" w:hanging="284"/>
        <w:rPr>
          <w:sz w:val="20"/>
          <w:szCs w:val="20"/>
        </w:rPr>
      </w:pPr>
      <w:r w:rsidRPr="006B1FEB">
        <w:rPr>
          <w:sz w:val="20"/>
          <w:szCs w:val="20"/>
        </w:rPr>
        <w:t xml:space="preserve">Wspólny Słownik Zamówień CPV: </w:t>
      </w:r>
      <w:r w:rsidR="008C301B" w:rsidRPr="006B1FEB">
        <w:rPr>
          <w:sz w:val="20"/>
          <w:szCs w:val="20"/>
        </w:rPr>
        <w:t xml:space="preserve"> </w:t>
      </w:r>
    </w:p>
    <w:p w14:paraId="3E3D880A" w14:textId="77777777" w:rsidR="00503B97" w:rsidRPr="00503B97" w:rsidRDefault="00503B97" w:rsidP="00503B97">
      <w:pPr>
        <w:spacing w:line="360" w:lineRule="auto"/>
        <w:ind w:left="4"/>
        <w:rPr>
          <w:rFonts w:eastAsia="Times New Roman"/>
          <w:sz w:val="20"/>
          <w:szCs w:val="20"/>
          <w:lang w:val="pl-PL"/>
        </w:rPr>
      </w:pPr>
      <w:r w:rsidRPr="00503B97">
        <w:rPr>
          <w:rFonts w:eastAsia="Times New Roman"/>
          <w:sz w:val="20"/>
          <w:szCs w:val="20"/>
          <w:lang w:val="pl-PL"/>
        </w:rPr>
        <w:t>34100000-8 Pojazdy silnikowe / 34144000 Pojazdy silnikowe specjalnego zastosowania</w:t>
      </w:r>
    </w:p>
    <w:p w14:paraId="5998BEB3" w14:textId="77777777" w:rsidR="00503B97" w:rsidRPr="00503B97" w:rsidRDefault="00503B97" w:rsidP="00503B97">
      <w:pPr>
        <w:spacing w:line="360" w:lineRule="auto"/>
        <w:ind w:left="4"/>
        <w:rPr>
          <w:rFonts w:eastAsia="Times New Roman"/>
          <w:sz w:val="20"/>
          <w:szCs w:val="20"/>
          <w:lang w:val="pl-PL"/>
        </w:rPr>
      </w:pPr>
      <w:r w:rsidRPr="00503B97">
        <w:rPr>
          <w:rFonts w:eastAsia="Times New Roman"/>
          <w:sz w:val="20"/>
          <w:szCs w:val="20"/>
          <w:lang w:val="pl-PL"/>
        </w:rPr>
        <w:t xml:space="preserve">16311100-9 Kosiarki do pielęgnacji trawników, zieleni parkowej lub terenów sportowych </w:t>
      </w:r>
    </w:p>
    <w:p w14:paraId="4AE7837D" w14:textId="53D8B56A" w:rsidR="006B1FEB" w:rsidRPr="00503B97" w:rsidRDefault="00503B97" w:rsidP="00503B97">
      <w:pPr>
        <w:spacing w:line="360" w:lineRule="auto"/>
        <w:rPr>
          <w:sz w:val="20"/>
          <w:szCs w:val="20"/>
        </w:rPr>
      </w:pPr>
      <w:r w:rsidRPr="00503B97">
        <w:rPr>
          <w:rFonts w:eastAsia="Times New Roman"/>
          <w:sz w:val="20"/>
          <w:szCs w:val="20"/>
          <w:lang w:val="pl-PL"/>
        </w:rPr>
        <w:t>34223300-9 Przyczepy</w:t>
      </w:r>
    </w:p>
    <w:p w14:paraId="046EF796" w14:textId="0DA01D79" w:rsidR="004A43C0" w:rsidRPr="00503B97" w:rsidRDefault="00AA7C31" w:rsidP="00D31986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eastAsia="SimSun"/>
          <w:sz w:val="20"/>
          <w:szCs w:val="20"/>
          <w:lang w:val="pl-PL" w:eastAsia="en-US"/>
        </w:rPr>
      </w:pPr>
      <w:r w:rsidRPr="00503B97">
        <w:rPr>
          <w:sz w:val="20"/>
          <w:szCs w:val="20"/>
        </w:rPr>
        <w:t>Zamawiający</w:t>
      </w:r>
      <w:r w:rsidR="0092304C" w:rsidRPr="00503B97">
        <w:rPr>
          <w:sz w:val="20"/>
          <w:szCs w:val="20"/>
        </w:rPr>
        <w:t xml:space="preserve"> </w:t>
      </w:r>
      <w:r w:rsidRPr="00503B97">
        <w:rPr>
          <w:sz w:val="20"/>
          <w:szCs w:val="20"/>
        </w:rPr>
        <w:t>dopuszcza składani</w:t>
      </w:r>
      <w:r w:rsidR="00E55684" w:rsidRPr="00503B97">
        <w:rPr>
          <w:sz w:val="20"/>
          <w:szCs w:val="20"/>
        </w:rPr>
        <w:t>a</w:t>
      </w:r>
      <w:r w:rsidRPr="00503B97">
        <w:rPr>
          <w:sz w:val="20"/>
          <w:szCs w:val="20"/>
        </w:rPr>
        <w:t xml:space="preserve"> ofert częściowych</w:t>
      </w:r>
      <w:r w:rsidR="00144F71" w:rsidRPr="00503B97">
        <w:rPr>
          <w:sz w:val="20"/>
          <w:szCs w:val="20"/>
        </w:rPr>
        <w:t xml:space="preserve">. </w:t>
      </w:r>
      <w:r w:rsidR="00503B97" w:rsidRPr="00503B97">
        <w:rPr>
          <w:rFonts w:eastAsia="SimSun"/>
          <w:sz w:val="20"/>
          <w:szCs w:val="20"/>
          <w:lang w:val="pl-PL" w:eastAsia="en-US"/>
        </w:rPr>
        <w:t>Wykonawca może złożyć ofertę</w:t>
      </w:r>
      <w:r w:rsidR="00503B97">
        <w:rPr>
          <w:rFonts w:eastAsia="SimSun"/>
          <w:sz w:val="20"/>
          <w:szCs w:val="20"/>
          <w:lang w:val="pl-PL" w:eastAsia="en-US"/>
        </w:rPr>
        <w:t xml:space="preserve"> na wybraną przez siebie </w:t>
      </w:r>
      <w:r w:rsidR="00A95140">
        <w:rPr>
          <w:rFonts w:eastAsia="SimSun"/>
          <w:sz w:val="20"/>
          <w:szCs w:val="20"/>
          <w:lang w:val="pl-PL" w:eastAsia="en-US"/>
        </w:rPr>
        <w:t>c</w:t>
      </w:r>
      <w:r w:rsidR="00503B97">
        <w:rPr>
          <w:rFonts w:eastAsia="SimSun"/>
          <w:sz w:val="20"/>
          <w:szCs w:val="20"/>
          <w:lang w:val="pl-PL" w:eastAsia="en-US"/>
        </w:rPr>
        <w:t xml:space="preserve">zęść </w:t>
      </w:r>
      <w:r w:rsidR="00503B97" w:rsidRPr="00503B97">
        <w:rPr>
          <w:rFonts w:eastAsia="SimSun"/>
          <w:sz w:val="20"/>
          <w:szCs w:val="20"/>
          <w:lang w:val="pl-PL" w:eastAsia="en-US"/>
        </w:rPr>
        <w:t xml:space="preserve"> lub</w:t>
      </w:r>
      <w:r w:rsidR="00503B97">
        <w:rPr>
          <w:rFonts w:eastAsia="SimSun"/>
          <w:sz w:val="20"/>
          <w:szCs w:val="20"/>
          <w:lang w:val="pl-PL" w:eastAsia="en-US"/>
        </w:rPr>
        <w:t xml:space="preserve"> </w:t>
      </w:r>
      <w:r w:rsidR="00A95140">
        <w:rPr>
          <w:rFonts w:eastAsia="SimSun"/>
          <w:sz w:val="20"/>
          <w:szCs w:val="20"/>
          <w:lang w:val="pl-PL" w:eastAsia="en-US"/>
        </w:rPr>
        <w:t>c</w:t>
      </w:r>
      <w:r w:rsidR="00503B97">
        <w:rPr>
          <w:rFonts w:eastAsia="SimSun"/>
          <w:sz w:val="20"/>
          <w:szCs w:val="20"/>
          <w:lang w:val="pl-PL" w:eastAsia="en-US"/>
        </w:rPr>
        <w:t>zęści lub</w:t>
      </w:r>
      <w:r w:rsidR="00503B97" w:rsidRPr="00503B97">
        <w:rPr>
          <w:rFonts w:eastAsia="SimSun"/>
          <w:sz w:val="20"/>
          <w:szCs w:val="20"/>
          <w:lang w:val="pl-PL" w:eastAsia="en-US"/>
        </w:rPr>
        <w:t xml:space="preserve"> na wszystkie części. </w:t>
      </w:r>
    </w:p>
    <w:p w14:paraId="2AAF71DF" w14:textId="32C1AA72" w:rsidR="00B55787" w:rsidRPr="00B55787" w:rsidRDefault="00B55787" w:rsidP="00D31986">
      <w:pPr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bookmarkStart w:id="8" w:name="_Hlk72917938"/>
      <w:r>
        <w:rPr>
          <w:sz w:val="20"/>
          <w:szCs w:val="20"/>
        </w:rPr>
        <w:t>Zamawiający nie dopuszcza składania ofert wariantowych oraz w postaci katalogów elektronicznych.</w:t>
      </w:r>
    </w:p>
    <w:p w14:paraId="00000078" w14:textId="44C710BA" w:rsidR="000F5793" w:rsidRDefault="00AA7C31">
      <w:pPr>
        <w:pStyle w:val="Nagwek2"/>
        <w:rPr>
          <w:vertAlign w:val="superscript"/>
        </w:rPr>
      </w:pPr>
      <w:bookmarkStart w:id="9" w:name="_s0i9odf430x7" w:colFirst="0" w:colLast="0"/>
      <w:bookmarkEnd w:id="8"/>
      <w:bookmarkEnd w:id="9"/>
      <w:r>
        <w:t>V. Wizja lokalna</w:t>
      </w:r>
    </w:p>
    <w:p w14:paraId="4BBF046D" w14:textId="7A667440" w:rsidR="00930F57" w:rsidRPr="007D0C5A" w:rsidRDefault="00930F57" w:rsidP="00930F57">
      <w:pPr>
        <w:ind w:firstLine="426"/>
        <w:rPr>
          <w:sz w:val="20"/>
          <w:szCs w:val="20"/>
        </w:rPr>
      </w:pPr>
      <w:r w:rsidRPr="007D0C5A">
        <w:rPr>
          <w:sz w:val="20"/>
          <w:szCs w:val="20"/>
        </w:rPr>
        <w:t>Nie przewiduje się przeprowadzenia wizji</w:t>
      </w:r>
      <w:r>
        <w:rPr>
          <w:sz w:val="20"/>
          <w:szCs w:val="20"/>
        </w:rPr>
        <w:t xml:space="preserve">. </w:t>
      </w:r>
    </w:p>
    <w:p w14:paraId="0000007B" w14:textId="4564CCF9" w:rsidR="000F5793" w:rsidRDefault="00AA7C31">
      <w:pPr>
        <w:pStyle w:val="Nagwek2"/>
      </w:pPr>
      <w:bookmarkStart w:id="10" w:name="_l3y36xf8w2mt" w:colFirst="0" w:colLast="0"/>
      <w:bookmarkEnd w:id="10"/>
      <w:r>
        <w:t>VI. Podwykonawstwo</w:t>
      </w:r>
    </w:p>
    <w:p w14:paraId="0000007C" w14:textId="6FB3A17D" w:rsidR="000F5793" w:rsidRPr="00E80583" w:rsidRDefault="00AA7C31" w:rsidP="008A7284">
      <w:pPr>
        <w:numPr>
          <w:ilvl w:val="0"/>
          <w:numId w:val="5"/>
        </w:numPr>
        <w:spacing w:before="240" w:line="360" w:lineRule="auto"/>
        <w:jc w:val="both"/>
        <w:rPr>
          <w:sz w:val="20"/>
          <w:szCs w:val="20"/>
        </w:rPr>
      </w:pPr>
      <w:r w:rsidRPr="00936CD5">
        <w:rPr>
          <w:sz w:val="20"/>
          <w:szCs w:val="20"/>
        </w:rPr>
        <w:t>Wykonawca może powierzyć wykonanie części zamówienia podwykonawcy (podwykonawcom)</w:t>
      </w:r>
      <w:r w:rsidR="00A95140">
        <w:rPr>
          <w:sz w:val="20"/>
          <w:szCs w:val="20"/>
        </w:rPr>
        <w:t xml:space="preserve">. </w:t>
      </w:r>
    </w:p>
    <w:p w14:paraId="0000007D" w14:textId="2AC7024E" w:rsidR="000F5793" w:rsidRPr="009346AE" w:rsidRDefault="00AA7C31" w:rsidP="008A728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 w:rsidRPr="00153FFB">
        <w:rPr>
          <w:rFonts w:ascii="Arial" w:hAnsi="Arial" w:cs="Arial"/>
        </w:rPr>
        <w:t xml:space="preserve">Zamawiający </w:t>
      </w:r>
      <w:r w:rsidR="00A95140">
        <w:rPr>
          <w:rFonts w:ascii="Arial" w:hAnsi="Arial" w:cs="Arial"/>
        </w:rPr>
        <w:t xml:space="preserve">nie </w:t>
      </w:r>
      <w:r w:rsidRPr="00153FFB">
        <w:rPr>
          <w:rFonts w:ascii="Arial" w:hAnsi="Arial" w:cs="Arial"/>
        </w:rPr>
        <w:t>zastrzega obowiąz</w:t>
      </w:r>
      <w:r w:rsidR="00A95140">
        <w:rPr>
          <w:rFonts w:ascii="Arial" w:hAnsi="Arial" w:cs="Arial"/>
        </w:rPr>
        <w:t>ku</w:t>
      </w:r>
      <w:r w:rsidRPr="00153FFB">
        <w:rPr>
          <w:rFonts w:ascii="Arial" w:hAnsi="Arial" w:cs="Arial"/>
        </w:rPr>
        <w:t xml:space="preserve"> osobistego wykonania przez Wykonawcę kluczowych części zamówienia</w:t>
      </w:r>
      <w:r w:rsidR="00A95140">
        <w:rPr>
          <w:rFonts w:ascii="Arial" w:hAnsi="Arial" w:cs="Arial"/>
        </w:rPr>
        <w:t xml:space="preserve">.  </w:t>
      </w:r>
    </w:p>
    <w:p w14:paraId="0000007E" w14:textId="1B3EA8F2" w:rsidR="000F5793" w:rsidRDefault="00AA7C31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</w:t>
      </w:r>
      <w:r w:rsidR="003F0FC9">
        <w:rPr>
          <w:sz w:val="20"/>
          <w:szCs w:val="20"/>
        </w:rPr>
        <w:t xml:space="preserve">. </w:t>
      </w:r>
    </w:p>
    <w:p w14:paraId="4DE41ABD" w14:textId="13D05697" w:rsidR="00C73713" w:rsidRPr="00642CCD" w:rsidRDefault="00C73713" w:rsidP="008A728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642CCD">
        <w:rPr>
          <w:sz w:val="20"/>
          <w:szCs w:val="20"/>
        </w:rPr>
        <w:t>Zgodnie z art. 462 ust.</w:t>
      </w:r>
      <w:r w:rsidR="00BF1DD4">
        <w:rPr>
          <w:sz w:val="20"/>
          <w:szCs w:val="20"/>
        </w:rPr>
        <w:t xml:space="preserve"> </w:t>
      </w:r>
      <w:r w:rsidRPr="00642CCD">
        <w:rPr>
          <w:sz w:val="20"/>
          <w:szCs w:val="20"/>
        </w:rPr>
        <w:t xml:space="preserve">7 PZP Zamawiający dopuszcza możliwość zmiany lub rezygnacji </w:t>
      </w:r>
      <w:r w:rsidR="00E73391">
        <w:rPr>
          <w:sz w:val="20"/>
          <w:szCs w:val="20"/>
        </w:rPr>
        <w:br/>
      </w:r>
      <w:r w:rsidRPr="00642CCD">
        <w:rPr>
          <w:sz w:val="20"/>
          <w:szCs w:val="20"/>
        </w:rPr>
        <w:t>z podwykonawcy, na które</w:t>
      </w:r>
      <w:r w:rsidR="00674754" w:rsidRPr="00642CCD">
        <w:rPr>
          <w:sz w:val="20"/>
          <w:szCs w:val="20"/>
        </w:rPr>
        <w:t xml:space="preserve">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</w:t>
      </w:r>
      <w:r w:rsidR="00A95140">
        <w:rPr>
          <w:sz w:val="20"/>
          <w:szCs w:val="20"/>
        </w:rPr>
        <w:t>ę</w:t>
      </w:r>
      <w:r w:rsidR="00674754" w:rsidRPr="00642CCD">
        <w:rPr>
          <w:sz w:val="20"/>
          <w:szCs w:val="20"/>
        </w:rPr>
        <w:t xml:space="preserve">powania o udzielenie zamówienia. Art. 122 </w:t>
      </w:r>
      <w:r w:rsidR="00E73391">
        <w:rPr>
          <w:sz w:val="20"/>
          <w:szCs w:val="20"/>
        </w:rPr>
        <w:t xml:space="preserve">PZP </w:t>
      </w:r>
      <w:r w:rsidR="00674754" w:rsidRPr="00642CCD">
        <w:rPr>
          <w:sz w:val="20"/>
          <w:szCs w:val="20"/>
        </w:rPr>
        <w:t xml:space="preserve">stosuje się odpowiednio. </w:t>
      </w:r>
    </w:p>
    <w:p w14:paraId="0000007F" w14:textId="77777777" w:rsidR="000F5793" w:rsidRDefault="00AA7C31">
      <w:pPr>
        <w:pStyle w:val="Nagwek2"/>
      </w:pPr>
      <w:bookmarkStart w:id="11" w:name="_6katmqtjrys4" w:colFirst="0" w:colLast="0"/>
      <w:bookmarkEnd w:id="11"/>
      <w:r>
        <w:t>VII. Termin wykonania zamówienia</w:t>
      </w:r>
    </w:p>
    <w:p w14:paraId="5D40E12E" w14:textId="77777777" w:rsidR="005E24C1" w:rsidRDefault="002E1DE5" w:rsidP="00A95140">
      <w:pPr>
        <w:tabs>
          <w:tab w:val="left" w:pos="284"/>
          <w:tab w:val="left" w:pos="426"/>
        </w:tabs>
        <w:suppressAutoHyphens/>
        <w:spacing w:after="40"/>
        <w:ind w:left="360"/>
        <w:jc w:val="both"/>
        <w:rPr>
          <w:sz w:val="20"/>
          <w:lang w:val="pl-PL"/>
        </w:rPr>
      </w:pPr>
      <w:r w:rsidRPr="00073815">
        <w:rPr>
          <w:sz w:val="20"/>
          <w:lang w:val="pl-PL"/>
        </w:rPr>
        <w:t>Termin realizacji zamówienia</w:t>
      </w:r>
      <w:r w:rsidR="006A33EA">
        <w:rPr>
          <w:sz w:val="20"/>
          <w:lang w:val="pl-PL"/>
        </w:rPr>
        <w:t xml:space="preserve"> </w:t>
      </w:r>
      <w:r w:rsidRPr="00073815">
        <w:rPr>
          <w:sz w:val="20"/>
          <w:lang w:val="pl-PL"/>
        </w:rPr>
        <w:t>wynosi:</w:t>
      </w:r>
      <w:r>
        <w:rPr>
          <w:sz w:val="20"/>
          <w:lang w:val="pl-PL"/>
        </w:rPr>
        <w:t xml:space="preserve"> </w:t>
      </w:r>
      <w:bookmarkStart w:id="12" w:name="_Hlk73094607"/>
    </w:p>
    <w:p w14:paraId="581BF933" w14:textId="77777777" w:rsidR="005E24C1" w:rsidRDefault="00A95140" w:rsidP="005E24C1">
      <w:pPr>
        <w:pStyle w:val="Akapitzlist"/>
        <w:numPr>
          <w:ilvl w:val="0"/>
          <w:numId w:val="86"/>
        </w:numPr>
        <w:tabs>
          <w:tab w:val="left" w:pos="284"/>
          <w:tab w:val="left" w:pos="426"/>
        </w:tabs>
        <w:suppressAutoHyphens/>
        <w:spacing w:after="40"/>
        <w:jc w:val="both"/>
        <w:rPr>
          <w:rFonts w:eastAsia="Times New Roman"/>
          <w:bCs/>
          <w:sz w:val="20"/>
          <w:szCs w:val="20"/>
          <w:lang w:val="pl-PL"/>
        </w:rPr>
      </w:pPr>
      <w:r w:rsidRPr="005E24C1">
        <w:rPr>
          <w:rFonts w:eastAsia="Times New Roman"/>
          <w:bCs/>
          <w:sz w:val="20"/>
          <w:szCs w:val="20"/>
          <w:lang w:val="pl-PL"/>
        </w:rPr>
        <w:t xml:space="preserve">Wykonawca dostarczy przedmiot umowy Zamawiającemu </w:t>
      </w:r>
      <w:r w:rsidR="00383A15" w:rsidRPr="005E24C1">
        <w:rPr>
          <w:rFonts w:eastAsia="Times New Roman"/>
          <w:bCs/>
          <w:sz w:val="20"/>
          <w:szCs w:val="20"/>
          <w:lang w:val="pl-PL"/>
        </w:rPr>
        <w:br/>
      </w:r>
      <w:r w:rsidRPr="005E24C1">
        <w:rPr>
          <w:rFonts w:eastAsia="Times New Roman"/>
          <w:bCs/>
          <w:sz w:val="20"/>
          <w:szCs w:val="20"/>
          <w:lang w:val="pl-PL"/>
        </w:rPr>
        <w:t>w terminie do 7 dni roboczych od dnia zawarcia umowy</w:t>
      </w:r>
      <w:r w:rsidR="00874A4D" w:rsidRPr="005E24C1">
        <w:rPr>
          <w:rFonts w:eastAsia="Times New Roman"/>
          <w:bCs/>
          <w:sz w:val="20"/>
          <w:szCs w:val="20"/>
          <w:lang w:val="pl-PL"/>
        </w:rPr>
        <w:t xml:space="preserve"> (dot. Części </w:t>
      </w:r>
      <w:r w:rsidR="005E24C1">
        <w:rPr>
          <w:rFonts w:eastAsia="Times New Roman"/>
          <w:bCs/>
          <w:sz w:val="20"/>
          <w:szCs w:val="20"/>
          <w:lang w:val="pl-PL"/>
        </w:rPr>
        <w:t>1 i Części 2</w:t>
      </w:r>
      <w:r w:rsidR="00874A4D" w:rsidRPr="005E24C1">
        <w:rPr>
          <w:rFonts w:eastAsia="Times New Roman"/>
          <w:bCs/>
          <w:sz w:val="20"/>
          <w:szCs w:val="20"/>
          <w:lang w:val="pl-PL"/>
        </w:rPr>
        <w:t>)</w:t>
      </w:r>
      <w:r w:rsidR="005E24C1">
        <w:rPr>
          <w:rFonts w:eastAsia="Times New Roman"/>
          <w:bCs/>
          <w:sz w:val="20"/>
          <w:szCs w:val="20"/>
          <w:lang w:val="pl-PL"/>
        </w:rPr>
        <w:t xml:space="preserve">; </w:t>
      </w:r>
    </w:p>
    <w:p w14:paraId="71A4B6C1" w14:textId="17A82174" w:rsidR="008C3F54" w:rsidRPr="0048308E" w:rsidRDefault="005E24C1" w:rsidP="00FB39CB">
      <w:pPr>
        <w:pStyle w:val="Akapitzlist"/>
        <w:numPr>
          <w:ilvl w:val="0"/>
          <w:numId w:val="86"/>
        </w:numPr>
        <w:tabs>
          <w:tab w:val="left" w:pos="284"/>
          <w:tab w:val="left" w:pos="426"/>
        </w:tabs>
        <w:suppressAutoHyphens/>
        <w:spacing w:after="40"/>
        <w:jc w:val="both"/>
        <w:rPr>
          <w:rFonts w:eastAsia="Times New Roman"/>
          <w:bCs/>
          <w:sz w:val="20"/>
          <w:szCs w:val="20"/>
          <w:lang w:val="pl-PL"/>
        </w:rPr>
      </w:pPr>
      <w:r w:rsidRPr="0048308E">
        <w:rPr>
          <w:rFonts w:eastAsia="Times New Roman"/>
          <w:bCs/>
          <w:sz w:val="20"/>
          <w:szCs w:val="20"/>
          <w:lang w:val="pl-PL"/>
        </w:rPr>
        <w:lastRenderedPageBreak/>
        <w:t xml:space="preserve">Wykonawca dostarczy przedmiot umowy Zamawiającemu </w:t>
      </w:r>
      <w:r w:rsidRPr="0048308E">
        <w:rPr>
          <w:rFonts w:eastAsia="Times New Roman"/>
          <w:bCs/>
          <w:sz w:val="20"/>
          <w:szCs w:val="20"/>
          <w:lang w:val="pl-PL"/>
        </w:rPr>
        <w:br/>
        <w:t xml:space="preserve">w terminie do </w:t>
      </w:r>
      <w:r w:rsidR="00C331DA" w:rsidRPr="0048308E">
        <w:rPr>
          <w:rFonts w:eastAsia="Times New Roman"/>
          <w:bCs/>
          <w:sz w:val="20"/>
          <w:szCs w:val="20"/>
          <w:lang w:val="pl-PL"/>
        </w:rPr>
        <w:t xml:space="preserve">60 </w:t>
      </w:r>
      <w:r w:rsidRPr="0048308E">
        <w:rPr>
          <w:rFonts w:eastAsia="Times New Roman"/>
          <w:bCs/>
          <w:sz w:val="20"/>
          <w:szCs w:val="20"/>
          <w:lang w:val="pl-PL"/>
        </w:rPr>
        <w:t xml:space="preserve">dni od dnia zawarcia umowy (dot. Części 3).  </w:t>
      </w:r>
      <w:r w:rsidR="00874A4D" w:rsidRPr="0048308E">
        <w:rPr>
          <w:rFonts w:eastAsia="Times New Roman"/>
          <w:bCs/>
          <w:sz w:val="20"/>
          <w:szCs w:val="20"/>
          <w:lang w:val="pl-PL"/>
        </w:rPr>
        <w:t xml:space="preserve"> </w:t>
      </w:r>
      <w:bookmarkStart w:id="13" w:name="_Hlk100836822"/>
    </w:p>
    <w:bookmarkEnd w:id="12"/>
    <w:bookmarkEnd w:id="13"/>
    <w:p w14:paraId="00000081" w14:textId="66BF36EE" w:rsidR="000F5793" w:rsidRPr="00471860" w:rsidRDefault="00AA7C31" w:rsidP="00073815">
      <w:pPr>
        <w:spacing w:before="240" w:line="360" w:lineRule="auto"/>
        <w:jc w:val="both"/>
        <w:rPr>
          <w:sz w:val="20"/>
          <w:szCs w:val="20"/>
        </w:rPr>
      </w:pPr>
      <w:r w:rsidRPr="0048308E">
        <w:rPr>
          <w:sz w:val="20"/>
          <w:szCs w:val="20"/>
        </w:rPr>
        <w:t xml:space="preserve">Szczegółowe zagadnienia dotyczące terminu realizacji umowy uregulowane są we </w:t>
      </w:r>
      <w:r w:rsidRPr="00471860">
        <w:rPr>
          <w:sz w:val="20"/>
          <w:szCs w:val="20"/>
        </w:rPr>
        <w:t>wzor</w:t>
      </w:r>
      <w:r w:rsidR="00383A15">
        <w:rPr>
          <w:sz w:val="20"/>
          <w:szCs w:val="20"/>
        </w:rPr>
        <w:t>ach</w:t>
      </w:r>
      <w:r w:rsidRPr="00471860">
        <w:rPr>
          <w:sz w:val="20"/>
          <w:szCs w:val="20"/>
        </w:rPr>
        <w:t xml:space="preserve"> um</w:t>
      </w:r>
      <w:r w:rsidR="00383A15">
        <w:rPr>
          <w:sz w:val="20"/>
          <w:szCs w:val="20"/>
        </w:rPr>
        <w:t>ów</w:t>
      </w:r>
      <w:r w:rsidR="005B0BEC" w:rsidRPr="00471860">
        <w:rPr>
          <w:sz w:val="20"/>
          <w:szCs w:val="20"/>
        </w:rPr>
        <w:t xml:space="preserve"> </w:t>
      </w:r>
      <w:r w:rsidRPr="00471860">
        <w:rPr>
          <w:sz w:val="20"/>
          <w:szCs w:val="20"/>
        </w:rPr>
        <w:t>stanowią</w:t>
      </w:r>
      <w:r w:rsidR="00DE069B" w:rsidRPr="00471860">
        <w:rPr>
          <w:sz w:val="20"/>
          <w:szCs w:val="20"/>
        </w:rPr>
        <w:t>cym</w:t>
      </w:r>
      <w:r w:rsidRPr="00471860">
        <w:rPr>
          <w:sz w:val="20"/>
          <w:szCs w:val="20"/>
        </w:rPr>
        <w:t xml:space="preserve"> </w:t>
      </w:r>
      <w:r w:rsidR="004C152F" w:rsidRPr="00471860">
        <w:rPr>
          <w:b/>
          <w:sz w:val="20"/>
          <w:szCs w:val="20"/>
        </w:rPr>
        <w:t>Z</w:t>
      </w:r>
      <w:r w:rsidRPr="00471860">
        <w:rPr>
          <w:b/>
          <w:sz w:val="20"/>
          <w:szCs w:val="20"/>
        </w:rPr>
        <w:t xml:space="preserve">ałącznik nr </w:t>
      </w:r>
      <w:r w:rsidR="0061516F" w:rsidRPr="00471860">
        <w:rPr>
          <w:b/>
          <w:sz w:val="20"/>
          <w:szCs w:val="20"/>
        </w:rPr>
        <w:t>1</w:t>
      </w:r>
      <w:r w:rsidRPr="00471860">
        <w:rPr>
          <w:b/>
          <w:sz w:val="20"/>
          <w:szCs w:val="20"/>
        </w:rPr>
        <w:t xml:space="preserve"> do SWZ</w:t>
      </w:r>
      <w:r w:rsidRPr="00471860">
        <w:rPr>
          <w:sz w:val="20"/>
          <w:szCs w:val="20"/>
        </w:rPr>
        <w:t>.</w:t>
      </w:r>
    </w:p>
    <w:p w14:paraId="00000082" w14:textId="613B1666" w:rsidR="000F5793" w:rsidRDefault="00AA7C31">
      <w:pPr>
        <w:pStyle w:val="Nagwek2"/>
        <w:tabs>
          <w:tab w:val="left" w:pos="0"/>
        </w:tabs>
      </w:pPr>
      <w:bookmarkStart w:id="14" w:name="_nz5qrlch0jbr" w:colFirst="0" w:colLast="0"/>
      <w:bookmarkEnd w:id="14"/>
      <w:r>
        <w:t>VIII</w:t>
      </w:r>
      <w:r w:rsidR="002D2429">
        <w:t>. Warunki udziału w postępowani</w:t>
      </w:r>
      <w:r w:rsidR="00A95F56">
        <w:t>u</w:t>
      </w:r>
    </w:p>
    <w:p w14:paraId="00000083" w14:textId="46364825" w:rsidR="000F5793" w:rsidRDefault="00AA7C31" w:rsidP="008A7284">
      <w:pPr>
        <w:numPr>
          <w:ilvl w:val="0"/>
          <w:numId w:val="10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ykonawcy, którzy nie podlegają wykluczeniu na zasadach określonych w Rozdziale IX SWZ, oraz spełniają określone przez </w:t>
      </w:r>
      <w:r w:rsidR="00F82528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935B082" w14:textId="0AF7055A" w:rsidR="00A96160" w:rsidRDefault="00AA7C31" w:rsidP="008A7284">
      <w:pPr>
        <w:numPr>
          <w:ilvl w:val="0"/>
          <w:numId w:val="10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ykonawcy, którzy spełniają warunki dotyczące:</w:t>
      </w:r>
      <w:r w:rsidR="00B33BD4">
        <w:rPr>
          <w:sz w:val="20"/>
          <w:szCs w:val="20"/>
        </w:rPr>
        <w:t xml:space="preserve"> </w:t>
      </w:r>
    </w:p>
    <w:p w14:paraId="3C275465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zdolności do występowania w obrocie gospodarczym:</w:t>
      </w:r>
    </w:p>
    <w:p w14:paraId="4BDD6901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08121BB1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22689E97" w14:textId="0B755D4B" w:rsidR="00B26AB2" w:rsidRPr="00534AD5" w:rsidRDefault="00874A4D" w:rsidP="00534AD5">
      <w:pPr>
        <w:ind w:left="567"/>
        <w:jc w:val="both"/>
        <w:rPr>
          <w:rFonts w:eastAsia="Times New Roman"/>
          <w:strike/>
          <w:sz w:val="20"/>
          <w:szCs w:val="20"/>
        </w:rPr>
      </w:pPr>
      <w:bookmarkStart w:id="15" w:name="_Hlk71616585"/>
      <w:r>
        <w:rPr>
          <w:sz w:val="20"/>
          <w:szCs w:val="20"/>
        </w:rPr>
        <w:t xml:space="preserve">Zamawiający nie stawia warunku w powyższym zakresie. </w:t>
      </w:r>
    </w:p>
    <w:bookmarkEnd w:id="15"/>
    <w:p w14:paraId="2298CBDE" w14:textId="77777777" w:rsidR="00B26AB2" w:rsidRPr="00B26AB2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>sytuacji ekonomicznej lub finansowej:</w:t>
      </w:r>
    </w:p>
    <w:p w14:paraId="5AD1C24A" w14:textId="77777777" w:rsidR="00B26AB2" w:rsidRPr="00B26AB2" w:rsidRDefault="00B26AB2" w:rsidP="00B26AB2">
      <w:pPr>
        <w:spacing w:line="360" w:lineRule="auto"/>
        <w:ind w:left="567" w:right="20"/>
        <w:jc w:val="both"/>
        <w:rPr>
          <w:sz w:val="20"/>
          <w:szCs w:val="20"/>
        </w:rPr>
      </w:pPr>
      <w:r w:rsidRPr="00B26AB2">
        <w:rPr>
          <w:sz w:val="20"/>
          <w:szCs w:val="20"/>
        </w:rPr>
        <w:t>Zamawiający nie stawia warunku w powyższym zakresie.</w:t>
      </w:r>
    </w:p>
    <w:p w14:paraId="3C176507" w14:textId="761E9C10" w:rsidR="00B26AB2" w:rsidRPr="00534AD5" w:rsidRDefault="00B26AB2" w:rsidP="008A7284">
      <w:pPr>
        <w:numPr>
          <w:ilvl w:val="0"/>
          <w:numId w:val="2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 w:rsidRPr="00B26AB2">
        <w:rPr>
          <w:b/>
          <w:sz w:val="20"/>
          <w:szCs w:val="20"/>
        </w:rPr>
        <w:t xml:space="preserve">zdolności technicznej lub zawodowej: </w:t>
      </w:r>
    </w:p>
    <w:p w14:paraId="0F56025C" w14:textId="617E5E6F" w:rsidR="00534AD5" w:rsidRPr="00B26AB2" w:rsidRDefault="00534AD5" w:rsidP="00534AD5">
      <w:pPr>
        <w:spacing w:line="360" w:lineRule="auto"/>
        <w:ind w:right="20" w:firstLine="454"/>
        <w:jc w:val="both"/>
        <w:rPr>
          <w:sz w:val="20"/>
          <w:szCs w:val="20"/>
        </w:rPr>
      </w:pPr>
      <w:r w:rsidRPr="00534AD5">
        <w:rPr>
          <w:sz w:val="20"/>
          <w:szCs w:val="20"/>
        </w:rPr>
        <w:t>Zamawiający nie stawia warunku w powyższym zakresie.</w:t>
      </w:r>
    </w:p>
    <w:p w14:paraId="42FD2F29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contextualSpacing/>
        <w:jc w:val="both"/>
        <w:rPr>
          <w:sz w:val="20"/>
          <w:szCs w:val="20"/>
        </w:rPr>
      </w:pPr>
      <w:bookmarkStart w:id="16" w:name="_sv3xn7chhdup" w:colFirst="0" w:colLast="0"/>
      <w:bookmarkEnd w:id="16"/>
      <w:r w:rsidRPr="00342552">
        <w:rPr>
          <w:sz w:val="20"/>
          <w:szCs w:val="20"/>
        </w:rPr>
        <w:t xml:space="preserve">Zamawiający, w stosunku do wykonawców wspólnie ubiegających się o udzielenie zamówienia, </w:t>
      </w:r>
      <w:r w:rsidRPr="00342552">
        <w:rPr>
          <w:sz w:val="20"/>
          <w:szCs w:val="20"/>
        </w:rPr>
        <w:br/>
        <w:t xml:space="preserve">w odniesieniu do warunku dotyczącego zdolności technicznej lub zawodowej – dopuszcza łączne spełnianie warunku przez wykonawców. </w:t>
      </w:r>
    </w:p>
    <w:p w14:paraId="06071316" w14:textId="77777777" w:rsidR="00342552" w:rsidRPr="00342552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sz w:val="20"/>
          <w:szCs w:val="20"/>
        </w:rPr>
      </w:pPr>
      <w:r w:rsidRPr="00342552"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Pr="00342552">
        <w:rPr>
          <w:sz w:val="20"/>
          <w:szCs w:val="20"/>
        </w:rPr>
        <w:br/>
        <w:t xml:space="preserve">w szczególności zaangażowanie zasobów technicznych lub zawodowych wykonawcy w inne przedsięwzięcia gospodarcze wykonawcy może mieć negatywny wpływ na realizację zamówienia. </w:t>
      </w:r>
    </w:p>
    <w:p w14:paraId="32A11D47" w14:textId="71E31353" w:rsidR="00342552" w:rsidRPr="00534D6A" w:rsidRDefault="00342552" w:rsidP="008A7284">
      <w:pPr>
        <w:numPr>
          <w:ilvl w:val="0"/>
          <w:numId w:val="10"/>
        </w:numPr>
        <w:spacing w:line="360" w:lineRule="auto"/>
        <w:ind w:left="448"/>
        <w:jc w:val="both"/>
        <w:rPr>
          <w:sz w:val="20"/>
          <w:szCs w:val="20"/>
        </w:rPr>
      </w:pPr>
      <w:r w:rsidRPr="00342552">
        <w:rPr>
          <w:sz w:val="20"/>
          <w:szCs w:val="20"/>
        </w:rPr>
        <w:t xml:space="preserve">Warunek dotyczący uprawnień do prowadzenia określonej działalności gospodarczej lub zawodowej, o którym mowa w pkt 2.2) powyżej, </w:t>
      </w:r>
      <w:r w:rsidRPr="00874A4D">
        <w:rPr>
          <w:sz w:val="20"/>
          <w:szCs w:val="20"/>
        </w:rPr>
        <w:t xml:space="preserve">jest spełniony, jeżeli co najmniej jeden </w:t>
      </w:r>
      <w:r w:rsidRPr="00874A4D">
        <w:rPr>
          <w:sz w:val="20"/>
          <w:szCs w:val="20"/>
        </w:rPr>
        <w:br/>
        <w:t xml:space="preserve">z wykonawców wspólnie ubiegających się o udzielenie zamówienia posiada uprawnienia do prowadzenia określonej działalności gospodarczej lub zawodowej i zrealizuje </w:t>
      </w:r>
      <w:r w:rsidR="006A6A9C" w:rsidRPr="006A6A9C">
        <w:rPr>
          <w:sz w:val="20"/>
          <w:szCs w:val="20"/>
        </w:rPr>
        <w:t>dostawy</w:t>
      </w:r>
      <w:r w:rsidRPr="00874A4D">
        <w:rPr>
          <w:sz w:val="20"/>
          <w:szCs w:val="20"/>
        </w:rPr>
        <w:t>, do których realizacji te uprawnienia są wymagane</w:t>
      </w:r>
      <w:r w:rsidR="00874A4D">
        <w:rPr>
          <w:sz w:val="20"/>
          <w:szCs w:val="20"/>
        </w:rPr>
        <w:t xml:space="preserve"> </w:t>
      </w:r>
      <w:r w:rsidR="00874A4D" w:rsidRPr="00534D6A">
        <w:rPr>
          <w:sz w:val="20"/>
          <w:szCs w:val="20"/>
        </w:rPr>
        <w:t xml:space="preserve">(w przypadku, gdy Zamawiający postawił warunek w pkt. 2.2). </w:t>
      </w:r>
    </w:p>
    <w:p w14:paraId="0000008F" w14:textId="0F7C67A7" w:rsidR="000F5793" w:rsidRPr="009E6883" w:rsidRDefault="00AA7C31">
      <w:pPr>
        <w:pStyle w:val="Nagwek2"/>
      </w:pPr>
      <w:r>
        <w:t>IX</w:t>
      </w:r>
      <w:r w:rsidRPr="00675389">
        <w:rPr>
          <w:color w:val="00B050"/>
        </w:rPr>
        <w:t xml:space="preserve">. </w:t>
      </w:r>
      <w:r w:rsidRPr="009E6883">
        <w:t>Podstawy wykluczenia z postępowania</w:t>
      </w:r>
    </w:p>
    <w:p w14:paraId="4C9A2537" w14:textId="357EF771" w:rsidR="008B0AF0" w:rsidRPr="002A4571" w:rsidRDefault="00AA7C31" w:rsidP="002A4571">
      <w:pPr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postępowania o udzielenie zamówienia wyklucza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w stosunku do których zachodzi którakolwiek z okoliczności wskazanych</w:t>
      </w:r>
      <w:r w:rsidR="00B532EA">
        <w:rPr>
          <w:sz w:val="20"/>
          <w:szCs w:val="20"/>
        </w:rPr>
        <w:t xml:space="preserve"> </w:t>
      </w:r>
      <w:r w:rsidRPr="00B532EA">
        <w:rPr>
          <w:sz w:val="20"/>
          <w:szCs w:val="20"/>
        </w:rPr>
        <w:t xml:space="preserve">w art. 108 </w:t>
      </w:r>
      <w:bookmarkStart w:id="17" w:name="_Hlk113443480"/>
      <w:r w:rsidRPr="00B532EA">
        <w:rPr>
          <w:sz w:val="20"/>
          <w:szCs w:val="20"/>
        </w:rPr>
        <w:t>ust. 1 PZP</w:t>
      </w:r>
      <w:r w:rsidR="00312A4F" w:rsidRPr="00312A4F">
        <w:rPr>
          <w:sz w:val="24"/>
          <w:szCs w:val="24"/>
        </w:rPr>
        <w:t xml:space="preserve"> </w:t>
      </w:r>
      <w:r w:rsidR="00312A4F" w:rsidRPr="00312A4F">
        <w:rPr>
          <w:sz w:val="20"/>
          <w:szCs w:val="20"/>
        </w:rPr>
        <w:t xml:space="preserve">oraz w art. 7 ust. 1 ustawy z dnia 13 kwietnia 2022 r. o szczególnych rozwiązaniach w zakresie przeciwdziałania wspieraniu agresji na Ukrainę oraz służących ochronie bezpieczeństwa narodowego </w:t>
      </w:r>
      <w:bookmarkStart w:id="18" w:name="_Hlk129768331"/>
      <w:r w:rsidR="00312A4F" w:rsidRPr="00312A4F">
        <w:rPr>
          <w:sz w:val="20"/>
          <w:szCs w:val="20"/>
        </w:rPr>
        <w:t>(</w:t>
      </w:r>
      <w:r w:rsidR="009C530A">
        <w:rPr>
          <w:sz w:val="20"/>
          <w:szCs w:val="20"/>
        </w:rPr>
        <w:t>t.j.</w:t>
      </w:r>
      <w:r w:rsidR="00312A4F" w:rsidRPr="00312A4F">
        <w:rPr>
          <w:sz w:val="20"/>
          <w:szCs w:val="20"/>
        </w:rPr>
        <w:t>Dz.U.202</w:t>
      </w:r>
      <w:r w:rsidR="009C530A">
        <w:rPr>
          <w:sz w:val="20"/>
          <w:szCs w:val="20"/>
        </w:rPr>
        <w:t>3</w:t>
      </w:r>
      <w:r w:rsidR="005030BC">
        <w:rPr>
          <w:sz w:val="20"/>
          <w:szCs w:val="20"/>
        </w:rPr>
        <w:t>.</w:t>
      </w:r>
      <w:r w:rsidR="009C530A">
        <w:rPr>
          <w:sz w:val="20"/>
          <w:szCs w:val="20"/>
        </w:rPr>
        <w:t xml:space="preserve">129 </w:t>
      </w:r>
      <w:r w:rsidR="009E016E">
        <w:rPr>
          <w:sz w:val="20"/>
          <w:szCs w:val="20"/>
        </w:rPr>
        <w:br/>
      </w:r>
      <w:r w:rsidR="009C530A">
        <w:rPr>
          <w:sz w:val="20"/>
          <w:szCs w:val="20"/>
        </w:rPr>
        <w:t>z późn.zm.</w:t>
      </w:r>
      <w:r w:rsidR="00312A4F" w:rsidRPr="00312A4F">
        <w:rPr>
          <w:sz w:val="20"/>
          <w:szCs w:val="20"/>
        </w:rPr>
        <w:t>)</w:t>
      </w:r>
      <w:bookmarkEnd w:id="18"/>
      <w:r w:rsidR="00312A4F" w:rsidRPr="00312A4F">
        <w:rPr>
          <w:sz w:val="20"/>
          <w:szCs w:val="20"/>
        </w:rPr>
        <w:t>.</w:t>
      </w:r>
      <w:r w:rsidR="008B0AF0">
        <w:rPr>
          <w:sz w:val="20"/>
          <w:szCs w:val="20"/>
        </w:rPr>
        <w:t xml:space="preserve"> </w:t>
      </w:r>
    </w:p>
    <w:bookmarkEnd w:id="17"/>
    <w:p w14:paraId="00000096" w14:textId="62E375D2" w:rsidR="000F5793" w:rsidRPr="00312A4F" w:rsidRDefault="00AA7C31" w:rsidP="00D31986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 w:rsidRPr="00312A4F">
        <w:rPr>
          <w:sz w:val="20"/>
          <w:szCs w:val="20"/>
        </w:rPr>
        <w:lastRenderedPageBreak/>
        <w:t xml:space="preserve">Wykluczenie </w:t>
      </w:r>
      <w:r w:rsidR="0087206D" w:rsidRPr="00312A4F">
        <w:rPr>
          <w:sz w:val="20"/>
          <w:szCs w:val="20"/>
        </w:rPr>
        <w:t>w</w:t>
      </w:r>
      <w:r w:rsidRPr="00312A4F">
        <w:rPr>
          <w:sz w:val="20"/>
          <w:szCs w:val="20"/>
        </w:rPr>
        <w:t>ykonawcy następuje zgodnie z art. 111 PZP</w:t>
      </w:r>
      <w:r w:rsidR="00D03D96" w:rsidRPr="00312A4F">
        <w:rPr>
          <w:sz w:val="20"/>
          <w:szCs w:val="20"/>
        </w:rPr>
        <w:t>.</w:t>
      </w:r>
      <w:r w:rsidRPr="00312A4F">
        <w:rPr>
          <w:sz w:val="20"/>
          <w:szCs w:val="20"/>
        </w:rPr>
        <w:t xml:space="preserve"> </w:t>
      </w:r>
    </w:p>
    <w:p w14:paraId="00000097" w14:textId="0FFEDF43" w:rsidR="000F5793" w:rsidRDefault="00AA7C31">
      <w:pPr>
        <w:pStyle w:val="Nagwek2"/>
      </w:pPr>
      <w:bookmarkStart w:id="19" w:name="_crlv0voso4yw" w:colFirst="0" w:colLast="0"/>
      <w:bookmarkEnd w:id="19"/>
      <w:r>
        <w:t xml:space="preserve">X. Podmiotowe środki dowodowe. Oświadczenia i dokumenty, jakie zobowiązani są dostarczyć </w:t>
      </w:r>
      <w:r w:rsidR="0087206D">
        <w:t>w</w:t>
      </w:r>
      <w:r>
        <w:t>ykonawcy w celu potwierdzenia spełniania warunków udziału w postępowaniu oraz wykazania braku podstaw wykluczenia</w:t>
      </w:r>
    </w:p>
    <w:p w14:paraId="00000099" w14:textId="133DA64E" w:rsidR="000F5793" w:rsidRDefault="00AA7C31" w:rsidP="008A7284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>ykonawca zobowiązany jest dołączyć</w:t>
      </w:r>
      <w:r w:rsidR="00BE387E">
        <w:rPr>
          <w:sz w:val="20"/>
          <w:szCs w:val="20"/>
        </w:rPr>
        <w:t xml:space="preserve">: </w:t>
      </w:r>
    </w:p>
    <w:p w14:paraId="77E08C4E" w14:textId="3E616815" w:rsidR="00BE387E" w:rsidRPr="0006464C" w:rsidRDefault="00BE387E" w:rsidP="00D31986">
      <w:pPr>
        <w:pStyle w:val="Akapitzlist"/>
        <w:numPr>
          <w:ilvl w:val="1"/>
          <w:numId w:val="47"/>
        </w:numPr>
        <w:spacing w:line="360" w:lineRule="auto"/>
        <w:ind w:left="567" w:right="20" w:hanging="283"/>
        <w:jc w:val="both"/>
        <w:rPr>
          <w:b/>
          <w:bCs/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zobowiązanie podmiotu udostępniającego zasoby do oddania </w:t>
      </w:r>
      <w:r w:rsidR="0081118B" w:rsidRPr="0006464C">
        <w:rPr>
          <w:color w:val="000000" w:themeColor="text1"/>
          <w:sz w:val="20"/>
          <w:szCs w:val="20"/>
        </w:rPr>
        <w:t>wykonawcy</w:t>
      </w:r>
      <w:r w:rsidRPr="0006464C">
        <w:rPr>
          <w:color w:val="000000" w:themeColor="text1"/>
          <w:sz w:val="20"/>
          <w:szCs w:val="20"/>
        </w:rPr>
        <w:t xml:space="preserve"> do dyspozycji niezbędnych zasobów na potrzeby realizacji danego zamówienia lub inny podmiotowy środek dowodowy potwierdzający, że wykonawca realizując zamówienie, będzie dysponował niezbędnymi zasobami tych podmiotów</w:t>
      </w:r>
      <w:r w:rsidR="00265A17" w:rsidRPr="0006464C">
        <w:rPr>
          <w:color w:val="000000" w:themeColor="text1"/>
          <w:sz w:val="20"/>
          <w:szCs w:val="20"/>
        </w:rPr>
        <w:t xml:space="preserve">. </w:t>
      </w:r>
      <w:r w:rsidR="00265A17" w:rsidRPr="0006464C">
        <w:rPr>
          <w:b/>
          <w:bCs/>
          <w:color w:val="000000" w:themeColor="text1"/>
          <w:sz w:val="20"/>
          <w:szCs w:val="20"/>
        </w:rPr>
        <w:t xml:space="preserve">Zobowiązanie powinno zawierać informacje określone w art 118 ust. 4 PZP; </w:t>
      </w:r>
    </w:p>
    <w:p w14:paraId="49CDEA44" w14:textId="5CAFAD66" w:rsidR="0081118B" w:rsidRPr="0006464C" w:rsidRDefault="0081118B" w:rsidP="00D31986">
      <w:pPr>
        <w:pStyle w:val="Akapitzlist"/>
        <w:numPr>
          <w:ilvl w:val="1"/>
          <w:numId w:val="47"/>
        </w:numPr>
        <w:spacing w:line="360" w:lineRule="auto"/>
        <w:ind w:left="567" w:hanging="283"/>
        <w:jc w:val="both"/>
        <w:rPr>
          <w:color w:val="000000" w:themeColor="text1"/>
        </w:rPr>
      </w:pPr>
      <w:r w:rsidRPr="0006464C">
        <w:rPr>
          <w:color w:val="000000" w:themeColor="text1"/>
          <w:sz w:val="20"/>
          <w:szCs w:val="20"/>
        </w:rPr>
        <w:t xml:space="preserve">wykonawcy wspólnie ubiegający się o udzielenie zamówienia dołączają do oferty oświadczenie, z którego wynika, które </w:t>
      </w:r>
      <w:r w:rsidR="00534D6A" w:rsidRPr="00534D6A">
        <w:rPr>
          <w:sz w:val="20"/>
          <w:szCs w:val="20"/>
        </w:rPr>
        <w:t>dostawy</w:t>
      </w:r>
      <w:r w:rsidRPr="00534D6A">
        <w:rPr>
          <w:sz w:val="20"/>
          <w:szCs w:val="20"/>
        </w:rPr>
        <w:t xml:space="preserve"> </w:t>
      </w:r>
      <w:r w:rsidRPr="0006464C">
        <w:rPr>
          <w:color w:val="000000" w:themeColor="text1"/>
          <w:sz w:val="20"/>
          <w:szCs w:val="20"/>
        </w:rPr>
        <w:t xml:space="preserve">wykonają poszczególni wykonawcy; </w:t>
      </w:r>
    </w:p>
    <w:p w14:paraId="60D58092" w14:textId="704660AC" w:rsidR="0081118B" w:rsidRPr="0006464C" w:rsidRDefault="0081118B" w:rsidP="00D31986">
      <w:pPr>
        <w:pStyle w:val="Akapitzlist"/>
        <w:numPr>
          <w:ilvl w:val="1"/>
          <w:numId w:val="47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oświadczenia i/lub dokumenty, na podstawie których Zamawiający dokona oceny skuteczności</w:t>
      </w:r>
      <w:r w:rsidR="003F5A21" w:rsidRPr="0006464C">
        <w:rPr>
          <w:color w:val="000000" w:themeColor="text1"/>
          <w:sz w:val="20"/>
          <w:szCs w:val="20"/>
        </w:rPr>
        <w:t xml:space="preserve"> zastrzeżenia informacji zawartych w ofercie, stanowiących tajemnicę przedsiębiorstwa (jeżeli wykonawca zastrzega takie informacje); </w:t>
      </w:r>
    </w:p>
    <w:p w14:paraId="56F7959A" w14:textId="0F7DA423" w:rsidR="003F5A21" w:rsidRPr="0006464C" w:rsidRDefault="003F5A21" w:rsidP="00D31986">
      <w:pPr>
        <w:pStyle w:val="Akapitzlist"/>
        <w:numPr>
          <w:ilvl w:val="1"/>
          <w:numId w:val="47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lub inny dokument potwierdzający umocowanie do reprezentowania wykonawcy, jeżeli w jego imieniu działa osoba, której umocowanie </w:t>
      </w:r>
      <w:r w:rsidR="0062413E" w:rsidRPr="0006464C">
        <w:rPr>
          <w:color w:val="000000" w:themeColor="text1"/>
          <w:sz w:val="20"/>
          <w:szCs w:val="20"/>
        </w:rPr>
        <w:t>do reprezentowania wykonawcy nie wynika z KRS lub C</w:t>
      </w:r>
      <w:r w:rsidR="00883247" w:rsidRPr="0006464C">
        <w:rPr>
          <w:color w:val="000000" w:themeColor="text1"/>
          <w:sz w:val="20"/>
          <w:szCs w:val="20"/>
        </w:rPr>
        <w:t>E</w:t>
      </w:r>
      <w:r w:rsidR="0062413E" w:rsidRPr="0006464C">
        <w:rPr>
          <w:color w:val="000000" w:themeColor="text1"/>
          <w:sz w:val="20"/>
          <w:szCs w:val="20"/>
        </w:rPr>
        <w:t>iDG</w:t>
      </w:r>
      <w:r w:rsidR="00795344" w:rsidRPr="0006464C">
        <w:rPr>
          <w:color w:val="000000" w:themeColor="text1"/>
          <w:sz w:val="20"/>
          <w:szCs w:val="20"/>
        </w:rPr>
        <w:t>;</w:t>
      </w:r>
    </w:p>
    <w:p w14:paraId="1CBF704E" w14:textId="57A651CF" w:rsidR="003F5A21" w:rsidRPr="0006464C" w:rsidRDefault="003F5A21" w:rsidP="00D31986">
      <w:pPr>
        <w:pStyle w:val="Akapitzlist"/>
        <w:numPr>
          <w:ilvl w:val="1"/>
          <w:numId w:val="47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w przypadku wykonawców wspólnie ubiegających się o udzielenie zamówienia; </w:t>
      </w:r>
    </w:p>
    <w:p w14:paraId="1FFD62A1" w14:textId="49262365" w:rsidR="00795344" w:rsidRPr="0006464C" w:rsidRDefault="0062413E" w:rsidP="00D31986">
      <w:pPr>
        <w:pStyle w:val="Akapitzlist"/>
        <w:numPr>
          <w:ilvl w:val="1"/>
          <w:numId w:val="47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pełnomocnictwo lub inny dokument potwierdzający umocowanie do reprezentowania osoby działającej w imieniu podmiotu udostępniającego zasoby na zasadach określonych w art. 118 PZP</w:t>
      </w:r>
      <w:r w:rsidR="00795344" w:rsidRPr="0006464C">
        <w:rPr>
          <w:color w:val="000000" w:themeColor="text1"/>
          <w:sz w:val="20"/>
          <w:szCs w:val="20"/>
        </w:rPr>
        <w:t xml:space="preserve">; </w:t>
      </w:r>
    </w:p>
    <w:p w14:paraId="60CA6D55" w14:textId="708A21AD" w:rsidR="00D7103D" w:rsidRPr="0006464C" w:rsidRDefault="00795344" w:rsidP="00D31986">
      <w:pPr>
        <w:pStyle w:val="Akapitzlist"/>
        <w:numPr>
          <w:ilvl w:val="1"/>
          <w:numId w:val="47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wykaz części zamówienia, które zostaną powierzone </w:t>
      </w:r>
      <w:r w:rsidR="00D80E42" w:rsidRPr="0006464C">
        <w:rPr>
          <w:color w:val="000000" w:themeColor="text1"/>
          <w:sz w:val="20"/>
          <w:szCs w:val="20"/>
        </w:rPr>
        <w:t>p</w:t>
      </w:r>
      <w:r w:rsidRPr="0006464C">
        <w:rPr>
          <w:color w:val="000000" w:themeColor="text1"/>
          <w:sz w:val="20"/>
          <w:szCs w:val="20"/>
        </w:rPr>
        <w:t>odwykonawcom</w:t>
      </w:r>
      <w:r w:rsidR="0062413E" w:rsidRPr="0006464C">
        <w:rPr>
          <w:color w:val="000000" w:themeColor="text1"/>
          <w:sz w:val="20"/>
          <w:szCs w:val="20"/>
        </w:rPr>
        <w:t xml:space="preserve">. </w:t>
      </w:r>
    </w:p>
    <w:p w14:paraId="6C1DC776" w14:textId="47DC4E85" w:rsidR="00A97067" w:rsidRPr="00B53BB6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wykonawca zobowiązany jest dołączyć aktualne na dzień składania ofert oświadczenie </w:t>
      </w:r>
      <w:r>
        <w:rPr>
          <w:sz w:val="20"/>
          <w:szCs w:val="20"/>
        </w:rPr>
        <w:br/>
        <w:t xml:space="preserve">o braku podstaw do wykluczenia z postępowania oraz o spełnianiu warunków udziału </w:t>
      </w:r>
      <w:r>
        <w:rPr>
          <w:sz w:val="20"/>
          <w:szCs w:val="20"/>
        </w:rPr>
        <w:br/>
        <w:t xml:space="preserve">w postępowaniu – zgodnie </w:t>
      </w:r>
      <w:r w:rsidRPr="00B53BB6">
        <w:rPr>
          <w:sz w:val="20"/>
          <w:szCs w:val="20"/>
        </w:rPr>
        <w:t xml:space="preserve">z </w:t>
      </w:r>
      <w:r w:rsidRPr="00B53BB6">
        <w:rPr>
          <w:b/>
          <w:sz w:val="20"/>
          <w:szCs w:val="20"/>
        </w:rPr>
        <w:t>Załącznikiem nr 3 do SWZ</w:t>
      </w:r>
      <w:r w:rsidRPr="00B53BB6">
        <w:rPr>
          <w:sz w:val="20"/>
          <w:szCs w:val="20"/>
        </w:rPr>
        <w:t>.</w:t>
      </w:r>
    </w:p>
    <w:p w14:paraId="4D79F187" w14:textId="76C15D4B" w:rsidR="00A97067" w:rsidRPr="002A4571" w:rsidRDefault="00A97067" w:rsidP="002A4571">
      <w:pPr>
        <w:numPr>
          <w:ilvl w:val="0"/>
          <w:numId w:val="4"/>
        </w:numPr>
        <w:spacing w:line="360" w:lineRule="auto"/>
        <w:ind w:left="284" w:hanging="426"/>
        <w:jc w:val="both"/>
        <w:rPr>
          <w:strike/>
          <w:color w:val="FF0000"/>
          <w:sz w:val="20"/>
          <w:szCs w:val="20"/>
        </w:rPr>
      </w:pPr>
      <w:r w:rsidRPr="002A4571">
        <w:rPr>
          <w:sz w:val="20"/>
          <w:szCs w:val="20"/>
        </w:rPr>
        <w:t xml:space="preserve">Informacje zawarte w oświadczeniu, o którym mowa w pkt. 2 stanowią wstępne potwierdzenie, </w:t>
      </w:r>
      <w:r w:rsidRPr="002A4571">
        <w:rPr>
          <w:sz w:val="20"/>
          <w:szCs w:val="20"/>
        </w:rPr>
        <w:br/>
        <w:t>że wykonawca nie podlega wykluczeniu oraz spełnia warunki udziału w postępowaniu.</w:t>
      </w:r>
    </w:p>
    <w:p w14:paraId="36A7CC8A" w14:textId="4442E15C" w:rsidR="00A97067" w:rsidRPr="00A97067" w:rsidRDefault="00A97067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wzywa wykonawcę, którego oferta została najwyżej oceniona, do złożenia </w:t>
      </w:r>
      <w:r>
        <w:rPr>
          <w:sz w:val="20"/>
          <w:szCs w:val="20"/>
        </w:rPr>
        <w:br/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8CE3B53" w14:textId="7D33FB86" w:rsidR="004703B1" w:rsidRDefault="00AA7C31" w:rsidP="008A7284">
      <w:pPr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Podmiotowe środki dowodowe wymagane od wykonawcy obejmują:</w:t>
      </w:r>
      <w:r w:rsidR="004703B1">
        <w:rPr>
          <w:sz w:val="20"/>
          <w:szCs w:val="20"/>
        </w:rPr>
        <w:t xml:space="preserve"> </w:t>
      </w:r>
      <w:r w:rsidR="00737DFF">
        <w:rPr>
          <w:sz w:val="20"/>
          <w:szCs w:val="20"/>
        </w:rPr>
        <w:t xml:space="preserve">Zamawiający nie wymaga. </w:t>
      </w:r>
    </w:p>
    <w:p w14:paraId="000000A2" w14:textId="05F01B43" w:rsidR="000F5793" w:rsidRPr="00B65F17" w:rsidRDefault="00AA7C31" w:rsidP="00737DFF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B65F17">
        <w:rPr>
          <w:sz w:val="20"/>
          <w:szCs w:val="20"/>
        </w:rPr>
        <w:t>Zamawiający nie wzywa do złożenia podmiotowych środków dowodowych, jeżeli:</w:t>
      </w:r>
    </w:p>
    <w:p w14:paraId="000000A3" w14:textId="23D9EE82" w:rsidR="000F5793" w:rsidRDefault="00AA7C31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BB245F"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w oświadczeniu, o którym mowa w art. 125 ust. 1 </w:t>
      </w:r>
      <w:r w:rsidR="00BB245F">
        <w:rPr>
          <w:sz w:val="20"/>
          <w:szCs w:val="20"/>
        </w:rPr>
        <w:t>PZP</w:t>
      </w:r>
      <w:r>
        <w:rPr>
          <w:sz w:val="20"/>
          <w:szCs w:val="20"/>
        </w:rPr>
        <w:t xml:space="preserve"> dane umożliwiające dostęp do tych środków;</w:t>
      </w:r>
    </w:p>
    <w:p w14:paraId="4F2279F8" w14:textId="77777777" w:rsidR="0005185C" w:rsidRDefault="00AA7C31" w:rsidP="0005185C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5B70AB">
        <w:rPr>
          <w:sz w:val="20"/>
          <w:szCs w:val="20"/>
        </w:rPr>
        <w:t>podmiotowym środkiem dowodowym jest oświadczenie, którego treść odpowiada zakresowi oświadczenia, o którym mowa w art. 125 ust. 1</w:t>
      </w:r>
      <w:r w:rsidR="00BB245F">
        <w:rPr>
          <w:sz w:val="20"/>
          <w:szCs w:val="20"/>
        </w:rPr>
        <w:t xml:space="preserve"> PZP</w:t>
      </w:r>
      <w:r w:rsidRPr="005B70AB">
        <w:rPr>
          <w:sz w:val="20"/>
          <w:szCs w:val="20"/>
        </w:rPr>
        <w:t>.</w:t>
      </w:r>
      <w:r w:rsidR="00FF1596" w:rsidRPr="005B70AB">
        <w:rPr>
          <w:sz w:val="20"/>
          <w:szCs w:val="20"/>
        </w:rPr>
        <w:t xml:space="preserve"> </w:t>
      </w:r>
    </w:p>
    <w:p w14:paraId="000000A5" w14:textId="28F3D3C0" w:rsidR="000F5793" w:rsidRDefault="00AA7C31" w:rsidP="00B46CCE">
      <w:pPr>
        <w:spacing w:line="360" w:lineRule="auto"/>
        <w:ind w:left="284"/>
        <w:jc w:val="both"/>
        <w:rPr>
          <w:sz w:val="20"/>
          <w:szCs w:val="20"/>
          <w:u w:val="single"/>
        </w:rPr>
      </w:pPr>
      <w:r w:rsidRPr="00B46CCE">
        <w:rPr>
          <w:sz w:val="20"/>
          <w:szCs w:val="20"/>
          <w:u w:val="single"/>
        </w:rPr>
        <w:t xml:space="preserve">Wykonawca nie jest zobowiązany do złożenia podmiotowych środków dowodowych, które </w:t>
      </w:r>
      <w:r w:rsidR="00BB245F" w:rsidRPr="00B46CCE">
        <w:rPr>
          <w:sz w:val="20"/>
          <w:szCs w:val="20"/>
          <w:u w:val="single"/>
        </w:rPr>
        <w:t xml:space="preserve">Zamawiający </w:t>
      </w:r>
      <w:r w:rsidRPr="00B46CCE">
        <w:rPr>
          <w:sz w:val="20"/>
          <w:szCs w:val="20"/>
          <w:u w:val="single"/>
        </w:rPr>
        <w:t xml:space="preserve">posiada, jeżeli </w:t>
      </w:r>
      <w:r w:rsidR="00B46CCE">
        <w:rPr>
          <w:sz w:val="20"/>
          <w:szCs w:val="20"/>
          <w:u w:val="single"/>
        </w:rPr>
        <w:t>w</w:t>
      </w:r>
      <w:r w:rsidRPr="00B46CCE">
        <w:rPr>
          <w:sz w:val="20"/>
          <w:szCs w:val="20"/>
          <w:u w:val="single"/>
        </w:rPr>
        <w:t xml:space="preserve">ykonawca wskaże te środki oraz potwierdzi ich prawidłowość </w:t>
      </w:r>
      <w:r w:rsidR="00525B10">
        <w:rPr>
          <w:sz w:val="20"/>
          <w:szCs w:val="20"/>
          <w:u w:val="single"/>
        </w:rPr>
        <w:br/>
      </w:r>
      <w:r w:rsidRPr="00B46CCE">
        <w:rPr>
          <w:sz w:val="20"/>
          <w:szCs w:val="20"/>
          <w:u w:val="single"/>
        </w:rPr>
        <w:t>i aktualność.</w:t>
      </w:r>
      <w:r w:rsidR="00A34111">
        <w:rPr>
          <w:sz w:val="20"/>
          <w:szCs w:val="20"/>
          <w:u w:val="single"/>
        </w:rPr>
        <w:t xml:space="preserve"> </w:t>
      </w:r>
    </w:p>
    <w:p w14:paraId="000000A6" w14:textId="1E95AC4E" w:rsidR="000F5793" w:rsidRDefault="00AA7C31" w:rsidP="008A7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  <w:rPr>
          <w:sz w:val="20"/>
          <w:szCs w:val="20"/>
        </w:rPr>
      </w:pPr>
      <w:r>
        <w:rPr>
          <w:sz w:val="20"/>
          <w:szCs w:val="20"/>
        </w:rPr>
        <w:t>W zakresie nieuregulowanym ustawą PZP lub niniejszą SWZ do oświadczeń i dokumentów składanych przez Wykonawcę w postępowaniu zastosowanie mają w szczególności przepisy rozporządzenia Ministra Rozwoju</w:t>
      </w:r>
      <w:r w:rsidR="007722A5">
        <w:rPr>
          <w:sz w:val="20"/>
          <w:szCs w:val="20"/>
        </w:rPr>
        <w:t>,</w:t>
      </w:r>
      <w:r>
        <w:rPr>
          <w:sz w:val="20"/>
          <w:szCs w:val="20"/>
        </w:rPr>
        <w:t xml:space="preserve"> Pracy i Technologii z dnia 23 grudnia 2020 r. w sprawie podmiotowych środków dowodowych oraz innych dokumentów lub oświadczeń, jakich może żądać zamawiający od wykonawcy oraz rozporządzenia Prezesa Rady Ministrów z </w:t>
      </w:r>
      <w:r w:rsidRPr="00B54286">
        <w:rPr>
          <w:sz w:val="20"/>
          <w:szCs w:val="20"/>
        </w:rPr>
        <w:t xml:space="preserve">dnia </w:t>
      </w:r>
      <w:r w:rsidR="00B54286" w:rsidRPr="0005185C">
        <w:rPr>
          <w:smallCaps/>
          <w:sz w:val="20"/>
          <w:szCs w:val="20"/>
        </w:rPr>
        <w:t>30</w:t>
      </w:r>
      <w:r w:rsidRPr="00B54286">
        <w:rPr>
          <w:smallCaps/>
          <w:sz w:val="20"/>
          <w:szCs w:val="20"/>
        </w:rPr>
        <w:t xml:space="preserve"> </w:t>
      </w:r>
      <w:r w:rsidRPr="00B54286">
        <w:rPr>
          <w:sz w:val="20"/>
          <w:szCs w:val="20"/>
        </w:rPr>
        <w:t xml:space="preserve">grudnia </w:t>
      </w:r>
      <w:r>
        <w:rPr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w postępowaniu </w:t>
      </w:r>
      <w:r w:rsidR="007722A5">
        <w:rPr>
          <w:sz w:val="20"/>
          <w:szCs w:val="20"/>
        </w:rPr>
        <w:br/>
      </w:r>
      <w:r>
        <w:rPr>
          <w:sz w:val="20"/>
          <w:szCs w:val="20"/>
        </w:rPr>
        <w:t>o udzielenie zamówienia publicznego lub konkursie.</w:t>
      </w:r>
    </w:p>
    <w:p w14:paraId="000000A7" w14:textId="723E0E81" w:rsidR="000F5793" w:rsidRDefault="00AA7C31">
      <w:pPr>
        <w:pStyle w:val="Nagwek2"/>
      </w:pPr>
      <w:bookmarkStart w:id="20" w:name="_gb4nrns0uw97" w:colFirst="0" w:colLast="0"/>
      <w:bookmarkEnd w:id="20"/>
      <w:r>
        <w:t>XI. Poleganie na zasobach innych podmiotów</w:t>
      </w:r>
    </w:p>
    <w:p w14:paraId="000000A8" w14:textId="727959EE" w:rsidR="000F5793" w:rsidRDefault="00AA7C31" w:rsidP="00D31986">
      <w:pPr>
        <w:numPr>
          <w:ilvl w:val="3"/>
          <w:numId w:val="47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w celu potwierdzenia spełniania warunków udziału w</w:t>
      </w:r>
      <w:r w:rsidR="00964F81">
        <w:rPr>
          <w:sz w:val="20"/>
          <w:szCs w:val="20"/>
        </w:rPr>
        <w:t xml:space="preserve"> postępowaniu może</w:t>
      </w:r>
      <w:r>
        <w:rPr>
          <w:sz w:val="20"/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000000A9" w14:textId="14623950" w:rsidR="000F5793" w:rsidRDefault="00AA7C31" w:rsidP="00D31986">
      <w:pPr>
        <w:numPr>
          <w:ilvl w:val="3"/>
          <w:numId w:val="47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 odniesieniu do warunków dotyczących</w:t>
      </w:r>
      <w:r w:rsidR="00D3269B">
        <w:rPr>
          <w:sz w:val="20"/>
          <w:szCs w:val="20"/>
        </w:rPr>
        <w:t xml:space="preserve"> wykształcenia, kwalifikacji zawodowych lub</w:t>
      </w:r>
      <w:r>
        <w:rPr>
          <w:sz w:val="20"/>
          <w:szCs w:val="20"/>
        </w:rPr>
        <w:t xml:space="preserve"> doświadczenia, wykonawcy mogą polegać na zdolnościach podmiotów udostępniających zasoby, jeśli podmioty te wykonają świadczenie do realizacji którego te zdolności są wymagane.</w:t>
      </w:r>
    </w:p>
    <w:p w14:paraId="6273A242" w14:textId="5F6F3ABA" w:rsidR="00D75DDC" w:rsidRPr="00236BC4" w:rsidRDefault="00AA7C31" w:rsidP="00D31986">
      <w:pPr>
        <w:numPr>
          <w:ilvl w:val="3"/>
          <w:numId w:val="47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5B70AB">
        <w:rPr>
          <w:sz w:val="20"/>
          <w:szCs w:val="20"/>
        </w:rPr>
        <w:t>w</w:t>
      </w:r>
      <w:r>
        <w:rPr>
          <w:sz w:val="20"/>
          <w:szCs w:val="20"/>
        </w:rPr>
        <w:t>ykonawca realizując zamówienie, będzie dysponował niezbędnymi zasobami tych podmiotów.</w:t>
      </w:r>
      <w:r w:rsidR="004C6F39">
        <w:rPr>
          <w:sz w:val="20"/>
          <w:szCs w:val="20"/>
        </w:rPr>
        <w:t xml:space="preserve"> </w:t>
      </w:r>
      <w:r w:rsidR="00D75DDC" w:rsidRPr="00236BC4">
        <w:rPr>
          <w:b/>
          <w:bCs/>
          <w:sz w:val="20"/>
          <w:szCs w:val="20"/>
        </w:rPr>
        <w:t xml:space="preserve">Zobowiązanie powinno zawierać informacje określone w art 118 ust. 4 PZP; </w:t>
      </w:r>
    </w:p>
    <w:p w14:paraId="000000AB" w14:textId="24FEF19C" w:rsidR="000F5793" w:rsidRPr="00D75DDC" w:rsidRDefault="00AA7C31" w:rsidP="00D31986">
      <w:pPr>
        <w:numPr>
          <w:ilvl w:val="3"/>
          <w:numId w:val="47"/>
        </w:numPr>
        <w:spacing w:line="360" w:lineRule="auto"/>
        <w:ind w:left="426" w:right="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Zamawiający ocenia, czy udostępniane wykonawcy przez podmioty udostępniające zasoby zdolności techniczne lub zawodowe, pozwalają na wykazanie przez wykonawcę spełniania warunków udziału w postępowaniu, </w:t>
      </w:r>
      <w:r w:rsidRPr="00D3269B">
        <w:rPr>
          <w:b/>
          <w:bCs/>
          <w:sz w:val="20"/>
          <w:szCs w:val="20"/>
        </w:rPr>
        <w:t>a także bada, czy nie zachodzą wobec tego podmiotu podstawy wykluczenia, które zostały przewidziane względem wykonawcy.</w:t>
      </w:r>
      <w:r w:rsidR="005B70AB" w:rsidRPr="00D3269B">
        <w:rPr>
          <w:b/>
          <w:bCs/>
          <w:sz w:val="20"/>
          <w:szCs w:val="20"/>
        </w:rPr>
        <w:t xml:space="preserve"> </w:t>
      </w:r>
    </w:p>
    <w:p w14:paraId="000000AC" w14:textId="59AD387B" w:rsidR="000F5793" w:rsidRDefault="00AA7C31" w:rsidP="00D31986">
      <w:pPr>
        <w:numPr>
          <w:ilvl w:val="3"/>
          <w:numId w:val="47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 w:rsidR="00EA7CB1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żąda, aby </w:t>
      </w:r>
      <w:r w:rsidR="00F203E3">
        <w:rPr>
          <w:sz w:val="20"/>
          <w:szCs w:val="20"/>
        </w:rPr>
        <w:t>w</w:t>
      </w:r>
      <w:r>
        <w:rPr>
          <w:sz w:val="20"/>
          <w:szCs w:val="20"/>
        </w:rPr>
        <w:t xml:space="preserve">ykonawca w terminie określonym przez </w:t>
      </w:r>
      <w:r w:rsidR="00EA7CB1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zastąpił ten podmiot innym podmiotem lub podmiotami albo wykazał, że samodzielnie spełnia warunki udziału w postępowaniu.</w:t>
      </w:r>
    </w:p>
    <w:p w14:paraId="000000AD" w14:textId="7B18E91C" w:rsidR="000F5793" w:rsidRDefault="00AA7C31" w:rsidP="00D31986">
      <w:pPr>
        <w:numPr>
          <w:ilvl w:val="3"/>
          <w:numId w:val="47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  <w:r w:rsidR="00C863AA">
        <w:rPr>
          <w:sz w:val="20"/>
          <w:szCs w:val="20"/>
        </w:rPr>
        <w:t xml:space="preserve"> </w:t>
      </w:r>
    </w:p>
    <w:p w14:paraId="05B3CB9D" w14:textId="642199BD" w:rsidR="00C863AA" w:rsidRPr="00275C02" w:rsidRDefault="00C863AA" w:rsidP="00D31986">
      <w:pPr>
        <w:numPr>
          <w:ilvl w:val="3"/>
          <w:numId w:val="47"/>
        </w:numPr>
        <w:shd w:val="clear" w:color="auto" w:fill="FFFFFF"/>
        <w:spacing w:line="360" w:lineRule="auto"/>
        <w:ind w:left="426"/>
        <w:jc w:val="both"/>
        <w:rPr>
          <w:sz w:val="20"/>
          <w:szCs w:val="20"/>
          <w:u w:val="single"/>
        </w:rPr>
      </w:pPr>
      <w:r w:rsidRPr="00275C02">
        <w:rPr>
          <w:sz w:val="20"/>
          <w:szCs w:val="20"/>
          <w:u w:val="single"/>
        </w:rPr>
        <w:t xml:space="preserve">Wykonawca, w przypadku polegania na zdolnościach lub sytuacji podmiotów udostępniających zasoby, przedstawia, wraz z oświadczeniem, o którym mowa w Rozdziale X ust. </w:t>
      </w:r>
      <w:r w:rsidR="00E605FE" w:rsidRPr="00275C02">
        <w:rPr>
          <w:sz w:val="20"/>
          <w:szCs w:val="20"/>
          <w:u w:val="single"/>
        </w:rPr>
        <w:t>2</w:t>
      </w:r>
      <w:r w:rsidRPr="00275C02">
        <w:rPr>
          <w:sz w:val="20"/>
          <w:szCs w:val="20"/>
          <w:u w:val="single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 w:rsidRPr="00275C02">
        <w:rPr>
          <w:sz w:val="20"/>
          <w:szCs w:val="20"/>
          <w:u w:val="single"/>
        </w:rPr>
        <w:br/>
        <w:t xml:space="preserve">w Rozdziale X SWZ. </w:t>
      </w:r>
    </w:p>
    <w:p w14:paraId="000000AF" w14:textId="6B43FD04" w:rsidR="000F5793" w:rsidRDefault="00AA7C31">
      <w:pPr>
        <w:pStyle w:val="Nagwek2"/>
      </w:pPr>
      <w:bookmarkStart w:id="21" w:name="_lodptpqf2xh0" w:colFirst="0" w:colLast="0"/>
      <w:bookmarkEnd w:id="21"/>
      <w:r>
        <w:t xml:space="preserve">XII. Informacja dla </w:t>
      </w:r>
      <w:r w:rsidR="0087206D">
        <w:t>w</w:t>
      </w:r>
      <w:r>
        <w:t xml:space="preserve">ykonawców wspólnie ubiegających się </w:t>
      </w:r>
      <w:r w:rsidR="00901335">
        <w:br/>
      </w:r>
      <w:r>
        <w:t>o udzielenie zamówienia</w:t>
      </w:r>
    </w:p>
    <w:p w14:paraId="000000B0" w14:textId="4A480167" w:rsidR="000F5793" w:rsidRPr="00C70883" w:rsidRDefault="00AA7C31" w:rsidP="008A7284">
      <w:pPr>
        <w:numPr>
          <w:ilvl w:val="0"/>
          <w:numId w:val="7"/>
        </w:numPr>
        <w:spacing w:before="240" w:line="360" w:lineRule="auto"/>
        <w:ind w:left="426"/>
        <w:jc w:val="both"/>
        <w:rPr>
          <w:b/>
          <w:bCs/>
        </w:rPr>
      </w:pPr>
      <w:r>
        <w:rPr>
          <w:sz w:val="20"/>
          <w:szCs w:val="20"/>
        </w:rPr>
        <w:t xml:space="preserve">Wykonawcy mogą wspólnie ubiegać się o udzielenie zamówienia. W takim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ykonawcy ustanawiają pełnomocnika do reprezentowania ich w postępowaniu albo do reprezentowania 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w sprawie zamówienia publicznego. </w:t>
      </w:r>
      <w:r w:rsidRPr="00C70883">
        <w:rPr>
          <w:b/>
          <w:bCs/>
          <w:sz w:val="20"/>
          <w:szCs w:val="20"/>
        </w:rPr>
        <w:t xml:space="preserve">Pełnomocnictwo winno być załączone do oferty. </w:t>
      </w:r>
    </w:p>
    <w:p w14:paraId="000000B1" w14:textId="74DCBD0D" w:rsidR="000F5793" w:rsidRDefault="00AA7C31" w:rsidP="008A7284">
      <w:pPr>
        <w:numPr>
          <w:ilvl w:val="0"/>
          <w:numId w:val="7"/>
        </w:numPr>
        <w:spacing w:line="360" w:lineRule="auto"/>
        <w:ind w:left="426"/>
        <w:jc w:val="both"/>
      </w:pPr>
      <w:r>
        <w:rPr>
          <w:sz w:val="20"/>
          <w:szCs w:val="20"/>
        </w:rPr>
        <w:t xml:space="preserve">W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wspólnie ubiegających się o udzielenie zamówienia, oświadczenia,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 o których mowa w Rozdziale X ust. </w:t>
      </w:r>
      <w:r w:rsidR="00C70883">
        <w:rPr>
          <w:sz w:val="20"/>
          <w:szCs w:val="20"/>
        </w:rPr>
        <w:t>2</w:t>
      </w:r>
      <w:r>
        <w:rPr>
          <w:sz w:val="20"/>
          <w:szCs w:val="20"/>
        </w:rPr>
        <w:t xml:space="preserve"> SWZ, składa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wykazuje spełnianie warunków udziału w postępowaniu.</w:t>
      </w:r>
    </w:p>
    <w:p w14:paraId="000000B2" w14:textId="32FD9275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 xml:space="preserve">Wykonawcy wspólnie ubiegający się o udzielenie zamówienia dołączają do oferty oświadczenie, z którego wynika, które </w:t>
      </w:r>
      <w:r w:rsidR="006A6A9C" w:rsidRPr="006A6A9C">
        <w:rPr>
          <w:b/>
          <w:bCs/>
          <w:sz w:val="20"/>
          <w:szCs w:val="20"/>
        </w:rPr>
        <w:t>dostawy</w:t>
      </w:r>
      <w:r w:rsidRPr="006A6A9C">
        <w:rPr>
          <w:b/>
          <w:bCs/>
          <w:sz w:val="20"/>
          <w:szCs w:val="20"/>
        </w:rPr>
        <w:t xml:space="preserve"> </w:t>
      </w:r>
      <w:r w:rsidRPr="00C70883">
        <w:rPr>
          <w:b/>
          <w:bCs/>
          <w:sz w:val="20"/>
          <w:szCs w:val="20"/>
        </w:rPr>
        <w:t>wykonają poszczególni wykonawcy.</w:t>
      </w:r>
    </w:p>
    <w:p w14:paraId="000000B3" w14:textId="617DDAC6" w:rsidR="000F5793" w:rsidRPr="00C70883" w:rsidRDefault="00AA7C31" w:rsidP="008A7284">
      <w:pPr>
        <w:numPr>
          <w:ilvl w:val="0"/>
          <w:numId w:val="7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Oświadczenia i dokumenty potwierdzające brak podstaw do wykluczenia z postępowania składa każdy z Wykonawców wspólnie ubiegających się o zamówienie.</w:t>
      </w:r>
      <w:r w:rsidR="00C70883">
        <w:rPr>
          <w:b/>
          <w:bCs/>
          <w:sz w:val="20"/>
          <w:szCs w:val="20"/>
        </w:rPr>
        <w:t xml:space="preserve"> </w:t>
      </w:r>
    </w:p>
    <w:p w14:paraId="343ECB2D" w14:textId="54A759BE" w:rsidR="00C70883" w:rsidRPr="001725B9" w:rsidRDefault="00BB369A" w:rsidP="008A7284">
      <w:pPr>
        <w:numPr>
          <w:ilvl w:val="0"/>
          <w:numId w:val="7"/>
        </w:numPr>
        <w:spacing w:line="360" w:lineRule="auto"/>
        <w:ind w:left="426"/>
        <w:jc w:val="both"/>
      </w:pPr>
      <w:r w:rsidRPr="00BB369A">
        <w:rPr>
          <w:sz w:val="20"/>
          <w:szCs w:val="20"/>
        </w:rPr>
        <w:t xml:space="preserve">Wykonawcy wspólnie ubiegający się o udzielenie zamówienia, w przypadku uznania ich oferty za najkorzystniejszą, przed podpisaniem umowy zobowiązani są do  przedłożenia umowy regulującej ich współpracę. </w:t>
      </w:r>
    </w:p>
    <w:p w14:paraId="332ABC3E" w14:textId="70367EF4" w:rsidR="001725B9" w:rsidRPr="001725B9" w:rsidRDefault="001725B9" w:rsidP="008A7284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 w:rsidRPr="001725B9">
        <w:rPr>
          <w:sz w:val="20"/>
          <w:szCs w:val="20"/>
        </w:rPr>
        <w:t xml:space="preserve">W przypadku wykonawców wspólnie ubiegających się o udzielenie zamówienia: </w:t>
      </w:r>
    </w:p>
    <w:p w14:paraId="75B15531" w14:textId="6C4923F0" w:rsidR="001725B9" w:rsidRPr="001725B9" w:rsidRDefault="001725B9" w:rsidP="00D31986">
      <w:pPr>
        <w:pStyle w:val="Akapitzlist"/>
        <w:numPr>
          <w:ilvl w:val="0"/>
          <w:numId w:val="4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ż</w:t>
      </w:r>
      <w:r w:rsidRPr="001725B9">
        <w:rPr>
          <w:sz w:val="20"/>
          <w:szCs w:val="20"/>
        </w:rPr>
        <w:t>aden z wykonawców nie może podlegać wykluczeniu z postępowania w okolicznościach wskazanych w Rozdziale IX</w:t>
      </w:r>
      <w:r>
        <w:rPr>
          <w:sz w:val="20"/>
          <w:szCs w:val="20"/>
        </w:rPr>
        <w:t xml:space="preserve"> SWZ; spełnianie warunków udziału w postępowaniu wykonaw</w:t>
      </w:r>
      <w:r w:rsidR="00623682">
        <w:rPr>
          <w:sz w:val="20"/>
          <w:szCs w:val="20"/>
        </w:rPr>
        <w:t>cy wykazują zgodnie z wymogami zawartymi w Rozdziale VIII SWZ.</w:t>
      </w:r>
    </w:p>
    <w:p w14:paraId="000000B4" w14:textId="2FFE5CC1" w:rsidR="000F5793" w:rsidRDefault="00AA7C31">
      <w:pPr>
        <w:pStyle w:val="Nagwek2"/>
        <w:spacing w:before="240" w:after="240"/>
      </w:pPr>
      <w:bookmarkStart w:id="22" w:name="_tp7vefgpgfgi" w:colFirst="0" w:colLast="0"/>
      <w:bookmarkEnd w:id="22"/>
      <w:r>
        <w:t xml:space="preserve">XIII. Informacje o sposobie porozumiewania się zamawiającego z </w:t>
      </w:r>
      <w:r w:rsidR="002D2CAA">
        <w:t>w</w:t>
      </w:r>
      <w:r>
        <w:t>ykonawcami oraz przekazywania oświadczeń lub dokumentów</w:t>
      </w:r>
    </w:p>
    <w:p w14:paraId="7C056ECB" w14:textId="77777777" w:rsidR="007E2364" w:rsidRPr="00AC1D9D" w:rsidRDefault="007E2364" w:rsidP="008A7284">
      <w:pPr>
        <w:numPr>
          <w:ilvl w:val="0"/>
          <w:numId w:val="18"/>
        </w:numPr>
        <w:spacing w:line="320" w:lineRule="auto"/>
        <w:jc w:val="both"/>
        <w:rPr>
          <w:color w:val="00B050"/>
          <w:sz w:val="20"/>
          <w:szCs w:val="20"/>
        </w:rPr>
      </w:pPr>
      <w:r w:rsidRPr="00AC1D9D">
        <w:rPr>
          <w:sz w:val="20"/>
          <w:szCs w:val="20"/>
        </w:rPr>
        <w:t xml:space="preserve">Osobą uprawnioną do kontaktu z Wykonawcami jest: </w:t>
      </w:r>
      <w:r w:rsidRPr="000F35E4">
        <w:rPr>
          <w:sz w:val="20"/>
          <w:szCs w:val="20"/>
        </w:rPr>
        <w:t>Iwona Gołkowska oraz Agnieszka Misiak.</w:t>
      </w:r>
    </w:p>
    <w:p w14:paraId="777849AB" w14:textId="77777777" w:rsidR="007E2364" w:rsidRPr="009A0271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lastRenderedPageBreak/>
        <w:t xml:space="preserve">Postępowanie prowadzone jest w języku polskim w formie elektronicznej za pośrednictwem </w:t>
      </w:r>
      <w:hyperlink r:id="rId13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pod adresem: </w:t>
      </w:r>
      <w:hyperlink r:id="rId14" w:history="1">
        <w:r w:rsidRPr="009A0271">
          <w:rPr>
            <w:rStyle w:val="Hipercze"/>
            <w:sz w:val="20"/>
            <w:szCs w:val="20"/>
          </w:rPr>
          <w:t>https://platformazakupowa.pl/pn/mosir_zabrze</w:t>
        </w:r>
      </w:hyperlink>
      <w:r w:rsidRPr="009A0271">
        <w:rPr>
          <w:sz w:val="20"/>
          <w:szCs w:val="20"/>
        </w:rPr>
        <w:t xml:space="preserve">. </w:t>
      </w:r>
    </w:p>
    <w:p w14:paraId="5CAF22ED" w14:textId="7DD23024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 celu skrócenia czasu udzielenia odpowiedzi na pytania preferuje się, aby komunikacja między </w:t>
      </w:r>
      <w:r w:rsidR="00A50A82" w:rsidRPr="00D078CC">
        <w:rPr>
          <w:sz w:val="20"/>
          <w:szCs w:val="20"/>
        </w:rPr>
        <w:t xml:space="preserve">Zamawiającym </w:t>
      </w:r>
      <w:r w:rsidRPr="00D078CC">
        <w:rPr>
          <w:sz w:val="20"/>
          <w:szCs w:val="20"/>
        </w:rPr>
        <w:t xml:space="preserve">a wykonawcami, w tym wszelkie oświadczenia, wnioski, zawiadomienia oraz informacje, przekazywane były za pośrednictwem </w:t>
      </w:r>
      <w:hyperlink r:id="rId1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i formularza „Wyślij wiadomość do zamawiającego”. </w:t>
      </w:r>
    </w:p>
    <w:p w14:paraId="45DBB70A" w14:textId="6F09BB77" w:rsidR="007E2364" w:rsidRPr="00D078CC" w:rsidRDefault="007E2364" w:rsidP="00D078CC">
      <w:pPr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poprzez kliknięcie przycisku  „Wyślij wiadomość do zamawiającego” po których pojawi się komunikat, że wiadomość została wysłana do </w:t>
      </w:r>
      <w:r w:rsidR="00A50A82" w:rsidRPr="00D078CC">
        <w:rPr>
          <w:sz w:val="20"/>
          <w:szCs w:val="20"/>
        </w:rPr>
        <w:t>Zamawiającego</w:t>
      </w:r>
      <w:r w:rsidRPr="00D078CC">
        <w:rPr>
          <w:sz w:val="20"/>
          <w:szCs w:val="20"/>
        </w:rPr>
        <w:t xml:space="preserve">. Zamawiający dopuszcza, </w:t>
      </w:r>
      <w:r w:rsidRPr="001A7796">
        <w:rPr>
          <w:b/>
          <w:bCs/>
          <w:sz w:val="20"/>
          <w:szCs w:val="20"/>
        </w:rPr>
        <w:t>awaryjnie</w:t>
      </w:r>
      <w:r w:rsidRPr="00D078CC">
        <w:rPr>
          <w:sz w:val="20"/>
          <w:szCs w:val="20"/>
        </w:rPr>
        <w:t>, komunikację za pośrednictwem poczty elektronicznej</w:t>
      </w:r>
      <w:r w:rsidR="001A7796">
        <w:rPr>
          <w:sz w:val="20"/>
          <w:szCs w:val="20"/>
        </w:rPr>
        <w:t xml:space="preserve">, </w:t>
      </w:r>
      <w:r w:rsidR="001A7796" w:rsidRPr="00247858">
        <w:rPr>
          <w:sz w:val="20"/>
          <w:szCs w:val="20"/>
        </w:rPr>
        <w:t>w takim przypadku adresem poczty elektronicznej osoby uprawnionej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do</w:t>
      </w:r>
      <w:r w:rsidR="001A7796">
        <w:rPr>
          <w:sz w:val="20"/>
          <w:szCs w:val="20"/>
        </w:rPr>
        <w:t xml:space="preserve"> </w:t>
      </w:r>
      <w:r w:rsidR="001A7796" w:rsidRPr="00247858">
        <w:rPr>
          <w:sz w:val="20"/>
          <w:szCs w:val="20"/>
        </w:rPr>
        <w:t>kontaktu z wykonawcami jest</w:t>
      </w:r>
      <w:r w:rsidRPr="00D078CC">
        <w:rPr>
          <w:sz w:val="20"/>
          <w:szCs w:val="20"/>
        </w:rPr>
        <w:t xml:space="preserve">: </w:t>
      </w:r>
      <w:hyperlink r:id="rId17" w:history="1">
        <w:r w:rsidRPr="00D078CC">
          <w:rPr>
            <w:rStyle w:val="Hipercze"/>
            <w:sz w:val="20"/>
            <w:szCs w:val="20"/>
          </w:rPr>
          <w:t>zamowienia.publiczne@mosir.zabrze.pl</w:t>
        </w:r>
      </w:hyperlink>
      <w:r w:rsidRPr="00D078CC">
        <w:rPr>
          <w:sz w:val="20"/>
          <w:szCs w:val="20"/>
        </w:rPr>
        <w:t xml:space="preserve">. </w:t>
      </w:r>
    </w:p>
    <w:p w14:paraId="1909C56A" w14:textId="0D64296B" w:rsidR="007E2364" w:rsidRPr="00D078CC" w:rsidRDefault="007E2364" w:rsidP="008A72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będzie przekazywał wykonawcom informacje w formie elektronicznej za pośrednictwem </w:t>
      </w:r>
      <w:hyperlink r:id="rId18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. Informacje dotyczące odpowiedzi na pytania, zmiany specyfikacji, zmiany terminu składania i otwarcia ofert </w:t>
      </w:r>
      <w:r w:rsidR="00A50A8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 xml:space="preserve">będzie zamieszczał na platformie w sekcji “Komunikaty”. Korespondencja, której zgodnie z obowiązującymi przepisami adresatem jest konkretny wykonawca, będzie przekazywana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formie elektronicznej za pośrednictwem </w:t>
      </w:r>
      <w:hyperlink r:id="rId19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 konkretnego wykonawcy.</w:t>
      </w:r>
    </w:p>
    <w:p w14:paraId="5FDD7DDC" w14:textId="40DCEB16" w:rsidR="00B606F3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5.</w:t>
      </w:r>
      <w:r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Wykonawca jako podmiot profesjonalny ma obowiązek sprawdzania komunikatów </w:t>
      </w:r>
      <w:r w:rsidR="00A50A82" w:rsidRPr="00D078CC">
        <w:rPr>
          <w:sz w:val="20"/>
          <w:szCs w:val="20"/>
        </w:rPr>
        <w:br/>
      </w:r>
      <w:r w:rsidR="007E2364" w:rsidRPr="00D078CC">
        <w:rPr>
          <w:sz w:val="20"/>
          <w:szCs w:val="20"/>
        </w:rPr>
        <w:t>i wiadomości bezpośrednio na platformazakupowa.pl</w:t>
      </w:r>
      <w:r w:rsidR="00A50A82"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przesłanych przez </w:t>
      </w:r>
      <w:r w:rsidR="00A50A82" w:rsidRPr="00D078CC">
        <w:rPr>
          <w:sz w:val="20"/>
          <w:szCs w:val="20"/>
        </w:rPr>
        <w:t>Zamawiającego</w:t>
      </w:r>
      <w:r w:rsidR="007E2364" w:rsidRPr="00D078CC">
        <w:rPr>
          <w:sz w:val="20"/>
          <w:szCs w:val="20"/>
        </w:rPr>
        <w:t>, gdyż system powiadomień może ulec awarii lub powiadomienie może trafić do folderu SPAM</w:t>
      </w:r>
      <w:r w:rsidRPr="00D078CC">
        <w:rPr>
          <w:sz w:val="20"/>
          <w:szCs w:val="20"/>
        </w:rPr>
        <w:t xml:space="preserve">. </w:t>
      </w:r>
    </w:p>
    <w:p w14:paraId="4A6A3C27" w14:textId="56959475" w:rsidR="003D1B76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  <w:u w:val="single"/>
        </w:rPr>
      </w:pPr>
      <w:r w:rsidRPr="00D078CC">
        <w:rPr>
          <w:b/>
          <w:sz w:val="20"/>
          <w:szCs w:val="20"/>
        </w:rPr>
        <w:t>6.</w:t>
      </w:r>
      <w:r w:rsidRPr="00D078CC">
        <w:rPr>
          <w:sz w:val="20"/>
          <w:szCs w:val="20"/>
        </w:rPr>
        <w:t xml:space="preserve"> </w:t>
      </w:r>
      <w:r w:rsidR="00F804AF" w:rsidRPr="00D078CC">
        <w:rPr>
          <w:sz w:val="20"/>
          <w:szCs w:val="20"/>
        </w:rPr>
        <w:t xml:space="preserve">   </w:t>
      </w:r>
      <w:r w:rsidR="007E2364" w:rsidRPr="00D078CC">
        <w:rPr>
          <w:sz w:val="20"/>
          <w:szCs w:val="20"/>
        </w:rPr>
        <w:t>Zamawiający</w:t>
      </w:r>
      <w:r w:rsidR="0005185C" w:rsidRPr="00D078CC">
        <w:rPr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="00D078CC" w:rsidRPr="00D078CC">
        <w:rPr>
          <w:sz w:val="20"/>
          <w:szCs w:val="20"/>
        </w:rPr>
        <w:br/>
      </w:r>
      <w:r w:rsidR="0005185C" w:rsidRPr="00D078CC">
        <w:rPr>
          <w:sz w:val="20"/>
          <w:szCs w:val="20"/>
        </w:rPr>
        <w:t>o udzielenie zamówienia publicznego lub konkursie (Dz.U. z 2020</w:t>
      </w:r>
      <w:r w:rsidRPr="00D078CC">
        <w:rPr>
          <w:sz w:val="20"/>
          <w:szCs w:val="20"/>
        </w:rPr>
        <w:t xml:space="preserve"> poz. 2452)</w:t>
      </w:r>
      <w:r w:rsidR="003D1B76" w:rsidRPr="00D078CC">
        <w:rPr>
          <w:sz w:val="20"/>
          <w:szCs w:val="20"/>
        </w:rPr>
        <w:t xml:space="preserve"> </w:t>
      </w:r>
      <w:r w:rsidR="003D1B76" w:rsidRPr="00D078CC">
        <w:rPr>
          <w:sz w:val="20"/>
          <w:szCs w:val="20"/>
          <w:u w:val="single"/>
        </w:rPr>
        <w:t xml:space="preserve">określa niezbędne wymagania sprzętowo - aplikacyjne umożliwiające pracę na </w:t>
      </w:r>
      <w:hyperlink r:id="rId20">
        <w:r w:rsidR="003D1B76" w:rsidRPr="00D078CC">
          <w:rPr>
            <w:sz w:val="20"/>
            <w:szCs w:val="20"/>
            <w:u w:val="single"/>
          </w:rPr>
          <w:t>platformazakupowa.pl</w:t>
        </w:r>
      </w:hyperlink>
      <w:r w:rsidR="003D1B76" w:rsidRPr="00D078CC">
        <w:rPr>
          <w:sz w:val="20"/>
          <w:szCs w:val="20"/>
          <w:u w:val="single"/>
        </w:rPr>
        <w:t xml:space="preserve">, tj.: </w:t>
      </w:r>
    </w:p>
    <w:p w14:paraId="49205563" w14:textId="460DB239" w:rsidR="002871E9" w:rsidRPr="00D078CC" w:rsidRDefault="002871E9" w:rsidP="008A7284">
      <w:pPr>
        <w:pStyle w:val="Akapitzlist"/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stały dostęp do sieci Internet o gwarantowanej przepustowości nie mniejszej niż 512 kb/s,</w:t>
      </w:r>
    </w:p>
    <w:p w14:paraId="7878894F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3388D71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zainstalowana dowolna przeglądarka internetowa, w przypadku Internet Explorer minimalnie wersja 10.0,</w:t>
      </w:r>
    </w:p>
    <w:p w14:paraId="6B96F7B2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włączona obsługa JavaScript,</w:t>
      </w:r>
    </w:p>
    <w:p w14:paraId="19A96B17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zainstalowany program Adobe Acrobat Reader lub inny obsługujący format plików .pdf,</w:t>
      </w:r>
    </w:p>
    <w:p w14:paraId="137E1BEA" w14:textId="77777777" w:rsidR="002871E9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Szyfrowanie na platformazakupowa.pl odbywa się za pomocą protokołu TLS 1.3.</w:t>
      </w:r>
    </w:p>
    <w:p w14:paraId="4D637569" w14:textId="5A2494FF" w:rsidR="003D1B76" w:rsidRPr="00D078CC" w:rsidRDefault="002871E9" w:rsidP="008A7284">
      <w:pPr>
        <w:numPr>
          <w:ilvl w:val="1"/>
          <w:numId w:val="24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C824099" w14:textId="6B3C8ACE" w:rsidR="007E2364" w:rsidRPr="00737E2C" w:rsidRDefault="00160759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lastRenderedPageBreak/>
        <w:t>7</w:t>
      </w:r>
      <w:r w:rsidRPr="00432F3C">
        <w:rPr>
          <w:b/>
          <w:sz w:val="20"/>
          <w:szCs w:val="20"/>
        </w:rPr>
        <w:t>.</w:t>
      </w:r>
      <w:r w:rsidRPr="006B033E">
        <w:rPr>
          <w:color w:val="FF0000"/>
          <w:sz w:val="20"/>
          <w:szCs w:val="20"/>
        </w:rPr>
        <w:t xml:space="preserve">    </w:t>
      </w:r>
      <w:r w:rsidR="007E2364" w:rsidRPr="00737E2C">
        <w:rPr>
          <w:sz w:val="20"/>
          <w:szCs w:val="20"/>
        </w:rPr>
        <w:t>Wykonawca, przystępując do niniejszego postępowania o udzielenie zamówienia publicznego:</w:t>
      </w:r>
    </w:p>
    <w:p w14:paraId="0BF51DFA" w14:textId="4814E40D" w:rsidR="007E2364" w:rsidRPr="00737E2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737E2C">
        <w:rPr>
          <w:sz w:val="20"/>
          <w:szCs w:val="20"/>
        </w:rPr>
        <w:t xml:space="preserve">akceptuje warunki korzystania z </w:t>
      </w:r>
      <w:hyperlink r:id="rId21">
        <w:r w:rsidRPr="00737E2C">
          <w:rPr>
            <w:sz w:val="20"/>
            <w:szCs w:val="20"/>
            <w:u w:val="single"/>
          </w:rPr>
          <w:t>platformazakupowa.pl</w:t>
        </w:r>
      </w:hyperlink>
      <w:r w:rsidRPr="00737E2C">
        <w:rPr>
          <w:sz w:val="20"/>
          <w:szCs w:val="20"/>
        </w:rPr>
        <w:t xml:space="preserve"> określone w Regulaminie zamieszczonym na stronie internetowej w zakładce „Regulamin" </w:t>
      </w:r>
      <w:hyperlink r:id="rId22" w:history="1">
        <w:r w:rsidR="00F15CFB" w:rsidRPr="00737E2C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F15CFB" w:rsidRPr="00737E2C">
        <w:rPr>
          <w:sz w:val="20"/>
          <w:szCs w:val="20"/>
        </w:rPr>
        <w:t xml:space="preserve"> </w:t>
      </w:r>
      <w:r w:rsidRPr="00737E2C">
        <w:rPr>
          <w:sz w:val="20"/>
          <w:szCs w:val="20"/>
        </w:rPr>
        <w:t>oraz uznaje go za wiążący,</w:t>
      </w:r>
      <w:r w:rsidR="00E85A05">
        <w:rPr>
          <w:sz w:val="20"/>
          <w:szCs w:val="20"/>
        </w:rPr>
        <w:t xml:space="preserve"> </w:t>
      </w:r>
      <w:r w:rsidR="00F15CFB" w:rsidRPr="00737E2C">
        <w:t xml:space="preserve"> </w:t>
      </w:r>
    </w:p>
    <w:p w14:paraId="20A34668" w14:textId="4FEE0C2D" w:rsidR="007E2364" w:rsidRPr="00D078CC" w:rsidRDefault="007E2364" w:rsidP="008A7284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zapoznał i stosuje się do Instrukcji składania ofert/wniosków dostępnej </w:t>
      </w:r>
      <w:hyperlink r:id="rId23">
        <w:r w:rsidRPr="00D078CC">
          <w:rPr>
            <w:color w:val="1155CC"/>
            <w:sz w:val="20"/>
            <w:szCs w:val="20"/>
            <w:u w:val="single"/>
          </w:rPr>
          <w:t>pod linkiem</w:t>
        </w:r>
      </w:hyperlink>
      <w:r w:rsidRPr="00D078CC">
        <w:rPr>
          <w:sz w:val="20"/>
          <w:szCs w:val="20"/>
        </w:rPr>
        <w:t xml:space="preserve">. </w:t>
      </w:r>
    </w:p>
    <w:p w14:paraId="000000C6" w14:textId="1DFC7D2E" w:rsidR="000F5793" w:rsidRPr="00D078CC" w:rsidRDefault="00AA7C31" w:rsidP="008A728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D078CC">
        <w:rPr>
          <w:b/>
          <w:sz w:val="20"/>
          <w:szCs w:val="20"/>
        </w:rPr>
        <w:t xml:space="preserve">Zamawiający nie ponosi odpowiedzialności za złożenie oferty w sposób niezgodny </w:t>
      </w:r>
      <w:r w:rsidR="00E43D62" w:rsidRPr="00D078CC">
        <w:rPr>
          <w:b/>
          <w:sz w:val="20"/>
          <w:szCs w:val="20"/>
        </w:rPr>
        <w:br/>
      </w:r>
      <w:r w:rsidRPr="00D078CC">
        <w:rPr>
          <w:b/>
          <w:sz w:val="20"/>
          <w:szCs w:val="20"/>
        </w:rPr>
        <w:t xml:space="preserve">z Instrukcją korzystania z </w:t>
      </w:r>
      <w:hyperlink r:id="rId24">
        <w:r w:rsidRPr="00D078CC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, w szczególności za sytuację, gdy </w:t>
      </w:r>
      <w:r w:rsidR="00E43D6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>zapozna się z treścią oferty przed upływem terminu składania ofert (np. złożenie oferty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zakładce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„Wyślij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wiadomość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do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 xml:space="preserve">zamawiającego”). Taka oferta zostanie uznana przez </w:t>
      </w:r>
      <w:r w:rsidR="00E43D62" w:rsidRPr="00D078CC">
        <w:rPr>
          <w:sz w:val="20"/>
          <w:szCs w:val="20"/>
        </w:rPr>
        <w:t xml:space="preserve">Zamawiającego </w:t>
      </w:r>
      <w:r w:rsidRPr="00D078CC">
        <w:rPr>
          <w:sz w:val="20"/>
          <w:szCs w:val="20"/>
        </w:rPr>
        <w:t xml:space="preserve">za ofertę handlową i nie będzie brana pod uwagę w przedmiotowym postępowaniu ponieważ nie został spełniony obowiązek narzucony w art. 221 </w:t>
      </w:r>
      <w:r w:rsidR="00E43D62" w:rsidRPr="00D078CC">
        <w:rPr>
          <w:sz w:val="20"/>
          <w:szCs w:val="20"/>
        </w:rPr>
        <w:t>PZP</w:t>
      </w:r>
      <w:r w:rsidRPr="00D078CC">
        <w:rPr>
          <w:sz w:val="20"/>
          <w:szCs w:val="20"/>
        </w:rPr>
        <w:t>.</w:t>
      </w:r>
    </w:p>
    <w:p w14:paraId="000000C7" w14:textId="79F27E76" w:rsidR="000F5793" w:rsidRPr="00EB237B" w:rsidRDefault="00AA7C31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informuje, że instrukcje korzystania z </w:t>
      </w:r>
      <w:hyperlink r:id="rId2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dotyczące </w:t>
      </w:r>
      <w:r w:rsidR="00E43D6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6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znajdują się w zakładce „Instrukcje dla Wykonawców" na stronie internetowej pod adresem: </w:t>
      </w:r>
      <w:hyperlink r:id="rId27">
        <w:r w:rsidRPr="00D078CC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7E2364" w:rsidRPr="00D078CC">
        <w:rPr>
          <w:color w:val="1155CC"/>
          <w:sz w:val="20"/>
          <w:szCs w:val="20"/>
          <w:u w:val="single"/>
        </w:rPr>
        <w:t xml:space="preserve"> </w:t>
      </w:r>
    </w:p>
    <w:p w14:paraId="66EA5D17" w14:textId="748FC801" w:rsidR="00EB237B" w:rsidRPr="00964B18" w:rsidRDefault="00964B18" w:rsidP="008A728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u w:val="single"/>
        </w:rPr>
      </w:pPr>
      <w:r w:rsidRPr="00B234D5">
        <w:rPr>
          <w:sz w:val="20"/>
          <w:szCs w:val="20"/>
          <w:u w:val="single"/>
        </w:rPr>
        <w:t xml:space="preserve">Wykonawca może zwrócić się do Zamawiającego z wnioskiem o wyjaśnienie treści SWZ przy użyciu środków komunikacji elektronicznej za pośrednictwem platformazakupowa.pl </w:t>
      </w:r>
      <w:r>
        <w:rPr>
          <w:sz w:val="20"/>
          <w:szCs w:val="20"/>
          <w:u w:val="single"/>
        </w:rPr>
        <w:br/>
      </w:r>
      <w:r w:rsidRPr="00B234D5">
        <w:rPr>
          <w:sz w:val="20"/>
          <w:szCs w:val="20"/>
          <w:u w:val="single"/>
        </w:rPr>
        <w:t xml:space="preserve">i formularza „Wyślij wiadomość”. Zamawiający jest obowiązany udzielić wyjaśnień niezwłocznie, jednak nie później niż na 2 dni przed upływem terminu składania ofert pod warunkiem, że wniosek o wyjaśnienie treści SWZ wpłynął do Zamawiającego nie później niż 4 dni przed upływem terminu składania ofert. </w:t>
      </w:r>
    </w:p>
    <w:p w14:paraId="000000C8" w14:textId="233CAED3" w:rsidR="000F5793" w:rsidRDefault="00AA7C31">
      <w:pPr>
        <w:pStyle w:val="Nagwek2"/>
        <w:spacing w:before="240" w:after="240"/>
      </w:pPr>
      <w:bookmarkStart w:id="23" w:name="_rq2udys4csh9" w:colFirst="0" w:colLast="0"/>
      <w:bookmarkEnd w:id="23"/>
      <w:r>
        <w:t xml:space="preserve">XIV. Opis sposobu przygotowania ofert oraz dokumentów wymaganych przez </w:t>
      </w:r>
      <w:r w:rsidR="004B542C">
        <w:t xml:space="preserve">Zamawiającego </w:t>
      </w:r>
      <w:r>
        <w:t>w SWZ</w:t>
      </w:r>
      <w:r w:rsidR="00346795">
        <w:t xml:space="preserve"> </w:t>
      </w:r>
    </w:p>
    <w:p w14:paraId="589A3E57" w14:textId="77777777" w:rsidR="00346795" w:rsidRPr="007E2364" w:rsidRDefault="00346795" w:rsidP="008A7284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Oferta, wniosek oraz </w:t>
      </w:r>
      <w:r>
        <w:rPr>
          <w:sz w:val="20"/>
          <w:szCs w:val="20"/>
        </w:rPr>
        <w:t xml:space="preserve">podmiotowe i </w:t>
      </w:r>
      <w:r w:rsidRPr="007E2364">
        <w:rPr>
          <w:sz w:val="20"/>
          <w:szCs w:val="20"/>
        </w:rPr>
        <w:t xml:space="preserve">przedmiotowe środki dowodowe (jeżeli były wymagane) składane elektronicznie muszą zostać podpisane elektronicznym kwalifikowanym podpisem lub podpisem zaufanym lub podpisem osobistym. W procesie składania oferty, wniosku w tym </w:t>
      </w:r>
      <w:r>
        <w:rPr>
          <w:sz w:val="20"/>
          <w:szCs w:val="20"/>
        </w:rPr>
        <w:t xml:space="preserve">podmiotowych i </w:t>
      </w:r>
      <w:r w:rsidRPr="007E2364">
        <w:rPr>
          <w:sz w:val="20"/>
          <w:szCs w:val="20"/>
        </w:rPr>
        <w:t xml:space="preserve">przedmiotowych środków dowodowych na platformie,  kwalifikowany podpis elektroniczny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może złożyć bezpośrednio na dokumencie, który następnie przesyła do systemu (</w:t>
      </w:r>
      <w:r w:rsidRPr="007E2364">
        <w:rPr>
          <w:b/>
          <w:sz w:val="20"/>
          <w:szCs w:val="20"/>
        </w:rPr>
        <w:t xml:space="preserve">opcja rekomendowana </w:t>
      </w:r>
      <w:r w:rsidRPr="007E2364">
        <w:rPr>
          <w:sz w:val="20"/>
          <w:szCs w:val="20"/>
        </w:rPr>
        <w:t>przez</w:t>
      </w:r>
      <w:r w:rsidRPr="007E2364">
        <w:rPr>
          <w:b/>
          <w:sz w:val="20"/>
          <w:szCs w:val="20"/>
        </w:rPr>
        <w:t xml:space="preserve"> </w:t>
      </w:r>
      <w:hyperlink r:id="rId28">
        <w:r w:rsidRPr="007E2364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) oraz dodatkowo dla całego pakietu dokumentów w kroku 2 </w:t>
      </w:r>
      <w:r w:rsidRPr="007E2364">
        <w:rPr>
          <w:b/>
          <w:sz w:val="20"/>
          <w:szCs w:val="20"/>
        </w:rPr>
        <w:t xml:space="preserve">Formularza składania oferty lub wniosku </w:t>
      </w:r>
      <w:r w:rsidRPr="007E2364">
        <w:rPr>
          <w:sz w:val="20"/>
          <w:szCs w:val="20"/>
        </w:rPr>
        <w:t xml:space="preserve">(po kliknięciu w przycisk </w:t>
      </w:r>
      <w:r w:rsidRPr="007E2364">
        <w:rPr>
          <w:b/>
          <w:sz w:val="20"/>
          <w:szCs w:val="20"/>
        </w:rPr>
        <w:t>Przejdź do podsumowania</w:t>
      </w:r>
      <w:r w:rsidRPr="007E2364">
        <w:rPr>
          <w:sz w:val="20"/>
          <w:szCs w:val="20"/>
        </w:rPr>
        <w:t>).</w:t>
      </w:r>
    </w:p>
    <w:p w14:paraId="305666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Poświadczenia za zgodność z oryginałem dokonuje odpowiednio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podmiot, na którego zdolnościach lub sytuacji polega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wykonawcy wspólnie ubiegający się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>o udzielenie zamówienia publicznego albo pod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 xml:space="preserve">ykonawca, w zakresie dokumentów, które każdego z nich dotyczą. Poświadczenie za zgodność z oryginałem następuje w formie elektronicznej podpisane kwalifikowanym podpisem elektronicznym </w:t>
      </w:r>
      <w:bookmarkStart w:id="24" w:name="_Hlk78438364"/>
      <w:r w:rsidRPr="007E2364">
        <w:rPr>
          <w:sz w:val="20"/>
          <w:szCs w:val="20"/>
        </w:rPr>
        <w:t>lub podpisem zaufanym lub podpisem osobistym przez osobę/osoby upoważnioną/upoważnione</w:t>
      </w:r>
      <w:bookmarkEnd w:id="24"/>
      <w:r w:rsidRPr="007E2364">
        <w:rPr>
          <w:sz w:val="20"/>
          <w:szCs w:val="20"/>
        </w:rPr>
        <w:t xml:space="preserve">. </w:t>
      </w:r>
    </w:p>
    <w:p w14:paraId="7DA7F120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lastRenderedPageBreak/>
        <w:t>Oferta powinna być:</w:t>
      </w:r>
    </w:p>
    <w:p w14:paraId="2EDA5FA6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sporządzona na podstawie załączników niniejszej SWZ w języku polskim,</w:t>
      </w:r>
    </w:p>
    <w:p w14:paraId="0A942312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złożona przy użyciu środków komunikacji elektronicznej tzn. za pośrednictwem </w:t>
      </w:r>
      <w:hyperlink r:id="rId29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>,</w:t>
      </w:r>
    </w:p>
    <w:p w14:paraId="7012331E" w14:textId="77777777" w:rsidR="00346795" w:rsidRPr="007E2364" w:rsidRDefault="00346795" w:rsidP="008A7284">
      <w:pPr>
        <w:numPr>
          <w:ilvl w:val="1"/>
          <w:numId w:val="1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2364">
        <w:rPr>
          <w:sz w:val="20"/>
          <w:szCs w:val="20"/>
        </w:rPr>
        <w:t xml:space="preserve">podpisana </w:t>
      </w:r>
      <w:hyperlink r:id="rId30">
        <w:r w:rsidRPr="007E2364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7E2364">
        <w:rPr>
          <w:sz w:val="20"/>
          <w:szCs w:val="20"/>
        </w:rPr>
        <w:t xml:space="preserve"> lub </w:t>
      </w:r>
      <w:hyperlink r:id="rId31">
        <w:r w:rsidRPr="007E2364">
          <w:rPr>
            <w:b/>
            <w:color w:val="1155CC"/>
            <w:sz w:val="20"/>
            <w:szCs w:val="20"/>
            <w:u w:val="single"/>
          </w:rPr>
          <w:t>podpisem zaufanym</w:t>
        </w:r>
      </w:hyperlink>
      <w:r w:rsidRPr="007E2364">
        <w:rPr>
          <w:sz w:val="20"/>
          <w:szCs w:val="20"/>
        </w:rPr>
        <w:t xml:space="preserve"> lub </w:t>
      </w:r>
      <w:hyperlink r:id="rId32">
        <w:r w:rsidRPr="007E2364"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 w:rsidRPr="007E2364">
        <w:rPr>
          <w:sz w:val="20"/>
          <w:szCs w:val="20"/>
        </w:rPr>
        <w:t xml:space="preserve"> przez osobę/osoby upoważnioną/upoważnione.</w:t>
      </w:r>
    </w:p>
    <w:p w14:paraId="053FEDFA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Podpisy kwalifikowane wykorzystywane przez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0994ED7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 przypadku wykorzystania formatu podpisu XAdES zewnętrzny </w:t>
      </w:r>
      <w:r>
        <w:rPr>
          <w:sz w:val="20"/>
          <w:szCs w:val="20"/>
        </w:rPr>
        <w:t>Z</w:t>
      </w:r>
      <w:r w:rsidRPr="007E2364">
        <w:rPr>
          <w:sz w:val="20"/>
          <w:szCs w:val="20"/>
        </w:rPr>
        <w:t>amawiający wymaga dołączenia odpowiedniej ilości plików tj. podpisywanych plików z danymi oraz plików XAdES.</w:t>
      </w:r>
    </w:p>
    <w:p w14:paraId="1472385E" w14:textId="59F6A761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art. 18 ust. 3 ustawy P</w:t>
      </w:r>
      <w:r>
        <w:rPr>
          <w:sz w:val="20"/>
          <w:szCs w:val="20"/>
        </w:rPr>
        <w:t>ZP</w:t>
      </w:r>
      <w:r w:rsidRPr="007E2364">
        <w:rPr>
          <w:sz w:val="20"/>
          <w:szCs w:val="20"/>
        </w:rPr>
        <w:t xml:space="preserve">, nie ujawnia się informacji stanowiących tajemnicę przedsiębiorstwa, w rozumieniu przepisów o zwalczaniu nieuczciwej konkurencji. Jeżeli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6802A19" w14:textId="7BFD98AC" w:rsidR="005E489C" w:rsidRPr="001D1C69" w:rsidRDefault="005E489C" w:rsidP="005E4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  <w:u w:val="single"/>
        </w:rPr>
      </w:pPr>
      <w:r w:rsidRPr="001D1C69">
        <w:rPr>
          <w:sz w:val="20"/>
          <w:szCs w:val="20"/>
          <w:u w:val="single"/>
        </w:rPr>
        <w:t>Plik z tajemnicą przedsiębiorstwa nie może być łączony z innymi plikami w jednym archiwum podpisanym elektronicznie. Niespełnienie tych zasad poufności będzie skutkować uznaniem takich informacji za jawne – za co Zamawiający nie odpowiada.</w:t>
      </w:r>
    </w:p>
    <w:p w14:paraId="7CE932B5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Wykonawca, za pośrednictwem </w:t>
      </w:r>
      <w:hyperlink r:id="rId33">
        <w:r w:rsidRPr="007E2364">
          <w:rPr>
            <w:color w:val="1155CC"/>
            <w:sz w:val="20"/>
            <w:szCs w:val="20"/>
            <w:u w:val="single"/>
          </w:rPr>
          <w:t>platformazakupowa.pl</w:t>
        </w:r>
      </w:hyperlink>
      <w:r w:rsidRPr="007E2364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94B36D1" w14:textId="77777777" w:rsidR="00346795" w:rsidRPr="007E2364" w:rsidRDefault="004372B9" w:rsidP="00346795">
      <w:pPr>
        <w:spacing w:line="360" w:lineRule="auto"/>
        <w:ind w:left="720"/>
        <w:jc w:val="both"/>
        <w:rPr>
          <w:sz w:val="20"/>
          <w:szCs w:val="20"/>
        </w:rPr>
      </w:pPr>
      <w:hyperlink r:id="rId34">
        <w:r w:rsidR="00346795" w:rsidRPr="007E2364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75829EC1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Każdy z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ykonawców może złożyć tylko jedną ofertę. Złożenie większej liczby ofert lub oferty zawierającej propozycje wariantowe spowoduje odrzuceni</w:t>
      </w:r>
      <w:r>
        <w:rPr>
          <w:sz w:val="20"/>
          <w:szCs w:val="20"/>
        </w:rPr>
        <w:t>e ofert/oferty</w:t>
      </w:r>
      <w:r w:rsidRPr="007E2364">
        <w:rPr>
          <w:sz w:val="20"/>
          <w:szCs w:val="20"/>
        </w:rPr>
        <w:t>.</w:t>
      </w:r>
    </w:p>
    <w:p w14:paraId="2F11401C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Ceny oferty muszą zawierać wszystkie koszty, jakie musi ponieść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ykonawca, aby zrealizować zamówienie z najwyższą starannością oraz ewentualne rabaty.</w:t>
      </w:r>
    </w:p>
    <w:p w14:paraId="43D53E86" w14:textId="77777777" w:rsidR="00346795" w:rsidRPr="007E236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 xml:space="preserve">Dokumenty i oświadczenia składane przez wykonawcę powinny być w języku polskim, chyba że w SWZ dopuszczono inaczej. W przypadku załączenia dokumentów sporządzonych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w innym języku niż dopuszczony, </w:t>
      </w:r>
      <w:r>
        <w:rPr>
          <w:sz w:val="20"/>
          <w:szCs w:val="20"/>
        </w:rPr>
        <w:t>w</w:t>
      </w:r>
      <w:r w:rsidRPr="007E2364">
        <w:rPr>
          <w:sz w:val="20"/>
          <w:szCs w:val="20"/>
        </w:rPr>
        <w:t>ykonawca zobowiązany jest załączyć tłumaczenie na język polski.</w:t>
      </w:r>
    </w:p>
    <w:p w14:paraId="66CC780A" w14:textId="77777777" w:rsidR="00346795" w:rsidRPr="00D52684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Zgodnie z definicją dokumentu elektronicznego z art.</w:t>
      </w:r>
      <w:r>
        <w:rPr>
          <w:sz w:val="20"/>
          <w:szCs w:val="20"/>
        </w:rPr>
        <w:t xml:space="preserve"> </w:t>
      </w:r>
      <w:r w:rsidRPr="007E2364">
        <w:rPr>
          <w:sz w:val="20"/>
          <w:szCs w:val="20"/>
        </w:rPr>
        <w:t xml:space="preserve">3 </w:t>
      </w:r>
      <w:r>
        <w:rPr>
          <w:sz w:val="20"/>
          <w:szCs w:val="20"/>
        </w:rPr>
        <w:t>pkt</w:t>
      </w:r>
      <w:r w:rsidRPr="007E2364">
        <w:rPr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lub podpisem zaufanym lub podpisem osobistym przez osobę/osoby upoważnioną/upoważnione jest jednoznaczne </w:t>
      </w:r>
      <w:r>
        <w:rPr>
          <w:sz w:val="20"/>
          <w:szCs w:val="20"/>
        </w:rPr>
        <w:br/>
      </w:r>
      <w:r w:rsidRPr="007E2364">
        <w:rPr>
          <w:sz w:val="20"/>
          <w:szCs w:val="20"/>
        </w:rPr>
        <w:t xml:space="preserve">z podpisaniem oryginału dokumentu, </w:t>
      </w:r>
      <w:r w:rsidRPr="00D52684">
        <w:rPr>
          <w:sz w:val="20"/>
          <w:szCs w:val="20"/>
        </w:rPr>
        <w:t xml:space="preserve">z wyjątkiem kopii poświadczonych odpowiednio przez </w:t>
      </w:r>
      <w:r w:rsidRPr="00D52684">
        <w:rPr>
          <w:sz w:val="20"/>
          <w:szCs w:val="20"/>
        </w:rPr>
        <w:lastRenderedPageBreak/>
        <w:t xml:space="preserve">innego wykonawcę ubiegającego się wspólnie z nim o udzielenie zamówienia, przez podmiot, na którego zdolnościach lub sytuacji polega wykonawca, albo przez podwykonawcę. </w:t>
      </w:r>
    </w:p>
    <w:p w14:paraId="4D25FDE9" w14:textId="77777777" w:rsid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E2364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A0B8FD8" w14:textId="34E43876" w:rsidR="00346795" w:rsidRPr="00346795" w:rsidRDefault="00346795" w:rsidP="008A72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9282C">
        <w:rPr>
          <w:sz w:val="20"/>
          <w:szCs w:val="20"/>
        </w:rPr>
        <w:t xml:space="preserve">Sposób sporządzania oraz sposób przekazywania ofert, oświadczeń, o których mowa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 xml:space="preserve">w art. 125 ust. 1 ustawy, podmiotowych środków dowodowych, przedmiotowych środków dowodowych, oraz innych informacji, oświadczeń lub dokumentów, przekazywanych </w:t>
      </w:r>
      <w:r w:rsidR="005E489C">
        <w:rPr>
          <w:sz w:val="20"/>
          <w:szCs w:val="20"/>
        </w:rPr>
        <w:br/>
      </w:r>
      <w:r w:rsidRPr="00B9282C">
        <w:rPr>
          <w:sz w:val="20"/>
          <w:szCs w:val="20"/>
        </w:rPr>
        <w:t>w postępowaniu oraz wymagania techniczne dla dokumentów elektronicznych określa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2020.2452).</w:t>
      </w:r>
    </w:p>
    <w:p w14:paraId="000000D9" w14:textId="77777777" w:rsidR="000F5793" w:rsidRDefault="00AA7C31">
      <w:pPr>
        <w:pStyle w:val="Nagwek2"/>
        <w:spacing w:before="240" w:after="240"/>
      </w:pPr>
      <w:r>
        <w:t>XV. Sposób obliczania ceny oferty</w:t>
      </w:r>
    </w:p>
    <w:p w14:paraId="4D72FAF0" w14:textId="47E54605" w:rsidR="00EF31B4" w:rsidRPr="00EF31B4" w:rsidRDefault="00AA7C31" w:rsidP="00D31986">
      <w:pPr>
        <w:pStyle w:val="Akapitzlist"/>
        <w:numPr>
          <w:ilvl w:val="0"/>
          <w:numId w:val="44"/>
        </w:numPr>
        <w:tabs>
          <w:tab w:val="clear" w:pos="2340"/>
        </w:tabs>
        <w:spacing w:line="360" w:lineRule="auto"/>
        <w:ind w:left="425" w:hanging="425"/>
        <w:contextualSpacing w:val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Pr="00B86515">
        <w:rPr>
          <w:b/>
          <w:sz w:val="20"/>
          <w:szCs w:val="20"/>
        </w:rPr>
        <w:t xml:space="preserve">Załącznik nr </w:t>
      </w:r>
      <w:r w:rsidR="00260F1C">
        <w:rPr>
          <w:b/>
          <w:sz w:val="20"/>
          <w:szCs w:val="20"/>
        </w:rPr>
        <w:t>2</w:t>
      </w:r>
      <w:r w:rsidRPr="00B86515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 xml:space="preserve">SWZ. </w:t>
      </w:r>
    </w:p>
    <w:p w14:paraId="744E82FF" w14:textId="249F519A" w:rsidR="00EF31B4" w:rsidRPr="00AC6E6F" w:rsidRDefault="00AA7C31" w:rsidP="00D31986">
      <w:pPr>
        <w:pStyle w:val="Akapitzlist"/>
        <w:numPr>
          <w:ilvl w:val="0"/>
          <w:numId w:val="44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b/>
          <w:bCs/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  <w:r w:rsidRPr="00E85A05">
        <w:rPr>
          <w:b/>
          <w:bCs/>
          <w:sz w:val="20"/>
          <w:szCs w:val="20"/>
        </w:rPr>
        <w:t>Stawka podatku VAT w przedmiotowym postępowaniu wynosi      </w:t>
      </w:r>
      <w:r w:rsidR="00AC6E6F">
        <w:rPr>
          <w:b/>
          <w:bCs/>
          <w:sz w:val="20"/>
          <w:szCs w:val="20"/>
        </w:rPr>
        <w:t>23</w:t>
      </w:r>
      <w:r w:rsidR="00673177" w:rsidRPr="00E85A05">
        <w:rPr>
          <w:b/>
          <w:bCs/>
          <w:sz w:val="20"/>
          <w:szCs w:val="20"/>
        </w:rPr>
        <w:t>%</w:t>
      </w:r>
      <w:r w:rsidR="006C09F4" w:rsidRPr="00E85A05">
        <w:rPr>
          <w:b/>
          <w:bCs/>
          <w:sz w:val="20"/>
          <w:szCs w:val="20"/>
        </w:rPr>
        <w:t xml:space="preserve">. </w:t>
      </w:r>
    </w:p>
    <w:p w14:paraId="000000DC" w14:textId="2C106B35" w:rsidR="000F5793" w:rsidRPr="00EF31B4" w:rsidRDefault="00AA7C31" w:rsidP="00D31986">
      <w:pPr>
        <w:pStyle w:val="Akapitzlist"/>
        <w:numPr>
          <w:ilvl w:val="0"/>
          <w:numId w:val="44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podana na Formularzu Ofertowym jest ceną ostateczną, niepodlegającą negocjacji </w:t>
      </w:r>
      <w:r w:rsidR="00BC1FAE" w:rsidRPr="00EF31B4">
        <w:rPr>
          <w:sz w:val="20"/>
          <w:szCs w:val="20"/>
        </w:rPr>
        <w:br/>
      </w:r>
      <w:r w:rsidRPr="00EF31B4">
        <w:rPr>
          <w:sz w:val="20"/>
          <w:szCs w:val="20"/>
        </w:rPr>
        <w:t xml:space="preserve">i wyczerpującą wszelkie należności </w:t>
      </w:r>
      <w:r w:rsidR="00CB4035" w:rsidRPr="00EF31B4">
        <w:rPr>
          <w:sz w:val="20"/>
          <w:szCs w:val="20"/>
        </w:rPr>
        <w:t>w</w:t>
      </w:r>
      <w:r w:rsidRPr="00EF31B4">
        <w:rPr>
          <w:sz w:val="20"/>
          <w:szCs w:val="20"/>
        </w:rPr>
        <w:t xml:space="preserve">ykonawcy wobec </w:t>
      </w:r>
      <w:r w:rsidR="00BC1FAE" w:rsidRPr="00EF31B4">
        <w:rPr>
          <w:sz w:val="20"/>
          <w:szCs w:val="20"/>
        </w:rPr>
        <w:t xml:space="preserve">Zamawiającego </w:t>
      </w:r>
      <w:r w:rsidRPr="00EF31B4">
        <w:rPr>
          <w:sz w:val="20"/>
          <w:szCs w:val="20"/>
        </w:rPr>
        <w:t>związane z realizacją przedmiotu zamówienia.</w:t>
      </w:r>
      <w:r w:rsidR="006C09F4">
        <w:rPr>
          <w:sz w:val="20"/>
          <w:szCs w:val="20"/>
        </w:rPr>
        <w:t xml:space="preserve">  </w:t>
      </w:r>
    </w:p>
    <w:p w14:paraId="000000DD" w14:textId="3C2A7738" w:rsidR="000F5793" w:rsidRPr="00EF31B4" w:rsidRDefault="00AA7C31" w:rsidP="00D31986">
      <w:pPr>
        <w:pStyle w:val="Akapitzlist"/>
        <w:numPr>
          <w:ilvl w:val="0"/>
          <w:numId w:val="44"/>
        </w:numPr>
        <w:tabs>
          <w:tab w:val="clear" w:pos="234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F31B4"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0F5793" w:rsidRDefault="00AA7C31" w:rsidP="00D31986">
      <w:pPr>
        <w:numPr>
          <w:ilvl w:val="0"/>
          <w:numId w:val="44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0F5793" w:rsidRDefault="00AA7C31" w:rsidP="00D31986">
      <w:pPr>
        <w:numPr>
          <w:ilvl w:val="0"/>
          <w:numId w:val="44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5A563D4C" w:rsidR="000F5793" w:rsidRDefault="00AA7C31" w:rsidP="00D31986">
      <w:pPr>
        <w:numPr>
          <w:ilvl w:val="0"/>
          <w:numId w:val="44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 zgodnie z ustawą z dnia 11 marca 2004 r. o podatku od towarów i usług (Dz.U.20</w:t>
      </w:r>
      <w:r w:rsidR="00673177">
        <w:rPr>
          <w:sz w:val="20"/>
          <w:szCs w:val="20"/>
        </w:rPr>
        <w:t>2</w:t>
      </w:r>
      <w:r w:rsidR="00192580">
        <w:rPr>
          <w:sz w:val="20"/>
          <w:szCs w:val="20"/>
        </w:rPr>
        <w:t>2</w:t>
      </w:r>
      <w:r w:rsidR="008F22DD">
        <w:rPr>
          <w:sz w:val="20"/>
          <w:szCs w:val="20"/>
        </w:rPr>
        <w:t>.</w:t>
      </w:r>
      <w:r w:rsidR="00192580">
        <w:rPr>
          <w:sz w:val="20"/>
          <w:szCs w:val="20"/>
        </w:rPr>
        <w:t>931</w:t>
      </w:r>
      <w:r>
        <w:rPr>
          <w:sz w:val="20"/>
          <w:szCs w:val="20"/>
        </w:rPr>
        <w:t xml:space="preserve">, z późn. zm.), dla celów zastosowania kryterium ceny lub kosztu </w:t>
      </w:r>
      <w:r w:rsidR="00BC1FAE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dolicza do przedstawionej w tej ofercie ceny kwotę podatku od towarów i usług, którą miałby obowiązek rozliczyć.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ofercie, o której </w:t>
      </w:r>
      <w:r w:rsidRPr="00425D16">
        <w:rPr>
          <w:sz w:val="20"/>
          <w:szCs w:val="20"/>
        </w:rPr>
        <w:t xml:space="preserve">mowa w </w:t>
      </w:r>
      <w:r w:rsidR="008A07F0" w:rsidRPr="00425D16">
        <w:rPr>
          <w:sz w:val="20"/>
          <w:szCs w:val="20"/>
        </w:rPr>
        <w:t>pkt</w:t>
      </w:r>
      <w:r w:rsidRPr="00425D16">
        <w:rPr>
          <w:sz w:val="20"/>
          <w:szCs w:val="20"/>
        </w:rPr>
        <w:t xml:space="preserve">. 1,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>ykonawca ma obowiązek:</w:t>
      </w:r>
    </w:p>
    <w:p w14:paraId="000000E1" w14:textId="62C76025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że wybór jego oferty będzie prowadził do powstania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podatkowego;</w:t>
      </w:r>
    </w:p>
    <w:p w14:paraId="000000E2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144EE91E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wskazania wartości towaru lub usługi objętego obowiązkiem podatkowym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>, bez kwoty podatku;</w:t>
      </w:r>
    </w:p>
    <w:p w14:paraId="000000E4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FCF230F" w:rsidR="000F5793" w:rsidRDefault="00AA7C31" w:rsidP="00D31986">
      <w:pPr>
        <w:numPr>
          <w:ilvl w:val="0"/>
          <w:numId w:val="44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w zakresie podatku VAT.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złożyć oświadczenie o powstaniu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podatkowego, to winien odpowiednio zmodyfikować treść formularza.  </w:t>
      </w:r>
    </w:p>
    <w:p w14:paraId="000000E6" w14:textId="63085EB8" w:rsidR="000F5793" w:rsidRDefault="00AA7C31">
      <w:pPr>
        <w:pStyle w:val="Nagwek2"/>
        <w:spacing w:before="240" w:after="240"/>
        <w:rPr>
          <w:vertAlign w:val="superscript"/>
        </w:rPr>
      </w:pPr>
      <w:bookmarkStart w:id="25" w:name="_1wm6hsxsy23e" w:colFirst="0" w:colLast="0"/>
      <w:bookmarkEnd w:id="25"/>
      <w:r w:rsidRPr="00A96D36">
        <w:t>XVI. Wymagania dotyczące wadium</w:t>
      </w:r>
      <w:r w:rsidR="00A96D36">
        <w:rPr>
          <w:vertAlign w:val="superscript"/>
        </w:rPr>
        <w:t xml:space="preserve"> </w:t>
      </w:r>
    </w:p>
    <w:p w14:paraId="53269B13" w14:textId="2B94E5BB" w:rsidR="00A96D36" w:rsidRPr="002D164D" w:rsidRDefault="00A96D36" w:rsidP="00A96D36">
      <w:pPr>
        <w:rPr>
          <w:sz w:val="20"/>
          <w:szCs w:val="20"/>
        </w:rPr>
      </w:pPr>
      <w:r w:rsidRPr="002D164D">
        <w:rPr>
          <w:sz w:val="20"/>
          <w:szCs w:val="20"/>
        </w:rPr>
        <w:t xml:space="preserve">Zamawiający nie wymaga wniesienia wadium. </w:t>
      </w:r>
    </w:p>
    <w:p w14:paraId="000000FA" w14:textId="77777777" w:rsidR="000F5793" w:rsidRDefault="00AA7C31">
      <w:pPr>
        <w:pStyle w:val="Nagwek2"/>
        <w:spacing w:before="240" w:after="240"/>
      </w:pPr>
      <w:bookmarkStart w:id="26" w:name="_kraqvybbazqg" w:colFirst="0" w:colLast="0"/>
      <w:bookmarkEnd w:id="26"/>
      <w:r>
        <w:t>XVII. Termin związania ofertą</w:t>
      </w:r>
    </w:p>
    <w:p w14:paraId="000000FB" w14:textId="66E29AA1" w:rsidR="000F5793" w:rsidRPr="0048308E" w:rsidRDefault="00AA7C31" w:rsidP="008A7284">
      <w:pPr>
        <w:numPr>
          <w:ilvl w:val="0"/>
          <w:numId w:val="1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4B7B5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 </w:t>
      </w:r>
      <w:r w:rsidRPr="00431608">
        <w:rPr>
          <w:b/>
          <w:sz w:val="20"/>
          <w:szCs w:val="20"/>
        </w:rPr>
        <w:t>dni</w:t>
      </w:r>
      <w:r w:rsidRPr="00431608">
        <w:rPr>
          <w:sz w:val="20"/>
          <w:szCs w:val="20"/>
        </w:rPr>
        <w:t xml:space="preserve">, tj. </w:t>
      </w:r>
      <w:r w:rsidR="00B61F4C" w:rsidRPr="00431608">
        <w:rPr>
          <w:b/>
          <w:bCs/>
          <w:sz w:val="20"/>
          <w:szCs w:val="20"/>
        </w:rPr>
        <w:t xml:space="preserve">do </w:t>
      </w:r>
      <w:r w:rsidR="00B61F4C" w:rsidRPr="0048308E">
        <w:rPr>
          <w:b/>
          <w:bCs/>
          <w:sz w:val="20"/>
          <w:szCs w:val="20"/>
        </w:rPr>
        <w:t xml:space="preserve">dnia </w:t>
      </w:r>
      <w:r w:rsidR="00240D67" w:rsidRPr="0048308E">
        <w:rPr>
          <w:b/>
          <w:bCs/>
          <w:sz w:val="20"/>
          <w:szCs w:val="20"/>
        </w:rPr>
        <w:t>11.07.</w:t>
      </w:r>
      <w:r w:rsidR="008F22DD" w:rsidRPr="0048308E">
        <w:rPr>
          <w:b/>
          <w:bCs/>
          <w:sz w:val="20"/>
          <w:szCs w:val="20"/>
        </w:rPr>
        <w:t>2023</w:t>
      </w:r>
      <w:r w:rsidR="00FC1509" w:rsidRPr="0048308E">
        <w:rPr>
          <w:b/>
          <w:bCs/>
          <w:sz w:val="20"/>
          <w:szCs w:val="20"/>
        </w:rPr>
        <w:t xml:space="preserve"> </w:t>
      </w:r>
      <w:r w:rsidRPr="0048308E">
        <w:rPr>
          <w:b/>
          <w:bCs/>
          <w:sz w:val="20"/>
          <w:szCs w:val="20"/>
        </w:rPr>
        <w:t>r.</w:t>
      </w:r>
      <w:r w:rsidRPr="0048308E">
        <w:rPr>
          <w:sz w:val="20"/>
          <w:szCs w:val="20"/>
        </w:rPr>
        <w:t xml:space="preserve"> Bieg terminu związania ofertą rozpoczyna się wraz z upływem terminu składania ofert.</w:t>
      </w:r>
    </w:p>
    <w:p w14:paraId="000000FC" w14:textId="5A991F15" w:rsidR="000F5793" w:rsidRPr="0048308E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r w:rsidRPr="0048308E">
        <w:rPr>
          <w:sz w:val="20"/>
          <w:szCs w:val="20"/>
        </w:rPr>
        <w:t xml:space="preserve">W przypadku gdy wybór najkorzystniejszej oferty nie nastąpi przed upływem terminu związania ofertą wskazanego w </w:t>
      </w:r>
      <w:r w:rsidR="000F3CD1" w:rsidRPr="0048308E">
        <w:rPr>
          <w:sz w:val="20"/>
          <w:szCs w:val="20"/>
        </w:rPr>
        <w:t>pk</w:t>
      </w:r>
      <w:r w:rsidRPr="0048308E">
        <w:rPr>
          <w:sz w:val="20"/>
          <w:szCs w:val="20"/>
        </w:rPr>
        <w:t xml:space="preserve">t. 1, </w:t>
      </w:r>
      <w:r w:rsidR="00A83525" w:rsidRPr="0048308E">
        <w:rPr>
          <w:sz w:val="20"/>
          <w:szCs w:val="20"/>
        </w:rPr>
        <w:t xml:space="preserve">Zamawiający </w:t>
      </w:r>
      <w:r w:rsidRPr="0048308E">
        <w:rPr>
          <w:sz w:val="20"/>
          <w:szCs w:val="20"/>
        </w:rPr>
        <w:t xml:space="preserve">przed upływem terminu związania ofertą zwraca się jednokrotnie do </w:t>
      </w:r>
      <w:r w:rsidR="00A96D36" w:rsidRPr="0048308E">
        <w:rPr>
          <w:sz w:val="20"/>
          <w:szCs w:val="20"/>
        </w:rPr>
        <w:t>w</w:t>
      </w:r>
      <w:r w:rsidRPr="0048308E">
        <w:rPr>
          <w:sz w:val="20"/>
          <w:szCs w:val="20"/>
        </w:rPr>
        <w:t xml:space="preserve">ykonawców o wyrażenie zgody na przedłużenie tego terminu o wskazywany przez niego okres, nie dłuższy niż </w:t>
      </w:r>
      <w:r w:rsidR="004B7B57" w:rsidRPr="0048308E">
        <w:rPr>
          <w:sz w:val="20"/>
          <w:szCs w:val="20"/>
        </w:rPr>
        <w:t>3</w:t>
      </w:r>
      <w:r w:rsidRPr="0048308E">
        <w:rPr>
          <w:sz w:val="20"/>
          <w:szCs w:val="20"/>
        </w:rPr>
        <w:t>0 dni. Przedłużenie terminu związania ofertą wymaga złożenia przez wykonawcę pisemnego oświadczenia o wyrażeniu zgody na przedłużenie terminu związania ofertą.</w:t>
      </w:r>
    </w:p>
    <w:p w14:paraId="000000FD" w14:textId="68A082D2" w:rsidR="000F5793" w:rsidRPr="0048308E" w:rsidRDefault="00AA7C31" w:rsidP="008A7284">
      <w:pPr>
        <w:numPr>
          <w:ilvl w:val="0"/>
          <w:numId w:val="16"/>
        </w:numPr>
        <w:spacing w:line="360" w:lineRule="auto"/>
        <w:ind w:left="426"/>
        <w:jc w:val="both"/>
        <w:rPr>
          <w:sz w:val="20"/>
          <w:szCs w:val="20"/>
        </w:rPr>
      </w:pPr>
      <w:bookmarkStart w:id="27" w:name="_iwk7tzonv6ne" w:colFirst="0" w:colLast="0"/>
      <w:bookmarkStart w:id="28" w:name="_Hlk86399443"/>
      <w:bookmarkEnd w:id="27"/>
      <w:r w:rsidRPr="0048308E">
        <w:rPr>
          <w:sz w:val="20"/>
          <w:szCs w:val="20"/>
        </w:rPr>
        <w:t>Odmowa wyrażenia zgody na przedłużenie terminu związania ofertą nie powoduje utraty wadium</w:t>
      </w:r>
      <w:r w:rsidR="00D078CC" w:rsidRPr="0048308E">
        <w:rPr>
          <w:sz w:val="20"/>
          <w:szCs w:val="20"/>
        </w:rPr>
        <w:t xml:space="preserve"> w przypadku, gdy żądano jego wniesienia.</w:t>
      </w:r>
    </w:p>
    <w:bookmarkEnd w:id="28"/>
    <w:p w14:paraId="000000FE" w14:textId="77777777" w:rsidR="000F5793" w:rsidRPr="0048308E" w:rsidRDefault="00AA7C31">
      <w:pPr>
        <w:pStyle w:val="Nagwek2"/>
        <w:spacing w:before="240" w:after="240"/>
      </w:pPr>
      <w:r w:rsidRPr="0048308E">
        <w:t>XVIII. Miejsce i termin składania ofert</w:t>
      </w:r>
    </w:p>
    <w:p w14:paraId="76011F6C" w14:textId="381BCC28" w:rsidR="00A96D36" w:rsidRPr="00431608" w:rsidRDefault="00A96D36" w:rsidP="008A7284">
      <w:pPr>
        <w:numPr>
          <w:ilvl w:val="0"/>
          <w:numId w:val="11"/>
        </w:numPr>
        <w:spacing w:before="240" w:line="360" w:lineRule="auto"/>
        <w:jc w:val="both"/>
        <w:rPr>
          <w:b/>
          <w:sz w:val="20"/>
          <w:szCs w:val="20"/>
          <w:u w:val="single"/>
        </w:rPr>
      </w:pPr>
      <w:r w:rsidRPr="0048308E">
        <w:rPr>
          <w:sz w:val="20"/>
          <w:szCs w:val="20"/>
        </w:rPr>
        <w:t xml:space="preserve">Ofertę wraz z wymaganymi dokumentami należy umieścić na </w:t>
      </w:r>
      <w:hyperlink r:id="rId35">
        <w:r w:rsidRPr="0048308E">
          <w:rPr>
            <w:sz w:val="20"/>
            <w:szCs w:val="20"/>
            <w:u w:val="single"/>
          </w:rPr>
          <w:t>platformazakupowa.pl</w:t>
        </w:r>
      </w:hyperlink>
      <w:r w:rsidRPr="0048308E">
        <w:rPr>
          <w:sz w:val="20"/>
          <w:szCs w:val="20"/>
        </w:rPr>
        <w:t xml:space="preserve"> pod adresem: </w:t>
      </w:r>
      <w:hyperlink r:id="rId36" w:history="1">
        <w:r w:rsidRPr="0048308E">
          <w:rPr>
            <w:rStyle w:val="Hipercze"/>
            <w:color w:val="auto"/>
            <w:sz w:val="20"/>
            <w:szCs w:val="20"/>
          </w:rPr>
          <w:t>https://platformazakupowa.pl/pn/mosir_zabrze</w:t>
        </w:r>
      </w:hyperlink>
      <w:r w:rsidRPr="0048308E">
        <w:rPr>
          <w:sz w:val="20"/>
          <w:szCs w:val="20"/>
        </w:rPr>
        <w:t xml:space="preserve"> w myśl Ustawy PZP na stronie internetowej prowadzonego postępowania  do dnia</w:t>
      </w:r>
      <w:r w:rsidR="0020773A" w:rsidRPr="0048308E">
        <w:rPr>
          <w:sz w:val="20"/>
          <w:szCs w:val="20"/>
        </w:rPr>
        <w:t xml:space="preserve"> </w:t>
      </w:r>
      <w:r w:rsidR="00BE46A3" w:rsidRPr="0048308E">
        <w:rPr>
          <w:b/>
          <w:bCs/>
          <w:sz w:val="20"/>
          <w:szCs w:val="20"/>
          <w:u w:val="single"/>
        </w:rPr>
        <w:t>12</w:t>
      </w:r>
      <w:r w:rsidR="002A4571" w:rsidRPr="0048308E">
        <w:rPr>
          <w:b/>
          <w:bCs/>
          <w:sz w:val="20"/>
          <w:szCs w:val="20"/>
          <w:u w:val="single"/>
        </w:rPr>
        <w:t>.0</w:t>
      </w:r>
      <w:r w:rsidR="00BE46A3" w:rsidRPr="0048308E">
        <w:rPr>
          <w:b/>
          <w:bCs/>
          <w:sz w:val="20"/>
          <w:szCs w:val="20"/>
          <w:u w:val="single"/>
        </w:rPr>
        <w:t>6</w:t>
      </w:r>
      <w:r w:rsidR="002A4571" w:rsidRPr="0048308E">
        <w:rPr>
          <w:b/>
          <w:bCs/>
          <w:sz w:val="20"/>
          <w:szCs w:val="20"/>
          <w:u w:val="single"/>
        </w:rPr>
        <w:t>.</w:t>
      </w:r>
      <w:r w:rsidR="008F22DD" w:rsidRPr="0048308E">
        <w:rPr>
          <w:b/>
          <w:bCs/>
          <w:sz w:val="20"/>
          <w:szCs w:val="20"/>
          <w:u w:val="single"/>
        </w:rPr>
        <w:t>2023</w:t>
      </w:r>
      <w:r w:rsidR="00986E2F" w:rsidRPr="0048308E">
        <w:rPr>
          <w:b/>
          <w:bCs/>
          <w:sz w:val="20"/>
          <w:szCs w:val="20"/>
          <w:u w:val="single"/>
        </w:rPr>
        <w:t xml:space="preserve"> </w:t>
      </w:r>
      <w:r w:rsidRPr="0048308E">
        <w:rPr>
          <w:b/>
          <w:bCs/>
          <w:sz w:val="20"/>
          <w:szCs w:val="20"/>
          <w:u w:val="single"/>
        </w:rPr>
        <w:t>r. do godziny 9:00</w:t>
      </w:r>
      <w:r w:rsidRPr="00431608">
        <w:rPr>
          <w:b/>
          <w:bCs/>
          <w:sz w:val="20"/>
          <w:szCs w:val="20"/>
          <w:u w:val="single"/>
        </w:rPr>
        <w:t>.</w:t>
      </w:r>
      <w:r w:rsidRPr="00431608">
        <w:rPr>
          <w:b/>
          <w:sz w:val="20"/>
          <w:szCs w:val="20"/>
          <w:u w:val="single"/>
        </w:rPr>
        <w:t xml:space="preserve"> </w:t>
      </w:r>
    </w:p>
    <w:p w14:paraId="241F5837" w14:textId="77777777" w:rsidR="00A96D36" w:rsidRPr="00431608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31608">
        <w:rPr>
          <w:sz w:val="20"/>
          <w:szCs w:val="20"/>
        </w:rPr>
        <w:t>Do oferty należy dołączyć wszystkie wymagane w SWZ dokumenty.</w:t>
      </w:r>
    </w:p>
    <w:p w14:paraId="6187F1B2" w14:textId="77777777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7E84E089" w14:textId="548D9904" w:rsidR="00AB62F3" w:rsidRPr="00AB62F3" w:rsidRDefault="00AB62F3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Oferta lub wniosek składana elektronicznie musi zostać podpisana elektronicznym podpisem kwalifikowanym</w:t>
      </w:r>
      <w:r>
        <w:rPr>
          <w:sz w:val="20"/>
          <w:szCs w:val="20"/>
        </w:rPr>
        <w:t xml:space="preserve"> lub </w:t>
      </w:r>
      <w:r w:rsidRPr="00E8046D">
        <w:rPr>
          <w:sz w:val="20"/>
          <w:szCs w:val="20"/>
        </w:rPr>
        <w:t xml:space="preserve">podpisem zaufanym lub podpisem osobistym. W procesie składania oferty za pośrednictwem </w:t>
      </w:r>
      <w:hyperlink r:id="rId37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, </w:t>
      </w:r>
      <w:r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ykonawca powinien złożyć podpis bezpośrednio na dokumentach przesłanych za pośrednictwem </w:t>
      </w:r>
      <w:hyperlink r:id="rId38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>. Zalecamy stosowanie podpisu na każdym załączonym pliku osobno, w szczególności wskazanych w art. 63 ust</w:t>
      </w:r>
      <w:r>
        <w:rPr>
          <w:sz w:val="20"/>
          <w:szCs w:val="20"/>
        </w:rPr>
        <w:t>.</w:t>
      </w:r>
      <w:r w:rsidRPr="00E8046D">
        <w:rPr>
          <w:sz w:val="20"/>
          <w:szCs w:val="20"/>
        </w:rPr>
        <w:t xml:space="preserve"> 1 oraz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 xml:space="preserve">2 </w:t>
      </w:r>
      <w:r>
        <w:rPr>
          <w:sz w:val="20"/>
          <w:szCs w:val="20"/>
        </w:rPr>
        <w:t>PZP</w:t>
      </w:r>
      <w:r w:rsidRPr="00E8046D">
        <w:rPr>
          <w:sz w:val="20"/>
          <w:szCs w:val="20"/>
        </w:rPr>
        <w:t xml:space="preserve">, gdzie zaznaczono, iż oferty, wnioski o dopuszczenie do udziału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t>w postępowaniu oraz oświadczenie, o którym mowa w art. 125 ust.</w:t>
      </w:r>
      <w:r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1</w:t>
      </w:r>
      <w:r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 sporządza się, pod rygorem nieważności, w postaci lub formie elektronicznej i opatruje się odpowiednio </w:t>
      </w:r>
      <w:r>
        <w:rPr>
          <w:sz w:val="20"/>
          <w:szCs w:val="20"/>
        </w:rPr>
        <w:br/>
      </w:r>
      <w:r w:rsidRPr="00E8046D">
        <w:rPr>
          <w:sz w:val="20"/>
          <w:szCs w:val="20"/>
        </w:rPr>
        <w:lastRenderedPageBreak/>
        <w:t>w odniesieniu do wartości postępowania kwalifikowanym podpisem elektronicznym, podpisem zaufanym lub podpisem osobistym.</w:t>
      </w:r>
    </w:p>
    <w:p w14:paraId="1A72BAB6" w14:textId="5D9A2B88" w:rsidR="00A96D36" w:rsidRPr="00E8046D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031F6A2B" w:rsidR="000F5793" w:rsidRPr="00153B40" w:rsidRDefault="00A96D36" w:rsidP="008A72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9">
        <w:r w:rsidRPr="00E8046D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153B40">
        <w:rPr>
          <w:sz w:val="20"/>
          <w:szCs w:val="20"/>
        </w:rPr>
        <w:t xml:space="preserve"> </w:t>
      </w:r>
    </w:p>
    <w:p w14:paraId="00000105" w14:textId="77777777" w:rsidR="000F5793" w:rsidRDefault="00AA7C31">
      <w:pPr>
        <w:pStyle w:val="Nagwek2"/>
        <w:spacing w:line="320" w:lineRule="auto"/>
        <w:jc w:val="both"/>
      </w:pPr>
      <w:bookmarkStart w:id="29" w:name="_g4kmfra1vcqp" w:colFirst="0" w:colLast="0"/>
      <w:bookmarkEnd w:id="29"/>
      <w:r>
        <w:t>XIX. Otwarcie ofert</w:t>
      </w:r>
    </w:p>
    <w:p w14:paraId="00000106" w14:textId="402EAA39" w:rsidR="000F5793" w:rsidRPr="0006464C" w:rsidRDefault="00AA7C31" w:rsidP="008A728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8511D">
        <w:rPr>
          <w:sz w:val="20"/>
          <w:szCs w:val="20"/>
        </w:rPr>
        <w:t xml:space="preserve">Otwarcie ofert </w:t>
      </w:r>
      <w:r w:rsidR="00DF51A6" w:rsidRPr="0018511D">
        <w:rPr>
          <w:sz w:val="20"/>
          <w:szCs w:val="20"/>
        </w:rPr>
        <w:t xml:space="preserve">nastąpi </w:t>
      </w:r>
      <w:r w:rsidR="00DF51A6" w:rsidRPr="0048308E">
        <w:rPr>
          <w:sz w:val="20"/>
          <w:szCs w:val="20"/>
        </w:rPr>
        <w:t>w dniu</w:t>
      </w:r>
      <w:r w:rsidR="009B1213" w:rsidRPr="0048308E">
        <w:rPr>
          <w:b/>
          <w:bCs/>
          <w:sz w:val="20"/>
          <w:szCs w:val="20"/>
        </w:rPr>
        <w:t xml:space="preserve"> </w:t>
      </w:r>
      <w:r w:rsidR="00BE46A3" w:rsidRPr="0048308E">
        <w:rPr>
          <w:b/>
          <w:bCs/>
          <w:sz w:val="20"/>
          <w:szCs w:val="20"/>
        </w:rPr>
        <w:t>12</w:t>
      </w:r>
      <w:r w:rsidR="002A4571" w:rsidRPr="0048308E">
        <w:rPr>
          <w:b/>
          <w:bCs/>
          <w:sz w:val="20"/>
          <w:szCs w:val="20"/>
        </w:rPr>
        <w:t>.0</w:t>
      </w:r>
      <w:r w:rsidR="00BE46A3" w:rsidRPr="0048308E">
        <w:rPr>
          <w:b/>
          <w:bCs/>
          <w:sz w:val="20"/>
          <w:szCs w:val="20"/>
        </w:rPr>
        <w:t>6</w:t>
      </w:r>
      <w:r w:rsidR="002A4571" w:rsidRPr="0048308E">
        <w:rPr>
          <w:b/>
          <w:bCs/>
          <w:sz w:val="20"/>
          <w:szCs w:val="20"/>
        </w:rPr>
        <w:t>.</w:t>
      </w:r>
      <w:r w:rsidR="008F22DD" w:rsidRPr="0048308E">
        <w:rPr>
          <w:b/>
          <w:bCs/>
          <w:sz w:val="20"/>
          <w:szCs w:val="20"/>
        </w:rPr>
        <w:t>2023</w:t>
      </w:r>
      <w:r w:rsidR="00986E2F" w:rsidRPr="0048308E">
        <w:rPr>
          <w:b/>
          <w:bCs/>
          <w:sz w:val="20"/>
          <w:szCs w:val="20"/>
        </w:rPr>
        <w:t xml:space="preserve"> </w:t>
      </w:r>
      <w:r w:rsidR="00BE2ABE" w:rsidRPr="0048308E">
        <w:rPr>
          <w:b/>
          <w:bCs/>
          <w:sz w:val="20"/>
          <w:szCs w:val="20"/>
        </w:rPr>
        <w:t>r.,</w:t>
      </w:r>
      <w:r w:rsidR="00B110F7" w:rsidRPr="0048308E">
        <w:rPr>
          <w:b/>
          <w:bCs/>
          <w:sz w:val="20"/>
          <w:szCs w:val="20"/>
        </w:rPr>
        <w:t xml:space="preserve"> o godz. </w:t>
      </w:r>
      <w:r w:rsidR="00B110F7" w:rsidRPr="0018511D">
        <w:rPr>
          <w:b/>
          <w:bCs/>
          <w:sz w:val="20"/>
          <w:szCs w:val="20"/>
        </w:rPr>
        <w:t>9:10</w:t>
      </w:r>
      <w:r w:rsidR="00D93931" w:rsidRPr="0018511D">
        <w:rPr>
          <w:b/>
          <w:bCs/>
          <w:sz w:val="20"/>
          <w:szCs w:val="20"/>
        </w:rPr>
        <w:t>,</w:t>
      </w:r>
      <w:r w:rsidR="00D93931" w:rsidRPr="0006464C">
        <w:rPr>
          <w:color w:val="000000" w:themeColor="text1"/>
          <w:sz w:val="20"/>
          <w:szCs w:val="20"/>
        </w:rPr>
        <w:t xml:space="preserve"> poprzez użycie systemu teleinformatycznego do odszyfrowania ofert dostępnego na platformazakupowa.pl</w:t>
      </w:r>
      <w:r w:rsidR="00FA60B8">
        <w:rPr>
          <w:color w:val="000000" w:themeColor="text1"/>
          <w:sz w:val="20"/>
          <w:szCs w:val="20"/>
        </w:rPr>
        <w:t xml:space="preserve">. </w:t>
      </w:r>
    </w:p>
    <w:p w14:paraId="00000107" w14:textId="74DA69D6" w:rsidR="000F5793" w:rsidRPr="0006464C" w:rsidRDefault="00D939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W</w:t>
      </w:r>
      <w:r w:rsidR="00AA7C31" w:rsidRPr="0006464C">
        <w:rPr>
          <w:color w:val="000000" w:themeColor="text1"/>
          <w:sz w:val="20"/>
          <w:szCs w:val="20"/>
        </w:rPr>
        <w:t xml:space="preserve"> przypadku awarii </w:t>
      </w:r>
      <w:r w:rsidRPr="0006464C">
        <w:rPr>
          <w:color w:val="000000" w:themeColor="text1"/>
          <w:sz w:val="20"/>
          <w:szCs w:val="20"/>
        </w:rPr>
        <w:t>s</w:t>
      </w:r>
      <w:r w:rsidR="00AA7C31" w:rsidRPr="0006464C">
        <w:rPr>
          <w:color w:val="000000" w:themeColor="text1"/>
          <w:sz w:val="20"/>
          <w:szCs w:val="20"/>
        </w:rPr>
        <w:t>ystemu</w:t>
      </w:r>
      <w:r w:rsidRPr="0006464C">
        <w:rPr>
          <w:color w:val="000000" w:themeColor="text1"/>
          <w:sz w:val="20"/>
          <w:szCs w:val="20"/>
        </w:rPr>
        <w:t xml:space="preserve"> przy użyciu, którego następuje otwarcie ofert</w:t>
      </w:r>
      <w:r w:rsidR="00AA7C31" w:rsidRPr="0006464C">
        <w:rPr>
          <w:color w:val="000000" w:themeColor="text1"/>
          <w:sz w:val="20"/>
          <w:szCs w:val="20"/>
        </w:rPr>
        <w:t xml:space="preserve">, która powoduje brak możliwości otwarcia ofert w terminie określonym </w:t>
      </w:r>
      <w:r w:rsidRPr="0006464C">
        <w:rPr>
          <w:color w:val="000000" w:themeColor="text1"/>
          <w:sz w:val="20"/>
          <w:szCs w:val="20"/>
        </w:rPr>
        <w:t>w pkt. 1.</w:t>
      </w:r>
      <w:r w:rsidR="00AA7C31" w:rsidRPr="0006464C">
        <w:rPr>
          <w:color w:val="000000" w:themeColor="text1"/>
          <w:sz w:val="20"/>
          <w:szCs w:val="20"/>
        </w:rPr>
        <w:t>, otwarcie ofert następuje niezwłocznie po usunięciu awarii.</w:t>
      </w:r>
    </w:p>
    <w:p w14:paraId="00000108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3B4369A" w:rsidR="000F5793" w:rsidRPr="00D078CC" w:rsidRDefault="00AA7C31" w:rsidP="008A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niezwłocznie po otwarciu ofert, udostępnia na stronie internetowej prowadzonego postępowania informacje o:</w:t>
      </w:r>
      <w:r w:rsidR="00FA60B8">
        <w:rPr>
          <w:sz w:val="20"/>
          <w:szCs w:val="20"/>
        </w:rPr>
        <w:t xml:space="preserve"> </w:t>
      </w:r>
    </w:p>
    <w:p w14:paraId="0000010B" w14:textId="6B65E66F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1) nazwach albo imionach i nazwiskach oraz siedzibach lub miejscach prowadzonej działalności gospodarczej albo miejscach zamieszkania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ykonawców, których oferty zostały otwarte;</w:t>
      </w:r>
    </w:p>
    <w:p w14:paraId="0000010C" w14:textId="77777777" w:rsidR="000F5793" w:rsidRPr="00D078CC" w:rsidRDefault="00AA7C31" w:rsidP="00D078CC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2) cenach lub kosztach zawartych w ofertach.</w:t>
      </w:r>
    </w:p>
    <w:p w14:paraId="0000010D" w14:textId="77777777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Informacja zostanie opublikowana na stronie postępowania na</w:t>
      </w:r>
      <w:hyperlink r:id="rId40">
        <w:r w:rsidRPr="00D078CC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D078CC">
        <w:rPr>
          <w:sz w:val="20"/>
          <w:szCs w:val="20"/>
        </w:rPr>
        <w:t xml:space="preserve"> w sekcji ,,Komunikaty” .</w:t>
      </w:r>
    </w:p>
    <w:p w14:paraId="0000010E" w14:textId="1AF6C909" w:rsidR="000F5793" w:rsidRPr="00D078CC" w:rsidRDefault="00AA7C31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 xml:space="preserve">Uwaga! </w:t>
      </w:r>
      <w:r w:rsidRPr="00D078CC">
        <w:rPr>
          <w:sz w:val="20"/>
          <w:szCs w:val="20"/>
        </w:rPr>
        <w:t>Zgodnie z Ustawą PZP</w:t>
      </w:r>
      <w:r w:rsidRPr="00D078CC">
        <w:rPr>
          <w:b/>
          <w:sz w:val="20"/>
          <w:szCs w:val="20"/>
        </w:rPr>
        <w:t xml:space="preserve"> </w:t>
      </w:r>
      <w:r w:rsidR="00DB44E3" w:rsidRPr="00D078CC">
        <w:rPr>
          <w:b/>
          <w:sz w:val="20"/>
          <w:szCs w:val="20"/>
        </w:rPr>
        <w:t xml:space="preserve">Zamawiający </w:t>
      </w:r>
      <w:r w:rsidRPr="00D078CC">
        <w:rPr>
          <w:b/>
          <w:sz w:val="20"/>
          <w:szCs w:val="20"/>
        </w:rPr>
        <w:t>nie ma obowiązku przeprowadzania jawnej sesji otwarcia ofert</w:t>
      </w:r>
      <w:r w:rsidRPr="00D078CC">
        <w:rPr>
          <w:sz w:val="20"/>
          <w:szCs w:val="20"/>
        </w:rPr>
        <w:t xml:space="preserve"> w sposób jawny z udziałem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 lub transmitowania sesji otwarcia za pośrednictwem elektronicznych narzędzi do przekazu wideo on-line</w:t>
      </w:r>
      <w:r w:rsidR="00D078CC">
        <w:rPr>
          <w:sz w:val="20"/>
          <w:szCs w:val="20"/>
        </w:rPr>
        <w:t>,</w:t>
      </w:r>
      <w:r w:rsidRPr="00D078CC">
        <w:rPr>
          <w:sz w:val="20"/>
          <w:szCs w:val="20"/>
        </w:rPr>
        <w:t xml:space="preserve"> a ma jedynie takie uprawnienie.</w:t>
      </w:r>
      <w:r w:rsidR="002A6795" w:rsidRPr="00D078CC">
        <w:rPr>
          <w:sz w:val="20"/>
          <w:szCs w:val="20"/>
        </w:rPr>
        <w:t xml:space="preserve"> </w:t>
      </w:r>
    </w:p>
    <w:p w14:paraId="3DF62A02" w14:textId="756FF962" w:rsidR="002A6795" w:rsidRPr="00D078CC" w:rsidRDefault="002A6795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bCs/>
          <w:sz w:val="20"/>
          <w:szCs w:val="20"/>
        </w:rPr>
        <w:t xml:space="preserve">W przypadku prowadzonego postępowania </w:t>
      </w:r>
      <w:r w:rsidR="00DB44E3" w:rsidRPr="00D078CC">
        <w:rPr>
          <w:b/>
          <w:bCs/>
          <w:sz w:val="20"/>
          <w:szCs w:val="20"/>
        </w:rPr>
        <w:t xml:space="preserve">Zamawiający </w:t>
      </w:r>
      <w:r w:rsidRPr="00D078CC">
        <w:rPr>
          <w:b/>
          <w:bCs/>
          <w:sz w:val="20"/>
          <w:szCs w:val="20"/>
        </w:rPr>
        <w:t>nie korzysta z tego uprawnienia.</w:t>
      </w:r>
    </w:p>
    <w:p w14:paraId="0000010F" w14:textId="2F1C4AD7" w:rsidR="000F5793" w:rsidRDefault="00AA7C31">
      <w:pPr>
        <w:pStyle w:val="Nagwek2"/>
        <w:spacing w:line="320" w:lineRule="auto"/>
        <w:jc w:val="both"/>
      </w:pPr>
      <w:bookmarkStart w:id="30" w:name="_kc2xtpcwd955" w:colFirst="0" w:colLast="0"/>
      <w:bookmarkEnd w:id="30"/>
      <w:r>
        <w:t xml:space="preserve">XX. Opis kryteriów oceny ofert wraz z podaniem wag tych kryteriów i sposobu oceny ofert </w:t>
      </w:r>
    </w:p>
    <w:p w14:paraId="3EEEB09A" w14:textId="77777777" w:rsidR="005826AC" w:rsidRDefault="005826AC" w:rsidP="008A7284">
      <w:pPr>
        <w:numPr>
          <w:ilvl w:val="0"/>
          <w:numId w:val="6"/>
        </w:numPr>
        <w:spacing w:before="240" w:line="360" w:lineRule="auto"/>
        <w:ind w:left="426"/>
        <w:jc w:val="both"/>
        <w:rPr>
          <w:color w:val="000000" w:themeColor="text1"/>
          <w:sz w:val="20"/>
          <w:szCs w:val="20"/>
        </w:rPr>
      </w:pPr>
      <w:bookmarkStart w:id="31" w:name="_Hlk109903123"/>
      <w:r>
        <w:rPr>
          <w:sz w:val="20"/>
          <w:szCs w:val="20"/>
        </w:rPr>
        <w:t xml:space="preserve">Przy wyborze najkorzystniejszej oferty Zamawiający będzie się kierował następującym kryterium oceny </w:t>
      </w:r>
      <w:r w:rsidRPr="0006464C">
        <w:rPr>
          <w:color w:val="000000" w:themeColor="text1"/>
          <w:sz w:val="20"/>
          <w:szCs w:val="20"/>
        </w:rPr>
        <w:t>ofert</w:t>
      </w:r>
      <w:r>
        <w:rPr>
          <w:color w:val="000000" w:themeColor="text1"/>
          <w:sz w:val="20"/>
          <w:szCs w:val="20"/>
        </w:rPr>
        <w:t>:</w:t>
      </w:r>
    </w:p>
    <w:p w14:paraId="1C551241" w14:textId="55EBBE11" w:rsidR="00FA6971" w:rsidRPr="00FA6971" w:rsidRDefault="00FA6971" w:rsidP="00FA6971">
      <w:pPr>
        <w:spacing w:before="240" w:line="360" w:lineRule="auto"/>
        <w:ind w:left="426"/>
        <w:jc w:val="both"/>
        <w:rPr>
          <w:b/>
          <w:bCs/>
          <w:color w:val="000000" w:themeColor="text1"/>
          <w:sz w:val="20"/>
          <w:szCs w:val="20"/>
          <w:u w:val="single"/>
        </w:rPr>
      </w:pPr>
      <w:r w:rsidRPr="00FA6971">
        <w:rPr>
          <w:b/>
          <w:bCs/>
          <w:sz w:val="20"/>
          <w:szCs w:val="20"/>
          <w:u w:val="single"/>
        </w:rPr>
        <w:lastRenderedPageBreak/>
        <w:t xml:space="preserve">Kryteria </w:t>
      </w:r>
      <w:bookmarkStart w:id="32" w:name="_Hlk134443165"/>
      <w:r w:rsidRPr="00FA6971">
        <w:rPr>
          <w:b/>
          <w:bCs/>
          <w:sz w:val="20"/>
          <w:szCs w:val="20"/>
          <w:u w:val="single"/>
        </w:rPr>
        <w:t>dla Częś</w:t>
      </w:r>
      <w:r>
        <w:rPr>
          <w:b/>
          <w:bCs/>
          <w:sz w:val="20"/>
          <w:szCs w:val="20"/>
          <w:u w:val="single"/>
        </w:rPr>
        <w:t>ci</w:t>
      </w:r>
      <w:r w:rsidRPr="00FA6971">
        <w:rPr>
          <w:b/>
          <w:bCs/>
          <w:sz w:val="20"/>
          <w:szCs w:val="20"/>
          <w:u w:val="single"/>
        </w:rPr>
        <w:t xml:space="preserve"> 1 oraz Częś</w:t>
      </w:r>
      <w:r>
        <w:rPr>
          <w:b/>
          <w:bCs/>
          <w:sz w:val="20"/>
          <w:szCs w:val="20"/>
          <w:u w:val="single"/>
        </w:rPr>
        <w:t>ci</w:t>
      </w:r>
      <w:r w:rsidRPr="00FA6971">
        <w:rPr>
          <w:b/>
          <w:bCs/>
          <w:sz w:val="20"/>
          <w:szCs w:val="20"/>
          <w:u w:val="single"/>
        </w:rPr>
        <w:t xml:space="preserve"> 3</w:t>
      </w:r>
      <w:bookmarkEnd w:id="32"/>
    </w:p>
    <w:p w14:paraId="65F9DC49" w14:textId="4D4EFB6C" w:rsidR="005826AC" w:rsidRDefault="00866767" w:rsidP="008A7284">
      <w:pPr>
        <w:pStyle w:val="Akapitzlist"/>
        <w:numPr>
          <w:ilvl w:val="3"/>
          <w:numId w:val="24"/>
        </w:numPr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</w:rPr>
        <w:t>C</w:t>
      </w:r>
      <w:r w:rsidR="005826AC" w:rsidRPr="002E21DF">
        <w:rPr>
          <w:bCs/>
          <w:sz w:val="20"/>
          <w:szCs w:val="20"/>
        </w:rPr>
        <w:t>ena ofertowa brutto</w:t>
      </w:r>
      <w:r w:rsidR="005826AC" w:rsidRPr="002E21DF">
        <w:rPr>
          <w:sz w:val="20"/>
          <w:szCs w:val="20"/>
        </w:rPr>
        <w:t xml:space="preserve">: waga </w:t>
      </w:r>
      <w:r w:rsidR="005B514C">
        <w:rPr>
          <w:sz w:val="20"/>
          <w:szCs w:val="20"/>
        </w:rPr>
        <w:t>10</w:t>
      </w:r>
      <w:r w:rsidR="005826AC" w:rsidRPr="002E21DF">
        <w:rPr>
          <w:smallCaps/>
          <w:sz w:val="20"/>
          <w:szCs w:val="20"/>
        </w:rPr>
        <w:t xml:space="preserve">0 </w:t>
      </w:r>
      <w:r w:rsidR="005826AC" w:rsidRPr="002E21DF">
        <w:rPr>
          <w:sz w:val="20"/>
          <w:szCs w:val="20"/>
        </w:rPr>
        <w:t>pkt, zwane dalej kryterium K</w:t>
      </w:r>
      <w:r w:rsidR="005B514C">
        <w:rPr>
          <w:sz w:val="20"/>
          <w:szCs w:val="20"/>
        </w:rPr>
        <w:t xml:space="preserve"> </w:t>
      </w:r>
      <w:r w:rsidR="0048308E">
        <w:rPr>
          <w:sz w:val="20"/>
          <w:szCs w:val="20"/>
        </w:rPr>
        <w:t xml:space="preserve"> </w:t>
      </w:r>
      <w:r w:rsidR="0048308E">
        <w:rPr>
          <w:sz w:val="20"/>
          <w:szCs w:val="20"/>
        </w:rPr>
        <w:tab/>
        <w:t>waga 100 pkt</w:t>
      </w:r>
      <w:r w:rsidR="0048308E">
        <w:rPr>
          <w:sz w:val="20"/>
          <w:szCs w:val="20"/>
        </w:rPr>
        <w:tab/>
      </w:r>
      <w:r w:rsidR="0048308E">
        <w:rPr>
          <w:sz w:val="20"/>
          <w:szCs w:val="20"/>
        </w:rPr>
        <w:tab/>
      </w:r>
      <w:r w:rsidR="0048308E">
        <w:rPr>
          <w:sz w:val="20"/>
          <w:szCs w:val="20"/>
        </w:rPr>
        <w:tab/>
      </w:r>
    </w:p>
    <w:p w14:paraId="3EF400C1" w14:textId="77777777" w:rsidR="00FA6971" w:rsidRPr="00FA6971" w:rsidRDefault="00FA6971" w:rsidP="0048308E">
      <w:pPr>
        <w:jc w:val="both"/>
        <w:rPr>
          <w:sz w:val="20"/>
          <w:szCs w:val="20"/>
        </w:rPr>
      </w:pPr>
    </w:p>
    <w:p w14:paraId="43019CCC" w14:textId="71C1375C" w:rsidR="00FA6971" w:rsidRPr="00FA6971" w:rsidRDefault="00FA6971" w:rsidP="00FA6971">
      <w:pPr>
        <w:tabs>
          <w:tab w:val="left" w:pos="222"/>
        </w:tabs>
        <w:spacing w:line="250" w:lineRule="auto"/>
        <w:ind w:left="426" w:right="5"/>
        <w:rPr>
          <w:rFonts w:eastAsia="Times New Roman"/>
          <w:sz w:val="20"/>
          <w:szCs w:val="20"/>
          <w:lang w:val="pl-PL"/>
        </w:rPr>
      </w:pPr>
      <w:r w:rsidRPr="00FA6971">
        <w:rPr>
          <w:rFonts w:eastAsia="Times New Roman"/>
          <w:b/>
          <w:bCs/>
          <w:sz w:val="20"/>
          <w:szCs w:val="20"/>
          <w:u w:val="single"/>
          <w:lang w:val="pl-PL"/>
        </w:rPr>
        <w:t xml:space="preserve">Kryteria </w:t>
      </w:r>
      <w:bookmarkStart w:id="33" w:name="_Hlk134443270"/>
      <w:r w:rsidRPr="00FA6971">
        <w:rPr>
          <w:rFonts w:eastAsia="Times New Roman"/>
          <w:b/>
          <w:bCs/>
          <w:sz w:val="20"/>
          <w:szCs w:val="20"/>
          <w:u w:val="single"/>
          <w:lang w:val="pl-PL"/>
        </w:rPr>
        <w:t xml:space="preserve">dla </w:t>
      </w:r>
      <w:r>
        <w:rPr>
          <w:rFonts w:eastAsia="Times New Roman"/>
          <w:b/>
          <w:bCs/>
          <w:sz w:val="20"/>
          <w:szCs w:val="20"/>
          <w:u w:val="single"/>
          <w:lang w:val="pl-PL"/>
        </w:rPr>
        <w:t>C</w:t>
      </w:r>
      <w:r w:rsidRPr="00FA6971">
        <w:rPr>
          <w:rFonts w:eastAsia="Times New Roman"/>
          <w:b/>
          <w:bCs/>
          <w:sz w:val="20"/>
          <w:szCs w:val="20"/>
          <w:u w:val="single"/>
          <w:lang w:val="pl-PL"/>
        </w:rPr>
        <w:t xml:space="preserve">zęści nr 2 </w:t>
      </w:r>
      <w:bookmarkEnd w:id="33"/>
      <w:r w:rsidRPr="00FA6971">
        <w:rPr>
          <w:rFonts w:eastAsia="Times New Roman"/>
          <w:b/>
          <w:bCs/>
          <w:sz w:val="20"/>
          <w:szCs w:val="20"/>
          <w:u w:val="single"/>
          <w:lang w:val="pl-PL"/>
        </w:rPr>
        <w:br/>
      </w:r>
      <w:r w:rsidRPr="00FA6971">
        <w:rPr>
          <w:rFonts w:eastAsia="Times New Roman"/>
          <w:sz w:val="20"/>
          <w:szCs w:val="20"/>
          <w:lang w:val="pl-PL"/>
        </w:rPr>
        <w:t xml:space="preserve">a) </w:t>
      </w:r>
      <w:r w:rsidR="00453BD8">
        <w:rPr>
          <w:rFonts w:eastAsia="Times New Roman"/>
          <w:sz w:val="20"/>
          <w:szCs w:val="20"/>
          <w:lang w:val="pl-PL"/>
        </w:rPr>
        <w:t xml:space="preserve">K1 - </w:t>
      </w:r>
      <w:r w:rsidRPr="00FA6971">
        <w:rPr>
          <w:rFonts w:eastAsia="Times New Roman"/>
          <w:sz w:val="20"/>
          <w:szCs w:val="20"/>
          <w:lang w:val="pl-PL"/>
        </w:rPr>
        <w:t xml:space="preserve">Cena: </w:t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  <w:t xml:space="preserve">waga 60 </w:t>
      </w:r>
      <w:r w:rsidR="0048308E">
        <w:rPr>
          <w:rFonts w:eastAsia="Times New Roman"/>
          <w:sz w:val="20"/>
          <w:szCs w:val="20"/>
          <w:lang w:val="pl-PL"/>
        </w:rPr>
        <w:t>pkt</w:t>
      </w:r>
      <w:r w:rsidRPr="00FA6971">
        <w:rPr>
          <w:rFonts w:eastAsia="Times New Roman"/>
          <w:sz w:val="20"/>
          <w:szCs w:val="20"/>
          <w:lang w:val="pl-PL"/>
        </w:rPr>
        <w:br/>
        <w:t xml:space="preserve">b) </w:t>
      </w:r>
      <w:r w:rsidR="00453BD8">
        <w:rPr>
          <w:rFonts w:eastAsia="Times New Roman"/>
          <w:sz w:val="20"/>
          <w:szCs w:val="20"/>
          <w:lang w:val="pl-PL"/>
        </w:rPr>
        <w:t xml:space="preserve">K2 - </w:t>
      </w:r>
      <w:r w:rsidRPr="00FA6971">
        <w:rPr>
          <w:rFonts w:eastAsia="Times New Roman"/>
          <w:sz w:val="20"/>
          <w:szCs w:val="20"/>
          <w:lang w:val="pl-PL"/>
        </w:rPr>
        <w:t>Czas reakcji serwisu</w:t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</w:r>
      <w:r w:rsidRPr="00FA6971">
        <w:rPr>
          <w:rFonts w:eastAsia="Times New Roman"/>
          <w:sz w:val="20"/>
          <w:szCs w:val="20"/>
          <w:lang w:val="pl-PL"/>
        </w:rPr>
        <w:tab/>
        <w:t xml:space="preserve">waga 40 </w:t>
      </w:r>
      <w:r w:rsidR="0048308E">
        <w:rPr>
          <w:rFonts w:eastAsia="Times New Roman"/>
          <w:sz w:val="20"/>
          <w:szCs w:val="20"/>
          <w:lang w:val="pl-PL"/>
        </w:rPr>
        <w:t>pkt</w:t>
      </w:r>
    </w:p>
    <w:p w14:paraId="2FE91328" w14:textId="77777777" w:rsidR="00FA6971" w:rsidRPr="00FA6971" w:rsidRDefault="00FA6971" w:rsidP="00FA6971">
      <w:pPr>
        <w:tabs>
          <w:tab w:val="left" w:pos="222"/>
        </w:tabs>
        <w:spacing w:line="250" w:lineRule="auto"/>
        <w:ind w:left="4" w:right="5"/>
        <w:rPr>
          <w:rFonts w:eastAsia="Times New Roman"/>
          <w:sz w:val="20"/>
          <w:szCs w:val="20"/>
          <w:lang w:val="pl-PL"/>
        </w:rPr>
      </w:pPr>
    </w:p>
    <w:p w14:paraId="7CAF5FD3" w14:textId="77777777" w:rsidR="00FA6971" w:rsidRPr="00FA6971" w:rsidRDefault="00FA6971" w:rsidP="00FA6971">
      <w:pPr>
        <w:ind w:left="426"/>
        <w:jc w:val="both"/>
        <w:rPr>
          <w:sz w:val="20"/>
          <w:szCs w:val="20"/>
          <w:lang w:val="pl-PL"/>
        </w:rPr>
      </w:pPr>
    </w:p>
    <w:p w14:paraId="7491FAD3" w14:textId="77777777" w:rsidR="005B514C" w:rsidRPr="00FA6971" w:rsidRDefault="005B514C" w:rsidP="005B514C">
      <w:pPr>
        <w:pStyle w:val="Akapitzlist"/>
        <w:ind w:left="709"/>
        <w:jc w:val="both"/>
        <w:rPr>
          <w:sz w:val="20"/>
          <w:szCs w:val="20"/>
          <w:lang w:val="pl-PL"/>
        </w:rPr>
      </w:pPr>
    </w:p>
    <w:p w14:paraId="681D9DBD" w14:textId="77777777" w:rsidR="005826AC" w:rsidRPr="00C21668" w:rsidRDefault="005826AC" w:rsidP="008A7284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sz w:val="20"/>
          <w:szCs w:val="20"/>
        </w:rPr>
        <w:t xml:space="preserve">Zasady oceny ofert w kryterium: </w:t>
      </w:r>
    </w:p>
    <w:p w14:paraId="2A4CA75C" w14:textId="311F4E80" w:rsidR="009C1989" w:rsidRDefault="00FA6971" w:rsidP="005826AC">
      <w:pPr>
        <w:spacing w:line="360" w:lineRule="auto"/>
        <w:ind w:left="426"/>
        <w:jc w:val="both"/>
        <w:rPr>
          <w:b/>
          <w:sz w:val="20"/>
          <w:szCs w:val="20"/>
        </w:rPr>
      </w:pPr>
      <w:r w:rsidRPr="00FA6971">
        <w:rPr>
          <w:b/>
          <w:bCs/>
          <w:sz w:val="20"/>
          <w:szCs w:val="20"/>
          <w:u w:val="single"/>
        </w:rPr>
        <w:t>dla Częś</w:t>
      </w:r>
      <w:r>
        <w:rPr>
          <w:b/>
          <w:bCs/>
          <w:sz w:val="20"/>
          <w:szCs w:val="20"/>
          <w:u w:val="single"/>
        </w:rPr>
        <w:t>ci</w:t>
      </w:r>
      <w:r w:rsidRPr="00FA6971">
        <w:rPr>
          <w:b/>
          <w:bCs/>
          <w:sz w:val="20"/>
          <w:szCs w:val="20"/>
          <w:u w:val="single"/>
        </w:rPr>
        <w:t xml:space="preserve"> 1 oraz Częś</w:t>
      </w:r>
      <w:r>
        <w:rPr>
          <w:b/>
          <w:bCs/>
          <w:sz w:val="20"/>
          <w:szCs w:val="20"/>
          <w:u w:val="single"/>
        </w:rPr>
        <w:t>ci</w:t>
      </w:r>
      <w:r w:rsidRPr="00FA6971">
        <w:rPr>
          <w:b/>
          <w:bCs/>
          <w:sz w:val="20"/>
          <w:szCs w:val="20"/>
          <w:u w:val="single"/>
        </w:rPr>
        <w:t xml:space="preserve"> 3</w:t>
      </w:r>
    </w:p>
    <w:p w14:paraId="53395A70" w14:textId="6B610488" w:rsidR="005826AC" w:rsidRPr="00C21668" w:rsidRDefault="005826AC" w:rsidP="005826AC">
      <w:p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KRYTERIUM  K – waga </w:t>
      </w:r>
      <w:r w:rsidR="00D67D7E">
        <w:rPr>
          <w:b/>
          <w:sz w:val="20"/>
          <w:szCs w:val="20"/>
        </w:rPr>
        <w:t>10</w:t>
      </w:r>
      <w:r w:rsidRPr="00C21668">
        <w:rPr>
          <w:b/>
          <w:sz w:val="20"/>
          <w:szCs w:val="20"/>
        </w:rPr>
        <w:t>0 pkt</w:t>
      </w:r>
    </w:p>
    <w:p w14:paraId="5A4F616A" w14:textId="3F393449" w:rsidR="005826AC" w:rsidRPr="00C21668" w:rsidRDefault="005826AC" w:rsidP="005826AC">
      <w:pPr>
        <w:spacing w:before="240"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</w:t>
      </w:r>
      <w:r w:rsidR="00866767">
        <w:rPr>
          <w:b/>
          <w:sz w:val="20"/>
          <w:szCs w:val="20"/>
        </w:rPr>
        <w:t xml:space="preserve">         C</w:t>
      </w:r>
      <w:r w:rsidRPr="00C21668">
        <w:rPr>
          <w:b/>
          <w:sz w:val="20"/>
          <w:szCs w:val="20"/>
        </w:rPr>
        <w:t>ena najniższa brutto</w:t>
      </w:r>
    </w:p>
    <w:p w14:paraId="3258FA79" w14:textId="0751262D" w:rsidR="005826AC" w:rsidRPr="00C21668" w:rsidRDefault="00453BD8" w:rsidP="005826AC">
      <w:pPr>
        <w:spacing w:line="360" w:lineRule="auto"/>
        <w:ind w:left="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K</w:t>
      </w:r>
      <w:r w:rsidR="005826AC" w:rsidRPr="00C21668">
        <w:rPr>
          <w:b/>
          <w:sz w:val="20"/>
          <w:szCs w:val="20"/>
        </w:rPr>
        <w:t xml:space="preserve"> =</w:t>
      </w:r>
      <w:r w:rsidR="005826AC" w:rsidRPr="00C21668">
        <w:rPr>
          <w:sz w:val="20"/>
          <w:szCs w:val="20"/>
        </w:rPr>
        <w:t xml:space="preserve"> </w:t>
      </w:r>
      <w:r w:rsidR="005826AC" w:rsidRPr="00C21668">
        <w:rPr>
          <w:strike/>
          <w:sz w:val="20"/>
          <w:szCs w:val="20"/>
        </w:rPr>
        <w:t xml:space="preserve">------------------------------------------------ </w:t>
      </w:r>
      <w:r w:rsidR="005826AC" w:rsidRPr="00C21668">
        <w:rPr>
          <w:sz w:val="20"/>
          <w:szCs w:val="20"/>
        </w:rPr>
        <w:t xml:space="preserve">  </w:t>
      </w:r>
      <w:r w:rsidR="005826AC" w:rsidRPr="00C21668">
        <w:rPr>
          <w:b/>
          <w:sz w:val="20"/>
          <w:szCs w:val="20"/>
        </w:rPr>
        <w:t xml:space="preserve">x </w:t>
      </w:r>
      <w:r w:rsidR="00D67D7E">
        <w:rPr>
          <w:b/>
          <w:smallCaps/>
          <w:sz w:val="20"/>
          <w:szCs w:val="20"/>
        </w:rPr>
        <w:t>10</w:t>
      </w:r>
      <w:r w:rsidR="005826AC" w:rsidRPr="00C21668">
        <w:rPr>
          <w:b/>
          <w:smallCaps/>
          <w:sz w:val="20"/>
          <w:szCs w:val="20"/>
        </w:rPr>
        <w:t xml:space="preserve">0 </w:t>
      </w:r>
      <w:r w:rsidR="005826AC" w:rsidRPr="00C21668">
        <w:rPr>
          <w:b/>
          <w:bCs/>
          <w:sz w:val="20"/>
          <w:szCs w:val="20"/>
        </w:rPr>
        <w:t>pkt</w:t>
      </w:r>
      <w:r w:rsidR="005826AC" w:rsidRPr="00C21668">
        <w:rPr>
          <w:b/>
          <w:bCs/>
          <w:smallCaps/>
          <w:sz w:val="20"/>
          <w:szCs w:val="20"/>
        </w:rPr>
        <w:t xml:space="preserve"> </w:t>
      </w:r>
    </w:p>
    <w:p w14:paraId="1A8DBB11" w14:textId="2705C5B7" w:rsidR="005826AC" w:rsidRPr="00C21668" w:rsidRDefault="005826AC" w:rsidP="005826AC">
      <w:pPr>
        <w:spacing w:line="360" w:lineRule="auto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                 </w:t>
      </w:r>
      <w:r w:rsidR="00866767">
        <w:rPr>
          <w:b/>
          <w:sz w:val="20"/>
          <w:szCs w:val="20"/>
        </w:rPr>
        <w:t xml:space="preserve">       C</w:t>
      </w:r>
      <w:r w:rsidRPr="00C21668">
        <w:rPr>
          <w:b/>
          <w:sz w:val="20"/>
          <w:szCs w:val="20"/>
        </w:rPr>
        <w:t>ena oferty ocenianej brutto</w:t>
      </w:r>
    </w:p>
    <w:p w14:paraId="7CBF97D6" w14:textId="77777777" w:rsidR="005826AC" w:rsidRPr="00234041" w:rsidRDefault="005826AC" w:rsidP="005826AC">
      <w:pPr>
        <w:suppressLineNumbers/>
        <w:jc w:val="both"/>
        <w:rPr>
          <w:bCs/>
          <w:color w:val="FF0000"/>
          <w:sz w:val="20"/>
          <w:szCs w:val="20"/>
        </w:rPr>
      </w:pPr>
    </w:p>
    <w:bookmarkEnd w:id="31"/>
    <w:p w14:paraId="73737D6F" w14:textId="19135EDE" w:rsidR="005826AC" w:rsidRDefault="005826AC" w:rsidP="005826AC">
      <w:pPr>
        <w:spacing w:line="360" w:lineRule="auto"/>
        <w:jc w:val="both"/>
        <w:rPr>
          <w:b/>
          <w:sz w:val="20"/>
          <w:szCs w:val="20"/>
        </w:rPr>
      </w:pPr>
      <w:r w:rsidRPr="009F27E4">
        <w:rPr>
          <w:b/>
          <w:sz w:val="20"/>
          <w:szCs w:val="20"/>
        </w:rPr>
        <w:t>Za złożoną ofertę Wykonawca może otrzymać maksymalnie 100 pkt.</w:t>
      </w:r>
      <w:r w:rsidR="00FA6971">
        <w:rPr>
          <w:b/>
          <w:sz w:val="20"/>
          <w:szCs w:val="20"/>
        </w:rPr>
        <w:t xml:space="preserve"> </w:t>
      </w:r>
    </w:p>
    <w:p w14:paraId="6C85BF6A" w14:textId="77777777" w:rsidR="00FA6971" w:rsidRDefault="00FA6971" w:rsidP="005826AC">
      <w:pPr>
        <w:spacing w:line="360" w:lineRule="auto"/>
        <w:jc w:val="both"/>
        <w:rPr>
          <w:b/>
          <w:sz w:val="20"/>
          <w:szCs w:val="20"/>
        </w:rPr>
      </w:pPr>
    </w:p>
    <w:p w14:paraId="30DF3862" w14:textId="0FDF30A7" w:rsidR="00FA6971" w:rsidRDefault="00453BD8" w:rsidP="00453BD8">
      <w:pPr>
        <w:spacing w:line="360" w:lineRule="auto"/>
        <w:ind w:firstLine="448"/>
        <w:jc w:val="both"/>
        <w:rPr>
          <w:rFonts w:eastAsia="Times New Roman"/>
          <w:b/>
          <w:bCs/>
          <w:sz w:val="20"/>
          <w:szCs w:val="20"/>
          <w:u w:val="single"/>
          <w:lang w:val="pl-PL"/>
        </w:rPr>
      </w:pPr>
      <w:r w:rsidRPr="00FA6971">
        <w:rPr>
          <w:rFonts w:eastAsia="Times New Roman"/>
          <w:b/>
          <w:bCs/>
          <w:sz w:val="20"/>
          <w:szCs w:val="20"/>
          <w:u w:val="single"/>
          <w:lang w:val="pl-PL"/>
        </w:rPr>
        <w:t xml:space="preserve">dla </w:t>
      </w:r>
      <w:r>
        <w:rPr>
          <w:rFonts w:eastAsia="Times New Roman"/>
          <w:b/>
          <w:bCs/>
          <w:sz w:val="20"/>
          <w:szCs w:val="20"/>
          <w:u w:val="single"/>
          <w:lang w:val="pl-PL"/>
        </w:rPr>
        <w:t>C</w:t>
      </w:r>
      <w:r w:rsidRPr="00FA6971">
        <w:rPr>
          <w:rFonts w:eastAsia="Times New Roman"/>
          <w:b/>
          <w:bCs/>
          <w:sz w:val="20"/>
          <w:szCs w:val="20"/>
          <w:u w:val="single"/>
          <w:lang w:val="pl-PL"/>
        </w:rPr>
        <w:t>zęści nr 2</w:t>
      </w:r>
      <w:r>
        <w:rPr>
          <w:rFonts w:eastAsia="Times New Roman"/>
          <w:b/>
          <w:bCs/>
          <w:sz w:val="20"/>
          <w:szCs w:val="20"/>
          <w:u w:val="single"/>
          <w:lang w:val="pl-PL"/>
        </w:rPr>
        <w:t xml:space="preserve"> </w:t>
      </w:r>
    </w:p>
    <w:p w14:paraId="1BFDA10E" w14:textId="71DE841E" w:rsidR="00453BD8" w:rsidRPr="00C21668" w:rsidRDefault="00453BD8" w:rsidP="00453BD8">
      <w:pPr>
        <w:spacing w:line="360" w:lineRule="auto"/>
        <w:ind w:left="426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>KRYTERIUM  K</w:t>
      </w:r>
      <w:r>
        <w:rPr>
          <w:b/>
          <w:sz w:val="20"/>
          <w:szCs w:val="20"/>
        </w:rPr>
        <w:t>1</w:t>
      </w:r>
      <w:r w:rsidRPr="00C21668">
        <w:rPr>
          <w:b/>
          <w:sz w:val="20"/>
          <w:szCs w:val="20"/>
        </w:rPr>
        <w:t xml:space="preserve"> – waga </w:t>
      </w:r>
      <w:r>
        <w:rPr>
          <w:b/>
          <w:sz w:val="20"/>
          <w:szCs w:val="20"/>
        </w:rPr>
        <w:t>6</w:t>
      </w:r>
      <w:r w:rsidRPr="00C21668">
        <w:rPr>
          <w:b/>
          <w:sz w:val="20"/>
          <w:szCs w:val="20"/>
        </w:rPr>
        <w:t>0 pkt</w:t>
      </w:r>
    </w:p>
    <w:p w14:paraId="6C184AAF" w14:textId="516B153D" w:rsidR="00453BD8" w:rsidRPr="00C21668" w:rsidRDefault="00453BD8" w:rsidP="00453BD8">
      <w:pPr>
        <w:spacing w:before="240" w:line="360" w:lineRule="auto"/>
        <w:ind w:left="1080"/>
        <w:jc w:val="both"/>
        <w:rPr>
          <w:sz w:val="20"/>
          <w:szCs w:val="20"/>
        </w:rPr>
      </w:pPr>
      <w:r w:rsidRPr="00C21668">
        <w:rPr>
          <w:b/>
          <w:sz w:val="20"/>
          <w:szCs w:val="20"/>
        </w:rPr>
        <w:t xml:space="preserve">       </w:t>
      </w:r>
      <w:r w:rsidR="00866767">
        <w:rPr>
          <w:b/>
          <w:sz w:val="20"/>
          <w:szCs w:val="20"/>
        </w:rPr>
        <w:t xml:space="preserve">           C</w:t>
      </w:r>
      <w:r w:rsidRPr="00C21668">
        <w:rPr>
          <w:b/>
          <w:sz w:val="20"/>
          <w:szCs w:val="20"/>
        </w:rPr>
        <w:t>ena najniższa brutto</w:t>
      </w:r>
    </w:p>
    <w:p w14:paraId="7AF6090B" w14:textId="61B54DB9" w:rsidR="00453BD8" w:rsidRPr="00C21668" w:rsidRDefault="00453BD8" w:rsidP="00453BD8">
      <w:pPr>
        <w:spacing w:line="360" w:lineRule="auto"/>
        <w:ind w:left="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K1</w:t>
      </w:r>
      <w:r w:rsidRPr="00C21668">
        <w:rPr>
          <w:b/>
          <w:sz w:val="20"/>
          <w:szCs w:val="20"/>
        </w:rPr>
        <w:t xml:space="preserve"> =</w:t>
      </w:r>
      <w:r w:rsidRPr="00C21668">
        <w:rPr>
          <w:sz w:val="20"/>
          <w:szCs w:val="20"/>
        </w:rPr>
        <w:t xml:space="preserve"> </w:t>
      </w:r>
      <w:r w:rsidRPr="00C21668">
        <w:rPr>
          <w:strike/>
          <w:sz w:val="20"/>
          <w:szCs w:val="20"/>
        </w:rPr>
        <w:t xml:space="preserve">------------------------------------------------ </w:t>
      </w:r>
      <w:r w:rsidRPr="00C21668">
        <w:rPr>
          <w:sz w:val="20"/>
          <w:szCs w:val="20"/>
        </w:rPr>
        <w:t xml:space="preserve">  </w:t>
      </w:r>
      <w:r w:rsidRPr="00C21668">
        <w:rPr>
          <w:b/>
          <w:sz w:val="20"/>
          <w:szCs w:val="20"/>
        </w:rPr>
        <w:t xml:space="preserve">x </w:t>
      </w:r>
      <w:r>
        <w:rPr>
          <w:b/>
          <w:smallCaps/>
          <w:sz w:val="20"/>
          <w:szCs w:val="20"/>
        </w:rPr>
        <w:t>6</w:t>
      </w:r>
      <w:r w:rsidRPr="00C21668">
        <w:rPr>
          <w:b/>
          <w:smallCaps/>
          <w:sz w:val="20"/>
          <w:szCs w:val="20"/>
        </w:rPr>
        <w:t xml:space="preserve">0 </w:t>
      </w:r>
      <w:r w:rsidRPr="00C21668">
        <w:rPr>
          <w:b/>
          <w:bCs/>
          <w:sz w:val="20"/>
          <w:szCs w:val="20"/>
        </w:rPr>
        <w:t>pkt</w:t>
      </w:r>
      <w:r w:rsidRPr="00C21668">
        <w:rPr>
          <w:b/>
          <w:bCs/>
          <w:smallCaps/>
          <w:sz w:val="20"/>
          <w:szCs w:val="20"/>
        </w:rPr>
        <w:t xml:space="preserve"> </w:t>
      </w:r>
    </w:p>
    <w:p w14:paraId="4BC5D35F" w14:textId="5F82EFF1" w:rsidR="00453BD8" w:rsidRDefault="00453BD8" w:rsidP="00453BD8">
      <w:pPr>
        <w:spacing w:line="360" w:lineRule="auto"/>
        <w:jc w:val="both"/>
        <w:rPr>
          <w:b/>
          <w:sz w:val="20"/>
          <w:szCs w:val="20"/>
        </w:rPr>
      </w:pPr>
      <w:r w:rsidRPr="00C21668">
        <w:rPr>
          <w:b/>
          <w:sz w:val="20"/>
          <w:szCs w:val="20"/>
        </w:rPr>
        <w:t xml:space="preserve">                          </w:t>
      </w:r>
      <w:r w:rsidR="00866767">
        <w:rPr>
          <w:b/>
          <w:sz w:val="20"/>
          <w:szCs w:val="20"/>
        </w:rPr>
        <w:t xml:space="preserve">        C</w:t>
      </w:r>
      <w:r w:rsidRPr="00C21668">
        <w:rPr>
          <w:b/>
          <w:sz w:val="20"/>
          <w:szCs w:val="20"/>
        </w:rPr>
        <w:t>ena oferty ocenianej brutto</w:t>
      </w:r>
      <w:r>
        <w:rPr>
          <w:b/>
          <w:sz w:val="20"/>
          <w:szCs w:val="20"/>
        </w:rPr>
        <w:t xml:space="preserve"> </w:t>
      </w:r>
    </w:p>
    <w:p w14:paraId="13FCC816" w14:textId="77777777" w:rsidR="00453BD8" w:rsidRDefault="00453BD8" w:rsidP="00453BD8">
      <w:pPr>
        <w:spacing w:line="360" w:lineRule="auto"/>
        <w:jc w:val="both"/>
        <w:rPr>
          <w:b/>
          <w:sz w:val="20"/>
          <w:szCs w:val="20"/>
        </w:rPr>
      </w:pPr>
    </w:p>
    <w:p w14:paraId="5782286E" w14:textId="77777777" w:rsidR="00453BD8" w:rsidRDefault="00453BD8" w:rsidP="00453BD8">
      <w:pPr>
        <w:spacing w:line="360" w:lineRule="auto"/>
        <w:jc w:val="both"/>
        <w:rPr>
          <w:sz w:val="20"/>
          <w:szCs w:val="20"/>
        </w:rPr>
      </w:pPr>
    </w:p>
    <w:p w14:paraId="2F06AB24" w14:textId="2FC714B0" w:rsidR="00453BD8" w:rsidRPr="00453BD8" w:rsidRDefault="00453BD8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/>
          <w:bCs/>
          <w:sz w:val="20"/>
          <w:szCs w:val="20"/>
          <w:lang w:val="pl-PL"/>
        </w:rPr>
        <w:t>Kryterium czas reakcji serwisu K</w:t>
      </w:r>
      <w:r>
        <w:rPr>
          <w:rFonts w:eastAsia="Times New Roman"/>
          <w:b/>
          <w:bCs/>
          <w:sz w:val="20"/>
          <w:szCs w:val="20"/>
          <w:lang w:val="pl-PL"/>
        </w:rPr>
        <w:t>2 – waga 40 pkt</w:t>
      </w:r>
      <w:r w:rsidRPr="00453BD8">
        <w:rPr>
          <w:rFonts w:eastAsia="Times New Roman"/>
          <w:b/>
          <w:bCs/>
          <w:sz w:val="20"/>
          <w:szCs w:val="20"/>
          <w:lang w:val="pl-PL"/>
        </w:rPr>
        <w:t>:</w:t>
      </w:r>
    </w:p>
    <w:p w14:paraId="2DE05CB8" w14:textId="529CAB32" w:rsidR="00453BD8" w:rsidRPr="00453BD8" w:rsidRDefault="00453BD8" w:rsidP="00453BD8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Cs/>
          <w:sz w:val="20"/>
          <w:szCs w:val="20"/>
          <w:lang w:val="pl-PL"/>
        </w:rPr>
        <w:t>Kryterium czas reakcji</w:t>
      </w:r>
      <w:r w:rsidR="00ED23AE">
        <w:rPr>
          <w:rFonts w:eastAsia="Times New Roman"/>
          <w:bCs/>
          <w:sz w:val="20"/>
          <w:szCs w:val="20"/>
          <w:lang w:val="pl-PL"/>
        </w:rPr>
        <w:t xml:space="preserve"> serwisu</w:t>
      </w:r>
      <w:r w:rsidRPr="00453BD8">
        <w:rPr>
          <w:rFonts w:eastAsia="Times New Roman"/>
          <w:bCs/>
          <w:sz w:val="20"/>
          <w:szCs w:val="20"/>
          <w:lang w:val="pl-PL"/>
        </w:rPr>
        <w:t xml:space="preserve"> </w:t>
      </w:r>
      <w:r w:rsidR="00ED23AE">
        <w:rPr>
          <w:rFonts w:eastAsia="Times New Roman"/>
          <w:bCs/>
          <w:sz w:val="20"/>
          <w:szCs w:val="20"/>
          <w:lang w:val="pl-PL"/>
        </w:rPr>
        <w:t xml:space="preserve">- </w:t>
      </w:r>
      <w:r w:rsidRPr="00453BD8">
        <w:rPr>
          <w:rFonts w:eastAsia="Times New Roman"/>
          <w:bCs/>
          <w:sz w:val="20"/>
          <w:szCs w:val="20"/>
          <w:lang w:val="pl-PL"/>
        </w:rPr>
        <w:t xml:space="preserve">czas w jakim Wykonawca zabezpieczy wznowienie pracy sprzętu </w:t>
      </w:r>
      <w:r w:rsidRPr="00453BD8">
        <w:rPr>
          <w:rFonts w:eastAsia="Times New Roman"/>
          <w:bCs/>
          <w:sz w:val="20"/>
          <w:szCs w:val="20"/>
          <w:lang w:val="pl-PL"/>
        </w:rPr>
        <w:br/>
        <w:t>w razie wystąpienia awarii</w:t>
      </w:r>
      <w:r w:rsidR="00ED23AE">
        <w:rPr>
          <w:rFonts w:eastAsia="Times New Roman"/>
          <w:bCs/>
          <w:sz w:val="20"/>
          <w:szCs w:val="20"/>
          <w:lang w:val="pl-PL"/>
        </w:rPr>
        <w:t>.</w:t>
      </w:r>
      <w:r w:rsidRPr="00453BD8">
        <w:rPr>
          <w:rFonts w:eastAsia="Times New Roman"/>
          <w:bCs/>
          <w:sz w:val="20"/>
          <w:szCs w:val="20"/>
          <w:lang w:val="pl-PL"/>
        </w:rPr>
        <w:t xml:space="preserve"> Minimalny czas reakcji, jaki może zaoferować Wykonawca wynosi </w:t>
      </w:r>
      <w:r w:rsidRPr="00453BD8">
        <w:rPr>
          <w:rFonts w:eastAsia="Times New Roman"/>
          <w:bCs/>
          <w:sz w:val="20"/>
          <w:szCs w:val="20"/>
          <w:lang w:val="pl-PL"/>
        </w:rPr>
        <w:br/>
        <w:t>12</w:t>
      </w:r>
      <w:r w:rsidRPr="00453BD8">
        <w:rPr>
          <w:rFonts w:eastAsia="Times New Roman"/>
          <w:bCs/>
          <w:color w:val="FF0000"/>
          <w:sz w:val="20"/>
          <w:szCs w:val="20"/>
          <w:lang w:val="pl-PL"/>
        </w:rPr>
        <w:t xml:space="preserve"> </w:t>
      </w:r>
      <w:r w:rsidRPr="00453BD8">
        <w:rPr>
          <w:rFonts w:eastAsia="Times New Roman"/>
          <w:bCs/>
          <w:sz w:val="20"/>
          <w:szCs w:val="20"/>
          <w:lang w:val="pl-PL"/>
        </w:rPr>
        <w:t>godz., zaś maksymalny wynosi 1 dzień (24 godz.). Czas reakcji liczony będzie od chwili telefonicznego bądź mailowego zgłoszenia awarii przez Zamawiającego.</w:t>
      </w:r>
      <w:r w:rsidR="00397ABA">
        <w:rPr>
          <w:rFonts w:eastAsia="Times New Roman"/>
          <w:bCs/>
          <w:sz w:val="20"/>
          <w:szCs w:val="20"/>
          <w:lang w:val="pl-PL"/>
        </w:rPr>
        <w:t xml:space="preserve"> Oferowany czas reakcji winien zostać podany w pełnych godzinach.</w:t>
      </w:r>
      <w:r w:rsidRPr="00453BD8">
        <w:rPr>
          <w:rFonts w:eastAsia="Times New Roman"/>
          <w:bCs/>
          <w:sz w:val="20"/>
          <w:szCs w:val="20"/>
          <w:lang w:val="pl-PL"/>
        </w:rPr>
        <w:t xml:space="preserve"> </w:t>
      </w:r>
      <w:r w:rsidR="00397ABA">
        <w:rPr>
          <w:rFonts w:eastAsia="Times New Roman"/>
          <w:bCs/>
          <w:sz w:val="20"/>
          <w:szCs w:val="20"/>
          <w:lang w:val="pl-PL"/>
        </w:rPr>
        <w:t xml:space="preserve">W przypadku braku wskazania oferowanego czasu reakcji Zamawiający przyjmie czas reakcji wynoszący 24 godziny. </w:t>
      </w:r>
    </w:p>
    <w:p w14:paraId="1351D41D" w14:textId="77777777" w:rsidR="00453BD8" w:rsidRPr="00453BD8" w:rsidRDefault="00453BD8" w:rsidP="00453BD8">
      <w:pPr>
        <w:spacing w:line="240" w:lineRule="auto"/>
        <w:ind w:firstLine="708"/>
        <w:rPr>
          <w:rFonts w:eastAsia="Times New Roman"/>
          <w:b/>
          <w:sz w:val="20"/>
          <w:szCs w:val="20"/>
          <w:lang w:val="pl-PL"/>
        </w:rPr>
      </w:pPr>
      <w:r w:rsidRPr="00453BD8">
        <w:rPr>
          <w:rFonts w:eastAsia="Times New Roman"/>
          <w:b/>
          <w:sz w:val="20"/>
          <w:szCs w:val="20"/>
          <w:lang w:val="pl-PL"/>
        </w:rPr>
        <w:t xml:space="preserve">UWAGA! </w:t>
      </w:r>
    </w:p>
    <w:p w14:paraId="45432B23" w14:textId="780AB4F0" w:rsidR="00453BD8" w:rsidRPr="00453BD8" w:rsidRDefault="00453BD8" w:rsidP="00453BD8">
      <w:pPr>
        <w:spacing w:line="240" w:lineRule="auto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Cs/>
          <w:sz w:val="20"/>
          <w:szCs w:val="20"/>
          <w:lang w:val="pl-PL"/>
        </w:rPr>
        <w:t xml:space="preserve">Przez zabezpieczenie wznowienia pracy sprzętu w razie wystąpienia awarii Zamawiający rozumie zarówno jej usunięcie w zaoferowanym terminie, jak i wymianę jednostki sprzętowej na sprawną </w:t>
      </w:r>
      <w:r w:rsidR="00ED23AE">
        <w:rPr>
          <w:rFonts w:eastAsia="Times New Roman"/>
          <w:bCs/>
          <w:sz w:val="20"/>
          <w:szCs w:val="20"/>
          <w:lang w:val="pl-PL"/>
        </w:rPr>
        <w:br/>
      </w:r>
      <w:r w:rsidRPr="00453BD8">
        <w:rPr>
          <w:rFonts w:eastAsia="Times New Roman"/>
          <w:bCs/>
          <w:sz w:val="20"/>
          <w:szCs w:val="20"/>
          <w:lang w:val="pl-PL"/>
        </w:rPr>
        <w:t xml:space="preserve">w zaoferowanym terminie. Jeżeli termin usuwania awarii przypadnie na godziny zamknięcia </w:t>
      </w:r>
      <w:r>
        <w:rPr>
          <w:rFonts w:eastAsia="Times New Roman"/>
          <w:bCs/>
          <w:sz w:val="20"/>
          <w:szCs w:val="20"/>
          <w:lang w:val="pl-PL"/>
        </w:rPr>
        <w:t>obiektu, na którym będzie sprzęt</w:t>
      </w:r>
      <w:r w:rsidRPr="00453BD8">
        <w:rPr>
          <w:rFonts w:eastAsia="Times New Roman"/>
          <w:bCs/>
          <w:sz w:val="20"/>
          <w:szCs w:val="20"/>
          <w:lang w:val="pl-PL"/>
        </w:rPr>
        <w:t xml:space="preserve">, a usuwanie awarii wymagać będzie obecności pracowników Wykonawcy, ich pobyt musi być zgłoszony kierownikowi obiektu. </w:t>
      </w:r>
    </w:p>
    <w:p w14:paraId="3CDAA5F2" w14:textId="77777777" w:rsidR="00453BD8" w:rsidRPr="00453BD8" w:rsidRDefault="00453BD8" w:rsidP="00453BD8">
      <w:pPr>
        <w:spacing w:line="240" w:lineRule="auto"/>
        <w:ind w:firstLine="708"/>
        <w:jc w:val="both"/>
        <w:rPr>
          <w:rFonts w:eastAsia="Times New Roman"/>
          <w:bCs/>
          <w:sz w:val="20"/>
          <w:szCs w:val="20"/>
          <w:lang w:val="pl-PL"/>
        </w:rPr>
      </w:pPr>
    </w:p>
    <w:p w14:paraId="33075792" w14:textId="77777777" w:rsidR="00453BD8" w:rsidRDefault="00453BD8" w:rsidP="00453BD8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453BD8"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</w:t>
      </w:r>
    </w:p>
    <w:p w14:paraId="023B77DD" w14:textId="77777777" w:rsidR="00453BD8" w:rsidRDefault="00453BD8" w:rsidP="00453BD8">
      <w:pPr>
        <w:spacing w:line="240" w:lineRule="auto"/>
        <w:rPr>
          <w:rFonts w:eastAsia="Times New Roman"/>
          <w:sz w:val="20"/>
          <w:szCs w:val="20"/>
          <w:lang w:val="pl-PL"/>
        </w:rPr>
      </w:pPr>
    </w:p>
    <w:p w14:paraId="15614D10" w14:textId="61E817B6" w:rsidR="00453BD8" w:rsidRPr="00453BD8" w:rsidRDefault="00453BD8" w:rsidP="00453BD8">
      <w:pPr>
        <w:spacing w:line="240" w:lineRule="auto"/>
        <w:rPr>
          <w:rFonts w:eastAsia="Times New Roman"/>
          <w:b/>
          <w:bCs/>
          <w:sz w:val="20"/>
          <w:szCs w:val="20"/>
          <w:lang w:val="pl-PL"/>
        </w:rPr>
      </w:pPr>
      <w:r w:rsidRPr="00453BD8">
        <w:rPr>
          <w:rFonts w:eastAsia="Times New Roman"/>
          <w:b/>
          <w:bCs/>
          <w:sz w:val="20"/>
          <w:szCs w:val="20"/>
          <w:lang w:val="pl-PL"/>
        </w:rPr>
        <w:t xml:space="preserve"> </w:t>
      </w:r>
      <w:r w:rsidR="00866767" w:rsidRPr="00866767">
        <w:rPr>
          <w:rFonts w:eastAsia="Times New Roman"/>
          <w:b/>
          <w:bCs/>
          <w:sz w:val="20"/>
          <w:szCs w:val="20"/>
          <w:lang w:val="pl-PL"/>
        </w:rPr>
        <w:t xml:space="preserve">                       </w:t>
      </w:r>
      <w:r w:rsidRPr="00453BD8">
        <w:rPr>
          <w:rFonts w:eastAsia="Times New Roman"/>
          <w:b/>
          <w:bCs/>
          <w:sz w:val="20"/>
          <w:szCs w:val="20"/>
          <w:lang w:val="pl-PL"/>
        </w:rPr>
        <w:t xml:space="preserve">Najkrótszy czas reakcji </w:t>
      </w:r>
    </w:p>
    <w:p w14:paraId="50D621B9" w14:textId="42BA35AD" w:rsidR="00453BD8" w:rsidRPr="00453BD8" w:rsidRDefault="00453BD8" w:rsidP="00453BD8">
      <w:pPr>
        <w:spacing w:line="240" w:lineRule="auto"/>
        <w:rPr>
          <w:rFonts w:eastAsia="Times New Roman"/>
          <w:b/>
          <w:bCs/>
          <w:sz w:val="20"/>
          <w:szCs w:val="20"/>
          <w:lang w:val="pl-PL"/>
        </w:rPr>
      </w:pPr>
      <w:r w:rsidRPr="00453BD8">
        <w:rPr>
          <w:rFonts w:eastAsia="Times New Roman"/>
          <w:b/>
          <w:bCs/>
          <w:sz w:val="20"/>
          <w:szCs w:val="20"/>
          <w:lang w:val="pl-PL"/>
        </w:rPr>
        <w:t>K</w:t>
      </w:r>
      <w:r w:rsidR="00866767" w:rsidRPr="00866767">
        <w:rPr>
          <w:rFonts w:eastAsia="Times New Roman"/>
          <w:b/>
          <w:bCs/>
          <w:sz w:val="20"/>
          <w:szCs w:val="20"/>
          <w:lang w:val="pl-PL"/>
        </w:rPr>
        <w:t xml:space="preserve">2 </w:t>
      </w:r>
      <w:r w:rsidRPr="00453BD8">
        <w:rPr>
          <w:rFonts w:eastAsia="Times New Roman"/>
          <w:b/>
          <w:bCs/>
          <w:sz w:val="20"/>
          <w:szCs w:val="20"/>
          <w:lang w:val="pl-PL"/>
        </w:rPr>
        <w:t xml:space="preserve">=    --------------------------------------------------------------    x 40 pkt </w:t>
      </w:r>
    </w:p>
    <w:p w14:paraId="41D897EA" w14:textId="4F72BC64" w:rsidR="00453BD8" w:rsidRPr="00453BD8" w:rsidRDefault="00453BD8" w:rsidP="00453BD8">
      <w:pPr>
        <w:spacing w:line="240" w:lineRule="auto"/>
        <w:rPr>
          <w:rFonts w:eastAsia="Times New Roman"/>
          <w:b/>
          <w:bCs/>
          <w:sz w:val="20"/>
          <w:szCs w:val="20"/>
          <w:lang w:val="pl-PL"/>
        </w:rPr>
      </w:pPr>
      <w:r w:rsidRPr="00453BD8">
        <w:rPr>
          <w:rFonts w:eastAsia="Times New Roman"/>
          <w:b/>
          <w:bCs/>
          <w:sz w:val="20"/>
          <w:szCs w:val="20"/>
          <w:lang w:val="pl-PL"/>
        </w:rPr>
        <w:t xml:space="preserve">               Czas reakcji określany w badanej ofercie </w:t>
      </w:r>
    </w:p>
    <w:p w14:paraId="2D48C074" w14:textId="77777777" w:rsidR="00453BD8" w:rsidRPr="00453BD8" w:rsidRDefault="00453BD8" w:rsidP="00453BD8">
      <w:pPr>
        <w:tabs>
          <w:tab w:val="left" w:pos="222"/>
        </w:tabs>
        <w:spacing w:line="250" w:lineRule="auto"/>
        <w:ind w:left="4" w:right="5"/>
        <w:rPr>
          <w:rFonts w:eastAsia="Times New Roman"/>
          <w:b/>
          <w:bCs/>
          <w:sz w:val="20"/>
          <w:szCs w:val="20"/>
          <w:lang w:val="pl-PL"/>
        </w:rPr>
      </w:pPr>
    </w:p>
    <w:p w14:paraId="5B0BF0D0" w14:textId="77777777" w:rsidR="00453BD8" w:rsidRPr="00453BD8" w:rsidRDefault="00453BD8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Cs/>
          <w:sz w:val="20"/>
          <w:szCs w:val="20"/>
          <w:lang w:val="pl-PL"/>
        </w:rPr>
        <w:t>Całkowita liczba punktów, jaką otrzyma dana oferta, zostanie obliczona wg poniższego wzoru:</w:t>
      </w:r>
    </w:p>
    <w:p w14:paraId="7422511F" w14:textId="2F34CF38" w:rsidR="00453BD8" w:rsidRPr="00453BD8" w:rsidRDefault="00453BD8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Cs/>
          <w:sz w:val="20"/>
          <w:szCs w:val="20"/>
          <w:lang w:val="pl-PL"/>
        </w:rPr>
        <w:t>                                                                K = K</w:t>
      </w:r>
      <w:r w:rsidR="00866767">
        <w:rPr>
          <w:rFonts w:eastAsia="Times New Roman"/>
          <w:bCs/>
          <w:sz w:val="20"/>
          <w:szCs w:val="20"/>
          <w:lang w:val="pl-PL"/>
        </w:rPr>
        <w:t>1 + K2</w:t>
      </w:r>
    </w:p>
    <w:p w14:paraId="638F123D" w14:textId="77777777" w:rsidR="00453BD8" w:rsidRPr="00453BD8" w:rsidRDefault="00453BD8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Cs/>
          <w:sz w:val="20"/>
          <w:szCs w:val="20"/>
          <w:lang w:val="pl-PL"/>
        </w:rPr>
        <w:t>gdzie:</w:t>
      </w:r>
    </w:p>
    <w:p w14:paraId="02BB914B" w14:textId="77777777" w:rsidR="00453BD8" w:rsidRPr="00453BD8" w:rsidRDefault="00453BD8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 w:rsidRPr="00453BD8">
        <w:rPr>
          <w:rFonts w:eastAsia="Times New Roman"/>
          <w:bCs/>
          <w:sz w:val="20"/>
          <w:szCs w:val="20"/>
          <w:lang w:val="pl-PL"/>
        </w:rPr>
        <w:lastRenderedPageBreak/>
        <w:t>K – całkowita liczba punktów,</w:t>
      </w:r>
    </w:p>
    <w:p w14:paraId="70C1A9A2" w14:textId="025274BC" w:rsidR="00453BD8" w:rsidRDefault="00866767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>K1</w:t>
      </w:r>
      <w:r w:rsidR="00453BD8" w:rsidRPr="00453BD8">
        <w:rPr>
          <w:rFonts w:eastAsia="Times New Roman"/>
          <w:bCs/>
          <w:sz w:val="20"/>
          <w:szCs w:val="20"/>
          <w:lang w:val="pl-PL"/>
        </w:rPr>
        <w:t xml:space="preserve"> – punkty uzyskane w kryterium cena ofertowa brutto,</w:t>
      </w:r>
    </w:p>
    <w:p w14:paraId="3C935030" w14:textId="4BF740BC" w:rsidR="00866767" w:rsidRPr="00453BD8" w:rsidRDefault="00866767" w:rsidP="00453BD8">
      <w:pPr>
        <w:spacing w:line="100" w:lineRule="atLeast"/>
        <w:jc w:val="both"/>
        <w:rPr>
          <w:rFonts w:eastAsia="Times New Roman"/>
          <w:bCs/>
          <w:sz w:val="20"/>
          <w:szCs w:val="20"/>
          <w:lang w:val="pl-PL"/>
        </w:rPr>
      </w:pPr>
      <w:r>
        <w:rPr>
          <w:rFonts w:eastAsia="Times New Roman"/>
          <w:bCs/>
          <w:sz w:val="20"/>
          <w:szCs w:val="20"/>
          <w:lang w:val="pl-PL"/>
        </w:rPr>
        <w:t xml:space="preserve">K2 – punkty uzyskane w kryterium czas reakcji serwisu. </w:t>
      </w:r>
    </w:p>
    <w:p w14:paraId="240984B0" w14:textId="77777777" w:rsidR="00866767" w:rsidRDefault="00866767" w:rsidP="00866767">
      <w:pPr>
        <w:spacing w:line="360" w:lineRule="auto"/>
        <w:jc w:val="both"/>
        <w:rPr>
          <w:b/>
          <w:sz w:val="20"/>
          <w:szCs w:val="20"/>
        </w:rPr>
      </w:pPr>
      <w:r w:rsidRPr="009F27E4">
        <w:rPr>
          <w:b/>
          <w:sz w:val="20"/>
          <w:szCs w:val="20"/>
        </w:rPr>
        <w:t>Za złożoną ofertę Wykonawca może otrzymać maksymalnie 100 pkt.</w:t>
      </w:r>
      <w:r>
        <w:rPr>
          <w:b/>
          <w:sz w:val="20"/>
          <w:szCs w:val="20"/>
        </w:rPr>
        <w:t xml:space="preserve"> </w:t>
      </w:r>
    </w:p>
    <w:p w14:paraId="490BE70D" w14:textId="77777777" w:rsidR="002E21DF" w:rsidRPr="00554626" w:rsidRDefault="002E21DF" w:rsidP="005826AC">
      <w:pPr>
        <w:rPr>
          <w:b/>
          <w:bCs/>
          <w:color w:val="00B0F0"/>
          <w:u w:val="single"/>
        </w:rPr>
      </w:pPr>
    </w:p>
    <w:p w14:paraId="577366CC" w14:textId="4778446D" w:rsidR="005826AC" w:rsidRPr="00514E78" w:rsidRDefault="005826AC" w:rsidP="00514E78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514E78">
        <w:rPr>
          <w:sz w:val="20"/>
          <w:szCs w:val="20"/>
        </w:rPr>
        <w:t>Punktacja przyznawana ofertom w kryterium oceny ofert będzie liczona z dokładnością do dwóch miejsc po przecinku, zgodnie z zasadami arytmetyki.</w:t>
      </w:r>
    </w:p>
    <w:p w14:paraId="013B8E68" w14:textId="77777777" w:rsidR="005826AC" w:rsidRPr="009F27E4" w:rsidRDefault="005826AC" w:rsidP="00514E78">
      <w:pPr>
        <w:numPr>
          <w:ilvl w:val="0"/>
          <w:numId w:val="6"/>
        </w:numPr>
        <w:spacing w:line="360" w:lineRule="auto"/>
        <w:ind w:left="448" w:hanging="426"/>
        <w:jc w:val="both"/>
        <w:rPr>
          <w:sz w:val="20"/>
          <w:szCs w:val="20"/>
        </w:rPr>
      </w:pPr>
      <w:r w:rsidRPr="009F27E4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64D2EDA4" w14:textId="74B5C46C" w:rsidR="005826AC" w:rsidRPr="00EC742B" w:rsidRDefault="005826AC" w:rsidP="00514E78">
      <w:pPr>
        <w:numPr>
          <w:ilvl w:val="0"/>
          <w:numId w:val="6"/>
        </w:numPr>
        <w:spacing w:line="320" w:lineRule="auto"/>
        <w:ind w:left="448" w:hanging="426"/>
        <w:jc w:val="both"/>
      </w:pPr>
      <w:r w:rsidRPr="009F27E4">
        <w:rPr>
          <w:sz w:val="20"/>
          <w:szCs w:val="20"/>
        </w:rPr>
        <w:t xml:space="preserve">Zamawiający udzieli zamówienia wykonawcy, którego oferta </w:t>
      </w:r>
      <w:r w:rsidRPr="00550B65">
        <w:rPr>
          <w:sz w:val="20"/>
          <w:szCs w:val="20"/>
        </w:rPr>
        <w:t xml:space="preserve">zostanie uznana za najkorzystniejszą (tj. </w:t>
      </w:r>
      <w:r>
        <w:rPr>
          <w:sz w:val="20"/>
          <w:szCs w:val="20"/>
        </w:rPr>
        <w:t>k</w:t>
      </w:r>
      <w:r w:rsidRPr="00550B65">
        <w:rPr>
          <w:sz w:val="20"/>
          <w:szCs w:val="20"/>
        </w:rPr>
        <w:t xml:space="preserve">tóra otrzyma najwyższą liczbę punktów). </w:t>
      </w:r>
      <w:r>
        <w:rPr>
          <w:sz w:val="20"/>
          <w:szCs w:val="20"/>
        </w:rPr>
        <w:t xml:space="preserve"> </w:t>
      </w:r>
    </w:p>
    <w:p w14:paraId="391EBCE6" w14:textId="77777777" w:rsidR="009C1989" w:rsidRDefault="009C1989" w:rsidP="0000192E">
      <w:pPr>
        <w:spacing w:line="320" w:lineRule="auto"/>
        <w:jc w:val="both"/>
        <w:rPr>
          <w:sz w:val="20"/>
          <w:szCs w:val="20"/>
        </w:rPr>
      </w:pPr>
    </w:p>
    <w:p w14:paraId="459F51DC" w14:textId="30F84E8B" w:rsidR="00D60A0F" w:rsidRPr="00D60A0F" w:rsidRDefault="00AA7C31" w:rsidP="00D60A0F">
      <w:pPr>
        <w:spacing w:line="320" w:lineRule="auto"/>
        <w:ind w:left="22"/>
        <w:jc w:val="both"/>
        <w:rPr>
          <w:sz w:val="32"/>
          <w:szCs w:val="32"/>
        </w:rPr>
      </w:pPr>
      <w:r w:rsidRPr="0027022B">
        <w:rPr>
          <w:sz w:val="32"/>
          <w:szCs w:val="32"/>
        </w:rPr>
        <w:t>XXI. Informacje o formalnościach, jakie powinny być dopełnione po wyborze oferty w celu zawarcia umow</w:t>
      </w:r>
      <w:r w:rsidR="00D60A0F">
        <w:rPr>
          <w:sz w:val="32"/>
          <w:szCs w:val="32"/>
        </w:rPr>
        <w:t>y</w:t>
      </w:r>
    </w:p>
    <w:p w14:paraId="747898F5" w14:textId="77777777" w:rsidR="00D60A0F" w:rsidRDefault="00D60A0F" w:rsidP="00D31986">
      <w:pPr>
        <w:numPr>
          <w:ilvl w:val="0"/>
          <w:numId w:val="46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5 dni od dnia przesłania zawiadomienia o wyborze najkorzystniejszej oferty. </w:t>
      </w:r>
    </w:p>
    <w:p w14:paraId="7EE6B9F3" w14:textId="3D80476D" w:rsidR="00D60A0F" w:rsidRPr="00D60A0F" w:rsidRDefault="00D60A0F" w:rsidP="00D31986">
      <w:pPr>
        <w:numPr>
          <w:ilvl w:val="0"/>
          <w:numId w:val="46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00000125" w14:textId="0C14394B" w:rsidR="000F5793" w:rsidRDefault="00AA7C31" w:rsidP="00D31986">
      <w:pPr>
        <w:numPr>
          <w:ilvl w:val="0"/>
          <w:numId w:val="46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</w:p>
    <w:p w14:paraId="0691E2D6" w14:textId="77777777" w:rsidR="0027022B" w:rsidRDefault="00AA7C31" w:rsidP="00D31986">
      <w:pPr>
        <w:numPr>
          <w:ilvl w:val="0"/>
          <w:numId w:val="46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zobowiązany do podpisania umowy w miejscu i terminie wskazanym przez </w:t>
      </w:r>
      <w:r w:rsidR="00653198">
        <w:rPr>
          <w:sz w:val="20"/>
          <w:szCs w:val="20"/>
        </w:rPr>
        <w:t>Z</w:t>
      </w:r>
      <w:r>
        <w:rPr>
          <w:sz w:val="20"/>
          <w:szCs w:val="20"/>
        </w:rPr>
        <w:t>amawiającego.</w:t>
      </w:r>
      <w:r w:rsidR="0027022B">
        <w:rPr>
          <w:sz w:val="20"/>
          <w:szCs w:val="20"/>
        </w:rPr>
        <w:t xml:space="preserve"> </w:t>
      </w:r>
    </w:p>
    <w:p w14:paraId="4A2ABB4A" w14:textId="3FA644BA" w:rsidR="0027022B" w:rsidRPr="0027022B" w:rsidRDefault="0027022B" w:rsidP="00D31986">
      <w:pPr>
        <w:numPr>
          <w:ilvl w:val="0"/>
          <w:numId w:val="46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27022B">
        <w:rPr>
          <w:sz w:val="20"/>
          <w:szCs w:val="20"/>
        </w:rPr>
        <w:t xml:space="preserve">Osoby reprezentujące </w:t>
      </w:r>
      <w:r>
        <w:rPr>
          <w:sz w:val="20"/>
          <w:szCs w:val="20"/>
        </w:rPr>
        <w:t>W</w:t>
      </w:r>
      <w:r w:rsidRPr="0027022B">
        <w:rPr>
          <w:sz w:val="20"/>
          <w:szCs w:val="20"/>
        </w:rPr>
        <w:t>ykonawcę przy podpisywaniu umowy powinny posiadać ze sobą dokumenty potwierdzające ich umocowanie do podpisania umowy, o ile umocowanie to nie będzie wynikać z dokumentów załączonych do oferty.</w:t>
      </w:r>
    </w:p>
    <w:p w14:paraId="688C5D90" w14:textId="168F69CF" w:rsidR="00DC66A5" w:rsidRPr="00514E78" w:rsidRDefault="0027022B" w:rsidP="006A6A9C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425" w:hanging="425"/>
        <w:jc w:val="both"/>
        <w:rPr>
          <w:b/>
          <w:bCs/>
          <w:color w:val="FF0000"/>
          <w:sz w:val="20"/>
          <w:szCs w:val="20"/>
          <w:lang w:eastAsia="en-US"/>
        </w:rPr>
      </w:pPr>
      <w:bookmarkStart w:id="34" w:name="_Hlk80163625"/>
      <w:r w:rsidRPr="005B4F45">
        <w:rPr>
          <w:sz w:val="20"/>
          <w:szCs w:val="20"/>
        </w:rPr>
        <w:t xml:space="preserve">Wykonawca, którego oferta zostanie wybrana jako najkorzystniejsza, zobowiązany jest przed zawarciem umowy na realizację przedmiotowego zamówienia, przedłożyć Zamawiającemu potwierdzoną za zgodność z oryginałem kopię polisy OC w ramach prowadzonej działalności na kwotę nie mniejszą </w:t>
      </w:r>
      <w:r w:rsidRPr="0069130B">
        <w:rPr>
          <w:b/>
          <w:bCs/>
          <w:sz w:val="20"/>
          <w:szCs w:val="20"/>
        </w:rPr>
        <w:t>niż</w:t>
      </w:r>
      <w:r w:rsidR="006A6A9C">
        <w:rPr>
          <w:b/>
          <w:bCs/>
          <w:sz w:val="20"/>
          <w:szCs w:val="20"/>
        </w:rPr>
        <w:t>:</w:t>
      </w:r>
      <w:r w:rsidR="00FD0944" w:rsidRPr="0069130B">
        <w:rPr>
          <w:b/>
          <w:bCs/>
          <w:sz w:val="20"/>
          <w:szCs w:val="20"/>
        </w:rPr>
        <w:t xml:space="preserve"> </w:t>
      </w:r>
      <w:r w:rsidR="006A6A9C">
        <w:rPr>
          <w:b/>
          <w:bCs/>
          <w:sz w:val="20"/>
          <w:szCs w:val="20"/>
        </w:rPr>
        <w:t>15</w:t>
      </w:r>
      <w:r w:rsidRPr="0069130B">
        <w:rPr>
          <w:b/>
          <w:bCs/>
          <w:sz w:val="20"/>
          <w:szCs w:val="20"/>
        </w:rPr>
        <w:t xml:space="preserve">0.000,00 zł </w:t>
      </w:r>
      <w:r w:rsidR="006A6A9C">
        <w:rPr>
          <w:b/>
          <w:bCs/>
          <w:sz w:val="20"/>
          <w:szCs w:val="20"/>
        </w:rPr>
        <w:t>(dot. części 1), 100.000,00</w:t>
      </w:r>
      <w:r w:rsidR="001A3B06">
        <w:rPr>
          <w:b/>
          <w:bCs/>
          <w:sz w:val="20"/>
          <w:szCs w:val="20"/>
        </w:rPr>
        <w:t xml:space="preserve"> </w:t>
      </w:r>
      <w:r w:rsidR="006A6A9C">
        <w:rPr>
          <w:b/>
          <w:bCs/>
          <w:sz w:val="20"/>
          <w:szCs w:val="20"/>
        </w:rPr>
        <w:t xml:space="preserve">zł (dotyczy części 2) </w:t>
      </w:r>
      <w:r w:rsidR="00956247" w:rsidRPr="0069130B">
        <w:rPr>
          <w:sz w:val="20"/>
          <w:szCs w:val="20"/>
        </w:rPr>
        <w:t>na jedno i wszystkie zdarzenia</w:t>
      </w:r>
      <w:r w:rsidR="00956247" w:rsidRPr="0069130B">
        <w:rPr>
          <w:rFonts w:asciiTheme="majorHAnsi" w:hAnsiTheme="majorHAnsi"/>
          <w:sz w:val="24"/>
          <w:szCs w:val="24"/>
        </w:rPr>
        <w:t xml:space="preserve"> </w:t>
      </w:r>
      <w:r w:rsidR="005B4F45" w:rsidRPr="001D626F">
        <w:rPr>
          <w:sz w:val="20"/>
          <w:szCs w:val="20"/>
        </w:rPr>
        <w:t>(</w:t>
      </w:r>
      <w:r w:rsidR="005B4F45" w:rsidRPr="001D626F">
        <w:rPr>
          <w:sz w:val="20"/>
          <w:szCs w:val="20"/>
          <w:lang w:eastAsia="en-US"/>
        </w:rPr>
        <w:t xml:space="preserve">Zamawiający </w:t>
      </w:r>
      <w:r w:rsidR="005B4F45" w:rsidRPr="001D626F">
        <w:rPr>
          <w:sz w:val="20"/>
          <w:szCs w:val="20"/>
        </w:rPr>
        <w:t>nie wymaga aby polisa złożona przed zawarciem umowy obejmowała cały okres jej obowiązywania)</w:t>
      </w:r>
      <w:r w:rsidR="007E7EA7" w:rsidRPr="001D626F">
        <w:rPr>
          <w:sz w:val="20"/>
          <w:szCs w:val="20"/>
        </w:rPr>
        <w:t xml:space="preserve">. </w:t>
      </w:r>
      <w:r w:rsidR="007E7EA7" w:rsidRPr="005B4F45">
        <w:rPr>
          <w:sz w:val="20"/>
          <w:szCs w:val="20"/>
          <w:lang w:eastAsia="en-US"/>
        </w:rPr>
        <w:t>Wykonawca zobowiązuje się utrzymywać sumę ubezpieczenia na wskazanym powyżej poziomie przez cały okres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trwania</w:t>
      </w:r>
      <w:r w:rsidR="001A0E58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>niniejszej</w:t>
      </w:r>
      <w:r w:rsidR="00585634">
        <w:rPr>
          <w:sz w:val="20"/>
          <w:szCs w:val="20"/>
          <w:lang w:eastAsia="en-US"/>
        </w:rPr>
        <w:t xml:space="preserve"> </w:t>
      </w:r>
      <w:r w:rsidR="007E7EA7" w:rsidRPr="005B4F45">
        <w:rPr>
          <w:sz w:val="20"/>
          <w:szCs w:val="20"/>
          <w:lang w:eastAsia="en-US"/>
        </w:rPr>
        <w:t xml:space="preserve">Umowy, a w przypadku wystąpienia takiej konieczności każdorazowo dokonywać jej niezwłocznego uzupełnienia, tak aby  przez cały okres trwania niniejszej Umowy wysokość sumy ubezpieczenia nie spadła poniżej </w:t>
      </w:r>
      <w:bookmarkEnd w:id="34"/>
      <w:r w:rsidR="006A6A9C">
        <w:rPr>
          <w:sz w:val="20"/>
          <w:szCs w:val="20"/>
          <w:lang w:eastAsia="en-US"/>
        </w:rPr>
        <w:t>wskazanych kwot</w:t>
      </w:r>
      <w:r w:rsidR="005574D8">
        <w:rPr>
          <w:sz w:val="20"/>
          <w:szCs w:val="20"/>
          <w:lang w:eastAsia="en-US"/>
        </w:rPr>
        <w:t>.</w:t>
      </w:r>
      <w:r w:rsidR="00514E78">
        <w:rPr>
          <w:sz w:val="20"/>
          <w:szCs w:val="20"/>
          <w:lang w:eastAsia="en-US"/>
        </w:rPr>
        <w:t xml:space="preserve"> </w:t>
      </w:r>
      <w:r w:rsidR="006A6A9C">
        <w:rPr>
          <w:sz w:val="20"/>
          <w:szCs w:val="20"/>
          <w:lang w:eastAsia="en-US"/>
        </w:rPr>
        <w:t>W przypadku składania oferty na większą liczbę części wymagana jest polisa o wyższej wartości.</w:t>
      </w:r>
    </w:p>
    <w:p w14:paraId="00000127" w14:textId="0834B18F" w:rsidR="000F5793" w:rsidRDefault="00AA7C31" w:rsidP="00DC66A5">
      <w:pPr>
        <w:pStyle w:val="Nagwek2"/>
      </w:pPr>
      <w:r>
        <w:lastRenderedPageBreak/>
        <w:t>XXII. Wymagania dotyczące zabezpieczenia należytego wykonania umowy</w:t>
      </w:r>
    </w:p>
    <w:p w14:paraId="00000128" w14:textId="63852198" w:rsidR="000F5793" w:rsidRDefault="00AA7C31">
      <w:pPr>
        <w:spacing w:before="240" w:line="360" w:lineRule="auto"/>
        <w:jc w:val="both"/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wymaga</w:t>
      </w:r>
      <w:r>
        <w:rPr>
          <w:sz w:val="20"/>
          <w:szCs w:val="20"/>
        </w:rPr>
        <w:t xml:space="preserve"> wniesienia zabezpieczenia należytego wykonania umowy.</w:t>
      </w:r>
    </w:p>
    <w:p w14:paraId="00000129" w14:textId="77777777" w:rsidR="000F5793" w:rsidRDefault="00AA7C31">
      <w:pPr>
        <w:pStyle w:val="Nagwek2"/>
        <w:spacing w:line="320" w:lineRule="auto"/>
        <w:jc w:val="both"/>
      </w:pPr>
      <w:bookmarkStart w:id="35" w:name="_n1rtepxw0unn" w:colFirst="0" w:colLast="0"/>
      <w:bookmarkEnd w:id="35"/>
      <w:r>
        <w:t xml:space="preserve">XXIII. Informacje o treści zawieranej umowy oraz możliwości jej zmiany </w:t>
      </w:r>
    </w:p>
    <w:p w14:paraId="0000012A" w14:textId="5750BB8A" w:rsidR="000F5793" w:rsidRPr="00013EA8" w:rsidRDefault="00AA7C31" w:rsidP="00D31986">
      <w:pPr>
        <w:numPr>
          <w:ilvl w:val="3"/>
          <w:numId w:val="49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ykonawca jest zobowiązany do zawarcia umowy w sprawie zamówienia publicznego na warunkach określonych we Wzo</w:t>
      </w:r>
      <w:r w:rsidR="0036738D">
        <w:rPr>
          <w:sz w:val="20"/>
          <w:szCs w:val="20"/>
        </w:rPr>
        <w:t>r</w:t>
      </w:r>
      <w:r w:rsidR="005574D8">
        <w:rPr>
          <w:sz w:val="20"/>
          <w:szCs w:val="20"/>
        </w:rPr>
        <w:t>ze</w:t>
      </w:r>
      <w:r>
        <w:rPr>
          <w:sz w:val="20"/>
          <w:szCs w:val="20"/>
        </w:rPr>
        <w:t xml:space="preserve"> </w:t>
      </w:r>
      <w:r w:rsidR="008465E8">
        <w:rPr>
          <w:sz w:val="20"/>
          <w:szCs w:val="20"/>
        </w:rPr>
        <w:t>u</w:t>
      </w:r>
      <w:r>
        <w:rPr>
          <w:sz w:val="20"/>
          <w:szCs w:val="20"/>
        </w:rPr>
        <w:t>m</w:t>
      </w:r>
      <w:r w:rsidR="005574D8">
        <w:rPr>
          <w:sz w:val="20"/>
          <w:szCs w:val="20"/>
        </w:rPr>
        <w:t>owy</w:t>
      </w:r>
      <w:r w:rsidR="00635CF5">
        <w:rPr>
          <w:sz w:val="20"/>
          <w:szCs w:val="20"/>
        </w:rPr>
        <w:t>/istotnych postanowieniach umownych</w:t>
      </w:r>
      <w:r>
        <w:rPr>
          <w:sz w:val="20"/>
          <w:szCs w:val="20"/>
        </w:rPr>
        <w:t xml:space="preserve">, </w:t>
      </w:r>
      <w:r w:rsidRPr="00013EA8">
        <w:rPr>
          <w:sz w:val="20"/>
          <w:szCs w:val="20"/>
        </w:rPr>
        <w:t>stanowiący</w:t>
      </w:r>
      <w:r w:rsidR="00635CF5">
        <w:rPr>
          <w:sz w:val="20"/>
          <w:szCs w:val="20"/>
        </w:rPr>
        <w:t>ch</w:t>
      </w:r>
      <w:r w:rsidRPr="00013EA8">
        <w:rPr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Pr="00013EA8">
        <w:rPr>
          <w:b/>
          <w:sz w:val="20"/>
          <w:szCs w:val="20"/>
        </w:rPr>
        <w:t xml:space="preserve"> do SWZ</w:t>
      </w:r>
      <w:r w:rsidRPr="00013EA8">
        <w:rPr>
          <w:sz w:val="20"/>
          <w:szCs w:val="20"/>
        </w:rPr>
        <w:t>.</w:t>
      </w:r>
    </w:p>
    <w:p w14:paraId="0000012B" w14:textId="349CF2B9" w:rsidR="000F5793" w:rsidRDefault="00AA7C31" w:rsidP="00D31986">
      <w:pPr>
        <w:numPr>
          <w:ilvl w:val="3"/>
          <w:numId w:val="49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Zakres świadczenia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ykonawcy wynikający z umowy jest tożsamy z jego zobowiązaniem zawartym w ofercie.</w:t>
      </w:r>
    </w:p>
    <w:p w14:paraId="0000012C" w14:textId="454FE058" w:rsidR="000F5793" w:rsidRDefault="00AA7C31" w:rsidP="00D31986">
      <w:pPr>
        <w:numPr>
          <w:ilvl w:val="3"/>
          <w:numId w:val="49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</w:t>
      </w:r>
      <w:r w:rsidR="00455379">
        <w:rPr>
          <w:sz w:val="20"/>
          <w:szCs w:val="20"/>
        </w:rPr>
        <w:t>Wzor</w:t>
      </w:r>
      <w:r w:rsidR="0036738D">
        <w:rPr>
          <w:sz w:val="20"/>
          <w:szCs w:val="20"/>
        </w:rPr>
        <w:t>ze</w:t>
      </w:r>
      <w:r w:rsidR="00455379">
        <w:rPr>
          <w:sz w:val="20"/>
          <w:szCs w:val="20"/>
        </w:rPr>
        <w:t xml:space="preserve"> um</w:t>
      </w:r>
      <w:r w:rsidR="0036738D">
        <w:rPr>
          <w:sz w:val="20"/>
          <w:szCs w:val="20"/>
        </w:rPr>
        <w:t>owy</w:t>
      </w:r>
      <w:r>
        <w:rPr>
          <w:sz w:val="20"/>
          <w:szCs w:val="20"/>
        </w:rPr>
        <w:t xml:space="preserve">, stanowiącym </w:t>
      </w:r>
      <w:r w:rsidRPr="00013EA8">
        <w:rPr>
          <w:b/>
          <w:sz w:val="20"/>
          <w:szCs w:val="20"/>
        </w:rPr>
        <w:t xml:space="preserve">Załącznik nr </w:t>
      </w:r>
      <w:r w:rsidR="0061516F">
        <w:rPr>
          <w:b/>
          <w:sz w:val="20"/>
          <w:szCs w:val="20"/>
        </w:rPr>
        <w:t>1</w:t>
      </w:r>
      <w:r w:rsidR="008465E8" w:rsidRPr="00013EA8">
        <w:rPr>
          <w:b/>
          <w:sz w:val="20"/>
          <w:szCs w:val="20"/>
        </w:rPr>
        <w:t xml:space="preserve"> </w:t>
      </w:r>
      <w:r w:rsidRPr="00013EA8">
        <w:rPr>
          <w:b/>
          <w:sz w:val="20"/>
          <w:szCs w:val="20"/>
        </w:rPr>
        <w:t>do SWZ</w:t>
      </w:r>
      <w:r w:rsidRPr="00013EA8">
        <w:rPr>
          <w:sz w:val="20"/>
          <w:szCs w:val="20"/>
        </w:rPr>
        <w:t>.</w:t>
      </w:r>
    </w:p>
    <w:p w14:paraId="0000012D" w14:textId="77777777" w:rsidR="000F5793" w:rsidRDefault="00AA7C31" w:rsidP="00D31986">
      <w:pPr>
        <w:numPr>
          <w:ilvl w:val="3"/>
          <w:numId w:val="49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67961ED6" w:rsidR="000F5793" w:rsidRDefault="00AA7C31">
      <w:pPr>
        <w:pStyle w:val="Nagwek2"/>
        <w:spacing w:line="320" w:lineRule="auto"/>
        <w:jc w:val="both"/>
      </w:pPr>
      <w:bookmarkStart w:id="36" w:name="_kmfqfyi30wag" w:colFirst="0" w:colLast="0"/>
      <w:bookmarkEnd w:id="36"/>
      <w:r>
        <w:t>X</w:t>
      </w:r>
      <w:r w:rsidR="0027022B">
        <w:t>X</w:t>
      </w:r>
      <w:r>
        <w:t xml:space="preserve">IV. Pouczenie o środkach ochrony prawnej przysługujących </w:t>
      </w:r>
      <w:r w:rsidR="008465E8">
        <w:t>w</w:t>
      </w:r>
      <w:r>
        <w:t>ykonawcy</w:t>
      </w:r>
      <w:r w:rsidR="00A30E48">
        <w:t xml:space="preserve"> </w:t>
      </w:r>
    </w:p>
    <w:p w14:paraId="711FCA4E" w14:textId="77777777" w:rsidR="00A30E48" w:rsidRDefault="00A30E48" w:rsidP="008A7284">
      <w:pPr>
        <w:numPr>
          <w:ilvl w:val="0"/>
          <w:numId w:val="3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punkcie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6BA0FF9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PZP oraz Rzecznikowi Małych </w:t>
      </w:r>
      <w:r>
        <w:rPr>
          <w:sz w:val="20"/>
          <w:szCs w:val="20"/>
        </w:rPr>
        <w:br/>
        <w:t>i Średnich Przedsiębiorców.</w:t>
      </w:r>
    </w:p>
    <w:p w14:paraId="1A79CAA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4D6116B4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Zamawiającego, podjętą w postępowaniu </w:t>
      </w:r>
      <w:r>
        <w:rPr>
          <w:sz w:val="20"/>
          <w:szCs w:val="20"/>
        </w:rPr>
        <w:br/>
        <w:t>o udzielenie zamówienia, w tym na projektowane postanowienie umowy;</w:t>
      </w:r>
    </w:p>
    <w:p w14:paraId="20B0D8A6" w14:textId="77777777" w:rsidR="00A30E48" w:rsidRDefault="00A30E48" w:rsidP="00A30E48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ustawy.</w:t>
      </w:r>
    </w:p>
    <w:p w14:paraId="3B74294E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61565F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1B3B6DD4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51F12678" w14:textId="77777777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2B5DBC3C" w14:textId="42DB10E3" w:rsidR="00A30E48" w:rsidRDefault="00A30E48" w:rsidP="00A30E48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60B2030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5 dni od dnia, </w:t>
      </w:r>
      <w:r>
        <w:rPr>
          <w:sz w:val="20"/>
          <w:szCs w:val="20"/>
        </w:rPr>
        <w:br/>
        <w:t xml:space="preserve">w którym powzięto lub przy zachowaniu należytej staranności można było powziąć wiadomość </w:t>
      </w:r>
      <w:r>
        <w:rPr>
          <w:sz w:val="20"/>
          <w:szCs w:val="20"/>
        </w:rPr>
        <w:br/>
        <w:t>o okolicznościach stanowiących podstawę jego wniesienia.</w:t>
      </w:r>
    </w:p>
    <w:p w14:paraId="33DEBBD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PZP, stronom oraz uczestnikom postępowania odwoławczego przysługuje skarga do sądu.</w:t>
      </w:r>
    </w:p>
    <w:p w14:paraId="02D8D7E3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3DEDC75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27BC48CD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41B836" w14:textId="77777777" w:rsidR="00A30E48" w:rsidRDefault="00A30E48" w:rsidP="008A7284">
      <w:pPr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529F267" w14:textId="42B47EEA" w:rsidR="00A30E48" w:rsidRPr="00A30E48" w:rsidRDefault="00A30E48" w:rsidP="008A728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9282C">
        <w:rPr>
          <w:sz w:val="20"/>
          <w:szCs w:val="20"/>
        </w:rPr>
        <w:t xml:space="preserve">Szczegółowe informacje dotyczące środków ochrony prawnej zawarte są w Dziale IX PZP. </w:t>
      </w:r>
    </w:p>
    <w:p w14:paraId="0000013F" w14:textId="77777777" w:rsidR="000F5793" w:rsidRDefault="00AA7C31">
      <w:pPr>
        <w:pStyle w:val="Nagwek2"/>
        <w:spacing w:line="320" w:lineRule="auto"/>
        <w:jc w:val="both"/>
      </w:pPr>
      <w:bookmarkStart w:id="37" w:name="_eieky3j3i88l" w:colFirst="0" w:colLast="0"/>
      <w:bookmarkEnd w:id="37"/>
      <w:r>
        <w:t>XXV. Zalecenia Zamawiającego</w:t>
      </w:r>
    </w:p>
    <w:p w14:paraId="00000140" w14:textId="70F5C2A4" w:rsidR="000F5793" w:rsidRPr="003702F6" w:rsidRDefault="00AA7C31" w:rsidP="008A7284">
      <w:pPr>
        <w:pStyle w:val="Akapitzlist"/>
        <w:numPr>
          <w:ilvl w:val="0"/>
          <w:numId w:val="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3702F6">
        <w:rPr>
          <w:b/>
          <w:sz w:val="20"/>
          <w:szCs w:val="20"/>
        </w:rPr>
        <w:t xml:space="preserve">Rozszerzenia plików wykorzystywanych przez </w:t>
      </w:r>
      <w:r w:rsidR="008465E8" w:rsidRPr="003702F6">
        <w:rPr>
          <w:b/>
          <w:sz w:val="20"/>
          <w:szCs w:val="20"/>
        </w:rPr>
        <w:t>w</w:t>
      </w:r>
      <w:r w:rsidRPr="003702F6">
        <w:rPr>
          <w:b/>
          <w:sz w:val="20"/>
          <w:szCs w:val="20"/>
        </w:rPr>
        <w:t xml:space="preserve">ykonawców powinny być zgodne </w:t>
      </w:r>
      <w:r w:rsidR="009751BF" w:rsidRPr="003702F6">
        <w:rPr>
          <w:b/>
          <w:sz w:val="20"/>
          <w:szCs w:val="20"/>
        </w:rPr>
        <w:br/>
      </w:r>
      <w:r w:rsidRPr="003702F6">
        <w:rPr>
          <w:b/>
          <w:sz w:val="20"/>
          <w:szCs w:val="20"/>
        </w:rPr>
        <w:t>z</w:t>
      </w:r>
      <w:r w:rsidRPr="003702F6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9751BF" w:rsidRPr="003702F6">
        <w:rPr>
          <w:sz w:val="20"/>
          <w:szCs w:val="20"/>
        </w:rPr>
        <w:br/>
      </w:r>
      <w:r w:rsidRPr="003702F6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Zamawiający rekomenduje wykorzystanie formatów: .pdf .doc .docx .xls .xlsx .jpg (.jpeg) </w:t>
      </w:r>
      <w:r w:rsidRPr="008465E8">
        <w:rPr>
          <w:b/>
          <w:sz w:val="20"/>
          <w:szCs w:val="20"/>
          <w:u w:val="single"/>
        </w:rPr>
        <w:t>ze szczególnym wskazaniem na .pdf</w:t>
      </w:r>
    </w:p>
    <w:p w14:paraId="00000142" w14:textId="36136B2B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W celu ewentualnej kompresji danych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rekomenduje wykorzystanie jednego </w:t>
      </w:r>
      <w:r w:rsidR="00D078CC">
        <w:rPr>
          <w:sz w:val="20"/>
          <w:szCs w:val="20"/>
        </w:rPr>
        <w:br/>
      </w:r>
      <w:r w:rsidRPr="008465E8">
        <w:rPr>
          <w:sz w:val="20"/>
          <w:szCs w:val="20"/>
        </w:rPr>
        <w:t>z rozszerzeń:</w:t>
      </w:r>
    </w:p>
    <w:p w14:paraId="00000143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.zip </w:t>
      </w:r>
    </w:p>
    <w:p w14:paraId="00000144" w14:textId="77777777" w:rsidR="000F5793" w:rsidRPr="008465E8" w:rsidRDefault="00AA7C31" w:rsidP="008A7284">
      <w:pPr>
        <w:numPr>
          <w:ilvl w:val="1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.7Z</w:t>
      </w:r>
    </w:p>
    <w:p w14:paraId="00000145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lastRenderedPageBreak/>
        <w:t xml:space="preserve">Wśród rozszerzeń powszechnych a </w:t>
      </w:r>
      <w:r w:rsidRPr="008465E8">
        <w:rPr>
          <w:b/>
          <w:sz w:val="20"/>
          <w:szCs w:val="20"/>
        </w:rPr>
        <w:t>niewystępujących</w:t>
      </w:r>
      <w:r w:rsidRPr="008465E8">
        <w:rPr>
          <w:sz w:val="20"/>
          <w:szCs w:val="20"/>
        </w:rPr>
        <w:t xml:space="preserve"> w Rozporządzeniu KRI występują: .rar .gif .bmp .numbers .pages. </w:t>
      </w:r>
      <w:r w:rsidRPr="008465E8">
        <w:rPr>
          <w:b/>
          <w:sz w:val="20"/>
          <w:szCs w:val="20"/>
        </w:rPr>
        <w:t>Dokumenty złożone w takich plikach zostaną uznane za złożone nieskutecznie.</w:t>
      </w:r>
    </w:p>
    <w:p w14:paraId="15482342" w14:textId="403343B4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Zamawiający zwraca uwagę na ograniczenia wielkości plików podpisywanych profilem zaufanym, który wynosi </w:t>
      </w:r>
      <w:r w:rsidRPr="008465E8">
        <w:rPr>
          <w:b/>
          <w:sz w:val="20"/>
          <w:szCs w:val="20"/>
        </w:rPr>
        <w:t>maksymalnie 10MB</w:t>
      </w:r>
      <w:r w:rsidRPr="008465E8">
        <w:rPr>
          <w:sz w:val="20"/>
          <w:szCs w:val="20"/>
        </w:rPr>
        <w:t xml:space="preserve">, oraz na ograniczenie wielkości plików podpisywanych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w aplikacji eDoApp służącej do składania podpisu osobistego, który wynosi </w:t>
      </w:r>
      <w:r w:rsidRPr="008465E8">
        <w:rPr>
          <w:b/>
          <w:sz w:val="20"/>
          <w:szCs w:val="20"/>
        </w:rPr>
        <w:t>maksymalnie 5MB</w:t>
      </w:r>
      <w:r w:rsidRPr="008465E8">
        <w:rPr>
          <w:sz w:val="20"/>
          <w:szCs w:val="20"/>
        </w:rPr>
        <w:t>.</w:t>
      </w:r>
    </w:p>
    <w:p w14:paraId="00000147" w14:textId="239B3B8C" w:rsidR="000F5793" w:rsidRPr="008465E8" w:rsidRDefault="00BE1E05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A7C31" w:rsidRPr="008465E8">
        <w:rPr>
          <w:sz w:val="20"/>
          <w:szCs w:val="20"/>
        </w:rPr>
        <w:t>tosowania przez wykonawcę kwalifikowanego podpisu elektronicznego:</w:t>
      </w:r>
    </w:p>
    <w:p w14:paraId="00000148" w14:textId="3AD381F2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Ze względu na niskie ryzyko naruszenia integralności pliku oraz łatwiejszą weryfikację podpisu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zaleca, w miarę możliwości, </w:t>
      </w:r>
      <w:r w:rsidRPr="008465E8">
        <w:rPr>
          <w:b/>
          <w:sz w:val="20"/>
          <w:szCs w:val="20"/>
        </w:rPr>
        <w:t xml:space="preserve">przekonwertowanie plików składających się na ofertę na rozszerzenie .pdf  i opatrzenie ich podpisem kwalifikowanym w formacie PAdES. </w:t>
      </w:r>
    </w:p>
    <w:p w14:paraId="00000149" w14:textId="77777777" w:rsidR="000F5793" w:rsidRPr="008465E8" w:rsidRDefault="00AA7C31" w:rsidP="008A72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Pliki w innych formatach niż PDF </w:t>
      </w:r>
      <w:r w:rsidRPr="008465E8">
        <w:rPr>
          <w:b/>
          <w:sz w:val="20"/>
          <w:szCs w:val="20"/>
        </w:rPr>
        <w:t>zaleca się opatrzyć podpisem w formacie XAdES o typie zewnętrznym</w:t>
      </w:r>
      <w:r w:rsidRPr="008465E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0F5793" w:rsidRPr="008465E8" w:rsidRDefault="00AA7C31" w:rsidP="008A7284">
      <w:pPr>
        <w:numPr>
          <w:ilvl w:val="0"/>
          <w:numId w:val="9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rekomenduje wykorzystanie podpisu z kwalifikowanym znacznikiem czasu.</w:t>
      </w:r>
    </w:p>
    <w:p w14:paraId="59370C53" w14:textId="0D4C142A" w:rsidR="0097614A" w:rsidRPr="0097614A" w:rsidRDefault="0097614A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Zamawiający zaleca aby</w:t>
      </w:r>
      <w:r w:rsidRPr="008465E8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8465E8">
        <w:rPr>
          <w:sz w:val="20"/>
          <w:szCs w:val="20"/>
        </w:rPr>
        <w:t xml:space="preserve"> Podpisywanie różnymi rodzajami podpisów np. osobistym </w:t>
      </w:r>
      <w:r>
        <w:rPr>
          <w:sz w:val="20"/>
          <w:szCs w:val="20"/>
        </w:rPr>
        <w:br/>
      </w:r>
      <w:r w:rsidRPr="008465E8">
        <w:rPr>
          <w:sz w:val="20"/>
          <w:szCs w:val="20"/>
        </w:rPr>
        <w:t xml:space="preserve">i kwalifikowanym może doprowadzić do problemów w weryfikacji plików. </w:t>
      </w:r>
    </w:p>
    <w:p w14:paraId="0000014C" w14:textId="2064E1CC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zaleca, aby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>ykonawca z odpowiednim wyprzedzeniem przetestował możliwość prawidłowego wykorzystania wybranej metody podpisania plików oferty.</w:t>
      </w:r>
    </w:p>
    <w:p w14:paraId="0000014E" w14:textId="7777777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6EDD7197" w:rsidR="000F5793" w:rsidRPr="008465E8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Jeśli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 xml:space="preserve">ykonawca pakuje dokumenty np. w plik o rozszerzeniu .zip, zaleca się wcześniejsze podpisanie każdego ze skompresowanych plików. </w:t>
      </w:r>
    </w:p>
    <w:p w14:paraId="00000150" w14:textId="5F123F55" w:rsidR="000F5793" w:rsidRDefault="00AA7C31" w:rsidP="008A72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 aby </w:t>
      </w:r>
      <w:r w:rsidRPr="008465E8">
        <w:rPr>
          <w:b/>
          <w:sz w:val="20"/>
          <w:szCs w:val="20"/>
          <w:u w:val="single"/>
        </w:rPr>
        <w:t>nie</w:t>
      </w:r>
      <w:r w:rsidRPr="008465E8">
        <w:rPr>
          <w:b/>
          <w:sz w:val="20"/>
          <w:szCs w:val="20"/>
        </w:rPr>
        <w:t xml:space="preserve"> </w:t>
      </w:r>
      <w:r w:rsidRPr="003D1B76">
        <w:rPr>
          <w:b/>
          <w:bCs/>
          <w:sz w:val="20"/>
          <w:szCs w:val="20"/>
          <w:u w:val="single"/>
        </w:rPr>
        <w:t>wprowadzać jakichkolwiek zmian w plikach po podpisaniu ich podpisem kwalifikowanym</w:t>
      </w:r>
      <w:r w:rsidRPr="008465E8">
        <w:rPr>
          <w:sz w:val="20"/>
          <w:szCs w:val="20"/>
        </w:rPr>
        <w:t>. Może to skutkować naruszeniem integralności plików co równoważne będzie z koniecznością odrzucenia oferty.</w:t>
      </w:r>
      <w:r w:rsidR="001E7BE0">
        <w:rPr>
          <w:sz w:val="20"/>
          <w:szCs w:val="20"/>
        </w:rPr>
        <w:t xml:space="preserve"> </w:t>
      </w:r>
    </w:p>
    <w:p w14:paraId="3430A4C2" w14:textId="395F55BF" w:rsidR="0048199E" w:rsidRPr="00514E78" w:rsidRDefault="00FB4EA5" w:rsidP="00514E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FF0000"/>
          <w:sz w:val="20"/>
          <w:szCs w:val="20"/>
        </w:rPr>
      </w:pPr>
      <w:r w:rsidRPr="00FC2ADF">
        <w:rPr>
          <w:sz w:val="20"/>
          <w:szCs w:val="20"/>
        </w:rPr>
        <w:t>Zamawiający wskazuje, że od dnia 24.05.2021 r. obowiąz</w:t>
      </w:r>
      <w:r w:rsidR="004D270F" w:rsidRPr="00FC2ADF">
        <w:rPr>
          <w:sz w:val="20"/>
          <w:szCs w:val="20"/>
        </w:rPr>
        <w:t>uje</w:t>
      </w:r>
      <w:r w:rsidRPr="00FC2ADF">
        <w:rPr>
          <w:sz w:val="20"/>
          <w:szCs w:val="20"/>
        </w:rPr>
        <w:t xml:space="preserve"> nowy </w:t>
      </w:r>
      <w:r w:rsidR="001E7BE0" w:rsidRPr="00FC2ADF">
        <w:rPr>
          <w:sz w:val="20"/>
          <w:szCs w:val="20"/>
        </w:rPr>
        <w:t xml:space="preserve">Regulamin Internetowej Platformy </w:t>
      </w:r>
      <w:r w:rsidR="0048199E" w:rsidRPr="008B7ACA">
        <w:rPr>
          <w:sz w:val="20"/>
          <w:szCs w:val="20"/>
        </w:rPr>
        <w:t>Zakupowej</w:t>
      </w:r>
      <w:r w:rsidR="004D270F" w:rsidRPr="008B7ACA">
        <w:t xml:space="preserve"> </w:t>
      </w:r>
      <w:hyperlink r:id="rId41" w:history="1">
        <w:r w:rsidR="004D270F" w:rsidRPr="008B7ACA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  <w:r w:rsidR="0048199E" w:rsidRPr="00FC2ADF">
        <w:rPr>
          <w:color w:val="FF0000"/>
          <w:sz w:val="20"/>
          <w:szCs w:val="20"/>
        </w:rPr>
        <w:t xml:space="preserve"> </w:t>
      </w:r>
      <w:r w:rsidRPr="00FC2ADF">
        <w:rPr>
          <w:sz w:val="20"/>
          <w:szCs w:val="20"/>
        </w:rPr>
        <w:t xml:space="preserve">oraz Polityka prywatności </w:t>
      </w:r>
      <w:r w:rsidR="0048199E" w:rsidRPr="00FC2ADF">
        <w:rPr>
          <w:sz w:val="20"/>
          <w:szCs w:val="20"/>
        </w:rPr>
        <w:t>platformazakupowa.pl Open Nexus Sp. z o.o.</w:t>
      </w:r>
      <w:r w:rsidR="004D270F" w:rsidRPr="00FC2ADF">
        <w:t xml:space="preserve"> </w:t>
      </w:r>
      <w:hyperlink r:id="rId42" w:history="1">
        <w:r w:rsidR="004D270F" w:rsidRPr="00FC2ADF">
          <w:rPr>
            <w:rStyle w:val="Hipercze"/>
            <w:color w:val="auto"/>
            <w:sz w:val="20"/>
            <w:szCs w:val="20"/>
          </w:rPr>
          <w:t>https://platformazakupowa.pl/strona/2-polityka-prywatnosci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</w:p>
    <w:p w14:paraId="00000152" w14:textId="4D8CD6DA" w:rsidR="000F5793" w:rsidRDefault="00AA7C31" w:rsidP="00D404F8">
      <w:pPr>
        <w:pStyle w:val="Nagwek2"/>
        <w:spacing w:line="320" w:lineRule="auto"/>
        <w:jc w:val="both"/>
      </w:pPr>
      <w:bookmarkStart w:id="38" w:name="_uarrfy5kozla" w:colFirst="0" w:colLast="0"/>
      <w:bookmarkEnd w:id="38"/>
      <w:r>
        <w:t>XXVI. Spis załączni</w:t>
      </w:r>
      <w:r w:rsidR="00D404F8">
        <w:t>ków</w:t>
      </w:r>
    </w:p>
    <w:p w14:paraId="26CBAEC4" w14:textId="571393C1" w:rsidR="00A8580E" w:rsidRDefault="00B42D4C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63610A">
        <w:rPr>
          <w:sz w:val="20"/>
          <w:szCs w:val="20"/>
        </w:rPr>
        <w:t xml:space="preserve">- </w:t>
      </w:r>
      <w:r w:rsidR="001D626F" w:rsidRPr="0063610A">
        <w:rPr>
          <w:sz w:val="20"/>
          <w:szCs w:val="20"/>
        </w:rPr>
        <w:t>Wz</w:t>
      </w:r>
      <w:r w:rsidR="00383A15" w:rsidRPr="0063610A">
        <w:rPr>
          <w:sz w:val="20"/>
          <w:szCs w:val="20"/>
        </w:rPr>
        <w:t>ory</w:t>
      </w:r>
      <w:r w:rsidR="00D92949" w:rsidRPr="0063610A">
        <w:rPr>
          <w:sz w:val="20"/>
          <w:szCs w:val="20"/>
        </w:rPr>
        <w:t xml:space="preserve"> um</w:t>
      </w:r>
      <w:r w:rsidR="00383A15" w:rsidRPr="0063610A">
        <w:rPr>
          <w:sz w:val="20"/>
          <w:szCs w:val="20"/>
        </w:rPr>
        <w:t>ów</w:t>
      </w:r>
      <w:r w:rsidR="00A8580E" w:rsidRPr="0063610A">
        <w:rPr>
          <w:sz w:val="20"/>
          <w:szCs w:val="20"/>
        </w:rPr>
        <w:t xml:space="preserve"> wraz</w:t>
      </w:r>
      <w:r w:rsidR="008D694E" w:rsidRPr="0063610A">
        <w:rPr>
          <w:sz w:val="20"/>
          <w:szCs w:val="20"/>
        </w:rPr>
        <w:t xml:space="preserve"> </w:t>
      </w:r>
      <w:r w:rsidR="008D694E">
        <w:rPr>
          <w:sz w:val="20"/>
          <w:szCs w:val="20"/>
        </w:rPr>
        <w:t>z</w:t>
      </w:r>
      <w:r w:rsidR="00960AA8">
        <w:rPr>
          <w:sz w:val="20"/>
          <w:szCs w:val="20"/>
        </w:rPr>
        <w:t>e</w:t>
      </w:r>
      <w:r w:rsidR="008D694E">
        <w:rPr>
          <w:sz w:val="20"/>
          <w:szCs w:val="20"/>
        </w:rPr>
        <w:t xml:space="preserve"> s</w:t>
      </w:r>
      <w:r w:rsidR="008D694E" w:rsidRPr="00573D9C">
        <w:rPr>
          <w:sz w:val="20"/>
          <w:szCs w:val="20"/>
        </w:rPr>
        <w:t>zczegółowy</w:t>
      </w:r>
      <w:r w:rsidR="008D694E">
        <w:rPr>
          <w:sz w:val="20"/>
          <w:szCs w:val="20"/>
        </w:rPr>
        <w:t>m</w:t>
      </w:r>
      <w:r w:rsidR="008D694E" w:rsidRPr="008F29D9">
        <w:rPr>
          <w:sz w:val="20"/>
          <w:szCs w:val="20"/>
        </w:rPr>
        <w:t xml:space="preserve"> </w:t>
      </w:r>
      <w:r w:rsidR="008D694E" w:rsidRPr="00573D9C">
        <w:rPr>
          <w:sz w:val="20"/>
          <w:szCs w:val="20"/>
        </w:rPr>
        <w:t>opis</w:t>
      </w:r>
      <w:r w:rsidR="008D694E">
        <w:rPr>
          <w:sz w:val="20"/>
          <w:szCs w:val="20"/>
        </w:rPr>
        <w:t>em</w:t>
      </w:r>
    </w:p>
    <w:p w14:paraId="76A0B513" w14:textId="70E8F2FD" w:rsidR="00B42D4C" w:rsidRPr="00573D9C" w:rsidRDefault="008F29D9" w:rsidP="001D626F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73D9C">
        <w:rPr>
          <w:sz w:val="20"/>
          <w:szCs w:val="20"/>
        </w:rPr>
        <w:t>przedmiotu</w:t>
      </w:r>
      <w:r w:rsidR="00A8580E">
        <w:rPr>
          <w:sz w:val="20"/>
          <w:szCs w:val="20"/>
        </w:rPr>
        <w:t xml:space="preserve"> </w:t>
      </w:r>
      <w:r w:rsidR="001D626F" w:rsidRPr="00573D9C">
        <w:rPr>
          <w:sz w:val="20"/>
          <w:szCs w:val="20"/>
        </w:rPr>
        <w:t>zamówienia</w:t>
      </w:r>
      <w:r w:rsidR="00B42D4C" w:rsidRPr="00573D9C">
        <w:rPr>
          <w:sz w:val="20"/>
          <w:szCs w:val="20"/>
        </w:rPr>
        <w:tab/>
      </w:r>
      <w:r w:rsidR="00B42D4C" w:rsidRPr="00573D9C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1</w:t>
      </w:r>
    </w:p>
    <w:p w14:paraId="0E4F8F05" w14:textId="77777777" w:rsidR="00B42D4C" w:rsidRPr="005C20F0" w:rsidRDefault="00B42D4C" w:rsidP="008A7284">
      <w:pPr>
        <w:pStyle w:val="Akapitzlist"/>
        <w:widowControl w:val="0"/>
        <w:numPr>
          <w:ilvl w:val="0"/>
          <w:numId w:val="17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</w:p>
    <w:p w14:paraId="496CEB0C" w14:textId="77777777" w:rsidR="008F29D9" w:rsidRPr="005A20B9" w:rsidRDefault="00B42D4C" w:rsidP="008F29D9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5C20F0">
        <w:rPr>
          <w:sz w:val="20"/>
          <w:szCs w:val="20"/>
        </w:rPr>
        <w:t xml:space="preserve">- </w:t>
      </w:r>
      <w:r w:rsidR="008F29D9" w:rsidRPr="005A20B9">
        <w:rPr>
          <w:rFonts w:eastAsia="Times New Roman"/>
          <w:sz w:val="20"/>
          <w:szCs w:val="20"/>
          <w:lang w:val="pl-PL"/>
        </w:rPr>
        <w:t>Oświadczenie o braku podstaw wykluczenia/</w:t>
      </w:r>
    </w:p>
    <w:p w14:paraId="2BD7A38B" w14:textId="7C6659AA" w:rsidR="008D694E" w:rsidRPr="00C30CCC" w:rsidRDefault="008F29D9" w:rsidP="00C30CCC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8B64EA">
        <w:rPr>
          <w:rFonts w:eastAsia="Times New Roman"/>
          <w:sz w:val="20"/>
          <w:szCs w:val="20"/>
          <w:lang w:val="pl-PL"/>
        </w:rPr>
        <w:t xml:space="preserve">spełnianiu warunków udziału                                                                  </w:t>
      </w:r>
      <w:r w:rsidR="00B42D4C" w:rsidRPr="005C20F0">
        <w:rPr>
          <w:sz w:val="20"/>
          <w:szCs w:val="20"/>
        </w:rPr>
        <w:tab/>
        <w:t xml:space="preserve">Załącznik nr </w:t>
      </w:r>
      <w:r w:rsidR="00B42D4C">
        <w:rPr>
          <w:sz w:val="20"/>
          <w:szCs w:val="20"/>
        </w:rPr>
        <w:t>3</w:t>
      </w:r>
      <w:r w:rsidR="00B42D4C" w:rsidRPr="005C20F0">
        <w:rPr>
          <w:sz w:val="20"/>
          <w:szCs w:val="20"/>
        </w:rPr>
        <w:t xml:space="preserve"> </w:t>
      </w:r>
      <w:r w:rsidR="00B42D4C">
        <w:rPr>
          <w:sz w:val="20"/>
          <w:szCs w:val="20"/>
        </w:rPr>
        <w:t xml:space="preserve"> </w:t>
      </w:r>
    </w:p>
    <w:p w14:paraId="391D1CA8" w14:textId="77777777" w:rsidR="00BE570B" w:rsidRDefault="00BE570B" w:rsidP="00744FA8">
      <w:pPr>
        <w:spacing w:line="360" w:lineRule="auto"/>
        <w:jc w:val="right"/>
        <w:rPr>
          <w:rFonts w:asciiTheme="minorHAnsi" w:hAnsiTheme="minorHAnsi"/>
        </w:rPr>
      </w:pPr>
    </w:p>
    <w:p w14:paraId="535E69BB" w14:textId="77777777" w:rsidR="00BE570B" w:rsidRDefault="00BE570B" w:rsidP="00744FA8">
      <w:pPr>
        <w:spacing w:line="360" w:lineRule="auto"/>
        <w:jc w:val="right"/>
        <w:rPr>
          <w:rFonts w:asciiTheme="minorHAnsi" w:hAnsiTheme="minorHAnsi"/>
        </w:rPr>
      </w:pPr>
    </w:p>
    <w:p w14:paraId="0A558B02" w14:textId="77777777" w:rsidR="00BE570B" w:rsidRDefault="00BE570B" w:rsidP="00744FA8">
      <w:pPr>
        <w:spacing w:line="360" w:lineRule="auto"/>
        <w:jc w:val="right"/>
        <w:rPr>
          <w:rFonts w:asciiTheme="minorHAnsi" w:hAnsiTheme="minorHAnsi"/>
        </w:rPr>
      </w:pPr>
    </w:p>
    <w:p w14:paraId="68B217EF" w14:textId="680B0898" w:rsidR="00710BB4" w:rsidRPr="00744FA8" w:rsidRDefault="00744FA8" w:rsidP="00744FA8">
      <w:pPr>
        <w:spacing w:line="360" w:lineRule="auto"/>
        <w:jc w:val="right"/>
        <w:rPr>
          <w:rFonts w:asciiTheme="minorHAnsi" w:eastAsia="Times New Roman" w:hAnsiTheme="minorHAnsi"/>
          <w:b/>
        </w:rPr>
      </w:pPr>
      <w:r w:rsidRPr="00744FA8">
        <w:rPr>
          <w:rFonts w:asciiTheme="minorHAnsi" w:hAnsiTheme="minorHAnsi"/>
        </w:rPr>
        <w:lastRenderedPageBreak/>
        <w:t>Załącznik nr 1</w:t>
      </w:r>
    </w:p>
    <w:p w14:paraId="37098A1C" w14:textId="77777777" w:rsidR="002A4571" w:rsidRDefault="002A4571" w:rsidP="00BE570B">
      <w:pPr>
        <w:ind w:right="-141"/>
        <w:rPr>
          <w:rFonts w:ascii="Cambria" w:hAnsi="Cambria"/>
        </w:rPr>
      </w:pPr>
      <w:bookmarkStart w:id="39" w:name="_Hlk113872724"/>
    </w:p>
    <w:p w14:paraId="26E472FC" w14:textId="53386F10" w:rsidR="00960AA8" w:rsidRPr="007F2124" w:rsidRDefault="00444A80" w:rsidP="00710BB4">
      <w:pPr>
        <w:ind w:right="-141"/>
        <w:jc w:val="center"/>
        <w:rPr>
          <w:rFonts w:ascii="Cambria" w:hAnsi="Cambria"/>
        </w:rPr>
      </w:pPr>
      <w:r w:rsidRPr="007F2124">
        <w:rPr>
          <w:rFonts w:ascii="Cambria" w:hAnsi="Cambria"/>
        </w:rPr>
        <w:t xml:space="preserve">WZÓR </w:t>
      </w:r>
      <w:r w:rsidR="00710BB4" w:rsidRPr="007F2124">
        <w:rPr>
          <w:rFonts w:ascii="Cambria" w:hAnsi="Cambria"/>
        </w:rPr>
        <w:t>UMOW</w:t>
      </w:r>
      <w:r w:rsidRPr="007F2124">
        <w:rPr>
          <w:rFonts w:ascii="Cambria" w:hAnsi="Cambria"/>
        </w:rPr>
        <w:t>Y</w:t>
      </w:r>
    </w:p>
    <w:p w14:paraId="06A09516" w14:textId="17688884" w:rsidR="00710BB4" w:rsidRPr="007F2124" w:rsidRDefault="00960AA8" w:rsidP="00710BB4">
      <w:pPr>
        <w:ind w:right="-141"/>
        <w:jc w:val="center"/>
        <w:rPr>
          <w:rFonts w:ascii="Cambria" w:hAnsi="Cambria"/>
        </w:rPr>
      </w:pPr>
      <w:r w:rsidRPr="007F2124">
        <w:rPr>
          <w:rFonts w:ascii="Cambria" w:hAnsi="Cambria"/>
        </w:rPr>
        <w:t>KZP/...../..../2023</w:t>
      </w:r>
      <w:r w:rsidR="00710BB4" w:rsidRPr="007F2124">
        <w:rPr>
          <w:rFonts w:ascii="Cambria" w:hAnsi="Cambria"/>
        </w:rPr>
        <w:t xml:space="preserve"> </w:t>
      </w:r>
    </w:p>
    <w:p w14:paraId="598412D4" w14:textId="77777777" w:rsidR="00710BB4" w:rsidRPr="007F2124" w:rsidRDefault="00710BB4" w:rsidP="00710BB4">
      <w:pPr>
        <w:spacing w:after="40"/>
        <w:jc w:val="center"/>
        <w:rPr>
          <w:rFonts w:asciiTheme="minorHAnsi" w:hAnsiTheme="minorHAnsi" w:cs="Segoe UI"/>
          <w:b/>
          <w:bCs/>
        </w:rPr>
      </w:pPr>
    </w:p>
    <w:p w14:paraId="3AD344CE" w14:textId="15C9710C" w:rsidR="00710BB4" w:rsidRPr="007F2124" w:rsidRDefault="00710BB4" w:rsidP="00710BB4">
      <w:pPr>
        <w:spacing w:after="40"/>
        <w:rPr>
          <w:rFonts w:ascii="Cambria" w:hAnsi="Cambria" w:cstheme="majorHAnsi"/>
        </w:rPr>
      </w:pPr>
      <w:r w:rsidRPr="007F2124">
        <w:rPr>
          <w:rFonts w:ascii="Cambria" w:hAnsi="Cambria" w:cstheme="majorHAnsi"/>
        </w:rPr>
        <w:t xml:space="preserve">zawarta w dniu </w:t>
      </w:r>
      <w:r w:rsidR="001E74A0" w:rsidRPr="007F2124">
        <w:rPr>
          <w:rFonts w:ascii="Cambria" w:hAnsi="Cambria" w:cstheme="majorHAnsi"/>
        </w:rPr>
        <w:t>.........................</w:t>
      </w:r>
      <w:r w:rsidRPr="007F2124">
        <w:rPr>
          <w:rFonts w:ascii="Cambria" w:hAnsi="Cambria" w:cstheme="majorHAnsi"/>
        </w:rPr>
        <w:t>. w Zabrzu pomiędzy</w:t>
      </w:r>
    </w:p>
    <w:p w14:paraId="56035AFE" w14:textId="1A65E4F7" w:rsidR="00710BB4" w:rsidRPr="001E74A0" w:rsidRDefault="00710BB4" w:rsidP="00E22662">
      <w:pPr>
        <w:jc w:val="both"/>
        <w:rPr>
          <w:rFonts w:ascii="Cambria" w:eastAsia="Calibri" w:hAnsi="Cambria"/>
          <w:lang w:eastAsia="en-US"/>
        </w:rPr>
      </w:pPr>
      <w:r w:rsidRPr="007F2124">
        <w:rPr>
          <w:rFonts w:ascii="Cambria" w:eastAsia="Calibri" w:hAnsi="Cambria"/>
          <w:b/>
          <w:bCs/>
          <w:lang w:eastAsia="en-US"/>
        </w:rPr>
        <w:t xml:space="preserve">Miejskim Ośrodkiem Sportu i Rekreacji w Zabrzu Spółka z ograniczoną odpowiedzialnością  </w:t>
      </w:r>
      <w:r w:rsidRPr="007F2124">
        <w:rPr>
          <w:rFonts w:ascii="Cambria" w:eastAsia="Calibri" w:hAnsi="Cambria"/>
          <w:lang w:eastAsia="en-US"/>
        </w:rPr>
        <w:t xml:space="preserve">z siedzibą przy ul. Matejki 6, 41-800 Zabrze,  zarejestrowaną  w Krajowym Rejestrze Sądowym pod numerem KRS 0000083858, dla której akta rejestrowe prowadzi Sąd Rejonowy w Gliwicach, X Wydział Gospodarczy Krajowego Rejestru Sądowego, </w:t>
      </w:r>
      <w:r w:rsidR="006875C3" w:rsidRPr="007F2124">
        <w:rPr>
          <w:rFonts w:ascii="Cambria" w:eastAsia="Calibri" w:hAnsi="Cambria"/>
          <w:lang w:eastAsia="en-US"/>
        </w:rPr>
        <w:br/>
      </w:r>
      <w:r w:rsidRPr="007F2124">
        <w:rPr>
          <w:rFonts w:ascii="Cambria" w:eastAsia="Calibri" w:hAnsi="Cambria"/>
          <w:lang w:eastAsia="en-US"/>
        </w:rPr>
        <w:t>NIP 648-23-56-252,REGON</w:t>
      </w:r>
      <w:r w:rsidR="00E22662" w:rsidRPr="007F2124">
        <w:rPr>
          <w:rFonts w:ascii="Cambria" w:eastAsia="Calibri" w:hAnsi="Cambria"/>
          <w:lang w:eastAsia="en-US"/>
        </w:rPr>
        <w:t xml:space="preserve"> </w:t>
      </w:r>
      <w:r w:rsidRPr="007F2124">
        <w:rPr>
          <w:rFonts w:ascii="Cambria" w:eastAsia="Calibri" w:hAnsi="Cambria"/>
          <w:lang w:eastAsia="en-US"/>
        </w:rPr>
        <w:t xml:space="preserve">276854640, nr BDO </w:t>
      </w:r>
      <w:r w:rsidRPr="007F2124">
        <w:rPr>
          <w:rFonts w:ascii="Cambria" w:hAnsi="Cambria"/>
        </w:rPr>
        <w:t>000006050,</w:t>
      </w:r>
      <w:r w:rsidRPr="007F2124">
        <w:rPr>
          <w:rFonts w:ascii="Cambria" w:eastAsia="Calibri" w:hAnsi="Cambria"/>
          <w:lang w:eastAsia="en-US"/>
        </w:rPr>
        <w:t xml:space="preserve"> reprez</w:t>
      </w:r>
      <w:r w:rsidRPr="001E74A0">
        <w:rPr>
          <w:rFonts w:ascii="Cambria" w:eastAsia="Calibri" w:hAnsi="Cambria"/>
          <w:lang w:eastAsia="en-US"/>
        </w:rPr>
        <w:t>entowaną przez:</w:t>
      </w:r>
    </w:p>
    <w:p w14:paraId="59C6990A" w14:textId="3C90633E" w:rsidR="00710BB4" w:rsidRPr="001E74A0" w:rsidRDefault="00710BB4" w:rsidP="00D31986">
      <w:pPr>
        <w:numPr>
          <w:ilvl w:val="0"/>
          <w:numId w:val="50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</w:p>
    <w:p w14:paraId="32E9FB83" w14:textId="0E976429" w:rsidR="00710BB4" w:rsidRPr="001E74A0" w:rsidRDefault="00710BB4" w:rsidP="00D31986">
      <w:pPr>
        <w:numPr>
          <w:ilvl w:val="0"/>
          <w:numId w:val="50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</w:p>
    <w:p w14:paraId="55629320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>zwaną dalej Zamawiającym</w:t>
      </w:r>
    </w:p>
    <w:p w14:paraId="41B317DA" w14:textId="77777777" w:rsidR="00710BB4" w:rsidRPr="001E74A0" w:rsidRDefault="00710BB4" w:rsidP="00710BB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 xml:space="preserve">a </w:t>
      </w:r>
    </w:p>
    <w:p w14:paraId="137E4122" w14:textId="2D065573" w:rsidR="001E74A0" w:rsidRDefault="001E74A0" w:rsidP="00710BB4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510B0" w14:textId="60EA319D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zwan</w:t>
      </w:r>
      <w:r>
        <w:rPr>
          <w:rFonts w:ascii="Cambria" w:hAnsi="Cambria" w:cs="Tahoma"/>
        </w:rPr>
        <w:t>ym</w:t>
      </w:r>
      <w:r w:rsidRPr="00875DBB">
        <w:rPr>
          <w:rFonts w:ascii="Cambria" w:hAnsi="Cambria" w:cs="Tahoma"/>
        </w:rPr>
        <w:t xml:space="preserve"> dalej Wykonawcą</w:t>
      </w:r>
    </w:p>
    <w:p w14:paraId="4FCE10BF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2F653CF0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i Wykonawca zwani są dalej niekiedy, osobno „Stroną”, łącznie zaś „Stronami”.</w:t>
      </w:r>
    </w:p>
    <w:p w14:paraId="59DF9CF3" w14:textId="77777777" w:rsidR="00710BB4" w:rsidRPr="00875DBB" w:rsidRDefault="00710BB4" w:rsidP="00710BB4">
      <w:pPr>
        <w:jc w:val="both"/>
        <w:rPr>
          <w:rFonts w:ascii="Cambria" w:hAnsi="Cambria" w:cs="Tahoma"/>
        </w:rPr>
      </w:pPr>
    </w:p>
    <w:p w14:paraId="72950757" w14:textId="77777777" w:rsidR="00710BB4" w:rsidRPr="00875DBB" w:rsidRDefault="00710BB4" w:rsidP="00710BB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postanawiają co następuje. </w:t>
      </w:r>
    </w:p>
    <w:p w14:paraId="6F84C87B" w14:textId="77777777" w:rsidR="00744FA8" w:rsidRPr="00744FA8" w:rsidRDefault="00744FA8" w:rsidP="00744FA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Theme="minorHAnsi" w:hAnsiTheme="minorHAnsi"/>
        </w:rPr>
      </w:pPr>
      <w:r w:rsidRPr="00744FA8">
        <w:rPr>
          <w:rFonts w:asciiTheme="minorHAnsi" w:hAnsiTheme="minorHAnsi"/>
          <w:b/>
        </w:rPr>
        <w:t>§ 1</w:t>
      </w:r>
    </w:p>
    <w:p w14:paraId="540C1623" w14:textId="11BFF6AB" w:rsidR="00744FA8" w:rsidRPr="00744FA8" w:rsidRDefault="00744FA8" w:rsidP="00744FA8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both"/>
        <w:outlineLvl w:val="0"/>
        <w:rPr>
          <w:rFonts w:asciiTheme="minorHAnsi" w:hAnsiTheme="minorHAnsi"/>
          <w:b/>
          <w:lang w:eastAsia="ar-SA"/>
        </w:rPr>
      </w:pPr>
      <w:bookmarkStart w:id="40" w:name="_Hlk122430356"/>
      <w:r w:rsidRPr="00744FA8">
        <w:rPr>
          <w:rFonts w:asciiTheme="minorHAnsi" w:hAnsiTheme="minorHAnsi"/>
        </w:rPr>
        <w:t>Umowa zostanie zawarta zgodnie z wynikiem postępowania o udzielenie zamówienia publicznego w trybie podstawowym bez negocjacji o wartości zamówienia nieprzekraczającej progów</w:t>
      </w:r>
      <w:r w:rsidR="000C53AD">
        <w:rPr>
          <w:rFonts w:asciiTheme="minorHAnsi" w:hAnsiTheme="minorHAnsi"/>
        </w:rPr>
        <w:t xml:space="preserve"> </w:t>
      </w:r>
      <w:r w:rsidRPr="00744FA8">
        <w:rPr>
          <w:rFonts w:asciiTheme="minorHAnsi" w:hAnsiTheme="minorHAnsi"/>
        </w:rPr>
        <w:t>unijnych o jakich stanowi art. 3 ustawy z 11 września 2019 r. - Prawo zamówień publicznych</w:t>
      </w:r>
      <w:r w:rsidR="000C53AD">
        <w:rPr>
          <w:rFonts w:asciiTheme="minorHAnsi" w:hAnsiTheme="minorHAnsi"/>
        </w:rPr>
        <w:t xml:space="preserve"> </w:t>
      </w:r>
      <w:r w:rsidRPr="00744FA8">
        <w:rPr>
          <w:rFonts w:asciiTheme="minorHAnsi" w:hAnsiTheme="minorHAnsi"/>
        </w:rPr>
        <w:t>(</w:t>
      </w:r>
      <w:r w:rsidR="00C52C74">
        <w:rPr>
          <w:rFonts w:asciiTheme="minorHAnsi" w:hAnsiTheme="minorHAnsi"/>
        </w:rPr>
        <w:t>t.j.</w:t>
      </w:r>
      <w:r w:rsidRPr="00744FA8">
        <w:rPr>
          <w:rFonts w:asciiTheme="minorHAnsi" w:hAnsiTheme="minorHAnsi"/>
        </w:rPr>
        <w:t>Dz.U.2022.1710 z późn.zm.).</w:t>
      </w:r>
    </w:p>
    <w:bookmarkEnd w:id="40"/>
    <w:p w14:paraId="6EBA1581" w14:textId="3E1FED11" w:rsidR="00744FA8" w:rsidRPr="00450EF4" w:rsidRDefault="00744FA8" w:rsidP="00744FA8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center"/>
        <w:outlineLvl w:val="0"/>
        <w:rPr>
          <w:b/>
          <w:sz w:val="20"/>
          <w:szCs w:val="20"/>
          <w:lang w:eastAsia="ar-SA"/>
        </w:rPr>
      </w:pPr>
    </w:p>
    <w:p w14:paraId="73D7D911" w14:textId="77777777" w:rsidR="00744FA8" w:rsidRPr="00FC7B55" w:rsidRDefault="00744FA8" w:rsidP="00744FA8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center"/>
        <w:outlineLvl w:val="0"/>
        <w:rPr>
          <w:rFonts w:ascii="Cambria" w:hAnsi="Cambria"/>
          <w:b/>
          <w:lang w:eastAsia="ar-SA"/>
        </w:rPr>
      </w:pPr>
      <w:r w:rsidRPr="00FC7B55">
        <w:rPr>
          <w:rFonts w:ascii="Cambria" w:hAnsi="Cambria"/>
          <w:b/>
          <w:lang w:eastAsia="ar-SA"/>
        </w:rPr>
        <w:t>§ 2</w:t>
      </w:r>
    </w:p>
    <w:p w14:paraId="0215B24B" w14:textId="0C66C4A2" w:rsidR="000C53AD" w:rsidRPr="00D31986" w:rsidRDefault="000C53AD" w:rsidP="000C53AD">
      <w:pPr>
        <w:pStyle w:val="Akapitzlist"/>
        <w:numPr>
          <w:ilvl w:val="3"/>
          <w:numId w:val="8"/>
        </w:numPr>
        <w:tabs>
          <w:tab w:val="left" w:pos="6240"/>
        </w:tabs>
        <w:ind w:left="284" w:hanging="426"/>
        <w:contextualSpacing w:val="0"/>
        <w:jc w:val="both"/>
        <w:rPr>
          <w:rFonts w:asciiTheme="minorHAnsi" w:hAnsiTheme="minorHAnsi" w:cs="Calibri"/>
          <w:b/>
        </w:rPr>
      </w:pPr>
      <w:r w:rsidRPr="000C53AD">
        <w:rPr>
          <w:rFonts w:asciiTheme="minorHAnsi" w:hAnsiTheme="minorHAnsi"/>
        </w:rPr>
        <w:t xml:space="preserve">Wykonawca zobowiązuje się do sprzedaży i dostawy </w:t>
      </w:r>
      <w:r w:rsidRPr="000C53AD">
        <w:rPr>
          <w:rFonts w:asciiTheme="minorHAnsi" w:hAnsiTheme="minorHAnsi"/>
          <w:i/>
        </w:rPr>
        <w:t>Z</w:t>
      </w:r>
      <w:r w:rsidRPr="000C53AD">
        <w:rPr>
          <w:rFonts w:asciiTheme="minorHAnsi" w:hAnsiTheme="minorHAnsi"/>
        </w:rPr>
        <w:t xml:space="preserve">amawiającemu w ramach </w:t>
      </w:r>
      <w:r>
        <w:rPr>
          <w:rFonts w:asciiTheme="minorHAnsi" w:hAnsiTheme="minorHAnsi"/>
          <w:b/>
        </w:rPr>
        <w:t>C</w:t>
      </w:r>
      <w:r w:rsidRPr="000C53AD">
        <w:rPr>
          <w:rFonts w:asciiTheme="minorHAnsi" w:hAnsiTheme="minorHAnsi"/>
          <w:b/>
        </w:rPr>
        <w:t>zęści 1 zamówienia</w:t>
      </w:r>
      <w:r w:rsidRPr="000C53AD">
        <w:rPr>
          <w:rFonts w:asciiTheme="minorHAnsi" w:hAnsiTheme="minorHAnsi"/>
        </w:rPr>
        <w:t xml:space="preserve"> pn.</w:t>
      </w:r>
      <w:bookmarkStart w:id="41" w:name="_Hlk109300841"/>
      <w:r w:rsidRPr="000C53AD">
        <w:rPr>
          <w:rFonts w:asciiTheme="minorHAnsi" w:hAnsiTheme="minorHAnsi" w:cs="Calibri"/>
          <w:b/>
        </w:rPr>
        <w:t xml:space="preserve"> „Zakup i dostawa pojazdów i sprzętu mechanicznego do utrzymania </w:t>
      </w:r>
      <w:r w:rsidR="00C52C74">
        <w:rPr>
          <w:rFonts w:asciiTheme="minorHAnsi" w:hAnsiTheme="minorHAnsi" w:cs="Calibri"/>
          <w:b/>
        </w:rPr>
        <w:br/>
      </w:r>
      <w:r w:rsidRPr="000C53AD">
        <w:rPr>
          <w:rFonts w:asciiTheme="minorHAnsi" w:hAnsiTheme="minorHAnsi" w:cs="Calibri"/>
          <w:b/>
        </w:rPr>
        <w:t>i pielęgnacji terenów zieleni miejskiej w Zabrzu”</w:t>
      </w:r>
      <w:bookmarkEnd w:id="41"/>
      <w:r>
        <w:rPr>
          <w:rFonts w:asciiTheme="minorHAnsi" w:hAnsiTheme="minorHAnsi" w:cs="Calibri"/>
          <w:b/>
        </w:rPr>
        <w:t xml:space="preserve"> </w:t>
      </w:r>
      <w:r w:rsidRPr="00D31986">
        <w:rPr>
          <w:rFonts w:asciiTheme="minorHAnsi" w:hAnsiTheme="minorHAnsi" w:cs="Calibri"/>
          <w:bCs/>
        </w:rPr>
        <w:t>następujących pojazdów:</w:t>
      </w:r>
      <w:r w:rsidRPr="000C53AD">
        <w:rPr>
          <w:sz w:val="24"/>
          <w:szCs w:val="24"/>
        </w:rPr>
        <w:t xml:space="preserve"> </w:t>
      </w:r>
    </w:p>
    <w:p w14:paraId="16E60CBF" w14:textId="7FC719AD" w:rsidR="00D31986" w:rsidRPr="00D31986" w:rsidRDefault="00D31986" w:rsidP="00D31986">
      <w:pPr>
        <w:pStyle w:val="Akapitzlist"/>
        <w:numPr>
          <w:ilvl w:val="2"/>
          <w:numId w:val="4"/>
        </w:numPr>
        <w:spacing w:line="240" w:lineRule="auto"/>
        <w:ind w:left="709" w:hanging="142"/>
        <w:rPr>
          <w:rFonts w:asciiTheme="minorHAnsi" w:eastAsia="Times New Roman" w:hAnsiTheme="minorHAnsi" w:cs="Cambria"/>
          <w:b/>
          <w:bCs/>
          <w:lang w:val="pl-PL"/>
        </w:rPr>
      </w:pPr>
      <w:r w:rsidRPr="00D31986">
        <w:rPr>
          <w:rFonts w:asciiTheme="minorHAnsi" w:eastAsia="Times New Roman" w:hAnsiTheme="minorHAnsi" w:cs="Cambria"/>
          <w:b/>
          <w:bCs/>
          <w:lang w:val="pl-PL"/>
        </w:rPr>
        <w:t>Część 1A</w:t>
      </w:r>
    </w:p>
    <w:p w14:paraId="1283C3D8" w14:textId="6E1C60AD" w:rsidR="00D31986" w:rsidRPr="0039342B" w:rsidRDefault="00D31986" w:rsidP="00D31986">
      <w:pPr>
        <w:spacing w:line="240" w:lineRule="auto"/>
        <w:rPr>
          <w:rFonts w:asciiTheme="minorHAnsi" w:eastAsia="Times New Roman" w:hAnsiTheme="minorHAnsi" w:cs="Cambria"/>
          <w:b/>
          <w:bCs/>
          <w:u w:val="single"/>
          <w:lang w:val="pl-PL"/>
        </w:rPr>
      </w:pPr>
      <w:r w:rsidRPr="0039342B">
        <w:rPr>
          <w:rFonts w:asciiTheme="minorHAnsi" w:eastAsia="Times New Roman" w:hAnsiTheme="minorHAnsi" w:cs="Cambria"/>
          <w:b/>
          <w:bCs/>
          <w:u w:val="single"/>
          <w:lang w:val="pl-PL"/>
        </w:rPr>
        <w:t>Samochód ciężarowy; typu wywrotka</w:t>
      </w:r>
      <w:r w:rsidRPr="00D31986">
        <w:rPr>
          <w:rFonts w:asciiTheme="minorHAnsi" w:eastAsia="Times New Roman" w:hAnsiTheme="minorHAnsi" w:cs="Cambria"/>
          <w:b/>
          <w:bCs/>
          <w:u w:val="single"/>
          <w:lang w:val="pl-PL"/>
        </w:rPr>
        <w:t xml:space="preserve"> 1 szt. </w:t>
      </w:r>
    </w:p>
    <w:p w14:paraId="63FD01BE" w14:textId="1A262520" w:rsidR="00D31986" w:rsidRDefault="00D31986" w:rsidP="00D31986">
      <w:pPr>
        <w:spacing w:line="240" w:lineRule="auto"/>
        <w:jc w:val="both"/>
        <w:rPr>
          <w:rFonts w:asciiTheme="minorHAnsi" w:eastAsia="Times New Roman" w:hAnsiTheme="minorHAnsi" w:cs="Cambria"/>
          <w:b/>
          <w:lang w:val="pl-PL"/>
        </w:rPr>
      </w:pPr>
      <w:r w:rsidRPr="0039342B">
        <w:rPr>
          <w:rFonts w:asciiTheme="minorHAnsi" w:eastAsia="Times New Roman" w:hAnsiTheme="minorHAnsi" w:cs="Cambria"/>
          <w:b/>
          <w:lang w:val="pl-PL"/>
        </w:rPr>
        <w:t>Dane:</w:t>
      </w:r>
    </w:p>
    <w:p w14:paraId="5641DED7" w14:textId="2A1430B2" w:rsidR="00386704" w:rsidRDefault="00386704" w:rsidP="00D31986">
      <w:pPr>
        <w:spacing w:line="240" w:lineRule="auto"/>
        <w:jc w:val="both"/>
        <w:rPr>
          <w:rFonts w:asciiTheme="minorHAnsi" w:eastAsia="Times New Roman" w:hAnsiTheme="minorHAnsi" w:cs="Cambria"/>
          <w:bCs/>
          <w:lang w:val="pl-PL"/>
        </w:rPr>
      </w:pPr>
      <w:r>
        <w:rPr>
          <w:rFonts w:asciiTheme="minorHAnsi" w:eastAsia="Times New Roman" w:hAnsiTheme="minorHAnsi" w:cs="Cambria"/>
          <w:b/>
          <w:lang w:val="pl-PL"/>
        </w:rPr>
        <w:t xml:space="preserve">• </w:t>
      </w:r>
      <w:r w:rsidRPr="00386704">
        <w:rPr>
          <w:rFonts w:asciiTheme="minorHAnsi" w:eastAsia="Times New Roman" w:hAnsiTheme="minorHAnsi" w:cs="Cambria"/>
          <w:bCs/>
          <w:lang w:val="pl-PL"/>
        </w:rPr>
        <w:t>Nr rejestracyjny ………………………….</w:t>
      </w:r>
      <w:r>
        <w:rPr>
          <w:rFonts w:asciiTheme="minorHAnsi" w:eastAsia="Times New Roman" w:hAnsiTheme="minorHAnsi" w:cs="Cambria"/>
          <w:bCs/>
          <w:lang w:val="pl-PL"/>
        </w:rPr>
        <w:t xml:space="preserve"> </w:t>
      </w:r>
    </w:p>
    <w:p w14:paraId="4CBEB2B2" w14:textId="220EEF35" w:rsidR="00386704" w:rsidRDefault="00386704" w:rsidP="00D31986">
      <w:pPr>
        <w:spacing w:line="240" w:lineRule="auto"/>
        <w:jc w:val="both"/>
        <w:rPr>
          <w:rFonts w:asciiTheme="minorHAnsi" w:eastAsia="Times New Roman" w:hAnsiTheme="minorHAnsi" w:cs="Cambria"/>
          <w:bCs/>
          <w:lang w:val="pl-PL"/>
        </w:rPr>
      </w:pPr>
      <w:r>
        <w:rPr>
          <w:rFonts w:asciiTheme="minorHAnsi" w:eastAsia="Times New Roman" w:hAnsiTheme="minorHAnsi" w:cs="Cambria"/>
          <w:bCs/>
          <w:lang w:val="pl-PL"/>
        </w:rPr>
        <w:t>• Nr silnika …………………………………</w:t>
      </w:r>
    </w:p>
    <w:p w14:paraId="5B723911" w14:textId="02DDC000" w:rsidR="00386704" w:rsidRPr="00386704" w:rsidRDefault="00386704" w:rsidP="00D31986">
      <w:pPr>
        <w:spacing w:line="240" w:lineRule="auto"/>
        <w:jc w:val="both"/>
        <w:rPr>
          <w:rFonts w:asciiTheme="minorHAnsi" w:eastAsia="Times New Roman" w:hAnsiTheme="minorHAnsi" w:cs="Cambria"/>
          <w:bCs/>
          <w:lang w:val="pl-PL"/>
        </w:rPr>
      </w:pPr>
      <w:r>
        <w:rPr>
          <w:rFonts w:asciiTheme="minorHAnsi" w:eastAsia="Times New Roman" w:hAnsiTheme="minorHAnsi" w:cs="Cambria"/>
          <w:bCs/>
          <w:lang w:val="pl-PL"/>
        </w:rPr>
        <w:t>• Nr VIN ……………………… lub seryjne ……………………..</w:t>
      </w:r>
    </w:p>
    <w:p w14:paraId="7C38D2C7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Wywrotka: 3 stronna Kiper – szt. 1 </w:t>
      </w:r>
    </w:p>
    <w:p w14:paraId="2AFB06B1" w14:textId="44D590F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left="142" w:hanging="142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Długość wew.: </w:t>
      </w:r>
      <w:r>
        <w:rPr>
          <w:rFonts w:asciiTheme="minorHAnsi" w:eastAsia="Times New Roman" w:hAnsiTheme="minorHAnsi" w:cs="Cambria"/>
          <w:lang w:val="pl-PL"/>
        </w:rPr>
        <w:t>………………………</w:t>
      </w:r>
      <w:r w:rsidRPr="0039342B">
        <w:rPr>
          <w:rFonts w:asciiTheme="minorHAnsi" w:eastAsia="Times New Roman" w:hAnsiTheme="minorHAnsi" w:cs="Cambria"/>
          <w:lang w:val="pl-PL"/>
        </w:rPr>
        <w:t xml:space="preserve">. szerokość wew.: </w:t>
      </w:r>
      <w:r>
        <w:rPr>
          <w:rFonts w:asciiTheme="minorHAnsi" w:eastAsia="Times New Roman" w:hAnsiTheme="minorHAnsi" w:cs="Cambria"/>
          <w:lang w:val="pl-PL"/>
        </w:rPr>
        <w:t>……………………..</w:t>
      </w:r>
      <w:r w:rsidRPr="0039342B">
        <w:rPr>
          <w:rFonts w:asciiTheme="minorHAnsi" w:eastAsia="Times New Roman" w:hAnsiTheme="minorHAnsi" w:cs="Cambria"/>
          <w:lang w:val="pl-PL"/>
        </w:rPr>
        <w:t xml:space="preserve"> m. Wysokość burty </w:t>
      </w:r>
      <w:r>
        <w:rPr>
          <w:rFonts w:asciiTheme="minorHAnsi" w:eastAsia="Times New Roman" w:hAnsiTheme="minorHAnsi" w:cs="Cambria"/>
          <w:lang w:val="pl-PL"/>
        </w:rPr>
        <w:t>………………</w:t>
      </w:r>
      <w:r w:rsidRPr="0039342B">
        <w:rPr>
          <w:rFonts w:asciiTheme="minorHAnsi" w:eastAsia="Times New Roman" w:hAnsiTheme="minorHAnsi" w:cs="Cambria"/>
          <w:lang w:val="pl-PL"/>
        </w:rPr>
        <w:t>cm</w:t>
      </w:r>
      <w:r>
        <w:rPr>
          <w:rFonts w:asciiTheme="minorHAnsi" w:eastAsia="Times New Roman" w:hAnsiTheme="minorHAnsi" w:cs="Cambria"/>
          <w:lang w:val="pl-PL"/>
        </w:rPr>
        <w:t xml:space="preserve">. </w:t>
      </w:r>
      <w:r w:rsidRPr="00D31986">
        <w:rPr>
          <w:rFonts w:asciiTheme="minorHAnsi" w:eastAsia="Times New Roman" w:hAnsiTheme="minorHAnsi" w:cs="Cambria"/>
          <w:lang w:val="pl-PL"/>
        </w:rPr>
        <w:t xml:space="preserve"> </w:t>
      </w:r>
      <w:r w:rsidRPr="0039342B">
        <w:rPr>
          <w:rFonts w:asciiTheme="minorHAnsi" w:eastAsia="Times New Roman" w:hAnsiTheme="minorHAnsi" w:cs="Cambria"/>
          <w:lang w:val="pl-PL"/>
        </w:rPr>
        <w:t>Burty otwierane tył + boki</w:t>
      </w:r>
    </w:p>
    <w:p w14:paraId="7B3C8B70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Rodzaj pojazdu: Samochód ciężarowy używany</w:t>
      </w:r>
    </w:p>
    <w:p w14:paraId="5CBE5167" w14:textId="4E95F454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Rok produkcji: </w:t>
      </w:r>
      <w:r>
        <w:rPr>
          <w:rFonts w:asciiTheme="minorHAnsi" w:eastAsia="Times New Roman" w:hAnsiTheme="minorHAnsi" w:cs="Cambria"/>
          <w:lang w:val="pl-PL"/>
        </w:rPr>
        <w:t>……………………………</w:t>
      </w:r>
    </w:p>
    <w:p w14:paraId="0C45D73B" w14:textId="01222AFE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Rodzaj paliwa</w:t>
      </w:r>
      <w:r w:rsidRPr="00F720CB">
        <w:rPr>
          <w:rFonts w:asciiTheme="minorHAnsi" w:eastAsia="Times New Roman" w:hAnsiTheme="minorHAnsi" w:cs="Cambria"/>
          <w:lang w:val="pl-PL"/>
        </w:rPr>
        <w:t xml:space="preserve">: </w:t>
      </w:r>
      <w:r w:rsidR="00DE1C33" w:rsidRPr="00F720CB">
        <w:rPr>
          <w:rFonts w:asciiTheme="minorHAnsi" w:eastAsia="Times New Roman" w:hAnsiTheme="minorHAnsi" w:cs="Cambria"/>
          <w:lang w:val="pl-PL"/>
        </w:rPr>
        <w:t>olej napędowy</w:t>
      </w:r>
    </w:p>
    <w:p w14:paraId="6E5E9ABE" w14:textId="0A680DE8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Pojemność silnika w cm</w:t>
      </w:r>
      <w:r w:rsidRPr="0039342B">
        <w:rPr>
          <w:rFonts w:asciiTheme="minorHAnsi" w:eastAsia="Times New Roman" w:hAnsiTheme="minorHAnsi" w:cs="Cambria"/>
          <w:vertAlign w:val="superscript"/>
          <w:lang w:val="pl-PL"/>
        </w:rPr>
        <w:t>3</w:t>
      </w:r>
      <w:r w:rsidRPr="0039342B">
        <w:rPr>
          <w:rFonts w:asciiTheme="minorHAnsi" w:eastAsia="Times New Roman" w:hAnsiTheme="minorHAnsi" w:cs="Cambria"/>
          <w:lang w:val="pl-PL"/>
        </w:rPr>
        <w:t xml:space="preserve">:  </w:t>
      </w:r>
      <w:r>
        <w:rPr>
          <w:rFonts w:asciiTheme="minorHAnsi" w:eastAsia="Times New Roman" w:hAnsiTheme="minorHAnsi" w:cs="Cambria"/>
          <w:lang w:val="pl-PL"/>
        </w:rPr>
        <w:t>…………………..</w:t>
      </w:r>
      <w:r w:rsidRPr="0039342B">
        <w:rPr>
          <w:rFonts w:asciiTheme="minorHAnsi" w:eastAsia="Times New Roman" w:hAnsiTheme="minorHAnsi" w:cs="Cambria"/>
          <w:lang w:val="pl-PL"/>
        </w:rPr>
        <w:t xml:space="preserve"> cm</w:t>
      </w:r>
      <w:r w:rsidRPr="0039342B">
        <w:rPr>
          <w:rFonts w:asciiTheme="minorHAnsi" w:eastAsia="Times New Roman" w:hAnsiTheme="minorHAnsi" w:cs="Cambria"/>
          <w:vertAlign w:val="superscript"/>
          <w:lang w:val="pl-PL"/>
        </w:rPr>
        <w:t xml:space="preserve">3 </w:t>
      </w:r>
    </w:p>
    <w:p w14:paraId="3E636096" w14:textId="1DE27AD9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Moc silnika: </w:t>
      </w:r>
      <w:r>
        <w:rPr>
          <w:rFonts w:asciiTheme="minorHAnsi" w:eastAsia="Times New Roman" w:hAnsiTheme="minorHAnsi" w:cs="Cambria"/>
          <w:lang w:val="pl-PL"/>
        </w:rPr>
        <w:t>……………………</w:t>
      </w:r>
      <w:r w:rsidRPr="0039342B">
        <w:rPr>
          <w:rFonts w:asciiTheme="minorHAnsi" w:eastAsia="Times New Roman" w:hAnsiTheme="minorHAnsi" w:cs="Cambria"/>
          <w:lang w:val="pl-PL"/>
        </w:rPr>
        <w:t xml:space="preserve"> KM</w:t>
      </w:r>
    </w:p>
    <w:p w14:paraId="057D342F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Skrzynia biegów: manualna 6 biegów</w:t>
      </w:r>
    </w:p>
    <w:p w14:paraId="2F47B2D0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Rodzaj napędu: oś tylna</w:t>
      </w:r>
    </w:p>
    <w:p w14:paraId="6CA390D4" w14:textId="15FAC069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>
        <w:rPr>
          <w:rFonts w:asciiTheme="minorHAnsi" w:eastAsia="Times New Roman" w:hAnsiTheme="minorHAnsi" w:cs="Cambria"/>
          <w:lang w:val="pl-PL"/>
        </w:rPr>
        <w:t>P</w:t>
      </w:r>
      <w:r w:rsidRPr="0039342B">
        <w:rPr>
          <w:rFonts w:asciiTheme="minorHAnsi" w:eastAsia="Times New Roman" w:hAnsiTheme="minorHAnsi" w:cs="Cambria"/>
          <w:lang w:val="pl-PL"/>
        </w:rPr>
        <w:t xml:space="preserve">rzebieg: </w:t>
      </w:r>
      <w:r>
        <w:rPr>
          <w:rFonts w:asciiTheme="minorHAnsi" w:eastAsia="Times New Roman" w:hAnsiTheme="minorHAnsi" w:cs="Cambria"/>
          <w:lang w:val="pl-PL"/>
        </w:rPr>
        <w:t>…………………….</w:t>
      </w:r>
      <w:r w:rsidRPr="0039342B">
        <w:rPr>
          <w:rFonts w:asciiTheme="minorHAnsi" w:eastAsia="Times New Roman" w:hAnsiTheme="minorHAnsi" w:cs="Cambria"/>
          <w:lang w:val="pl-PL"/>
        </w:rPr>
        <w:t xml:space="preserve"> km</w:t>
      </w:r>
    </w:p>
    <w:p w14:paraId="59F808DB" w14:textId="4C225140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>
        <w:rPr>
          <w:rFonts w:asciiTheme="minorHAnsi" w:eastAsia="Times New Roman" w:hAnsiTheme="minorHAnsi" w:cs="Cambria"/>
          <w:lang w:val="pl-PL"/>
        </w:rPr>
        <w:lastRenderedPageBreak/>
        <w:t>M</w:t>
      </w:r>
      <w:r w:rsidRPr="0039342B">
        <w:rPr>
          <w:rFonts w:asciiTheme="minorHAnsi" w:eastAsia="Times New Roman" w:hAnsiTheme="minorHAnsi" w:cs="Cambria"/>
          <w:lang w:val="pl-PL"/>
        </w:rPr>
        <w:t xml:space="preserve">asa całkowita pojazdu: </w:t>
      </w:r>
      <w:r w:rsidR="00895FCB">
        <w:rPr>
          <w:rFonts w:asciiTheme="minorHAnsi" w:eastAsia="Times New Roman" w:hAnsiTheme="minorHAnsi" w:cs="Cambria"/>
          <w:lang w:val="pl-PL"/>
        </w:rPr>
        <w:t>…………………</w:t>
      </w:r>
      <w:r w:rsidRPr="0039342B">
        <w:rPr>
          <w:rFonts w:asciiTheme="minorHAnsi" w:eastAsia="Times New Roman" w:hAnsiTheme="minorHAnsi" w:cs="Cambria"/>
          <w:lang w:val="pl-PL"/>
        </w:rPr>
        <w:t xml:space="preserve"> kg </w:t>
      </w:r>
    </w:p>
    <w:p w14:paraId="1B788C82" w14:textId="6C00B25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>
        <w:rPr>
          <w:rFonts w:asciiTheme="minorHAnsi" w:eastAsia="Times New Roman" w:hAnsiTheme="minorHAnsi" w:cs="Cambria"/>
          <w:lang w:val="pl-PL"/>
        </w:rPr>
        <w:t>Ł</w:t>
      </w:r>
      <w:r w:rsidRPr="0039342B">
        <w:rPr>
          <w:rFonts w:asciiTheme="minorHAnsi" w:eastAsia="Times New Roman" w:hAnsiTheme="minorHAnsi" w:cs="Cambria"/>
          <w:lang w:val="pl-PL"/>
        </w:rPr>
        <w:t xml:space="preserve">adowność: </w:t>
      </w:r>
      <w:r>
        <w:rPr>
          <w:rFonts w:asciiTheme="minorHAnsi" w:eastAsia="Times New Roman" w:hAnsiTheme="minorHAnsi" w:cs="Cambria"/>
          <w:lang w:val="pl-PL"/>
        </w:rPr>
        <w:t>……………….</w:t>
      </w:r>
      <w:r w:rsidRPr="0039342B">
        <w:rPr>
          <w:rFonts w:asciiTheme="minorHAnsi" w:eastAsia="Times New Roman" w:hAnsiTheme="minorHAnsi" w:cs="Cambria"/>
          <w:lang w:val="pl-PL"/>
        </w:rPr>
        <w:t xml:space="preserve"> kg</w:t>
      </w:r>
    </w:p>
    <w:p w14:paraId="7AB30D9F" w14:textId="4358589C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Masa własna pojazdu: </w:t>
      </w:r>
      <w:r>
        <w:rPr>
          <w:rFonts w:asciiTheme="minorHAnsi" w:eastAsia="Times New Roman" w:hAnsiTheme="minorHAnsi" w:cs="Cambria"/>
          <w:lang w:val="pl-PL"/>
        </w:rPr>
        <w:t>……………………….</w:t>
      </w:r>
      <w:r w:rsidRPr="0039342B">
        <w:rPr>
          <w:rFonts w:asciiTheme="minorHAnsi" w:eastAsia="Times New Roman" w:hAnsiTheme="minorHAnsi" w:cs="Cambria"/>
          <w:lang w:val="pl-PL"/>
        </w:rPr>
        <w:t xml:space="preserve"> kg</w:t>
      </w:r>
    </w:p>
    <w:p w14:paraId="421E8805" w14:textId="457CCD03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Maksymalna masa całkowita przyczepy z hamulcem: </w:t>
      </w:r>
      <w:r w:rsidR="00542FF7">
        <w:rPr>
          <w:rFonts w:asciiTheme="minorHAnsi" w:eastAsia="Times New Roman" w:hAnsiTheme="minorHAnsi" w:cs="Cambria"/>
          <w:lang w:val="pl-PL"/>
        </w:rPr>
        <w:t>………………. kg</w:t>
      </w:r>
    </w:p>
    <w:p w14:paraId="2854FA04" w14:textId="6EFEEEE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Maksymalna masa całkowita przyczepy bez hamulca: </w:t>
      </w:r>
      <w:r w:rsidR="00542FF7">
        <w:rPr>
          <w:rFonts w:asciiTheme="minorHAnsi" w:eastAsia="Times New Roman" w:hAnsiTheme="minorHAnsi" w:cs="Cambria"/>
          <w:lang w:val="pl-PL"/>
        </w:rPr>
        <w:t xml:space="preserve">……………… kg </w:t>
      </w:r>
    </w:p>
    <w:p w14:paraId="5F0828E5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Liczna miejsc siedzących: 3</w:t>
      </w:r>
    </w:p>
    <w:p w14:paraId="5715B0EE" w14:textId="65963BA2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Przegląd techniczny ważny do </w:t>
      </w:r>
      <w:r>
        <w:rPr>
          <w:rFonts w:asciiTheme="minorHAnsi" w:eastAsia="Times New Roman" w:hAnsiTheme="minorHAnsi" w:cs="Cambria"/>
          <w:lang w:val="pl-PL"/>
        </w:rPr>
        <w:t>………………….</w:t>
      </w:r>
      <w:r w:rsidRPr="0039342B">
        <w:rPr>
          <w:rFonts w:asciiTheme="minorHAnsi" w:eastAsia="Times New Roman" w:hAnsiTheme="minorHAnsi" w:cs="Cambria"/>
          <w:lang w:val="pl-PL"/>
        </w:rPr>
        <w:t xml:space="preserve"> r.</w:t>
      </w:r>
    </w:p>
    <w:p w14:paraId="76318F32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Zarejestrowany w Polsce: tak</w:t>
      </w:r>
    </w:p>
    <w:p w14:paraId="664F7137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Klimatyzacja</w:t>
      </w:r>
    </w:p>
    <w:p w14:paraId="10B73528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Zamek centralny</w:t>
      </w:r>
    </w:p>
    <w:p w14:paraId="5F7F01C4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Immobilizer</w:t>
      </w:r>
    </w:p>
    <w:p w14:paraId="2673ABEC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Elektryczne lusterka</w:t>
      </w:r>
    </w:p>
    <w:p w14:paraId="3E974FE8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Elektryczne szyby</w:t>
      </w:r>
      <w:r w:rsidRPr="00D31986">
        <w:rPr>
          <w:rFonts w:asciiTheme="minorHAnsi" w:eastAsia="Times New Roman" w:hAnsiTheme="minorHAnsi" w:cs="Cambria"/>
          <w:lang w:val="pl-PL"/>
        </w:rPr>
        <w:t>.</w:t>
      </w:r>
    </w:p>
    <w:p w14:paraId="4DE14295" w14:textId="77777777" w:rsidR="00D31986" w:rsidRPr="0039342B" w:rsidRDefault="00D31986" w:rsidP="00D31986">
      <w:pPr>
        <w:spacing w:line="240" w:lineRule="auto"/>
        <w:ind w:left="4"/>
        <w:rPr>
          <w:rFonts w:asciiTheme="minorHAnsi" w:eastAsia="Times New Roman" w:hAnsiTheme="minorHAnsi" w:cs="Cambria"/>
          <w:lang w:val="pl-PL"/>
        </w:rPr>
      </w:pPr>
    </w:p>
    <w:p w14:paraId="55C43D06" w14:textId="39348C98" w:rsidR="00D31986" w:rsidRPr="00895FCB" w:rsidRDefault="00D31986" w:rsidP="00895FCB">
      <w:pPr>
        <w:pStyle w:val="Akapitzlist"/>
        <w:numPr>
          <w:ilvl w:val="2"/>
          <w:numId w:val="4"/>
        </w:numPr>
        <w:spacing w:line="240" w:lineRule="auto"/>
        <w:ind w:left="426" w:firstLine="141"/>
        <w:rPr>
          <w:rFonts w:asciiTheme="minorHAnsi" w:eastAsia="Times New Roman" w:hAnsiTheme="minorHAnsi" w:cs="Cambria"/>
          <w:b/>
          <w:bCs/>
          <w:lang w:val="pl-PL"/>
        </w:rPr>
      </w:pPr>
      <w:r w:rsidRPr="00895FCB">
        <w:rPr>
          <w:rFonts w:asciiTheme="minorHAnsi" w:eastAsia="Times New Roman" w:hAnsiTheme="minorHAnsi" w:cs="Cambria"/>
          <w:b/>
          <w:bCs/>
          <w:lang w:val="pl-PL"/>
        </w:rPr>
        <w:t xml:space="preserve">Część 1B  </w:t>
      </w:r>
    </w:p>
    <w:p w14:paraId="6465E26C" w14:textId="77777777" w:rsidR="00D31986" w:rsidRPr="0039342B" w:rsidRDefault="00D31986" w:rsidP="00D31986">
      <w:pPr>
        <w:spacing w:line="240" w:lineRule="auto"/>
        <w:rPr>
          <w:rFonts w:asciiTheme="minorHAnsi" w:eastAsia="Times New Roman" w:hAnsiTheme="minorHAnsi" w:cs="Cambria"/>
          <w:b/>
          <w:bCs/>
          <w:u w:val="single"/>
          <w:lang w:val="pl-PL"/>
        </w:rPr>
      </w:pPr>
      <w:r w:rsidRPr="0039342B">
        <w:rPr>
          <w:rFonts w:asciiTheme="minorHAnsi" w:eastAsia="Times New Roman" w:hAnsiTheme="minorHAnsi" w:cs="Cambria"/>
          <w:b/>
          <w:bCs/>
          <w:u w:val="single"/>
          <w:lang w:val="pl-PL"/>
        </w:rPr>
        <w:t>Samochód typu Doka  - brygadówka 1 szt.</w:t>
      </w:r>
    </w:p>
    <w:p w14:paraId="33AC41DF" w14:textId="77777777" w:rsidR="00D31986" w:rsidRDefault="00D31986" w:rsidP="00D31986">
      <w:pPr>
        <w:spacing w:line="240" w:lineRule="auto"/>
        <w:jc w:val="both"/>
        <w:rPr>
          <w:rFonts w:asciiTheme="minorHAnsi" w:eastAsia="Times New Roman" w:hAnsiTheme="minorHAnsi" w:cs="Cambria"/>
          <w:b/>
          <w:lang w:val="pl-PL"/>
        </w:rPr>
      </w:pPr>
      <w:r w:rsidRPr="0039342B">
        <w:rPr>
          <w:rFonts w:asciiTheme="minorHAnsi" w:eastAsia="Times New Roman" w:hAnsiTheme="minorHAnsi" w:cs="Cambria"/>
          <w:b/>
          <w:lang w:val="pl-PL"/>
        </w:rPr>
        <w:t>Dane:</w:t>
      </w:r>
    </w:p>
    <w:p w14:paraId="0D999E96" w14:textId="77777777" w:rsidR="00386704" w:rsidRDefault="00386704" w:rsidP="00386704">
      <w:pPr>
        <w:spacing w:line="240" w:lineRule="auto"/>
        <w:jc w:val="both"/>
        <w:rPr>
          <w:rFonts w:asciiTheme="minorHAnsi" w:eastAsia="Times New Roman" w:hAnsiTheme="minorHAnsi" w:cs="Cambria"/>
          <w:bCs/>
          <w:lang w:val="pl-PL"/>
        </w:rPr>
      </w:pPr>
      <w:r>
        <w:rPr>
          <w:rFonts w:asciiTheme="minorHAnsi" w:eastAsia="Times New Roman" w:hAnsiTheme="minorHAnsi" w:cs="Cambria"/>
          <w:b/>
          <w:lang w:val="pl-PL"/>
        </w:rPr>
        <w:t xml:space="preserve">• </w:t>
      </w:r>
      <w:r w:rsidRPr="00386704">
        <w:rPr>
          <w:rFonts w:asciiTheme="minorHAnsi" w:eastAsia="Times New Roman" w:hAnsiTheme="minorHAnsi" w:cs="Cambria"/>
          <w:bCs/>
          <w:lang w:val="pl-PL"/>
        </w:rPr>
        <w:t>Nr rejestracyjny ………………………….</w:t>
      </w:r>
      <w:r>
        <w:rPr>
          <w:rFonts w:asciiTheme="minorHAnsi" w:eastAsia="Times New Roman" w:hAnsiTheme="minorHAnsi" w:cs="Cambria"/>
          <w:bCs/>
          <w:lang w:val="pl-PL"/>
        </w:rPr>
        <w:t xml:space="preserve"> </w:t>
      </w:r>
    </w:p>
    <w:p w14:paraId="59659012" w14:textId="77777777" w:rsidR="00386704" w:rsidRDefault="00386704" w:rsidP="00386704">
      <w:pPr>
        <w:spacing w:line="240" w:lineRule="auto"/>
        <w:jc w:val="both"/>
        <w:rPr>
          <w:rFonts w:asciiTheme="minorHAnsi" w:eastAsia="Times New Roman" w:hAnsiTheme="minorHAnsi" w:cs="Cambria"/>
          <w:bCs/>
          <w:lang w:val="pl-PL"/>
        </w:rPr>
      </w:pPr>
      <w:r>
        <w:rPr>
          <w:rFonts w:asciiTheme="minorHAnsi" w:eastAsia="Times New Roman" w:hAnsiTheme="minorHAnsi" w:cs="Cambria"/>
          <w:bCs/>
          <w:lang w:val="pl-PL"/>
        </w:rPr>
        <w:t>• Nr silnika …………………………………</w:t>
      </w:r>
    </w:p>
    <w:p w14:paraId="7FE4F50B" w14:textId="5C8E5047" w:rsidR="00386704" w:rsidRPr="00386704" w:rsidRDefault="00386704" w:rsidP="00D31986">
      <w:pPr>
        <w:spacing w:line="240" w:lineRule="auto"/>
        <w:jc w:val="both"/>
        <w:rPr>
          <w:rFonts w:asciiTheme="minorHAnsi" w:eastAsia="Times New Roman" w:hAnsiTheme="minorHAnsi" w:cs="Cambria"/>
          <w:bCs/>
          <w:lang w:val="pl-PL"/>
        </w:rPr>
      </w:pPr>
      <w:r>
        <w:rPr>
          <w:rFonts w:asciiTheme="minorHAnsi" w:eastAsia="Times New Roman" w:hAnsiTheme="minorHAnsi" w:cs="Cambria"/>
          <w:bCs/>
          <w:lang w:val="pl-PL"/>
        </w:rPr>
        <w:t>• Nr VIN ……………………… lub seryjne ……………………..</w:t>
      </w:r>
    </w:p>
    <w:p w14:paraId="7267CC6B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Rodzaj pojazdu: Samochód ciężarowy używany</w:t>
      </w:r>
    </w:p>
    <w:p w14:paraId="131A1EDB" w14:textId="449BE04C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Rok produkcji: </w:t>
      </w:r>
      <w:r w:rsidR="00895FCB">
        <w:rPr>
          <w:rFonts w:asciiTheme="minorHAnsi" w:eastAsia="Times New Roman" w:hAnsiTheme="minorHAnsi" w:cs="Cambria"/>
          <w:lang w:val="pl-PL"/>
        </w:rPr>
        <w:t>…………………</w:t>
      </w:r>
    </w:p>
    <w:p w14:paraId="6C1E864E" w14:textId="1821D9AE" w:rsidR="00D31986" w:rsidRPr="0039342B" w:rsidRDefault="00895FC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>
        <w:rPr>
          <w:rFonts w:asciiTheme="minorHAnsi" w:eastAsia="Times New Roman" w:hAnsiTheme="minorHAnsi" w:cs="Cambria"/>
          <w:lang w:val="pl-PL"/>
        </w:rPr>
        <w:t>P</w:t>
      </w:r>
      <w:r w:rsidR="00D31986" w:rsidRPr="0039342B">
        <w:rPr>
          <w:rFonts w:asciiTheme="minorHAnsi" w:eastAsia="Times New Roman" w:hAnsiTheme="minorHAnsi" w:cs="Cambria"/>
          <w:lang w:val="pl-PL"/>
        </w:rPr>
        <w:t xml:space="preserve">rzebieg: </w:t>
      </w:r>
      <w:r>
        <w:rPr>
          <w:rFonts w:asciiTheme="minorHAnsi" w:eastAsia="Times New Roman" w:hAnsiTheme="minorHAnsi" w:cs="Cambria"/>
          <w:lang w:val="pl-PL"/>
        </w:rPr>
        <w:t>………………..</w:t>
      </w:r>
      <w:r w:rsidR="00D31986" w:rsidRPr="0039342B">
        <w:rPr>
          <w:rFonts w:asciiTheme="minorHAnsi" w:eastAsia="Times New Roman" w:hAnsiTheme="minorHAnsi" w:cs="Cambria"/>
          <w:lang w:val="pl-PL"/>
        </w:rPr>
        <w:t xml:space="preserve"> km</w:t>
      </w:r>
    </w:p>
    <w:p w14:paraId="6A135ADD" w14:textId="69B65E63" w:rsidR="00D31986" w:rsidRPr="0039342B" w:rsidRDefault="00895FCB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>
        <w:rPr>
          <w:rFonts w:asciiTheme="minorHAnsi" w:eastAsia="Times New Roman" w:hAnsiTheme="minorHAnsi" w:cs="Cambria"/>
          <w:lang w:val="pl-PL"/>
        </w:rPr>
        <w:t>M</w:t>
      </w:r>
      <w:r w:rsidR="00D31986" w:rsidRPr="0039342B">
        <w:rPr>
          <w:rFonts w:asciiTheme="minorHAnsi" w:eastAsia="Times New Roman" w:hAnsiTheme="minorHAnsi" w:cs="Cambria"/>
          <w:lang w:val="pl-PL"/>
        </w:rPr>
        <w:t>asa całkowita pojazdu</w:t>
      </w:r>
      <w:r>
        <w:rPr>
          <w:rFonts w:asciiTheme="minorHAnsi" w:eastAsia="Times New Roman" w:hAnsiTheme="minorHAnsi" w:cs="Cambria"/>
          <w:lang w:val="pl-PL"/>
        </w:rPr>
        <w:t>:</w:t>
      </w:r>
      <w:r w:rsidR="00D31986" w:rsidRPr="0039342B">
        <w:rPr>
          <w:rFonts w:asciiTheme="minorHAnsi" w:eastAsia="Times New Roman" w:hAnsiTheme="minorHAnsi" w:cs="Cambria"/>
          <w:lang w:val="pl-PL"/>
        </w:rPr>
        <w:t xml:space="preserve"> </w:t>
      </w:r>
      <w:r>
        <w:rPr>
          <w:rFonts w:asciiTheme="minorHAnsi" w:eastAsia="Times New Roman" w:hAnsiTheme="minorHAnsi" w:cs="Cambria"/>
          <w:lang w:val="pl-PL"/>
        </w:rPr>
        <w:t>……………………</w:t>
      </w:r>
      <w:r w:rsidR="00D31986" w:rsidRPr="0039342B">
        <w:rPr>
          <w:rFonts w:asciiTheme="minorHAnsi" w:eastAsia="Times New Roman" w:hAnsiTheme="minorHAnsi" w:cs="Cambria"/>
          <w:lang w:val="pl-PL"/>
        </w:rPr>
        <w:t xml:space="preserve"> kg </w:t>
      </w:r>
    </w:p>
    <w:p w14:paraId="0391CC4C" w14:textId="0B7331D6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Masa własna pojazdu: </w:t>
      </w:r>
      <w:r w:rsidR="00895FCB">
        <w:rPr>
          <w:rFonts w:asciiTheme="minorHAnsi" w:eastAsia="Times New Roman" w:hAnsiTheme="minorHAnsi" w:cs="Cambria"/>
          <w:lang w:val="pl-PL"/>
        </w:rPr>
        <w:t>…………………..</w:t>
      </w:r>
      <w:r w:rsidRPr="0039342B">
        <w:rPr>
          <w:rFonts w:asciiTheme="minorHAnsi" w:eastAsia="Times New Roman" w:hAnsiTheme="minorHAnsi" w:cs="Cambria"/>
          <w:lang w:val="pl-PL"/>
        </w:rPr>
        <w:t xml:space="preserve"> kg </w:t>
      </w:r>
    </w:p>
    <w:p w14:paraId="0B572454" w14:textId="42E4573D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Maksymalna masa całkowita przyczepy bez hamulca </w:t>
      </w:r>
      <w:r w:rsidR="001001F6">
        <w:rPr>
          <w:rFonts w:asciiTheme="minorHAnsi" w:eastAsia="Times New Roman" w:hAnsiTheme="minorHAnsi" w:cs="Cambria"/>
          <w:lang w:val="pl-PL"/>
        </w:rPr>
        <w:t>……………………. kg</w:t>
      </w:r>
    </w:p>
    <w:p w14:paraId="29195E25" w14:textId="5B314728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Maksymalna masa całkowita przyczepy z hamulcem </w:t>
      </w:r>
      <w:r w:rsidR="001001F6">
        <w:rPr>
          <w:rFonts w:asciiTheme="minorHAnsi" w:eastAsia="Times New Roman" w:hAnsiTheme="minorHAnsi" w:cs="Cambria"/>
          <w:lang w:val="pl-PL"/>
        </w:rPr>
        <w:t xml:space="preserve">……………………. Kg </w:t>
      </w:r>
    </w:p>
    <w:p w14:paraId="4D3D6AB0" w14:textId="668735B4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Dopuszczalna ładowność: </w:t>
      </w:r>
      <w:r w:rsidR="00895FCB">
        <w:rPr>
          <w:rFonts w:asciiTheme="minorHAnsi" w:eastAsia="Times New Roman" w:hAnsiTheme="minorHAnsi" w:cs="Cambria"/>
          <w:lang w:val="pl-PL"/>
        </w:rPr>
        <w:t>………………</w:t>
      </w:r>
      <w:r w:rsidRPr="0039342B">
        <w:rPr>
          <w:rFonts w:asciiTheme="minorHAnsi" w:eastAsia="Times New Roman" w:hAnsiTheme="minorHAnsi" w:cs="Cambria"/>
          <w:lang w:val="pl-PL"/>
        </w:rPr>
        <w:t xml:space="preserve"> kg</w:t>
      </w:r>
    </w:p>
    <w:p w14:paraId="4832B316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Rodzaj nadwozia: kontener + drzwi tył i bok zamykane na zamek</w:t>
      </w:r>
    </w:p>
    <w:p w14:paraId="5C0D21F7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Rodzaj napędu: oś przednia</w:t>
      </w:r>
    </w:p>
    <w:p w14:paraId="7EDCEBCD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Liczba osi: 2</w:t>
      </w:r>
    </w:p>
    <w:p w14:paraId="7C4F06F6" w14:textId="622681C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Pojemność silnika  w cm</w:t>
      </w:r>
      <w:r w:rsidRPr="0039342B">
        <w:rPr>
          <w:rFonts w:asciiTheme="minorHAnsi" w:eastAsia="Times New Roman" w:hAnsiTheme="minorHAnsi" w:cs="Cambria"/>
          <w:vertAlign w:val="superscript"/>
          <w:lang w:val="pl-PL"/>
        </w:rPr>
        <w:t>3</w:t>
      </w:r>
      <w:r w:rsidRPr="0039342B">
        <w:rPr>
          <w:rFonts w:asciiTheme="minorHAnsi" w:eastAsia="Times New Roman" w:hAnsiTheme="minorHAnsi" w:cs="Cambria"/>
          <w:lang w:val="pl-PL"/>
        </w:rPr>
        <w:t xml:space="preserve">: </w:t>
      </w:r>
      <w:r w:rsidR="00895FCB">
        <w:rPr>
          <w:rFonts w:asciiTheme="minorHAnsi" w:eastAsia="Times New Roman" w:hAnsiTheme="minorHAnsi" w:cs="Cambria"/>
          <w:lang w:val="pl-PL"/>
        </w:rPr>
        <w:t>……………………..</w:t>
      </w:r>
      <w:r w:rsidRPr="0039342B">
        <w:rPr>
          <w:rFonts w:asciiTheme="minorHAnsi" w:eastAsia="Times New Roman" w:hAnsiTheme="minorHAnsi" w:cs="Cambria"/>
          <w:lang w:val="pl-PL"/>
        </w:rPr>
        <w:t xml:space="preserve"> cm</w:t>
      </w:r>
      <w:r w:rsidRPr="0039342B">
        <w:rPr>
          <w:rFonts w:asciiTheme="minorHAnsi" w:eastAsia="Times New Roman" w:hAnsiTheme="minorHAnsi" w:cs="Cambria"/>
          <w:vertAlign w:val="superscript"/>
          <w:lang w:val="pl-PL"/>
        </w:rPr>
        <w:t>3</w:t>
      </w:r>
    </w:p>
    <w:p w14:paraId="7ECB165B" w14:textId="756534BB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Moc silnika:  </w:t>
      </w:r>
      <w:r w:rsidR="00895FCB">
        <w:rPr>
          <w:rFonts w:asciiTheme="minorHAnsi" w:eastAsia="Times New Roman" w:hAnsiTheme="minorHAnsi" w:cs="Cambria"/>
          <w:lang w:val="pl-PL"/>
        </w:rPr>
        <w:t>…………………</w:t>
      </w:r>
      <w:r w:rsidRPr="0039342B">
        <w:rPr>
          <w:rFonts w:asciiTheme="minorHAnsi" w:eastAsia="Times New Roman" w:hAnsiTheme="minorHAnsi" w:cs="Cambria"/>
          <w:lang w:val="pl-PL"/>
        </w:rPr>
        <w:t xml:space="preserve"> KM   </w:t>
      </w:r>
    </w:p>
    <w:p w14:paraId="50259F2A" w14:textId="4902DA94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Rodzaj paliwa: </w:t>
      </w:r>
      <w:r w:rsidR="00DE1C33">
        <w:rPr>
          <w:rFonts w:asciiTheme="minorHAnsi" w:eastAsia="Times New Roman" w:hAnsiTheme="minorHAnsi" w:cs="Cambria"/>
          <w:lang w:val="pl-PL"/>
        </w:rPr>
        <w:t>olej napędowy</w:t>
      </w:r>
    </w:p>
    <w:p w14:paraId="4E57DCB5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Liczba drzwi: 4 </w:t>
      </w:r>
    </w:p>
    <w:p w14:paraId="1BBAEC6A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Liczna miejsc siedzących: 7</w:t>
      </w:r>
    </w:p>
    <w:p w14:paraId="6D0C5E1F" w14:textId="59789C6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Przegląd techniczny ważny do </w:t>
      </w:r>
      <w:r w:rsidR="00895FCB">
        <w:rPr>
          <w:rFonts w:asciiTheme="minorHAnsi" w:eastAsia="Times New Roman" w:hAnsiTheme="minorHAnsi" w:cs="Cambria"/>
          <w:lang w:val="pl-PL"/>
        </w:rPr>
        <w:t>……………….</w:t>
      </w:r>
      <w:r w:rsidRPr="0039342B">
        <w:rPr>
          <w:rFonts w:asciiTheme="minorHAnsi" w:eastAsia="Times New Roman" w:hAnsiTheme="minorHAnsi" w:cs="Cambria"/>
          <w:lang w:val="pl-PL"/>
        </w:rPr>
        <w:t xml:space="preserve"> r. </w:t>
      </w:r>
    </w:p>
    <w:p w14:paraId="0E83AD45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Immobilizer, ABS</w:t>
      </w:r>
    </w:p>
    <w:p w14:paraId="6C9AFA05" w14:textId="77777777" w:rsidR="00D31986" w:rsidRPr="0039342B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>Klimatyzacja</w:t>
      </w:r>
    </w:p>
    <w:p w14:paraId="10767660" w14:textId="7E529061" w:rsidR="00D31986" w:rsidRDefault="00D31986" w:rsidP="00D31986">
      <w:pPr>
        <w:widowControl w:val="0"/>
        <w:numPr>
          <w:ilvl w:val="0"/>
          <w:numId w:val="51"/>
        </w:numPr>
        <w:spacing w:line="240" w:lineRule="auto"/>
        <w:ind w:hanging="396"/>
        <w:jc w:val="both"/>
        <w:rPr>
          <w:rFonts w:asciiTheme="minorHAnsi" w:eastAsia="Times New Roman" w:hAnsiTheme="minorHAnsi" w:cs="Cambria"/>
          <w:lang w:val="pl-PL"/>
        </w:rPr>
      </w:pPr>
      <w:r w:rsidRPr="0039342B">
        <w:rPr>
          <w:rFonts w:asciiTheme="minorHAnsi" w:eastAsia="Times New Roman" w:hAnsiTheme="minorHAnsi" w:cs="Cambria"/>
          <w:lang w:val="pl-PL"/>
        </w:rPr>
        <w:t xml:space="preserve">Centralny zamek, </w:t>
      </w:r>
      <w:r w:rsidRPr="00D31986">
        <w:rPr>
          <w:rFonts w:asciiTheme="minorHAnsi" w:eastAsia="Times New Roman" w:hAnsiTheme="minorHAnsi" w:cs="Cambria"/>
          <w:lang w:val="pl-PL"/>
        </w:rPr>
        <w:t>r</w:t>
      </w:r>
      <w:r w:rsidRPr="0039342B">
        <w:rPr>
          <w:rFonts w:asciiTheme="minorHAnsi" w:eastAsia="Times New Roman" w:hAnsiTheme="minorHAnsi" w:cs="Cambria"/>
          <w:lang w:val="pl-PL"/>
        </w:rPr>
        <w:t>adio</w:t>
      </w:r>
      <w:r w:rsidRPr="00D31986">
        <w:rPr>
          <w:rFonts w:asciiTheme="minorHAnsi" w:eastAsia="Times New Roman" w:hAnsiTheme="minorHAnsi" w:cs="Cambria"/>
          <w:lang w:val="pl-PL"/>
        </w:rPr>
        <w:t>.</w:t>
      </w:r>
      <w:r w:rsidR="00F720CB">
        <w:rPr>
          <w:rFonts w:asciiTheme="minorHAnsi" w:eastAsia="Times New Roman" w:hAnsiTheme="minorHAnsi" w:cs="Cambria"/>
          <w:lang w:val="pl-PL"/>
        </w:rPr>
        <w:t xml:space="preserve"> </w:t>
      </w:r>
    </w:p>
    <w:p w14:paraId="735B83E0" w14:textId="38A8960B" w:rsidR="00D31986" w:rsidRPr="00386704" w:rsidRDefault="00D31986" w:rsidP="00386704">
      <w:pPr>
        <w:tabs>
          <w:tab w:val="left" w:pos="6240"/>
        </w:tabs>
        <w:jc w:val="both"/>
        <w:rPr>
          <w:rFonts w:asciiTheme="minorHAnsi" w:hAnsiTheme="minorHAnsi" w:cs="Calibri"/>
          <w:b/>
        </w:rPr>
      </w:pPr>
    </w:p>
    <w:p w14:paraId="726250E4" w14:textId="5394C6E7" w:rsidR="000C53AD" w:rsidRPr="000C5FE6" w:rsidRDefault="000C53AD" w:rsidP="001A5179">
      <w:pPr>
        <w:jc w:val="both"/>
        <w:rPr>
          <w:rFonts w:asciiTheme="minorHAnsi" w:hAnsiTheme="minorHAnsi"/>
        </w:rPr>
      </w:pPr>
      <w:r w:rsidRPr="00EE600A">
        <w:rPr>
          <w:rFonts w:asciiTheme="minorHAnsi" w:hAnsiTheme="minorHAnsi"/>
        </w:rPr>
        <w:t>2.</w:t>
      </w:r>
      <w:r w:rsidRPr="00207CCF">
        <w:rPr>
          <w:sz w:val="24"/>
          <w:szCs w:val="24"/>
        </w:rPr>
        <w:t xml:space="preserve"> </w:t>
      </w:r>
      <w:r w:rsidRPr="00EE600A">
        <w:rPr>
          <w:rFonts w:asciiTheme="minorHAnsi" w:hAnsiTheme="minorHAnsi"/>
        </w:rPr>
        <w:t xml:space="preserve">Sprzedający udziela </w:t>
      </w:r>
      <w:r w:rsidR="00EE600A" w:rsidRPr="00EE600A">
        <w:rPr>
          <w:rFonts w:asciiTheme="minorHAnsi" w:hAnsiTheme="minorHAnsi"/>
        </w:rPr>
        <w:t>6</w:t>
      </w:r>
      <w:r w:rsidRPr="00EE600A">
        <w:rPr>
          <w:rFonts w:asciiTheme="minorHAnsi" w:hAnsiTheme="minorHAnsi"/>
        </w:rPr>
        <w:t xml:space="preserve"> miesięcznej gwarancji na przedmiot umowy liczony od dnia </w:t>
      </w:r>
      <w:r w:rsidR="00840E4C" w:rsidRPr="000C5FE6">
        <w:rPr>
          <w:rFonts w:asciiTheme="minorHAnsi" w:hAnsiTheme="minorHAnsi"/>
        </w:rPr>
        <w:t xml:space="preserve">podpisania </w:t>
      </w:r>
      <w:r w:rsidR="007204C2">
        <w:rPr>
          <w:rFonts w:asciiTheme="minorHAnsi" w:hAnsiTheme="minorHAnsi"/>
        </w:rPr>
        <w:t>P</w:t>
      </w:r>
      <w:r w:rsidR="00840E4C" w:rsidRPr="000C5FE6">
        <w:rPr>
          <w:rFonts w:asciiTheme="minorHAnsi" w:hAnsiTheme="minorHAnsi"/>
        </w:rPr>
        <w:t xml:space="preserve">rotokołu </w:t>
      </w:r>
      <w:r w:rsidR="007204C2">
        <w:rPr>
          <w:rFonts w:asciiTheme="minorHAnsi" w:hAnsiTheme="minorHAnsi"/>
        </w:rPr>
        <w:t>dostawy</w:t>
      </w:r>
      <w:r w:rsidR="00840E4C" w:rsidRPr="000C5FE6">
        <w:rPr>
          <w:rFonts w:asciiTheme="minorHAnsi" w:hAnsiTheme="minorHAnsi"/>
        </w:rPr>
        <w:t xml:space="preserve"> bez zastrzeżeń</w:t>
      </w:r>
      <w:r w:rsidRPr="000C5FE6">
        <w:rPr>
          <w:rFonts w:asciiTheme="minorHAnsi" w:hAnsiTheme="minorHAnsi"/>
        </w:rPr>
        <w:t xml:space="preserve">. </w:t>
      </w:r>
    </w:p>
    <w:p w14:paraId="40C630D7" w14:textId="65256AB5" w:rsidR="000C53AD" w:rsidRPr="00840E4C" w:rsidRDefault="000C53AD" w:rsidP="001A5179">
      <w:pPr>
        <w:jc w:val="both"/>
        <w:rPr>
          <w:rFonts w:asciiTheme="minorHAnsi" w:hAnsiTheme="minorHAnsi"/>
        </w:rPr>
      </w:pPr>
      <w:r w:rsidRPr="00840E4C">
        <w:rPr>
          <w:rFonts w:asciiTheme="minorHAnsi" w:hAnsiTheme="minorHAnsi"/>
        </w:rPr>
        <w:t xml:space="preserve">3. Sprzedający oświadcza, że przedmiot umowy stanowi jego własność, jest wolny od wad prawnych oraz praw osób trzecich, nie jest przedmiotem żadnego postępowania i zabezpieczenia. </w:t>
      </w:r>
    </w:p>
    <w:p w14:paraId="48909BDD" w14:textId="01A0F74E" w:rsidR="00736D92" w:rsidRPr="00736D92" w:rsidRDefault="000C53AD" w:rsidP="001A5179">
      <w:pPr>
        <w:pStyle w:val="Akapitzlist"/>
        <w:numPr>
          <w:ilvl w:val="0"/>
          <w:numId w:val="58"/>
        </w:numPr>
        <w:ind w:left="284" w:hanging="284"/>
        <w:rPr>
          <w:rFonts w:asciiTheme="minorHAnsi" w:hAnsiTheme="minorHAnsi"/>
        </w:rPr>
      </w:pPr>
      <w:r w:rsidRPr="00840E4C">
        <w:rPr>
          <w:rFonts w:asciiTheme="minorHAnsi" w:hAnsiTheme="minorHAnsi"/>
        </w:rPr>
        <w:t xml:space="preserve">Kupujący oświadcza, że sprzęty te kupuje. </w:t>
      </w:r>
    </w:p>
    <w:p w14:paraId="1C3A911D" w14:textId="4EDEC905" w:rsidR="00840E4C" w:rsidRPr="00840E4C" w:rsidRDefault="00840E4C" w:rsidP="004675A7">
      <w:pPr>
        <w:pStyle w:val="Akapitzlist"/>
        <w:numPr>
          <w:ilvl w:val="0"/>
          <w:numId w:val="58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oświadcza, że </w:t>
      </w:r>
      <w:r>
        <w:rPr>
          <w:rFonts w:asciiTheme="minorHAnsi" w:eastAsiaTheme="minorEastAsia" w:hAnsiTheme="minorHAnsi" w:cs="Cambria"/>
          <w:lang w:val="pl-PL"/>
        </w:rPr>
        <w:t>przedmiot umowy</w:t>
      </w:r>
      <w:r w:rsidRPr="00840E4C">
        <w:rPr>
          <w:rFonts w:asciiTheme="minorHAnsi" w:eastAsiaTheme="minorEastAsia" w:hAnsiTheme="minorHAnsi" w:cs="Cambria"/>
          <w:lang w:val="pl-PL"/>
        </w:rPr>
        <w:t xml:space="preserve"> spełni</w:t>
      </w:r>
      <w:r>
        <w:rPr>
          <w:rFonts w:asciiTheme="minorHAnsi" w:eastAsiaTheme="minorEastAsia" w:hAnsiTheme="minorHAnsi" w:cs="Cambria"/>
          <w:lang w:val="pl-PL"/>
        </w:rPr>
        <w:t>a</w:t>
      </w:r>
      <w:r w:rsidRPr="00840E4C">
        <w:rPr>
          <w:rFonts w:asciiTheme="minorHAnsi" w:eastAsiaTheme="minorEastAsia" w:hAnsiTheme="minorHAnsi" w:cs="Cambria"/>
          <w:lang w:val="pl-PL"/>
        </w:rPr>
        <w:t xml:space="preserve"> wymagania polskich przepisów o ruchu drogowym, zgodnie z ustawą z dnia 20 czerwca 1997 r. „Prawo o ruchu drogowym" (t.j.Dz.U.202</w:t>
      </w:r>
      <w:r w:rsidR="00736D92">
        <w:rPr>
          <w:rFonts w:asciiTheme="minorHAnsi" w:eastAsiaTheme="minorEastAsia" w:hAnsiTheme="minorHAnsi" w:cs="Cambria"/>
          <w:lang w:val="pl-PL"/>
        </w:rPr>
        <w:t>2</w:t>
      </w:r>
      <w:r w:rsidR="00052794">
        <w:rPr>
          <w:rFonts w:asciiTheme="minorHAnsi" w:eastAsiaTheme="minorEastAsia" w:hAnsiTheme="minorHAnsi" w:cs="Cambria"/>
          <w:lang w:val="pl-PL"/>
        </w:rPr>
        <w:t>.</w:t>
      </w:r>
      <w:r w:rsidR="00736D92">
        <w:rPr>
          <w:rFonts w:asciiTheme="minorHAnsi" w:eastAsiaTheme="minorEastAsia" w:hAnsiTheme="minorHAnsi" w:cs="Cambria"/>
          <w:lang w:val="pl-PL"/>
        </w:rPr>
        <w:t>988</w:t>
      </w:r>
      <w:r w:rsidRPr="00840E4C">
        <w:rPr>
          <w:rFonts w:asciiTheme="minorHAnsi" w:eastAsiaTheme="minorEastAsia" w:hAnsiTheme="minorHAnsi" w:cs="Cambria"/>
          <w:lang w:val="pl-PL"/>
        </w:rPr>
        <w:t xml:space="preserve"> </w:t>
      </w:r>
      <w:r w:rsidR="004675A7">
        <w:rPr>
          <w:rFonts w:asciiTheme="minorHAnsi" w:eastAsiaTheme="minorEastAsia" w:hAnsiTheme="minorHAnsi" w:cs="Cambria"/>
          <w:lang w:val="pl-PL"/>
        </w:rPr>
        <w:t>z późn.zm.</w:t>
      </w:r>
      <w:r w:rsidRPr="00840E4C">
        <w:rPr>
          <w:rFonts w:asciiTheme="minorHAnsi" w:eastAsiaTheme="minorEastAsia" w:hAnsiTheme="minorHAnsi" w:cs="Cambria"/>
          <w:lang w:val="pl-PL"/>
        </w:rPr>
        <w:t>).</w:t>
      </w:r>
    </w:p>
    <w:p w14:paraId="2D7E7113" w14:textId="0EC292C3" w:rsidR="000C53AD" w:rsidRPr="00E841A1" w:rsidRDefault="000C53AD" w:rsidP="00BE570B">
      <w:pPr>
        <w:jc w:val="center"/>
        <w:rPr>
          <w:rFonts w:ascii="Cambria" w:hAnsi="Cambria"/>
          <w:b/>
        </w:rPr>
      </w:pPr>
      <w:r w:rsidRPr="00E841A1">
        <w:rPr>
          <w:rFonts w:ascii="Cambria" w:hAnsi="Cambria"/>
          <w:b/>
        </w:rPr>
        <w:t>§</w:t>
      </w:r>
      <w:r w:rsidR="00663A97">
        <w:rPr>
          <w:rFonts w:ascii="Cambria" w:hAnsi="Cambria"/>
          <w:b/>
        </w:rPr>
        <w:t xml:space="preserve"> </w:t>
      </w:r>
      <w:r w:rsidR="006D50EB">
        <w:rPr>
          <w:rFonts w:ascii="Cambria" w:hAnsi="Cambria"/>
          <w:b/>
        </w:rPr>
        <w:t>3</w:t>
      </w:r>
    </w:p>
    <w:p w14:paraId="2AB09BC6" w14:textId="448F51F5" w:rsidR="00736D92" w:rsidRPr="00E841A1" w:rsidRDefault="00736D92" w:rsidP="001A5179">
      <w:pPr>
        <w:pStyle w:val="Akapitzlist"/>
        <w:numPr>
          <w:ilvl w:val="0"/>
          <w:numId w:val="59"/>
        </w:numPr>
        <w:jc w:val="both"/>
        <w:rPr>
          <w:rFonts w:ascii="Cambria" w:hAnsi="Cambria"/>
          <w:bCs/>
        </w:rPr>
      </w:pPr>
      <w:r w:rsidRPr="00E841A1">
        <w:rPr>
          <w:rFonts w:ascii="Cambria" w:eastAsia="Times New Roman" w:hAnsi="Cambria"/>
          <w:bCs/>
          <w:lang w:val="pl-PL"/>
        </w:rPr>
        <w:t>Wykonawca dostarczy przedmiot umowy Zamawiającemu w terminie do 7 dni roboczych od dnia zawarcia umowy</w:t>
      </w:r>
      <w:r w:rsidR="007907F6" w:rsidRPr="00E841A1">
        <w:rPr>
          <w:rFonts w:ascii="Cambria" w:eastAsia="Times New Roman" w:hAnsi="Cambria"/>
          <w:bCs/>
          <w:lang w:val="pl-PL"/>
        </w:rPr>
        <w:t xml:space="preserve">. </w:t>
      </w:r>
    </w:p>
    <w:p w14:paraId="4D859B29" w14:textId="737D2BCB" w:rsidR="007907F6" w:rsidRDefault="007907F6" w:rsidP="005767D2">
      <w:pPr>
        <w:pStyle w:val="Akapitzlist"/>
        <w:numPr>
          <w:ilvl w:val="0"/>
          <w:numId w:val="59"/>
        </w:numPr>
        <w:tabs>
          <w:tab w:val="left" w:pos="284"/>
          <w:tab w:val="left" w:pos="426"/>
        </w:tabs>
        <w:jc w:val="both"/>
        <w:rPr>
          <w:rFonts w:ascii="Cambria" w:eastAsia="Times New Roman" w:hAnsi="Cambria"/>
          <w:lang w:val="pl-PL"/>
        </w:rPr>
      </w:pPr>
      <w:r w:rsidRPr="00E841A1">
        <w:rPr>
          <w:rFonts w:ascii="Cambria" w:eastAsia="Times New Roman" w:hAnsi="Cambria"/>
          <w:lang w:val="pl-PL"/>
        </w:rPr>
        <w:lastRenderedPageBreak/>
        <w:t xml:space="preserve">Protokolarne przekazanie, a następnie odbiór pojazdów odbędzie się w  Zabrzu przy </w:t>
      </w:r>
      <w:r w:rsidRPr="00E841A1">
        <w:rPr>
          <w:rFonts w:ascii="Cambria" w:eastAsia="Times New Roman" w:hAnsi="Cambria"/>
          <w:lang w:val="pl-PL"/>
        </w:rPr>
        <w:br/>
        <w:t xml:space="preserve">ul. Handlowej 6. </w:t>
      </w:r>
    </w:p>
    <w:p w14:paraId="481CA87F" w14:textId="2FE59417" w:rsidR="006D50EB" w:rsidRPr="006D50EB" w:rsidRDefault="006D50EB" w:rsidP="005767D2">
      <w:pPr>
        <w:numPr>
          <w:ilvl w:val="0"/>
          <w:numId w:val="59"/>
        </w:numPr>
        <w:tabs>
          <w:tab w:val="left" w:pos="426"/>
        </w:tabs>
        <w:contextualSpacing/>
        <w:jc w:val="both"/>
        <w:rPr>
          <w:rFonts w:ascii="Cambria" w:eastAsia="Calibri" w:hAnsi="Cambria" w:cs="Calibri"/>
          <w:b/>
          <w:bCs/>
          <w:color w:val="FF0000"/>
          <w:lang w:eastAsia="en-US"/>
        </w:rPr>
      </w:pPr>
      <w:r w:rsidRPr="006D50EB">
        <w:rPr>
          <w:rFonts w:ascii="Cambria" w:eastAsia="Calibri" w:hAnsi="Cambria"/>
          <w:lang w:eastAsia="en-US"/>
        </w:rPr>
        <w:t xml:space="preserve">Po przekazaniu przedmiotu umowy upoważniony przedstawiciel Zamawiającego potwierdzi dostarczenie przedmiotu umowy podpisując „Protokół </w:t>
      </w:r>
      <w:r w:rsidR="002F56F1">
        <w:rPr>
          <w:rFonts w:ascii="Cambria" w:eastAsia="Calibri" w:hAnsi="Cambria"/>
          <w:lang w:eastAsia="en-US"/>
        </w:rPr>
        <w:t>dostawy</w:t>
      </w:r>
      <w:r w:rsidRPr="006D50EB">
        <w:rPr>
          <w:rFonts w:ascii="Cambria" w:eastAsia="Calibri" w:hAnsi="Cambria"/>
          <w:lang w:eastAsia="en-US"/>
        </w:rPr>
        <w:t xml:space="preserve">” zgodnie ze wzorem stanowiącym  Załącznik nr 1 do niniejszej umowy. Podpisanie przez upoważnionego przedstawiciela Zamawiającego „Protokołu </w:t>
      </w:r>
      <w:r w:rsidR="002F56F1">
        <w:rPr>
          <w:rFonts w:ascii="Cambria" w:eastAsia="Calibri" w:hAnsi="Cambria"/>
          <w:lang w:eastAsia="en-US"/>
        </w:rPr>
        <w:t>dostawy</w:t>
      </w:r>
      <w:r w:rsidRPr="006D50EB">
        <w:rPr>
          <w:rFonts w:ascii="Cambria" w:eastAsia="Calibri" w:hAnsi="Cambria"/>
          <w:lang w:eastAsia="en-US"/>
        </w:rPr>
        <w:t>” nie stanowi odbioru przedmiotu umowy.</w:t>
      </w:r>
    </w:p>
    <w:p w14:paraId="20B8DCE2" w14:textId="77777777" w:rsidR="007907F6" w:rsidRPr="00E841A1" w:rsidRDefault="007907F6" w:rsidP="005767D2">
      <w:pPr>
        <w:pStyle w:val="Akapitzlist"/>
        <w:numPr>
          <w:ilvl w:val="0"/>
          <w:numId w:val="59"/>
        </w:numPr>
        <w:tabs>
          <w:tab w:val="left" w:pos="142"/>
          <w:tab w:val="left" w:pos="426"/>
        </w:tabs>
        <w:jc w:val="both"/>
        <w:rPr>
          <w:rFonts w:ascii="Cambria" w:eastAsia="Times New Roman" w:hAnsi="Cambria"/>
          <w:lang w:val="pl-PL"/>
        </w:rPr>
      </w:pPr>
      <w:r w:rsidRPr="00E841A1">
        <w:rPr>
          <w:rFonts w:ascii="Cambria" w:eastAsia="Times New Roman" w:hAnsi="Cambria"/>
          <w:lang w:val="pl-PL"/>
        </w:rPr>
        <w:t>Wraz z wydaniem przedmiotu dostawy Wykonawca przekaże Zamawiającemu wszelkie posiadane przez niego rzeczy,</w:t>
      </w:r>
      <w:r w:rsidRPr="00E841A1">
        <w:rPr>
          <w:rFonts w:ascii="Cambria" w:eastAsia="Times New Roman" w:hAnsi="Cambria"/>
          <w:b/>
          <w:bCs/>
          <w:color w:val="FF0000"/>
          <w:lang w:val="pl-PL"/>
        </w:rPr>
        <w:t xml:space="preserve"> </w:t>
      </w:r>
      <w:r w:rsidRPr="00E841A1">
        <w:rPr>
          <w:rFonts w:ascii="Cambria" w:eastAsia="Times New Roman" w:hAnsi="Cambria"/>
          <w:lang w:val="pl-PL"/>
        </w:rPr>
        <w:t xml:space="preserve">służące do korzystania z pojazdów. Wykonawca wyda także Zamawiającemu niezbędne dokumenty związane z pojazdami, w szczególności dowód rejestracyjny z ważnym przeglądem oraz kartę pojazdu. </w:t>
      </w:r>
    </w:p>
    <w:p w14:paraId="2988A7BB" w14:textId="77777777" w:rsidR="006D50EB" w:rsidRPr="006D50EB" w:rsidRDefault="007907F6" w:rsidP="005767D2">
      <w:pPr>
        <w:pStyle w:val="Akapitzlist"/>
        <w:numPr>
          <w:ilvl w:val="0"/>
          <w:numId w:val="59"/>
        </w:numPr>
        <w:tabs>
          <w:tab w:val="left" w:pos="142"/>
          <w:tab w:val="left" w:pos="426"/>
        </w:tabs>
        <w:jc w:val="both"/>
        <w:rPr>
          <w:rFonts w:ascii="Cambria" w:eastAsia="Times New Roman" w:hAnsi="Cambria"/>
          <w:lang w:val="pl-PL"/>
        </w:rPr>
      </w:pPr>
      <w:r w:rsidRPr="00E841A1">
        <w:rPr>
          <w:rFonts w:ascii="Cambria" w:eastAsia="Times New Roman" w:hAnsi="Cambria"/>
          <w:lang w:val="pl-PL"/>
        </w:rPr>
        <w:t>Zamawiający po dostarczeniu przedmiotu dostawy zapozna się ze stanem technicznym, parametrami i wyposażeniem pojazdów oraz dokona próbnego rozruchu w terenie niezwłocznie, nie później niż do 5 dni od dnia przekazania przedmiotu zamówienia.</w:t>
      </w:r>
      <w:r w:rsidR="009A3B79">
        <w:rPr>
          <w:rFonts w:ascii="Cambria" w:eastAsia="Times New Roman" w:hAnsi="Cambria"/>
          <w:lang w:val="pl-PL"/>
        </w:rPr>
        <w:t xml:space="preserve"> </w:t>
      </w:r>
      <w:r w:rsidR="009A3B79" w:rsidRPr="006D50EB">
        <w:rPr>
          <w:rFonts w:ascii="Cambria" w:hAnsi="Cambria" w:cs="Calibri"/>
        </w:rPr>
        <w:t>W przypadku stwierdzenia złego stanu technicznego lub niezgodności faktycznych parametrów z wymaganiami określonymi</w:t>
      </w:r>
      <w:r w:rsidR="006D50EB" w:rsidRPr="006D50EB">
        <w:rPr>
          <w:rFonts w:ascii="Cambria" w:hAnsi="Cambria" w:cs="Calibri"/>
        </w:rPr>
        <w:t xml:space="preserve"> SWZ lub wskazanymi w § 2 ust. 1 Umowy </w:t>
      </w:r>
      <w:r w:rsidR="009A3B79" w:rsidRPr="006D50EB">
        <w:rPr>
          <w:rFonts w:ascii="Cambria" w:hAnsi="Cambria" w:cs="Calibri"/>
        </w:rPr>
        <w:t xml:space="preserve">– </w:t>
      </w:r>
      <w:r w:rsidR="006D50EB" w:rsidRPr="006D50EB">
        <w:rPr>
          <w:rFonts w:ascii="Cambria" w:hAnsi="Cambria" w:cs="Calibri"/>
        </w:rPr>
        <w:t>Zamawiający</w:t>
      </w:r>
      <w:r w:rsidR="009A3B79" w:rsidRPr="006D50EB">
        <w:rPr>
          <w:rFonts w:ascii="Cambria" w:hAnsi="Cambria" w:cs="Calibri"/>
        </w:rPr>
        <w:t xml:space="preserve"> odstąpi od zakupu przedmiotu umowy, składając oświadczenie na piśmie w terminie 2 dni roboczych od dnia sprawdzenia przedmiotu umowy. </w:t>
      </w:r>
    </w:p>
    <w:p w14:paraId="7FAD79EC" w14:textId="5D87A9DF" w:rsidR="000C53AD" w:rsidRPr="00663A97" w:rsidRDefault="009A3B79" w:rsidP="005767D2">
      <w:pPr>
        <w:pStyle w:val="Akapitzlist"/>
        <w:numPr>
          <w:ilvl w:val="0"/>
          <w:numId w:val="59"/>
        </w:numPr>
        <w:tabs>
          <w:tab w:val="left" w:pos="142"/>
          <w:tab w:val="left" w:pos="426"/>
        </w:tabs>
        <w:jc w:val="both"/>
        <w:rPr>
          <w:rFonts w:asciiTheme="minorHAnsi" w:eastAsia="Times New Roman" w:hAnsiTheme="minorHAnsi"/>
          <w:lang w:val="pl-PL"/>
        </w:rPr>
      </w:pPr>
      <w:r w:rsidRPr="006D50EB">
        <w:rPr>
          <w:rFonts w:asciiTheme="minorHAnsi" w:hAnsiTheme="minorHAnsi"/>
          <w:lang w:eastAsia="ar-SA"/>
        </w:rPr>
        <w:t xml:space="preserve">Odbiór przedmiotu umowy, uważa się za dokonany po podpisaniu przez Kupującego „Protokołu </w:t>
      </w:r>
      <w:r w:rsidR="002F56F1">
        <w:rPr>
          <w:rFonts w:asciiTheme="minorHAnsi" w:hAnsiTheme="minorHAnsi"/>
          <w:lang w:eastAsia="ar-SA"/>
        </w:rPr>
        <w:t>dostawy</w:t>
      </w:r>
      <w:r w:rsidRPr="006D50EB">
        <w:rPr>
          <w:rFonts w:asciiTheme="minorHAnsi" w:hAnsiTheme="minorHAnsi"/>
          <w:lang w:eastAsia="ar-SA"/>
        </w:rPr>
        <w:t>” i braku zastrzeżeń.</w:t>
      </w:r>
    </w:p>
    <w:p w14:paraId="43D04971" w14:textId="77777777" w:rsidR="00663A97" w:rsidRPr="00663A97" w:rsidRDefault="00663A97" w:rsidP="00663A97">
      <w:pPr>
        <w:pStyle w:val="Akapitzlist"/>
        <w:tabs>
          <w:tab w:val="left" w:pos="142"/>
          <w:tab w:val="left" w:pos="426"/>
        </w:tabs>
        <w:jc w:val="both"/>
        <w:rPr>
          <w:rFonts w:asciiTheme="minorHAnsi" w:eastAsia="Times New Roman" w:hAnsiTheme="minorHAnsi"/>
          <w:lang w:val="pl-PL"/>
        </w:rPr>
      </w:pPr>
    </w:p>
    <w:p w14:paraId="3D2B5FAD" w14:textId="289E3D08" w:rsidR="000C53AD" w:rsidRPr="00663A97" w:rsidRDefault="000C53AD" w:rsidP="000C53AD">
      <w:pPr>
        <w:spacing w:line="240" w:lineRule="auto"/>
        <w:jc w:val="center"/>
        <w:rPr>
          <w:rFonts w:ascii="Cambria" w:hAnsi="Cambria"/>
          <w:b/>
        </w:rPr>
      </w:pPr>
      <w:r w:rsidRPr="00663A97">
        <w:rPr>
          <w:rFonts w:ascii="Cambria" w:hAnsi="Cambria"/>
          <w:b/>
        </w:rPr>
        <w:t>§</w:t>
      </w:r>
      <w:r w:rsidR="00663A97" w:rsidRPr="00663A97">
        <w:rPr>
          <w:rFonts w:ascii="Cambria" w:hAnsi="Cambria"/>
          <w:b/>
        </w:rPr>
        <w:t xml:space="preserve"> 4</w:t>
      </w:r>
    </w:p>
    <w:p w14:paraId="059888A8" w14:textId="5C28A371" w:rsidR="00663A97" w:rsidRDefault="00663A97" w:rsidP="005767D2">
      <w:pPr>
        <w:numPr>
          <w:ilvl w:val="0"/>
          <w:numId w:val="60"/>
        </w:numPr>
        <w:tabs>
          <w:tab w:val="left" w:pos="284"/>
        </w:tabs>
        <w:suppressAutoHyphens/>
        <w:ind w:left="0" w:firstLine="0"/>
        <w:jc w:val="both"/>
        <w:rPr>
          <w:rFonts w:ascii="Cambria" w:eastAsia="Calibri" w:hAnsi="Cambria"/>
          <w:lang w:eastAsia="en-US"/>
        </w:rPr>
      </w:pPr>
      <w:r w:rsidRPr="00663A97">
        <w:rPr>
          <w:rFonts w:ascii="Cambria" w:eastAsia="Calibri" w:hAnsi="Cambria"/>
          <w:lang w:eastAsia="en-US"/>
        </w:rPr>
        <w:t>Za dostarczony przedmiot umowy Wykonawca otrzyma wynagrodzenie w wysokości</w:t>
      </w:r>
      <w:r>
        <w:rPr>
          <w:rFonts w:ascii="Cambria" w:eastAsia="Calibri" w:hAnsi="Cambria"/>
          <w:lang w:eastAsia="en-US"/>
        </w:rPr>
        <w:t xml:space="preserve"> ......................................</w:t>
      </w:r>
      <w:r w:rsidRPr="00663A97">
        <w:rPr>
          <w:rFonts w:ascii="Cambria" w:eastAsia="Calibri" w:hAnsi="Cambria"/>
          <w:lang w:eastAsia="en-US"/>
        </w:rPr>
        <w:t xml:space="preserve">  zł </w:t>
      </w:r>
      <w:r>
        <w:rPr>
          <w:rFonts w:ascii="Cambria" w:eastAsia="Calibri" w:hAnsi="Cambria"/>
          <w:lang w:eastAsia="en-US"/>
        </w:rPr>
        <w:t>brutto</w:t>
      </w:r>
      <w:r w:rsidRPr="00663A97">
        <w:rPr>
          <w:rFonts w:ascii="Cambria" w:eastAsia="Calibri" w:hAnsi="Cambria"/>
          <w:lang w:eastAsia="en-US"/>
        </w:rPr>
        <w:t xml:space="preserve"> </w:t>
      </w:r>
      <w:r>
        <w:rPr>
          <w:rFonts w:ascii="Cambria" w:eastAsia="Calibri" w:hAnsi="Cambria"/>
          <w:lang w:eastAsia="en-US"/>
        </w:rPr>
        <w:t>w tym</w:t>
      </w:r>
      <w:r w:rsidRPr="00663A97">
        <w:rPr>
          <w:rFonts w:ascii="Cambria" w:eastAsia="Calibri" w:hAnsi="Cambria"/>
          <w:lang w:eastAsia="en-US"/>
        </w:rPr>
        <w:t xml:space="preserve"> podatek VAT w obowiązującej wysokości</w:t>
      </w:r>
      <w:r>
        <w:rPr>
          <w:rFonts w:ascii="Cambria" w:eastAsia="Calibri" w:hAnsi="Cambria"/>
          <w:lang w:eastAsia="en-US"/>
        </w:rPr>
        <w:t xml:space="preserve">, przy czym wynagrodzenie za: </w:t>
      </w:r>
    </w:p>
    <w:p w14:paraId="1110EC1C" w14:textId="16D66E1E" w:rsidR="00663A97" w:rsidRPr="00663A97" w:rsidRDefault="00663A97" w:rsidP="005767D2">
      <w:pPr>
        <w:pStyle w:val="Akapitzlist"/>
        <w:numPr>
          <w:ilvl w:val="0"/>
          <w:numId w:val="61"/>
        </w:numPr>
        <w:spacing w:line="240" w:lineRule="auto"/>
        <w:rPr>
          <w:rFonts w:asciiTheme="minorHAnsi" w:eastAsia="Times New Roman" w:hAnsiTheme="minorHAnsi" w:cs="Cambria"/>
          <w:lang w:val="pl-PL"/>
        </w:rPr>
      </w:pPr>
      <w:r w:rsidRPr="00663A97">
        <w:rPr>
          <w:rFonts w:asciiTheme="minorHAnsi" w:eastAsia="Times New Roman" w:hAnsiTheme="minorHAnsi" w:cs="Cambria"/>
          <w:lang w:val="pl-PL"/>
        </w:rPr>
        <w:t>Część 1A Samochód ciężarowy; typu wywrotka 1 szt.  wynosi zł brutto ……………………………………………….</w:t>
      </w:r>
    </w:p>
    <w:p w14:paraId="27E236CC" w14:textId="265A16CB" w:rsidR="00663A97" w:rsidRPr="00671D58" w:rsidRDefault="00663A97" w:rsidP="005767D2">
      <w:pPr>
        <w:pStyle w:val="Akapitzlist"/>
        <w:numPr>
          <w:ilvl w:val="0"/>
          <w:numId w:val="61"/>
        </w:numPr>
        <w:spacing w:line="240" w:lineRule="auto"/>
        <w:rPr>
          <w:rFonts w:asciiTheme="minorHAnsi" w:eastAsia="Times New Roman" w:hAnsiTheme="minorHAnsi" w:cs="Cambria"/>
          <w:lang w:val="pl-PL"/>
        </w:rPr>
      </w:pPr>
      <w:r w:rsidRPr="00663A97">
        <w:rPr>
          <w:rFonts w:asciiTheme="minorHAnsi" w:eastAsia="Times New Roman" w:hAnsiTheme="minorHAnsi" w:cs="Cambria"/>
          <w:lang w:val="pl-PL"/>
        </w:rPr>
        <w:t xml:space="preserve">Część 1B  </w:t>
      </w:r>
      <w:r w:rsidRPr="00671D58">
        <w:rPr>
          <w:rFonts w:asciiTheme="minorHAnsi" w:eastAsia="Times New Roman" w:hAnsiTheme="minorHAnsi" w:cs="Cambria"/>
          <w:lang w:val="pl-PL"/>
        </w:rPr>
        <w:t>Samochód typu Doka  - brygadówka 1 szt. .  wynosi zł brutto ……………………………………………….</w:t>
      </w:r>
    </w:p>
    <w:p w14:paraId="2C5CEEFA" w14:textId="09A9811B" w:rsidR="00663A97" w:rsidRPr="00671D58" w:rsidRDefault="00663A97" w:rsidP="005767D2">
      <w:pPr>
        <w:pStyle w:val="Akapitzlist"/>
        <w:numPr>
          <w:ilvl w:val="0"/>
          <w:numId w:val="60"/>
        </w:numPr>
        <w:tabs>
          <w:tab w:val="left" w:pos="284"/>
        </w:tabs>
        <w:suppressAutoHyphens/>
        <w:ind w:left="0" w:firstLine="0"/>
        <w:contextualSpacing w:val="0"/>
        <w:jc w:val="both"/>
        <w:rPr>
          <w:rFonts w:ascii="Cambria" w:eastAsia="Calibri" w:hAnsi="Cambria"/>
          <w:lang w:eastAsia="en-US"/>
        </w:rPr>
      </w:pPr>
      <w:r w:rsidRPr="00671D58">
        <w:rPr>
          <w:rFonts w:ascii="Cambria" w:eastAsia="Calibri" w:hAnsi="Cambria"/>
          <w:lang w:eastAsia="en-US"/>
        </w:rPr>
        <w:t>Podstawą wystawienia faktury VAT będzie podpisany przez Zamawiającego „Protok</w:t>
      </w:r>
      <w:r w:rsidR="004641D9" w:rsidRPr="00671D58">
        <w:rPr>
          <w:rFonts w:ascii="Cambria" w:eastAsia="Calibri" w:hAnsi="Cambria"/>
          <w:lang w:eastAsia="en-US"/>
        </w:rPr>
        <w:t>ół</w:t>
      </w:r>
      <w:r w:rsidRPr="00671D58">
        <w:rPr>
          <w:rFonts w:ascii="Cambria" w:eastAsia="Calibri" w:hAnsi="Cambria"/>
          <w:lang w:eastAsia="en-US"/>
        </w:rPr>
        <w:t xml:space="preserve"> </w:t>
      </w:r>
      <w:r w:rsidR="00C52C74" w:rsidRPr="00671D58">
        <w:rPr>
          <w:rFonts w:ascii="Cambria" w:eastAsia="Calibri" w:hAnsi="Cambria"/>
          <w:lang w:eastAsia="en-US"/>
        </w:rPr>
        <w:t>dostawy</w:t>
      </w:r>
      <w:r w:rsidRPr="00671D58">
        <w:rPr>
          <w:rFonts w:ascii="Cambria" w:eastAsia="Calibri" w:hAnsi="Cambria"/>
          <w:lang w:eastAsia="en-US"/>
        </w:rPr>
        <w:t>” potwierdzając</w:t>
      </w:r>
      <w:r w:rsidR="004641D9" w:rsidRPr="00671D58">
        <w:rPr>
          <w:rFonts w:ascii="Cambria" w:eastAsia="Calibri" w:hAnsi="Cambria"/>
          <w:lang w:eastAsia="en-US"/>
        </w:rPr>
        <w:t>y</w:t>
      </w:r>
      <w:r w:rsidRPr="00671D58">
        <w:rPr>
          <w:rFonts w:ascii="Cambria" w:eastAsia="Calibri" w:hAnsi="Cambria"/>
          <w:lang w:eastAsia="en-US"/>
        </w:rPr>
        <w:t xml:space="preserve"> brak zastrzeżeń.</w:t>
      </w:r>
    </w:p>
    <w:p w14:paraId="0377E761" w14:textId="071B7D2F" w:rsidR="001A3B06" w:rsidRDefault="00663A97" w:rsidP="001A3B0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ind w:left="0" w:firstLine="0"/>
        <w:jc w:val="both"/>
        <w:rPr>
          <w:rFonts w:ascii="Cambria" w:eastAsia="Times New Roman" w:hAnsi="Cambria"/>
          <w:bCs/>
          <w:lang w:val="pl-PL"/>
        </w:rPr>
      </w:pPr>
      <w:r w:rsidRPr="00671D58">
        <w:rPr>
          <w:rFonts w:ascii="Cambria" w:hAnsi="Cambria"/>
          <w:lang w:eastAsia="ar-SA"/>
        </w:rPr>
        <w:t xml:space="preserve">Należność z tytułu faktury płatna będzie przez Zamawiającego przelewem na konto Wykonawcy podane na fakturze </w:t>
      </w:r>
      <w:r w:rsidR="00816A6D" w:rsidRPr="00671D58">
        <w:rPr>
          <w:rFonts w:ascii="Cambria" w:hAnsi="Cambria"/>
          <w:lang w:eastAsia="ar-SA"/>
        </w:rPr>
        <w:t xml:space="preserve">w </w:t>
      </w:r>
      <w:r w:rsidR="00816A6D" w:rsidRPr="00671D58">
        <w:rPr>
          <w:rFonts w:ascii="Cambria" w:eastAsia="Times New Roman" w:hAnsi="Cambria"/>
          <w:bCs/>
          <w:lang w:val="pl-PL"/>
        </w:rPr>
        <w:t>10 równych ratach z czego pierwsza rata płatna będzie</w:t>
      </w:r>
      <w:r w:rsidR="00816A6D" w:rsidRPr="00671D58">
        <w:rPr>
          <w:rFonts w:ascii="Cambria" w:eastAsia="Times New Roman" w:hAnsi="Cambria" w:cstheme="majorHAnsi"/>
          <w:bCs/>
          <w:lang w:val="pl-PL"/>
        </w:rPr>
        <w:t xml:space="preserve"> </w:t>
      </w:r>
      <w:r w:rsidR="00816A6D" w:rsidRPr="00671D58">
        <w:rPr>
          <w:rFonts w:ascii="Cambria" w:eastAsia="Times New Roman" w:hAnsi="Cambria"/>
          <w:bCs/>
          <w:lang w:val="pl-PL"/>
        </w:rPr>
        <w:t xml:space="preserve">w terminie </w:t>
      </w:r>
      <w:r w:rsidR="0063610A" w:rsidRPr="00671D58">
        <w:rPr>
          <w:rFonts w:ascii="Cambria" w:eastAsia="Times New Roman" w:hAnsi="Cambria"/>
          <w:bCs/>
          <w:lang w:val="pl-PL"/>
        </w:rPr>
        <w:t>14</w:t>
      </w:r>
      <w:r w:rsidR="00816A6D" w:rsidRPr="00671D58">
        <w:rPr>
          <w:rFonts w:ascii="Cambria" w:eastAsia="Times New Roman" w:hAnsi="Cambria"/>
          <w:bCs/>
          <w:lang w:val="pl-PL"/>
        </w:rPr>
        <w:t xml:space="preserve"> dni od daty dostarczenia faktury wraz z „Protokołem </w:t>
      </w:r>
      <w:r w:rsidR="00C52C74" w:rsidRPr="00671D58">
        <w:rPr>
          <w:rFonts w:ascii="Cambria" w:eastAsia="Times New Roman" w:hAnsi="Cambria"/>
          <w:bCs/>
          <w:lang w:val="pl-PL"/>
        </w:rPr>
        <w:t>dostawy</w:t>
      </w:r>
      <w:r w:rsidR="00816A6D" w:rsidRPr="00671D58">
        <w:rPr>
          <w:rFonts w:ascii="Cambria" w:eastAsia="Times New Roman" w:hAnsi="Cambria"/>
          <w:bCs/>
          <w:lang w:val="pl-PL"/>
        </w:rPr>
        <w:t xml:space="preserve">” bez zastrzeżeń. Kolejne w następujących po sobie miesiącach do 25 dnia </w:t>
      </w:r>
      <w:r w:rsidR="00816A6D" w:rsidRPr="007C766D">
        <w:rPr>
          <w:rFonts w:ascii="Cambria" w:eastAsia="Times New Roman" w:hAnsi="Cambria"/>
          <w:bCs/>
          <w:lang w:val="pl-PL"/>
        </w:rPr>
        <w:t>każdego miesiąca.</w:t>
      </w:r>
      <w:r w:rsidR="001D1BD9">
        <w:rPr>
          <w:rFonts w:ascii="Cambria" w:eastAsia="Times New Roman" w:hAnsi="Cambria"/>
          <w:bCs/>
          <w:lang w:val="pl-PL"/>
        </w:rPr>
        <w:t xml:space="preserve"> </w:t>
      </w:r>
      <w:r w:rsidR="001D1BD9" w:rsidRPr="00E7200C">
        <w:rPr>
          <w:rFonts w:ascii="Cambria" w:eastAsia="Times New Roman" w:hAnsi="Cambria"/>
          <w:bCs/>
          <w:lang w:val="pl-PL"/>
        </w:rPr>
        <w:t xml:space="preserve">Faktura winna być dostarczona do siedziby Zamawiającego (sekretariat). </w:t>
      </w:r>
    </w:p>
    <w:p w14:paraId="31DEE2B2" w14:textId="20C6BE1B" w:rsidR="0074244C" w:rsidRPr="001A3B06" w:rsidRDefault="0074244C" w:rsidP="001A3B0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ind w:left="0" w:firstLine="0"/>
        <w:jc w:val="both"/>
        <w:rPr>
          <w:rFonts w:ascii="Cambria" w:eastAsia="Times New Roman" w:hAnsi="Cambria"/>
          <w:bCs/>
          <w:lang w:val="pl-PL"/>
        </w:rPr>
      </w:pPr>
      <w:r w:rsidRPr="0074244C">
        <w:rPr>
          <w:rFonts w:ascii="Cambria" w:hAnsi="Cambria" w:cs="Tahoma"/>
        </w:rPr>
        <w:t xml:space="preserve">Wynagrodzenie, o którym mowa w ust. 1. powyżej, obejmuje wszelkie prace, jakie Wykonawca ma wykonać w ramach realizacji niniejszej Umowy, zgodnie z zapisem § 1. </w:t>
      </w:r>
    </w:p>
    <w:p w14:paraId="7381DB06" w14:textId="2DCA3E94" w:rsidR="00663A97" w:rsidRPr="000C2BA5" w:rsidRDefault="001A3B06" w:rsidP="00663A97">
      <w:pPr>
        <w:keepNext/>
        <w:rPr>
          <w:rFonts w:ascii="Cambria" w:hAnsi="Cambria" w:cs="Calibri"/>
        </w:rPr>
      </w:pPr>
      <w:r>
        <w:rPr>
          <w:rFonts w:ascii="Cambria" w:hAnsi="Cambria" w:cs="Calibri"/>
        </w:rPr>
        <w:t>5</w:t>
      </w:r>
      <w:r w:rsidR="00663A97" w:rsidRPr="000C2BA5">
        <w:rPr>
          <w:rFonts w:ascii="Cambria" w:hAnsi="Cambria" w:cs="Calibri"/>
        </w:rPr>
        <w:t xml:space="preserve">. </w:t>
      </w:r>
      <w:r w:rsidR="000C2BA5" w:rsidRPr="000C2BA5">
        <w:rPr>
          <w:rFonts w:ascii="Cambria" w:hAnsi="Cambria" w:cs="Calibri"/>
        </w:rPr>
        <w:t>Zamawiający</w:t>
      </w:r>
      <w:r w:rsidR="00663A97" w:rsidRPr="000C2BA5">
        <w:rPr>
          <w:rFonts w:ascii="Cambria" w:hAnsi="Cambria" w:cs="Calibri"/>
        </w:rPr>
        <w:t xml:space="preserve"> oświadcza, że jest podatnikiem podatku VAT, NIP 648-23-56-252.</w:t>
      </w:r>
    </w:p>
    <w:p w14:paraId="57BC7C59" w14:textId="2D395ED9" w:rsidR="00663A97" w:rsidRDefault="001A3B06" w:rsidP="00663A97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jc w:val="both"/>
        <w:rPr>
          <w:rFonts w:ascii="Cambria" w:hAnsi="Cambria" w:cs="Calibri"/>
          <w:lang w:eastAsia="ar-SA"/>
        </w:rPr>
      </w:pPr>
      <w:r>
        <w:rPr>
          <w:rFonts w:ascii="Cambria" w:hAnsi="Cambria" w:cs="Calibri"/>
          <w:lang w:eastAsia="ar-SA"/>
        </w:rPr>
        <w:t>6</w:t>
      </w:r>
      <w:r w:rsidR="00663A97" w:rsidRPr="000C2BA5">
        <w:rPr>
          <w:rFonts w:ascii="Cambria" w:hAnsi="Cambria" w:cs="Calibri"/>
          <w:lang w:eastAsia="ar-SA"/>
        </w:rPr>
        <w:t xml:space="preserve">. </w:t>
      </w:r>
      <w:r w:rsidR="000C2BA5" w:rsidRPr="000C2BA5">
        <w:rPr>
          <w:rFonts w:ascii="Cambria" w:hAnsi="Cambria" w:cs="Calibri"/>
          <w:lang w:eastAsia="ar-SA"/>
        </w:rPr>
        <w:t>Wykonawca</w:t>
      </w:r>
      <w:r w:rsidR="00663A97" w:rsidRPr="000C2BA5">
        <w:rPr>
          <w:rFonts w:ascii="Cambria" w:hAnsi="Cambria" w:cs="Calibri"/>
          <w:lang w:eastAsia="ar-SA"/>
        </w:rPr>
        <w:t xml:space="preserve"> oświadcza, że jest</w:t>
      </w:r>
      <w:r w:rsidR="000C2BA5" w:rsidRPr="000C2BA5">
        <w:rPr>
          <w:rFonts w:ascii="Cambria" w:hAnsi="Cambria" w:cs="Calibri"/>
          <w:lang w:eastAsia="ar-SA"/>
        </w:rPr>
        <w:t>/nie jest</w:t>
      </w:r>
      <w:r w:rsidR="00663A97" w:rsidRPr="000C2BA5">
        <w:rPr>
          <w:rFonts w:ascii="Cambria" w:hAnsi="Cambria" w:cs="Calibri"/>
          <w:lang w:eastAsia="ar-SA"/>
        </w:rPr>
        <w:t xml:space="preserve"> czynnym podatnikiem podatku VAT i zobowiązuje się niezwłocznie nie później niż w terminie 3 dni poinformować </w:t>
      </w:r>
      <w:r w:rsidR="000C2BA5" w:rsidRPr="000C2BA5">
        <w:rPr>
          <w:rFonts w:ascii="Cambria" w:hAnsi="Cambria" w:cs="Calibri"/>
          <w:lang w:eastAsia="ar-SA"/>
        </w:rPr>
        <w:t>Zamawiającego</w:t>
      </w:r>
      <w:r w:rsidR="00663A97" w:rsidRPr="000C2BA5">
        <w:rPr>
          <w:rFonts w:ascii="Cambria" w:hAnsi="Cambria" w:cs="Calibri"/>
          <w:lang w:eastAsia="ar-SA"/>
        </w:rPr>
        <w:t xml:space="preserve">  w przypadku utraty lub zmiany statusu podatnika podatku VAT, pod rygorem pokrycia </w:t>
      </w:r>
      <w:r w:rsidR="000C2BA5" w:rsidRPr="000C2BA5">
        <w:rPr>
          <w:rFonts w:ascii="Cambria" w:hAnsi="Cambria" w:cs="Calibri"/>
          <w:lang w:eastAsia="ar-SA"/>
        </w:rPr>
        <w:t>Zamawiającemu</w:t>
      </w:r>
      <w:r w:rsidR="00663A97" w:rsidRPr="000C2BA5">
        <w:rPr>
          <w:rFonts w:ascii="Cambria" w:hAnsi="Cambria" w:cs="Calibri"/>
          <w:lang w:eastAsia="ar-SA"/>
        </w:rPr>
        <w:t xml:space="preserve"> wszelkich kosztów lub kar wynikłych wskutek naruszenia powyższego obowiązku, płatne w terminie 7 dni od daty otrzymania wezwania </w:t>
      </w:r>
      <w:r w:rsidR="000C2BA5" w:rsidRPr="000C2BA5">
        <w:rPr>
          <w:rFonts w:ascii="Cambria" w:hAnsi="Cambria" w:cs="Calibri"/>
          <w:lang w:eastAsia="ar-SA"/>
        </w:rPr>
        <w:t>Zamawiającego</w:t>
      </w:r>
      <w:r w:rsidR="00663A97" w:rsidRPr="000C2BA5">
        <w:rPr>
          <w:rFonts w:ascii="Cambria" w:hAnsi="Cambria" w:cs="Calibri"/>
          <w:lang w:eastAsia="ar-SA"/>
        </w:rPr>
        <w:t xml:space="preserve">. </w:t>
      </w:r>
    </w:p>
    <w:p w14:paraId="0D9CC68A" w14:textId="31FE6F13" w:rsidR="000C53AD" w:rsidRPr="00E42071" w:rsidRDefault="001A3B06" w:rsidP="00E42071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E42071">
        <w:rPr>
          <w:rFonts w:ascii="Cambria" w:hAnsi="Cambria"/>
        </w:rPr>
        <w:t xml:space="preserve">. </w:t>
      </w:r>
      <w:r w:rsidR="00E42071" w:rsidRPr="00875DBB">
        <w:rPr>
          <w:rFonts w:ascii="Cambria" w:hAnsi="Cambria"/>
        </w:rPr>
        <w:t xml:space="preserve">W przypadku opóźnienia w płatności wynagrodzenia przez Zamawiającego Wykonawca zobowiązany jest do wezwania Zamawiającego na piśmie do zapłaty należności udzielając </w:t>
      </w:r>
      <w:r w:rsidR="00E42071" w:rsidRPr="00875DBB">
        <w:rPr>
          <w:rFonts w:ascii="Cambria" w:hAnsi="Cambria"/>
        </w:rPr>
        <w:lastRenderedPageBreak/>
        <w:t>dodatkowego 30 dniowego terminu do zapłaty, a w razie jego bezskutecznego upływu Wykonawca może odstąpić od umowy.</w:t>
      </w:r>
    </w:p>
    <w:p w14:paraId="0371319D" w14:textId="77777777" w:rsidR="0063610A" w:rsidRDefault="0063610A" w:rsidP="000C53AD">
      <w:pPr>
        <w:spacing w:line="240" w:lineRule="auto"/>
        <w:jc w:val="center"/>
        <w:rPr>
          <w:rFonts w:ascii="Cambria" w:hAnsi="Cambria"/>
          <w:b/>
        </w:rPr>
      </w:pPr>
    </w:p>
    <w:p w14:paraId="52794CC3" w14:textId="449E2EAB" w:rsidR="000C53AD" w:rsidRPr="00E96E27" w:rsidRDefault="000C53AD" w:rsidP="000C53AD">
      <w:pPr>
        <w:spacing w:line="240" w:lineRule="auto"/>
        <w:jc w:val="center"/>
        <w:rPr>
          <w:rFonts w:ascii="Cambria" w:hAnsi="Cambria"/>
          <w:b/>
        </w:rPr>
      </w:pPr>
      <w:r w:rsidRPr="00E96E27">
        <w:rPr>
          <w:rFonts w:ascii="Cambria" w:hAnsi="Cambria"/>
          <w:b/>
        </w:rPr>
        <w:t>§</w:t>
      </w:r>
      <w:r w:rsidR="000C2BA5" w:rsidRPr="00E96E27">
        <w:rPr>
          <w:rFonts w:ascii="Cambria" w:hAnsi="Cambria"/>
          <w:b/>
        </w:rPr>
        <w:t xml:space="preserve"> 5</w:t>
      </w:r>
    </w:p>
    <w:p w14:paraId="34A15D9E" w14:textId="53CF59FA" w:rsidR="00816A6D" w:rsidRPr="00E96E27" w:rsidRDefault="000C2BA5" w:rsidP="00896578">
      <w:pPr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 xml:space="preserve">1. </w:t>
      </w:r>
      <w:r w:rsidRPr="00E96E27">
        <w:rPr>
          <w:rFonts w:ascii="Cambria" w:hAnsi="Cambria" w:cs="Tahoma"/>
        </w:rPr>
        <w:t>Wykonawca</w:t>
      </w:r>
      <w:r w:rsidR="00816A6D" w:rsidRPr="00E96E27">
        <w:rPr>
          <w:rFonts w:ascii="Cambria" w:hAnsi="Cambria" w:cs="Tahoma"/>
        </w:rPr>
        <w:t xml:space="preserve"> jest odpowiedzialny względem </w:t>
      </w:r>
      <w:r w:rsidR="0073745A" w:rsidRPr="00E96E27">
        <w:rPr>
          <w:rFonts w:ascii="Cambria" w:hAnsi="Cambria" w:cs="Tahoma"/>
        </w:rPr>
        <w:t>Zamawiającego</w:t>
      </w:r>
      <w:r w:rsidR="00816A6D" w:rsidRPr="00E96E27">
        <w:rPr>
          <w:rFonts w:ascii="Cambria" w:hAnsi="Cambria" w:cs="Tahoma"/>
        </w:rPr>
        <w:t xml:space="preserve"> z tytułu gwarancji jakości i rękojmi za wady.</w:t>
      </w:r>
    </w:p>
    <w:p w14:paraId="2D913FE8" w14:textId="53A2ABA9" w:rsidR="00816A6D" w:rsidRPr="00E96E27" w:rsidRDefault="00816A6D" w:rsidP="00896578">
      <w:pPr>
        <w:tabs>
          <w:tab w:val="left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2.</w:t>
      </w:r>
      <w:r w:rsidRPr="00E96E27">
        <w:rPr>
          <w:rFonts w:ascii="Cambria" w:eastAsia="Cambria" w:hAnsi="Cambria"/>
        </w:rPr>
        <w:t>  </w:t>
      </w:r>
      <w:r w:rsidR="0073745A" w:rsidRPr="00E96E27">
        <w:rPr>
          <w:rFonts w:ascii="Cambria" w:eastAsia="Cambria" w:hAnsi="Cambria"/>
        </w:rPr>
        <w:t>Wykonawca</w:t>
      </w:r>
      <w:r w:rsidRPr="00E96E27">
        <w:rPr>
          <w:rFonts w:ascii="Cambria" w:hAnsi="Cambria" w:cs="Tahoma"/>
        </w:rPr>
        <w:t xml:space="preserve"> udziela </w:t>
      </w:r>
      <w:r w:rsidR="0073745A" w:rsidRPr="00E96E27">
        <w:rPr>
          <w:rFonts w:ascii="Cambria" w:hAnsi="Cambria" w:cs="Tahoma"/>
        </w:rPr>
        <w:t>Zamawiającemu</w:t>
      </w:r>
      <w:r w:rsidRPr="00E96E27">
        <w:rPr>
          <w:rFonts w:ascii="Cambria" w:hAnsi="Cambria" w:cs="Tahoma"/>
        </w:rPr>
        <w:t xml:space="preserve"> </w:t>
      </w:r>
      <w:r w:rsidR="0073745A" w:rsidRPr="00E96E27">
        <w:rPr>
          <w:rFonts w:ascii="Cambria" w:hAnsi="Cambria" w:cs="Tahoma"/>
        </w:rPr>
        <w:t>6</w:t>
      </w:r>
      <w:r w:rsidRPr="00E96E27">
        <w:rPr>
          <w:rFonts w:ascii="Cambria" w:hAnsi="Cambria" w:cs="Tahoma"/>
        </w:rPr>
        <w:t xml:space="preserve"> miesięcznej gwarancji jakości na przedmiot umowy. Okres rękojmi za wady jest równy okresowi gwarancji. </w:t>
      </w:r>
    </w:p>
    <w:p w14:paraId="384D6207" w14:textId="15C8AAFF" w:rsidR="00816A6D" w:rsidRPr="00E96E27" w:rsidRDefault="00816A6D" w:rsidP="00896578">
      <w:pPr>
        <w:tabs>
          <w:tab w:val="left" w:pos="142"/>
          <w:tab w:val="left" w:pos="426"/>
        </w:tabs>
        <w:jc w:val="both"/>
        <w:rPr>
          <w:rFonts w:ascii="Cambria" w:hAnsi="Cambria" w:cs="Tahoma"/>
        </w:rPr>
      </w:pPr>
      <w:r w:rsidRPr="00E96E27">
        <w:rPr>
          <w:rFonts w:ascii="Cambria" w:eastAsia="Cambria" w:hAnsi="Cambria" w:cs="Cambria"/>
        </w:rPr>
        <w:t>3.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 xml:space="preserve">Bieg terminu gwarancji liczony jest </w:t>
      </w:r>
      <w:bookmarkStart w:id="42" w:name="_Hlk134684394"/>
      <w:r w:rsidRPr="00E96E27">
        <w:rPr>
          <w:rFonts w:ascii="Cambria" w:hAnsi="Cambria" w:cs="Tahoma"/>
        </w:rPr>
        <w:t>od daty wpisania przez</w:t>
      </w:r>
      <w:r w:rsidR="0073745A" w:rsidRPr="00E96E27">
        <w:rPr>
          <w:rFonts w:ascii="Cambria" w:hAnsi="Cambria" w:cs="Tahoma"/>
        </w:rPr>
        <w:t xml:space="preserve"> Zamawiającego</w:t>
      </w:r>
      <w:r w:rsidRPr="00E96E27">
        <w:rPr>
          <w:rFonts w:ascii="Cambria" w:hAnsi="Cambria" w:cs="Tahoma"/>
        </w:rPr>
        <w:t xml:space="preserve"> braku zastrzeżeń do „Protokołu </w:t>
      </w:r>
      <w:r w:rsidR="00E7200C">
        <w:rPr>
          <w:rFonts w:ascii="Cambria" w:hAnsi="Cambria" w:cs="Tahoma"/>
        </w:rPr>
        <w:t>dostawy</w:t>
      </w:r>
      <w:r w:rsidRPr="00E96E27">
        <w:rPr>
          <w:rFonts w:ascii="Cambria" w:hAnsi="Cambria" w:cs="Tahoma"/>
        </w:rPr>
        <w:t xml:space="preserve">”. </w:t>
      </w:r>
    </w:p>
    <w:bookmarkEnd w:id="42"/>
    <w:p w14:paraId="0BB6699B" w14:textId="5E5AEAF2" w:rsidR="00816A6D" w:rsidRPr="00E96E27" w:rsidRDefault="00816A6D" w:rsidP="00896578">
      <w:pPr>
        <w:tabs>
          <w:tab w:val="num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4.</w:t>
      </w:r>
      <w:r w:rsidRPr="00E96E27">
        <w:rPr>
          <w:rFonts w:ascii="Cambria" w:eastAsia="Cambria" w:hAnsi="Cambria"/>
        </w:rPr>
        <w:t>   </w:t>
      </w:r>
      <w:r w:rsidR="0073745A" w:rsidRPr="00E96E27">
        <w:rPr>
          <w:rFonts w:ascii="Cambria" w:eastAsia="Cambria" w:hAnsi="Cambria"/>
        </w:rPr>
        <w:t>Wykonawca</w:t>
      </w:r>
      <w:r w:rsidRPr="00E96E27">
        <w:rPr>
          <w:rFonts w:ascii="Cambria" w:hAnsi="Cambria" w:cs="Tahoma"/>
        </w:rPr>
        <w:t xml:space="preserve"> zobowiązuje się do usunięcia w ramach gwarancji wszystkich wad powstałych  w przedmiocie umowy, o których został zawiadomiony przez </w:t>
      </w:r>
      <w:r w:rsidR="008A002C" w:rsidRPr="00E96E27">
        <w:rPr>
          <w:rFonts w:ascii="Cambria" w:hAnsi="Cambria" w:cs="Tahoma"/>
        </w:rPr>
        <w:t>Zamawiającego</w:t>
      </w:r>
      <w:r w:rsidRPr="00E96E27">
        <w:rPr>
          <w:rFonts w:ascii="Cambria" w:hAnsi="Cambria" w:cs="Tahoma"/>
        </w:rPr>
        <w:t xml:space="preserve">, za wyjątkiem wad wynikłych z przyczyn, za które </w:t>
      </w:r>
      <w:r w:rsidR="008A002C" w:rsidRPr="00E96E27">
        <w:rPr>
          <w:rFonts w:ascii="Cambria" w:hAnsi="Cambria" w:cs="Tahoma"/>
        </w:rPr>
        <w:t>Wykonawca</w:t>
      </w:r>
      <w:r w:rsidRPr="00E96E27">
        <w:rPr>
          <w:rFonts w:ascii="Cambria" w:hAnsi="Cambria" w:cs="Tahoma"/>
        </w:rPr>
        <w:t xml:space="preserve"> nie ponosi odpowiedzialności, w szczególności powstałych wskutek nieprawidłowego użytkowania przedmiotu umowy oraz wykonania prac przez inne podmioty niż </w:t>
      </w:r>
      <w:r w:rsidR="008A002C" w:rsidRPr="00E96E27">
        <w:rPr>
          <w:rFonts w:ascii="Cambria" w:hAnsi="Cambria" w:cs="Tahoma"/>
        </w:rPr>
        <w:t>Wykonawca</w:t>
      </w:r>
      <w:r w:rsidRPr="00E96E27">
        <w:rPr>
          <w:rFonts w:ascii="Cambria" w:hAnsi="Cambria" w:cs="Tahoma"/>
        </w:rPr>
        <w:t xml:space="preserve"> i jego ewentualni podwykonawcy. </w:t>
      </w:r>
    </w:p>
    <w:p w14:paraId="6FFE2896" w14:textId="536F17CD" w:rsidR="00816A6D" w:rsidRPr="00E96E27" w:rsidRDefault="00816A6D" w:rsidP="00896578">
      <w:pPr>
        <w:suppressAutoHyphens/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5.</w:t>
      </w:r>
      <w:r w:rsidRPr="00E96E27">
        <w:rPr>
          <w:rFonts w:ascii="Cambria" w:eastAsia="Cambria" w:hAnsi="Cambria"/>
        </w:rPr>
        <w:t>  </w:t>
      </w:r>
      <w:r w:rsidR="008A002C" w:rsidRPr="00E96E27">
        <w:rPr>
          <w:rFonts w:ascii="Cambria" w:hAnsi="Cambria" w:cs="Tahoma"/>
        </w:rPr>
        <w:t>Wykonawca</w:t>
      </w:r>
      <w:r w:rsidRPr="00E96E27">
        <w:rPr>
          <w:rFonts w:ascii="Cambria" w:hAnsi="Cambria" w:cs="Tahoma"/>
        </w:rPr>
        <w:t xml:space="preserve"> zobowiązuje się, że usunie wady w przedmiocie umowy na swój koszt i ryzyko zawsze w najkrótszym możliwym terminie, nie dłuższym jednak niż 7 dni od chwili zgłoszenia wady przez </w:t>
      </w:r>
      <w:r w:rsidR="008A002C" w:rsidRPr="00E96E27">
        <w:rPr>
          <w:rFonts w:ascii="Cambria" w:hAnsi="Cambria" w:cs="Tahoma"/>
        </w:rPr>
        <w:t>Zamawiającego</w:t>
      </w:r>
      <w:r w:rsidRPr="00E96E27">
        <w:rPr>
          <w:rFonts w:ascii="Cambria" w:hAnsi="Cambria" w:cs="Tahoma"/>
        </w:rPr>
        <w:t>. </w:t>
      </w:r>
    </w:p>
    <w:p w14:paraId="0467F510" w14:textId="17A3919B" w:rsidR="00816A6D" w:rsidRPr="00E96E27" w:rsidRDefault="00816A6D" w:rsidP="00896578">
      <w:pPr>
        <w:tabs>
          <w:tab w:val="num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6.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>O wykryciu wady</w:t>
      </w:r>
      <w:r w:rsidR="008A002C" w:rsidRPr="00E96E27">
        <w:rPr>
          <w:rFonts w:ascii="Cambria" w:hAnsi="Cambria" w:cs="Tahoma"/>
        </w:rPr>
        <w:t xml:space="preserve"> Zamawiający</w:t>
      </w:r>
      <w:r w:rsidRPr="00E96E27">
        <w:rPr>
          <w:rFonts w:ascii="Cambria" w:hAnsi="Cambria" w:cs="Tahoma"/>
        </w:rPr>
        <w:t xml:space="preserve"> zobowiązuje się powiadomić </w:t>
      </w:r>
      <w:r w:rsidR="008A002C" w:rsidRPr="00E96E27">
        <w:rPr>
          <w:rFonts w:ascii="Cambria" w:hAnsi="Cambria" w:cs="Tahoma"/>
        </w:rPr>
        <w:t>Wykonawcę</w:t>
      </w:r>
      <w:r w:rsidRPr="00E96E27">
        <w:rPr>
          <w:rFonts w:ascii="Cambria" w:hAnsi="Cambria" w:cs="Tahoma"/>
        </w:rPr>
        <w:t xml:space="preserve"> na piśmie. Pismo może zostać przesłane za pośrednictwem poczty elektronicznej. </w:t>
      </w:r>
      <w:r w:rsidR="008A002C" w:rsidRPr="00E96E27">
        <w:rPr>
          <w:rFonts w:ascii="Cambria" w:hAnsi="Cambria" w:cs="Tahoma"/>
        </w:rPr>
        <w:t>Wykonawca</w:t>
      </w:r>
      <w:r w:rsidRPr="00E96E27">
        <w:rPr>
          <w:rFonts w:ascii="Cambria" w:hAnsi="Cambria" w:cs="Tahoma"/>
        </w:rPr>
        <w:t xml:space="preserve"> w ciągu 24 godzin od zgłoszenia wady przystąpi do oceny wady i podejmie czynności mające na celu zabezpieczenie miejsca wystąpienia wady, zmniejszenie skutków wystąpienia wady i jej usunięcie oraz przekaże </w:t>
      </w:r>
      <w:r w:rsidR="00E96E27" w:rsidRPr="00E96E27">
        <w:rPr>
          <w:rFonts w:ascii="Cambria" w:hAnsi="Cambria" w:cs="Tahoma"/>
        </w:rPr>
        <w:t>Zamawiającemu</w:t>
      </w:r>
      <w:r w:rsidRPr="00E96E27">
        <w:rPr>
          <w:rFonts w:ascii="Cambria" w:hAnsi="Cambria" w:cs="Tahoma"/>
        </w:rPr>
        <w:t xml:space="preserve"> na piśmie swoje stanowisko. Pismo może zostać przesłane za pośrednictwem poczty elektronicznej. </w:t>
      </w:r>
    </w:p>
    <w:p w14:paraId="23310FF3" w14:textId="53524D22" w:rsidR="00816A6D" w:rsidRPr="00E96E27" w:rsidRDefault="00816A6D" w:rsidP="00896578">
      <w:pPr>
        <w:tabs>
          <w:tab w:val="left" w:pos="284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7.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 xml:space="preserve">W przypadku, w którym </w:t>
      </w:r>
      <w:r w:rsidR="00E96E27" w:rsidRPr="00E96E27">
        <w:rPr>
          <w:rFonts w:ascii="Cambria" w:hAnsi="Cambria" w:cs="Tahoma"/>
        </w:rPr>
        <w:t>Wykonawca</w:t>
      </w:r>
      <w:r w:rsidRPr="00E96E27">
        <w:rPr>
          <w:rFonts w:ascii="Cambria" w:hAnsi="Cambria" w:cs="Tahoma"/>
        </w:rPr>
        <w:t xml:space="preserve"> nie przystąpi do usuwania wady lub nie dokona usunięcia wady w terminie ustalonym zgodnie z postanowieniem ust. 6. powyżej </w:t>
      </w:r>
      <w:r w:rsidR="00E96E27" w:rsidRPr="00E96E27">
        <w:rPr>
          <w:rFonts w:ascii="Cambria" w:hAnsi="Cambria" w:cs="Tahoma"/>
        </w:rPr>
        <w:t>Zamawiający</w:t>
      </w:r>
      <w:r w:rsidRPr="00E96E27">
        <w:rPr>
          <w:rFonts w:ascii="Cambria" w:hAnsi="Cambria" w:cs="Tahoma"/>
        </w:rPr>
        <w:t xml:space="preserve">, po powiadomieniu </w:t>
      </w:r>
      <w:r w:rsidR="00E96E27" w:rsidRPr="00E96E27">
        <w:rPr>
          <w:rFonts w:ascii="Cambria" w:hAnsi="Cambria" w:cs="Tahoma"/>
        </w:rPr>
        <w:t>Wykonawcy</w:t>
      </w:r>
      <w:r w:rsidRPr="00E96E27">
        <w:rPr>
          <w:rFonts w:ascii="Cambria" w:hAnsi="Cambria" w:cs="Tahoma"/>
        </w:rPr>
        <w:t xml:space="preserve"> o terminie, sposobie i koszcie usunięcia wady, usunie wadę własnym staraniem albo poprzez osobę trzecią, a </w:t>
      </w:r>
      <w:r w:rsidR="00E96E27" w:rsidRPr="00E96E27">
        <w:rPr>
          <w:rFonts w:ascii="Cambria" w:hAnsi="Cambria" w:cs="Tahoma"/>
        </w:rPr>
        <w:t>Wykonawca</w:t>
      </w:r>
      <w:r w:rsidRPr="00E96E27">
        <w:rPr>
          <w:rFonts w:ascii="Cambria" w:hAnsi="Cambria" w:cs="Tahoma"/>
        </w:rPr>
        <w:t xml:space="preserve"> zwróci poniesione i udokumentowane przez </w:t>
      </w:r>
      <w:r w:rsidR="00E96E27" w:rsidRPr="00E96E27">
        <w:rPr>
          <w:rFonts w:ascii="Cambria" w:hAnsi="Cambria" w:cs="Tahoma"/>
        </w:rPr>
        <w:t>Zamawiającego</w:t>
      </w:r>
      <w:r w:rsidRPr="00E96E27">
        <w:rPr>
          <w:rFonts w:ascii="Cambria" w:hAnsi="Cambria" w:cs="Tahoma"/>
        </w:rPr>
        <w:t xml:space="preserve"> koszty i wydatki usunięcia wady i zabezpieczenia.</w:t>
      </w:r>
    </w:p>
    <w:p w14:paraId="2C3DAC67" w14:textId="77777777" w:rsidR="00816A6D" w:rsidRPr="00E96E27" w:rsidRDefault="00816A6D" w:rsidP="00896578">
      <w:pPr>
        <w:ind w:left="284" w:hanging="284"/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8.</w:t>
      </w:r>
      <w:r w:rsidRPr="00E96E27">
        <w:rPr>
          <w:rFonts w:ascii="Cambria" w:eastAsia="Cambria" w:hAnsi="Cambria"/>
        </w:rPr>
        <w:t>    </w:t>
      </w:r>
      <w:r w:rsidRPr="00E96E27">
        <w:rPr>
          <w:rFonts w:ascii="Cambria" w:hAnsi="Cambria" w:cs="Tahoma"/>
        </w:rPr>
        <w:t>Usunięcie wad stwierdzone będzie zawsze protokolarnie z udziałem obu Stron.</w:t>
      </w:r>
    </w:p>
    <w:p w14:paraId="550BBE10" w14:textId="77777777" w:rsidR="00816A6D" w:rsidRPr="00E96E27" w:rsidRDefault="00816A6D" w:rsidP="00896578">
      <w:pPr>
        <w:tabs>
          <w:tab w:val="num" w:pos="284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9.</w:t>
      </w:r>
      <w:r w:rsidRPr="00E96E27">
        <w:rPr>
          <w:rFonts w:ascii="Cambria" w:eastAsia="Cambria" w:hAnsi="Cambria"/>
        </w:rPr>
        <w:t>    </w:t>
      </w:r>
      <w:r w:rsidRPr="00E96E27">
        <w:rPr>
          <w:rFonts w:ascii="Cambria" w:hAnsi="Cambria" w:cs="Tahoma"/>
        </w:rPr>
        <w:t>Okres gwarancji i rękojmi ulega zawsze przedłużeniu o okres od daty zgłoszenia wad do daty protokołu stwierdzającego usunięcie wad. Na</w:t>
      </w:r>
      <w:r w:rsidRPr="00E96E27">
        <w:rPr>
          <w:rFonts w:ascii="Cambria" w:hAnsi="Cambria" w:cs="Tahoma"/>
          <w:color w:val="FF0000"/>
        </w:rPr>
        <w:t xml:space="preserve"> </w:t>
      </w:r>
      <w:r w:rsidRPr="00E96E27">
        <w:rPr>
          <w:rFonts w:ascii="Cambria" w:hAnsi="Cambria" w:cs="Tahoma"/>
        </w:rPr>
        <w:t>istotne elementy nowe bez wad gwarancja i rękojmia biegną na nowo od daty protokołu stwierdzającego usunięcie wad.</w:t>
      </w:r>
    </w:p>
    <w:p w14:paraId="3E875310" w14:textId="6766F1C6" w:rsidR="00816A6D" w:rsidRPr="00E96E27" w:rsidRDefault="00816A6D" w:rsidP="00896578">
      <w:pPr>
        <w:pStyle w:val="standard0"/>
        <w:tabs>
          <w:tab w:val="num" w:pos="142"/>
        </w:tabs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E96E27">
        <w:rPr>
          <w:rFonts w:ascii="Cambria" w:eastAsia="Cambria" w:hAnsi="Cambria" w:cs="Cambria"/>
          <w:sz w:val="22"/>
          <w:szCs w:val="22"/>
        </w:rPr>
        <w:t>10.</w:t>
      </w:r>
      <w:r w:rsidRPr="00E96E27">
        <w:rPr>
          <w:rFonts w:ascii="Cambria" w:eastAsia="Cambria" w:hAnsi="Cambria"/>
          <w:sz w:val="22"/>
          <w:szCs w:val="22"/>
        </w:rPr>
        <w:t>   </w:t>
      </w:r>
      <w:r w:rsidRPr="00E96E27">
        <w:rPr>
          <w:rFonts w:ascii="Cambria" w:hAnsi="Cambria" w:cs="Tahoma"/>
          <w:sz w:val="22"/>
          <w:szCs w:val="22"/>
        </w:rPr>
        <w:t xml:space="preserve">W przypadku, w którym w okresie gwarancji jakości lub rękojmi za wady prowadzone będzie jakiekolwiek postępowanie reklamacyjne wobec </w:t>
      </w:r>
      <w:r w:rsidR="00E96E27" w:rsidRPr="00E96E27">
        <w:rPr>
          <w:rFonts w:ascii="Cambria" w:hAnsi="Cambria" w:cs="Tahoma"/>
          <w:sz w:val="22"/>
          <w:szCs w:val="22"/>
        </w:rPr>
        <w:t>Zamawiającego</w:t>
      </w:r>
      <w:r w:rsidRPr="00E96E27">
        <w:rPr>
          <w:rFonts w:ascii="Cambria" w:hAnsi="Cambria" w:cs="Tahoma"/>
          <w:sz w:val="22"/>
          <w:szCs w:val="22"/>
        </w:rPr>
        <w:t xml:space="preserve"> lub też zostaną zgłoszone wobec </w:t>
      </w:r>
      <w:r w:rsidR="00E96E27" w:rsidRPr="00E96E27">
        <w:rPr>
          <w:rFonts w:ascii="Cambria" w:hAnsi="Cambria" w:cs="Tahoma"/>
          <w:sz w:val="22"/>
          <w:szCs w:val="22"/>
        </w:rPr>
        <w:t>Zamawiającego</w:t>
      </w:r>
      <w:r w:rsidRPr="00E96E27">
        <w:rPr>
          <w:rFonts w:ascii="Cambria" w:hAnsi="Cambria" w:cs="Tahoma"/>
          <w:sz w:val="22"/>
          <w:szCs w:val="22"/>
        </w:rPr>
        <w:t xml:space="preserve"> jakiekolwiek roszczenia związane z wadliwym działaniem przedmiotu umowy, wówczas </w:t>
      </w:r>
      <w:r w:rsidR="00E96E27" w:rsidRPr="00E96E27">
        <w:rPr>
          <w:rFonts w:ascii="Cambria" w:hAnsi="Cambria" w:cs="Tahoma"/>
          <w:sz w:val="22"/>
          <w:szCs w:val="22"/>
        </w:rPr>
        <w:t>Zamawiający</w:t>
      </w:r>
      <w:r w:rsidRPr="00E96E27">
        <w:rPr>
          <w:rFonts w:ascii="Cambria" w:hAnsi="Cambria" w:cs="Tahoma"/>
          <w:sz w:val="22"/>
          <w:szCs w:val="22"/>
        </w:rPr>
        <w:t xml:space="preserve"> niezwłocznie zawiadomi </w:t>
      </w:r>
      <w:r w:rsidR="00E96E27" w:rsidRPr="00E96E27">
        <w:rPr>
          <w:rFonts w:ascii="Cambria" w:hAnsi="Cambria" w:cs="Tahoma"/>
          <w:sz w:val="22"/>
          <w:szCs w:val="22"/>
        </w:rPr>
        <w:t>Wykonawcę</w:t>
      </w:r>
      <w:r w:rsidRPr="00E96E27">
        <w:rPr>
          <w:rFonts w:ascii="Cambria" w:hAnsi="Cambria" w:cs="Tahoma"/>
          <w:sz w:val="22"/>
          <w:szCs w:val="22"/>
        </w:rPr>
        <w:t xml:space="preserve"> o takim postępowaniu lub zgłoszonych roszczeniach oraz wskaże na podjęte działania. </w:t>
      </w:r>
    </w:p>
    <w:p w14:paraId="688A7230" w14:textId="6073B5F8" w:rsidR="00816A6D" w:rsidRPr="00E96E27" w:rsidRDefault="00816A6D" w:rsidP="00896578">
      <w:pPr>
        <w:pStyle w:val="standard0"/>
        <w:tabs>
          <w:tab w:val="num" w:pos="284"/>
        </w:tabs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E96E27">
        <w:rPr>
          <w:rFonts w:ascii="Cambria" w:eastAsia="Cambria" w:hAnsi="Cambria" w:cs="Cambria"/>
          <w:sz w:val="22"/>
          <w:szCs w:val="22"/>
        </w:rPr>
        <w:t>11.</w:t>
      </w:r>
      <w:r w:rsidRPr="00E96E27">
        <w:rPr>
          <w:rFonts w:ascii="Cambria" w:eastAsia="Cambria" w:hAnsi="Cambria"/>
          <w:sz w:val="22"/>
          <w:szCs w:val="22"/>
        </w:rPr>
        <w:t>  </w:t>
      </w:r>
      <w:r w:rsidRPr="00E96E27">
        <w:rPr>
          <w:rFonts w:ascii="Cambria" w:hAnsi="Cambria" w:cs="Tahoma"/>
          <w:sz w:val="22"/>
          <w:szCs w:val="22"/>
        </w:rPr>
        <w:t xml:space="preserve">Strony wskazują, że od chwili przekazania przedmiotu sprzedaży, czynności bieżącego serwisowania i konserwacji obciążają </w:t>
      </w:r>
      <w:r w:rsidR="00E96E27" w:rsidRPr="00E96E27">
        <w:rPr>
          <w:rFonts w:ascii="Cambria" w:hAnsi="Cambria" w:cs="Tahoma"/>
          <w:sz w:val="22"/>
          <w:szCs w:val="22"/>
        </w:rPr>
        <w:t>Zamawiającego</w:t>
      </w:r>
      <w:r w:rsidRPr="00E96E27">
        <w:rPr>
          <w:rFonts w:ascii="Cambria" w:hAnsi="Cambria" w:cs="Tahoma"/>
          <w:sz w:val="22"/>
          <w:szCs w:val="22"/>
        </w:rPr>
        <w:t>. </w:t>
      </w:r>
    </w:p>
    <w:p w14:paraId="58CC4E77" w14:textId="77777777" w:rsidR="00816A6D" w:rsidRDefault="00816A6D" w:rsidP="00003813">
      <w:pPr>
        <w:spacing w:line="240" w:lineRule="auto"/>
        <w:rPr>
          <w:b/>
          <w:sz w:val="24"/>
          <w:szCs w:val="24"/>
          <w:lang w:val="pl-PL"/>
        </w:rPr>
      </w:pPr>
    </w:p>
    <w:p w14:paraId="06BCC404" w14:textId="4D7F0956" w:rsidR="00816A6D" w:rsidRPr="006A74FF" w:rsidRDefault="00816A6D" w:rsidP="00816A6D">
      <w:pPr>
        <w:tabs>
          <w:tab w:val="left" w:pos="426"/>
        </w:tabs>
        <w:jc w:val="center"/>
        <w:rPr>
          <w:rFonts w:asciiTheme="minorHAnsi" w:eastAsia="Calibri" w:hAnsiTheme="minorHAnsi"/>
          <w:b/>
          <w:bCs/>
          <w:lang w:eastAsia="en-US"/>
        </w:rPr>
      </w:pPr>
      <w:r w:rsidRPr="006A74FF">
        <w:rPr>
          <w:rFonts w:asciiTheme="minorHAnsi" w:eastAsia="Calibri" w:hAnsiTheme="minorHAnsi"/>
          <w:b/>
          <w:bCs/>
          <w:lang w:eastAsia="en-US"/>
        </w:rPr>
        <w:t xml:space="preserve">§ </w:t>
      </w:r>
      <w:r w:rsidR="00003813" w:rsidRPr="006A74FF">
        <w:rPr>
          <w:rFonts w:asciiTheme="minorHAnsi" w:eastAsia="Calibri" w:hAnsiTheme="minorHAnsi"/>
          <w:b/>
          <w:bCs/>
          <w:lang w:eastAsia="en-US"/>
        </w:rPr>
        <w:t>6</w:t>
      </w:r>
    </w:p>
    <w:p w14:paraId="12B87EE9" w14:textId="06C110D5" w:rsidR="00816A6D" w:rsidRPr="00582C51" w:rsidRDefault="00816A6D" w:rsidP="005767D2">
      <w:pPr>
        <w:pStyle w:val="Akapitzlist"/>
        <w:numPr>
          <w:ilvl w:val="3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eastAsia="Calibri" w:hAnsiTheme="minorHAnsi"/>
          <w:b/>
          <w:bCs/>
          <w:lang w:eastAsia="en-US"/>
        </w:rPr>
      </w:pPr>
      <w:r w:rsidRPr="00582C51">
        <w:rPr>
          <w:rFonts w:asciiTheme="minorHAnsi" w:eastAsia="Calibri" w:hAnsiTheme="minorHAnsi"/>
          <w:lang w:eastAsia="en-US"/>
        </w:rPr>
        <w:t>Strony wskazują osoby do wykonywania bieżących kontaktów związanych z realizacją</w:t>
      </w:r>
      <w:r w:rsidR="00582C51">
        <w:rPr>
          <w:rFonts w:asciiTheme="minorHAnsi" w:eastAsia="Calibri" w:hAnsiTheme="minorHAnsi"/>
          <w:lang w:eastAsia="en-US"/>
        </w:rPr>
        <w:t xml:space="preserve"> </w:t>
      </w:r>
      <w:r w:rsidRPr="00582C51">
        <w:rPr>
          <w:rFonts w:asciiTheme="minorHAnsi" w:eastAsia="Calibri" w:hAnsiTheme="minorHAnsi"/>
          <w:lang w:eastAsia="en-US"/>
        </w:rPr>
        <w:t>umowy:</w:t>
      </w:r>
    </w:p>
    <w:p w14:paraId="4AE95FA0" w14:textId="104D1F2D" w:rsidR="00816A6D" w:rsidRPr="00003813" w:rsidRDefault="00816A6D" w:rsidP="005767D2">
      <w:pPr>
        <w:numPr>
          <w:ilvl w:val="0"/>
          <w:numId w:val="62"/>
        </w:numPr>
        <w:tabs>
          <w:tab w:val="left" w:pos="426"/>
        </w:tabs>
        <w:suppressAutoHyphens/>
        <w:spacing w:after="200"/>
        <w:ind w:left="0" w:firstLine="0"/>
        <w:contextualSpacing/>
        <w:jc w:val="both"/>
        <w:rPr>
          <w:rFonts w:asciiTheme="minorHAnsi" w:eastAsia="Calibri" w:hAnsiTheme="minorHAnsi"/>
          <w:lang w:eastAsia="en-US"/>
        </w:rPr>
      </w:pPr>
      <w:r w:rsidRPr="00003813">
        <w:rPr>
          <w:rFonts w:asciiTheme="minorHAnsi" w:eastAsia="Calibri" w:hAnsiTheme="minorHAnsi"/>
          <w:lang w:eastAsia="en-US"/>
        </w:rPr>
        <w:t xml:space="preserve">ze strony </w:t>
      </w:r>
      <w:r w:rsidR="00003813" w:rsidRPr="00003813">
        <w:rPr>
          <w:rFonts w:asciiTheme="minorHAnsi" w:eastAsia="Calibri" w:hAnsiTheme="minorHAnsi"/>
          <w:lang w:eastAsia="en-US"/>
        </w:rPr>
        <w:t>Zamawiającego</w:t>
      </w:r>
      <w:r w:rsidRPr="00003813">
        <w:rPr>
          <w:rFonts w:asciiTheme="minorHAnsi" w:eastAsia="Calibri" w:hAnsiTheme="minorHAnsi"/>
          <w:lang w:eastAsia="en-US"/>
        </w:rPr>
        <w:t xml:space="preserve">: </w:t>
      </w:r>
      <w:r w:rsidR="00003813" w:rsidRPr="00003813">
        <w:rPr>
          <w:rFonts w:asciiTheme="minorHAnsi" w:eastAsia="Calibri" w:hAnsiTheme="minorHAnsi"/>
          <w:lang w:eastAsia="en-US"/>
        </w:rPr>
        <w:t>......................................</w:t>
      </w:r>
      <w:r w:rsidRPr="00003813">
        <w:rPr>
          <w:rFonts w:asciiTheme="minorHAnsi" w:eastAsia="Calibri" w:hAnsiTheme="minorHAnsi"/>
          <w:lang w:eastAsia="en-US"/>
        </w:rPr>
        <w:t xml:space="preserve">, tel. </w:t>
      </w:r>
      <w:r w:rsidR="00003813" w:rsidRPr="00003813">
        <w:rPr>
          <w:rFonts w:asciiTheme="minorHAnsi" w:eastAsia="Calibri" w:hAnsiTheme="minorHAnsi"/>
          <w:lang w:eastAsia="en-US"/>
        </w:rPr>
        <w:t>.............................</w:t>
      </w:r>
      <w:r w:rsidRPr="00003813">
        <w:rPr>
          <w:rFonts w:asciiTheme="minorHAnsi" w:eastAsia="Calibri" w:hAnsiTheme="minorHAnsi"/>
          <w:lang w:eastAsia="en-US"/>
        </w:rPr>
        <w:t xml:space="preserve">, </w:t>
      </w:r>
      <w:r w:rsidR="00003813" w:rsidRPr="00003813">
        <w:rPr>
          <w:rFonts w:asciiTheme="minorHAnsi" w:eastAsia="Calibri" w:hAnsiTheme="minorHAnsi"/>
          <w:lang w:eastAsia="en-US"/>
        </w:rPr>
        <w:t>email: ...............................</w:t>
      </w:r>
    </w:p>
    <w:p w14:paraId="760652B1" w14:textId="768BC99F" w:rsidR="00816A6D" w:rsidRPr="00003813" w:rsidRDefault="00816A6D" w:rsidP="005767D2">
      <w:pPr>
        <w:numPr>
          <w:ilvl w:val="0"/>
          <w:numId w:val="62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Theme="minorHAnsi" w:eastAsia="Calibri" w:hAnsiTheme="minorHAnsi"/>
          <w:lang w:eastAsia="en-US"/>
        </w:rPr>
      </w:pPr>
      <w:r w:rsidRPr="00003813">
        <w:rPr>
          <w:rFonts w:asciiTheme="minorHAnsi" w:eastAsia="Calibri" w:hAnsiTheme="minorHAnsi"/>
          <w:lang w:eastAsia="en-US"/>
        </w:rPr>
        <w:t xml:space="preserve">ze strony </w:t>
      </w:r>
      <w:r w:rsidR="00003813" w:rsidRPr="00003813">
        <w:rPr>
          <w:rFonts w:asciiTheme="minorHAnsi" w:eastAsia="Calibri" w:hAnsiTheme="minorHAnsi"/>
          <w:lang w:eastAsia="en-US"/>
        </w:rPr>
        <w:t>Wykonawcy</w:t>
      </w:r>
      <w:r w:rsidRPr="00003813">
        <w:rPr>
          <w:rFonts w:asciiTheme="minorHAnsi" w:eastAsia="Calibri" w:hAnsiTheme="minorHAnsi"/>
          <w:lang w:eastAsia="en-US"/>
        </w:rPr>
        <w:t xml:space="preserve">: </w:t>
      </w:r>
      <w:r w:rsidR="00003813" w:rsidRPr="00003813">
        <w:rPr>
          <w:rFonts w:asciiTheme="minorHAnsi" w:eastAsia="Calibri" w:hAnsiTheme="minorHAnsi"/>
          <w:lang w:eastAsia="en-US"/>
        </w:rPr>
        <w:t>...................................</w:t>
      </w:r>
      <w:r w:rsidRPr="00003813">
        <w:rPr>
          <w:rFonts w:asciiTheme="minorHAnsi" w:eastAsia="Calibri" w:hAnsiTheme="minorHAnsi"/>
          <w:lang w:eastAsia="en-US"/>
        </w:rPr>
        <w:t xml:space="preserve">, tel. </w:t>
      </w:r>
      <w:r w:rsidR="00003813" w:rsidRPr="00003813">
        <w:rPr>
          <w:rFonts w:asciiTheme="minorHAnsi" w:eastAsia="Calibri" w:hAnsiTheme="minorHAnsi"/>
          <w:lang w:eastAsia="en-US"/>
        </w:rPr>
        <w:t>...............................</w:t>
      </w:r>
      <w:r w:rsidRPr="00003813">
        <w:rPr>
          <w:rFonts w:asciiTheme="minorHAnsi" w:eastAsia="Calibri" w:hAnsiTheme="minorHAnsi"/>
          <w:lang w:eastAsia="en-US"/>
        </w:rPr>
        <w:t>, email</w:t>
      </w:r>
      <w:r w:rsidR="00003813" w:rsidRPr="00003813">
        <w:rPr>
          <w:rFonts w:asciiTheme="minorHAnsi" w:eastAsia="Calibri" w:hAnsiTheme="minorHAnsi"/>
          <w:lang w:eastAsia="en-US"/>
        </w:rPr>
        <w:t>: ................................</w:t>
      </w:r>
      <w:r w:rsidRPr="00003813">
        <w:rPr>
          <w:rFonts w:asciiTheme="minorHAnsi" w:eastAsia="Calibri" w:hAnsiTheme="minorHAnsi"/>
          <w:lang w:eastAsia="en-US"/>
        </w:rPr>
        <w:t xml:space="preserve">.  </w:t>
      </w:r>
    </w:p>
    <w:p w14:paraId="472A8091" w14:textId="427C4C26" w:rsidR="00582C51" w:rsidRPr="005767D2" w:rsidRDefault="00582C51" w:rsidP="005767D2">
      <w:pPr>
        <w:pStyle w:val="Akapitzlist"/>
        <w:numPr>
          <w:ilvl w:val="3"/>
          <w:numId w:val="4"/>
        </w:numPr>
        <w:tabs>
          <w:tab w:val="left" w:pos="284"/>
        </w:tabs>
        <w:suppressAutoHyphens/>
        <w:ind w:left="0" w:firstLine="0"/>
        <w:jc w:val="both"/>
        <w:rPr>
          <w:rFonts w:ascii="Cambria" w:hAnsi="Cambria" w:cs="Tahoma"/>
        </w:rPr>
      </w:pPr>
      <w:r w:rsidRPr="005767D2">
        <w:rPr>
          <w:rFonts w:ascii="Cambria" w:hAnsi="Cambria" w:cs="Tahoma"/>
        </w:rPr>
        <w:lastRenderedPageBreak/>
        <w:t>O zmianie osoby wymienionej w ust. ust. 1</w:t>
      </w:r>
      <w:r w:rsidR="005767D2" w:rsidRPr="005767D2">
        <w:rPr>
          <w:rFonts w:ascii="Cambria" w:hAnsi="Cambria" w:cs="Tahoma"/>
        </w:rPr>
        <w:t xml:space="preserve"> </w:t>
      </w:r>
      <w:r w:rsidRPr="005767D2">
        <w:rPr>
          <w:rFonts w:ascii="Cambria" w:hAnsi="Cambria" w:cs="Tahoma"/>
        </w:rPr>
        <w:t xml:space="preserve">powyżej Strona jest zobowiązana zawiadomić niezwłocznie drugą Stronę. Do czasu otrzymania takiej informacji czynności dokonane przez tę osobę są skuteczne. Zmiana taka nie będzie zmianą treści </w:t>
      </w:r>
      <w:r w:rsidR="00917EE3">
        <w:rPr>
          <w:rFonts w:ascii="Cambria" w:hAnsi="Cambria" w:cs="Tahoma"/>
        </w:rPr>
        <w:t>u</w:t>
      </w:r>
      <w:r w:rsidRPr="005767D2">
        <w:rPr>
          <w:rFonts w:ascii="Cambria" w:hAnsi="Cambria" w:cs="Tahoma"/>
        </w:rPr>
        <w:t>mowy.</w:t>
      </w:r>
    </w:p>
    <w:p w14:paraId="6B9F3AC6" w14:textId="5E9386F7" w:rsidR="00816A6D" w:rsidRDefault="00582C51" w:rsidP="00E42071">
      <w:pPr>
        <w:pStyle w:val="Akapitzlist"/>
        <w:numPr>
          <w:ilvl w:val="3"/>
          <w:numId w:val="4"/>
        </w:numPr>
        <w:tabs>
          <w:tab w:val="left" w:pos="284"/>
        </w:tabs>
        <w:suppressAutoHyphens/>
        <w:ind w:left="0" w:firstLine="0"/>
        <w:jc w:val="both"/>
        <w:rPr>
          <w:rFonts w:ascii="Cambria" w:hAnsi="Cambria" w:cs="Tahoma"/>
        </w:rPr>
      </w:pPr>
      <w:r w:rsidRPr="005767D2">
        <w:rPr>
          <w:rFonts w:ascii="Cambria" w:hAnsi="Cambria" w:cs="Tahoma"/>
        </w:rPr>
        <w:t xml:space="preserve">Strony ustalają, że ich adresy podane na wstępie </w:t>
      </w:r>
      <w:r w:rsidR="00917EE3">
        <w:rPr>
          <w:rFonts w:ascii="Cambria" w:hAnsi="Cambria" w:cs="Tahoma"/>
        </w:rPr>
        <w:t>u</w:t>
      </w:r>
      <w:r w:rsidRPr="005767D2">
        <w:rPr>
          <w:rFonts w:ascii="Cambria" w:hAnsi="Cambria" w:cs="Tahoma"/>
        </w:rPr>
        <w:t xml:space="preserve">mowy są także adresami do doręczeń. Każda Strona zobowiązuje się do niezwłocznego zawiadamiania pozostałych Stron </w:t>
      </w:r>
      <w:r w:rsidRPr="005767D2">
        <w:rPr>
          <w:rFonts w:ascii="Cambria" w:hAnsi="Cambria" w:cs="Tahoma"/>
        </w:rPr>
        <w:br/>
        <w:t>o zmianie adresu do doręczeń lub innych jej danych adresowych pod rygorem uznania doręczenia na ostatni znany adres za skuteczne.</w:t>
      </w:r>
      <w:r w:rsidR="00E42071">
        <w:rPr>
          <w:rFonts w:ascii="Cambria" w:hAnsi="Cambria" w:cs="Tahoma"/>
        </w:rPr>
        <w:t xml:space="preserve"> </w:t>
      </w:r>
    </w:p>
    <w:p w14:paraId="5D9B1E81" w14:textId="77777777" w:rsidR="00E42071" w:rsidRPr="00E42071" w:rsidRDefault="00E42071" w:rsidP="00E42071">
      <w:pPr>
        <w:pStyle w:val="Akapitzlist"/>
        <w:tabs>
          <w:tab w:val="left" w:pos="284"/>
        </w:tabs>
        <w:suppressAutoHyphens/>
        <w:ind w:left="0"/>
        <w:jc w:val="both"/>
        <w:rPr>
          <w:rFonts w:ascii="Cambria" w:hAnsi="Cambria" w:cs="Tahoma"/>
        </w:rPr>
      </w:pPr>
    </w:p>
    <w:p w14:paraId="569E9C1D" w14:textId="506E2EE6" w:rsidR="00816A6D" w:rsidRPr="006A74FF" w:rsidRDefault="00816A6D" w:rsidP="00816A6D">
      <w:pPr>
        <w:tabs>
          <w:tab w:val="left" w:pos="426"/>
        </w:tabs>
        <w:jc w:val="center"/>
        <w:rPr>
          <w:rFonts w:ascii="Cambria" w:eastAsia="Calibri" w:hAnsi="Cambria"/>
          <w:b/>
          <w:bCs/>
          <w:lang w:eastAsia="en-US"/>
        </w:rPr>
      </w:pPr>
      <w:r w:rsidRPr="006A74FF">
        <w:rPr>
          <w:rFonts w:ascii="Cambria" w:eastAsia="Calibri" w:hAnsi="Cambria"/>
          <w:b/>
          <w:bCs/>
          <w:lang w:eastAsia="en-US"/>
        </w:rPr>
        <w:t xml:space="preserve">§ </w:t>
      </w:r>
      <w:r w:rsidR="00003813" w:rsidRPr="006A74FF">
        <w:rPr>
          <w:rFonts w:ascii="Cambria" w:eastAsia="Calibri" w:hAnsi="Cambria"/>
          <w:b/>
          <w:bCs/>
          <w:lang w:eastAsia="en-US"/>
        </w:rPr>
        <w:t>7</w:t>
      </w:r>
    </w:p>
    <w:p w14:paraId="1DD7EAD1" w14:textId="77777777" w:rsidR="00816A6D" w:rsidRPr="006A74FF" w:rsidRDefault="00816A6D" w:rsidP="00816A6D">
      <w:pPr>
        <w:numPr>
          <w:ilvl w:val="12"/>
          <w:numId w:val="0"/>
        </w:numPr>
        <w:suppressAutoHyphens/>
        <w:jc w:val="both"/>
        <w:rPr>
          <w:rFonts w:ascii="Cambria" w:hAnsi="Cambria"/>
          <w:lang w:eastAsia="ar-SA"/>
        </w:rPr>
      </w:pPr>
      <w:r w:rsidRPr="006A74FF">
        <w:rPr>
          <w:rFonts w:ascii="Cambria" w:hAnsi="Cambria"/>
          <w:lang w:eastAsia="ar-SA"/>
        </w:rPr>
        <w:t xml:space="preserve">1.  Strony ustalają odpowiedzialność za niewykonanie lub nienależyte wykonanie przedmiotu umowy w formie kar umownych, przy czym jeżeli wysokość kary umownej nie odpowiada wysokości szkody lub szkoda powstała wskutek inny niż wskazane okoliczności w ust. 2 i 3 niniejszego paragrafu, Strony mogą dochodzić odszkodowania na zasadach ogólnych. </w:t>
      </w:r>
    </w:p>
    <w:p w14:paraId="7F580513" w14:textId="7CAAB842" w:rsidR="00816A6D" w:rsidRPr="006A74FF" w:rsidRDefault="00816A6D" w:rsidP="00816A6D">
      <w:pPr>
        <w:numPr>
          <w:ilvl w:val="12"/>
          <w:numId w:val="0"/>
        </w:numPr>
        <w:tabs>
          <w:tab w:val="left" w:pos="360"/>
          <w:tab w:val="left" w:pos="426"/>
        </w:tabs>
        <w:ind w:left="360" w:hanging="360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2.  </w:t>
      </w:r>
      <w:r w:rsidR="00003813" w:rsidRPr="006A74FF">
        <w:rPr>
          <w:rFonts w:ascii="Cambria" w:eastAsia="Calibri" w:hAnsi="Cambria"/>
          <w:lang w:eastAsia="en-US"/>
        </w:rPr>
        <w:t>Wykonawca</w:t>
      </w:r>
      <w:r w:rsidRPr="006A74FF">
        <w:rPr>
          <w:rFonts w:ascii="Cambria" w:eastAsia="Calibri" w:hAnsi="Cambria"/>
          <w:lang w:eastAsia="en-US"/>
        </w:rPr>
        <w:t xml:space="preserve"> zapłaci karę </w:t>
      </w:r>
      <w:r w:rsidR="00003813" w:rsidRPr="006A74FF">
        <w:rPr>
          <w:rFonts w:ascii="Cambria" w:eastAsia="Calibri" w:hAnsi="Cambria"/>
          <w:lang w:eastAsia="en-US"/>
        </w:rPr>
        <w:t>Zamawiającemu</w:t>
      </w:r>
      <w:r w:rsidRPr="006A74FF">
        <w:rPr>
          <w:rFonts w:ascii="Cambria" w:eastAsia="Calibri" w:hAnsi="Cambria"/>
          <w:lang w:eastAsia="en-US"/>
        </w:rPr>
        <w:t>:</w:t>
      </w:r>
    </w:p>
    <w:p w14:paraId="6EC7B019" w14:textId="3D733945" w:rsidR="00816A6D" w:rsidRPr="006A74FF" w:rsidRDefault="00816A6D" w:rsidP="00816A6D">
      <w:pPr>
        <w:numPr>
          <w:ilvl w:val="12"/>
          <w:numId w:val="0"/>
        </w:numPr>
        <w:tabs>
          <w:tab w:val="left" w:pos="0"/>
          <w:tab w:val="left" w:pos="284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-    w wysokości 10% </w:t>
      </w:r>
      <w:r w:rsidR="00C27C0F">
        <w:rPr>
          <w:rFonts w:ascii="Cambria" w:eastAsia="Calibri" w:hAnsi="Cambria"/>
          <w:lang w:eastAsia="en-US"/>
        </w:rPr>
        <w:t xml:space="preserve">łącznej </w:t>
      </w:r>
      <w:r w:rsidRPr="006A74FF">
        <w:rPr>
          <w:rFonts w:ascii="Cambria" w:eastAsia="Calibri" w:hAnsi="Cambria"/>
          <w:lang w:eastAsia="en-US"/>
        </w:rPr>
        <w:t xml:space="preserve">wartości wynagrodzenia określonego </w:t>
      </w:r>
      <w:r w:rsidRPr="00765DE9">
        <w:rPr>
          <w:rFonts w:ascii="Cambria" w:eastAsia="Calibri" w:hAnsi="Cambria"/>
          <w:lang w:eastAsia="en-US"/>
        </w:rPr>
        <w:t xml:space="preserve">w § </w:t>
      </w:r>
      <w:r w:rsidR="00003813" w:rsidRPr="00765DE9">
        <w:rPr>
          <w:rFonts w:ascii="Cambria" w:eastAsia="Calibri" w:hAnsi="Cambria"/>
          <w:lang w:eastAsia="en-US"/>
        </w:rPr>
        <w:t>4</w:t>
      </w:r>
      <w:r w:rsidRPr="00765DE9">
        <w:rPr>
          <w:rFonts w:ascii="Cambria" w:eastAsia="Calibri" w:hAnsi="Cambria"/>
          <w:lang w:eastAsia="en-US"/>
        </w:rPr>
        <w:t xml:space="preserve"> ust. 1 umowy</w:t>
      </w:r>
      <w:r w:rsidRPr="006A74FF">
        <w:rPr>
          <w:rFonts w:ascii="Cambria" w:eastAsia="Calibri" w:hAnsi="Cambria"/>
          <w:lang w:eastAsia="en-US"/>
        </w:rPr>
        <w:t xml:space="preserve">, w przypadku odstąpienia od umowy przez </w:t>
      </w:r>
      <w:r w:rsidR="00FC7B55" w:rsidRPr="006A74FF">
        <w:rPr>
          <w:rFonts w:ascii="Cambria" w:eastAsia="Calibri" w:hAnsi="Cambria"/>
          <w:lang w:eastAsia="en-US"/>
        </w:rPr>
        <w:t>Wykonawcę</w:t>
      </w:r>
      <w:r w:rsidRPr="006A74FF">
        <w:rPr>
          <w:rFonts w:ascii="Cambria" w:eastAsia="Calibri" w:hAnsi="Cambria"/>
          <w:lang w:eastAsia="en-US"/>
        </w:rPr>
        <w:t xml:space="preserve"> lub </w:t>
      </w:r>
      <w:r w:rsidR="00FC7B55" w:rsidRPr="006A74FF">
        <w:rPr>
          <w:rFonts w:ascii="Cambria" w:eastAsia="Calibri" w:hAnsi="Cambria"/>
          <w:lang w:eastAsia="en-US"/>
        </w:rPr>
        <w:t>Zamawiającego</w:t>
      </w:r>
      <w:r w:rsidRPr="006A74FF">
        <w:rPr>
          <w:rFonts w:ascii="Cambria" w:eastAsia="Calibri" w:hAnsi="Cambria"/>
          <w:lang w:eastAsia="en-US"/>
        </w:rPr>
        <w:t xml:space="preserve"> wskutek okoliczności zależnych od </w:t>
      </w:r>
      <w:r w:rsidR="00FC7B55" w:rsidRPr="006A74FF">
        <w:rPr>
          <w:rFonts w:ascii="Cambria" w:eastAsia="Calibri" w:hAnsi="Cambria"/>
          <w:lang w:eastAsia="en-US"/>
        </w:rPr>
        <w:t>Wykonawcy</w:t>
      </w:r>
      <w:r w:rsidRPr="006A74FF">
        <w:rPr>
          <w:rFonts w:ascii="Cambria" w:eastAsia="Calibri" w:hAnsi="Cambria"/>
          <w:lang w:eastAsia="en-US"/>
        </w:rPr>
        <w:t>,</w:t>
      </w:r>
    </w:p>
    <w:p w14:paraId="7DBB9535" w14:textId="6B0616C2" w:rsidR="00816A6D" w:rsidRPr="006A74FF" w:rsidRDefault="00816A6D" w:rsidP="00816A6D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-    w wysokości </w:t>
      </w:r>
      <w:r w:rsidRPr="006A74FF">
        <w:rPr>
          <w:rFonts w:ascii="Cambria" w:eastAsia="Calibri" w:hAnsi="Cambria"/>
          <w:bCs/>
          <w:lang w:eastAsia="en-US"/>
        </w:rPr>
        <w:t>0,5%</w:t>
      </w:r>
      <w:r w:rsidRPr="006A74FF">
        <w:rPr>
          <w:rFonts w:ascii="Cambria" w:eastAsia="Calibri" w:hAnsi="Cambria"/>
          <w:lang w:eastAsia="en-US"/>
        </w:rPr>
        <w:t xml:space="preserve"> </w:t>
      </w:r>
      <w:r w:rsidR="00C27C0F">
        <w:rPr>
          <w:rFonts w:ascii="Cambria" w:eastAsia="Calibri" w:hAnsi="Cambria"/>
          <w:lang w:eastAsia="en-US"/>
        </w:rPr>
        <w:t xml:space="preserve">łącznej </w:t>
      </w:r>
      <w:r w:rsidRPr="006A74FF">
        <w:rPr>
          <w:rFonts w:ascii="Cambria" w:eastAsia="Calibri" w:hAnsi="Cambria"/>
          <w:lang w:eastAsia="en-US"/>
        </w:rPr>
        <w:t xml:space="preserve">wartości wynagrodzenia określonego w § </w:t>
      </w:r>
      <w:r w:rsidR="00FC7B55" w:rsidRPr="006A74FF">
        <w:rPr>
          <w:rFonts w:ascii="Cambria" w:eastAsia="Calibri" w:hAnsi="Cambria"/>
          <w:lang w:eastAsia="en-US"/>
        </w:rPr>
        <w:t>4</w:t>
      </w:r>
      <w:r w:rsidRPr="006A74FF">
        <w:rPr>
          <w:rFonts w:ascii="Cambria" w:eastAsia="Calibri" w:hAnsi="Cambria"/>
          <w:lang w:eastAsia="en-US"/>
        </w:rPr>
        <w:t xml:space="preserve"> ust. 1</w:t>
      </w:r>
      <w:r w:rsidR="00FC7B55" w:rsidRPr="006A74FF">
        <w:rPr>
          <w:rFonts w:ascii="Cambria" w:eastAsia="Calibri" w:hAnsi="Cambria"/>
          <w:lang w:eastAsia="en-US"/>
        </w:rPr>
        <w:t xml:space="preserve"> </w:t>
      </w:r>
      <w:r w:rsidRPr="006A74FF">
        <w:rPr>
          <w:rFonts w:ascii="Cambria" w:eastAsia="Calibri" w:hAnsi="Cambria"/>
          <w:lang w:eastAsia="en-US"/>
        </w:rPr>
        <w:t xml:space="preserve">umowy, </w:t>
      </w:r>
      <w:r w:rsidRPr="006A74FF">
        <w:rPr>
          <w:rFonts w:ascii="Cambria" w:eastAsia="Calibri" w:hAnsi="Cambria"/>
          <w:lang w:eastAsia="en-US"/>
        </w:rPr>
        <w:br/>
        <w:t xml:space="preserve">w przypadku niedotrzymania terminu określonego w § </w:t>
      </w:r>
      <w:r w:rsidR="006A74FF" w:rsidRPr="006A74FF">
        <w:rPr>
          <w:rFonts w:ascii="Cambria" w:eastAsia="Calibri" w:hAnsi="Cambria"/>
          <w:lang w:eastAsia="en-US"/>
        </w:rPr>
        <w:t>3</w:t>
      </w:r>
      <w:r w:rsidRPr="006A74FF">
        <w:rPr>
          <w:rFonts w:ascii="Cambria" w:eastAsia="Calibri" w:hAnsi="Cambria"/>
          <w:lang w:eastAsia="en-US"/>
        </w:rPr>
        <w:t xml:space="preserve"> ust. 1 za każdy dzień zwłoki.</w:t>
      </w:r>
    </w:p>
    <w:p w14:paraId="20580246" w14:textId="4EA69014" w:rsidR="00816A6D" w:rsidRPr="006A74FF" w:rsidRDefault="00816A6D" w:rsidP="00816A6D">
      <w:pPr>
        <w:numPr>
          <w:ilvl w:val="12"/>
          <w:numId w:val="0"/>
        </w:numPr>
        <w:tabs>
          <w:tab w:val="left" w:pos="360"/>
          <w:tab w:val="left" w:pos="426"/>
        </w:tabs>
        <w:ind w:left="360" w:hanging="360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3.  </w:t>
      </w:r>
      <w:r w:rsidR="006A74FF" w:rsidRPr="006A74FF">
        <w:rPr>
          <w:rFonts w:ascii="Cambria" w:eastAsia="Calibri" w:hAnsi="Cambria"/>
          <w:lang w:eastAsia="en-US"/>
        </w:rPr>
        <w:t>Zamawiający</w:t>
      </w:r>
      <w:r w:rsidRPr="006A74FF">
        <w:rPr>
          <w:rFonts w:ascii="Cambria" w:eastAsia="Calibri" w:hAnsi="Cambria"/>
          <w:lang w:eastAsia="en-US"/>
        </w:rPr>
        <w:t xml:space="preserve"> zapłaci </w:t>
      </w:r>
      <w:r w:rsidR="006A74FF" w:rsidRPr="006A74FF">
        <w:rPr>
          <w:rFonts w:ascii="Cambria" w:eastAsia="Calibri" w:hAnsi="Cambria"/>
          <w:lang w:eastAsia="en-US"/>
        </w:rPr>
        <w:t>Wykonawcy</w:t>
      </w:r>
      <w:r w:rsidRPr="006A74FF">
        <w:rPr>
          <w:rFonts w:ascii="Cambria" w:eastAsia="Calibri" w:hAnsi="Cambria"/>
          <w:lang w:eastAsia="en-US"/>
        </w:rPr>
        <w:t>:</w:t>
      </w:r>
    </w:p>
    <w:p w14:paraId="6B5C002F" w14:textId="0D57AAA5" w:rsidR="00816A6D" w:rsidRPr="006A74FF" w:rsidRDefault="00816A6D" w:rsidP="00816A6D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-    karę w wysokości 10%</w:t>
      </w:r>
      <w:r w:rsidR="00C27C0F">
        <w:rPr>
          <w:rFonts w:ascii="Cambria" w:eastAsia="Calibri" w:hAnsi="Cambria"/>
          <w:lang w:eastAsia="en-US"/>
        </w:rPr>
        <w:t xml:space="preserve"> łącznej</w:t>
      </w:r>
      <w:r w:rsidRPr="006A74FF">
        <w:rPr>
          <w:rFonts w:ascii="Cambria" w:eastAsia="Calibri" w:hAnsi="Cambria"/>
          <w:lang w:eastAsia="en-US"/>
        </w:rPr>
        <w:t xml:space="preserve"> wartości wynagrodzenia określonego w § </w:t>
      </w:r>
      <w:r w:rsidR="006A74FF" w:rsidRPr="006A74FF">
        <w:rPr>
          <w:rFonts w:ascii="Cambria" w:eastAsia="Calibri" w:hAnsi="Cambria"/>
          <w:lang w:eastAsia="en-US"/>
        </w:rPr>
        <w:t>4</w:t>
      </w:r>
      <w:r w:rsidRPr="006A74FF">
        <w:rPr>
          <w:rFonts w:ascii="Cambria" w:eastAsia="Calibri" w:hAnsi="Cambria"/>
          <w:lang w:eastAsia="en-US"/>
        </w:rPr>
        <w:t xml:space="preserve"> ust. 1 </w:t>
      </w:r>
      <w:r w:rsidR="006A74FF" w:rsidRPr="006A74FF">
        <w:rPr>
          <w:rFonts w:ascii="Cambria" w:eastAsia="Calibri" w:hAnsi="Cambria"/>
          <w:lang w:eastAsia="en-US"/>
        </w:rPr>
        <w:t xml:space="preserve">bez </w:t>
      </w:r>
      <w:r w:rsidRPr="006A74FF">
        <w:rPr>
          <w:rFonts w:ascii="Cambria" w:eastAsia="Calibri" w:hAnsi="Cambria"/>
          <w:lang w:eastAsia="en-US"/>
        </w:rPr>
        <w:t xml:space="preserve">w przypadku odstąpienia od umowy z przyczyn zawinionych przez </w:t>
      </w:r>
      <w:r w:rsidR="006A74FF" w:rsidRPr="006A74FF">
        <w:rPr>
          <w:rFonts w:ascii="Cambria" w:eastAsia="Calibri" w:hAnsi="Cambria"/>
          <w:lang w:eastAsia="en-US"/>
        </w:rPr>
        <w:t>Zamawiającego</w:t>
      </w:r>
      <w:r w:rsidRPr="006A74FF">
        <w:rPr>
          <w:rFonts w:ascii="Cambria" w:eastAsia="Calibri" w:hAnsi="Cambria"/>
          <w:lang w:eastAsia="en-US"/>
        </w:rPr>
        <w:t>,</w:t>
      </w:r>
    </w:p>
    <w:p w14:paraId="6D27B710" w14:textId="0EBEC4F1" w:rsidR="006A74FF" w:rsidRPr="006A74FF" w:rsidRDefault="00816A6D" w:rsidP="005767D2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contextualSpacing w:val="0"/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za nieterminową zapłatę faktury odsetki ustawowe od wartości faktury, za każdy dzień opóźnienia.</w:t>
      </w:r>
      <w:r w:rsidR="006A74FF" w:rsidRPr="006A74FF">
        <w:rPr>
          <w:rFonts w:ascii="Cambria" w:eastAsia="Calibri" w:hAnsi="Cambria"/>
          <w:lang w:eastAsia="en-US"/>
        </w:rPr>
        <w:t xml:space="preserve"> </w:t>
      </w:r>
    </w:p>
    <w:p w14:paraId="072FE042" w14:textId="688ECD90" w:rsidR="006A74FF" w:rsidRPr="00E42071" w:rsidRDefault="006A74FF" w:rsidP="00E42071">
      <w:pPr>
        <w:pStyle w:val="Akapitzlist"/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Cambria" w:hAnsi="Cambria" w:cs="Tahoma"/>
        </w:rPr>
      </w:pPr>
      <w:r w:rsidRPr="00E42071">
        <w:rPr>
          <w:rFonts w:ascii="Cambria" w:hAnsi="Cambria"/>
        </w:rPr>
        <w:t xml:space="preserve">Łączna wysokość kar umownych nie może przekroczyć 20% </w:t>
      </w:r>
      <w:r w:rsidR="00C27C0F">
        <w:rPr>
          <w:rFonts w:ascii="Cambria" w:hAnsi="Cambria"/>
        </w:rPr>
        <w:t xml:space="preserve">łącznej </w:t>
      </w:r>
      <w:r w:rsidRPr="00E42071">
        <w:rPr>
          <w:rFonts w:ascii="Cambria" w:hAnsi="Cambria"/>
        </w:rPr>
        <w:t xml:space="preserve">wysokości wynagrodzenia określonego w </w:t>
      </w:r>
      <w:r w:rsidRPr="00E42071">
        <w:rPr>
          <w:rFonts w:ascii="Cambria" w:hAnsi="Cambria" w:cs="Tahoma"/>
        </w:rPr>
        <w:t xml:space="preserve">§ 4 ust. 1. </w:t>
      </w:r>
    </w:p>
    <w:p w14:paraId="2465A0DF" w14:textId="7DAD3BF7" w:rsidR="00E42071" w:rsidRPr="00E42071" w:rsidRDefault="00E42071" w:rsidP="00E42071">
      <w:pPr>
        <w:pStyle w:val="Akapitzlist"/>
        <w:widowControl w:val="0"/>
        <w:numPr>
          <w:ilvl w:val="3"/>
          <w:numId w:val="4"/>
        </w:numPr>
        <w:tabs>
          <w:tab w:val="left" w:pos="-225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E42071">
        <w:rPr>
          <w:rFonts w:ascii="Cambria" w:eastAsia="Times New Roman" w:hAnsi="Cambria" w:cs="Times New Roman"/>
          <w:lang w:val="pl-PL"/>
        </w:rPr>
        <w:t xml:space="preserve">Zamawiający jest uprawniony do potrącania należnych mu kar umownych z należnej Wykonawcy wartości zamówienia brutto. </w:t>
      </w:r>
    </w:p>
    <w:p w14:paraId="1D4B1F15" w14:textId="77777777" w:rsidR="006A74FF" w:rsidRDefault="006A74FF" w:rsidP="006A74FF">
      <w:pPr>
        <w:jc w:val="center"/>
        <w:rPr>
          <w:rFonts w:ascii="Cambria" w:hAnsi="Cambria" w:cs="Tahoma"/>
          <w:b/>
          <w:bCs/>
        </w:rPr>
      </w:pPr>
    </w:p>
    <w:p w14:paraId="0916140C" w14:textId="39CA3474" w:rsidR="006A74FF" w:rsidRPr="006A74FF" w:rsidRDefault="006A74FF" w:rsidP="006A74FF">
      <w:pPr>
        <w:jc w:val="center"/>
        <w:rPr>
          <w:rFonts w:ascii="Cambria" w:hAnsi="Cambria" w:cs="Tahoma"/>
          <w:b/>
          <w:bCs/>
        </w:rPr>
      </w:pPr>
      <w:r w:rsidRPr="006A74FF">
        <w:rPr>
          <w:rFonts w:ascii="Cambria" w:hAnsi="Cambria" w:cs="Tahoma"/>
          <w:b/>
          <w:bCs/>
        </w:rPr>
        <w:t xml:space="preserve"> § 8</w:t>
      </w:r>
    </w:p>
    <w:p w14:paraId="2F0BC675" w14:textId="65C38BDB" w:rsidR="006A74FF" w:rsidRPr="00875DBB" w:rsidRDefault="006A74FF" w:rsidP="00921BC1">
      <w:pPr>
        <w:tabs>
          <w:tab w:val="left" w:pos="284"/>
        </w:tabs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Zamawiający, niezależnie od przypadków określonych w Kodeksie cywilnym, ma prawo odstąpienia od całości albo części </w:t>
      </w:r>
      <w:r w:rsidR="006A36DD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 xml:space="preserve">mowy z przyczyn dotyczących Wykonawcy </w:t>
      </w:r>
      <w:r w:rsidRPr="00875DBB">
        <w:rPr>
          <w:rFonts w:ascii="Cambria" w:hAnsi="Cambria" w:cs="Tahoma"/>
        </w:rPr>
        <w:br/>
        <w:t>w przypadku, w którym:</w:t>
      </w:r>
    </w:p>
    <w:p w14:paraId="71C955E3" w14:textId="77755A86" w:rsidR="006A74FF" w:rsidRPr="00875DBB" w:rsidRDefault="006A74FF" w:rsidP="005767D2">
      <w:pPr>
        <w:numPr>
          <w:ilvl w:val="0"/>
          <w:numId w:val="64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wykonuje </w:t>
      </w:r>
      <w:r>
        <w:rPr>
          <w:rFonts w:ascii="Cambria" w:hAnsi="Cambria" w:cs="Tahoma"/>
        </w:rPr>
        <w:t>przedmiot umowy</w:t>
      </w:r>
      <w:r w:rsidRPr="00875DBB">
        <w:rPr>
          <w:rFonts w:ascii="Cambria" w:hAnsi="Cambria" w:cs="Tahoma"/>
        </w:rPr>
        <w:t xml:space="preserve"> wadliwie lub niezgodnie z </w:t>
      </w:r>
      <w:r w:rsidR="009C3436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>mową;</w:t>
      </w:r>
    </w:p>
    <w:p w14:paraId="53F0C812" w14:textId="01D92B7F" w:rsidR="006A74FF" w:rsidRPr="00875DBB" w:rsidRDefault="006A74FF" w:rsidP="005767D2">
      <w:pPr>
        <w:numPr>
          <w:ilvl w:val="0"/>
          <w:numId w:val="64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narusza przepisy prawa lub postanowienia niniejszej </w:t>
      </w:r>
      <w:r w:rsidR="009C3436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 xml:space="preserve">mowy, a także jeżeli oświadczenia Wykonawcy złożone w § 2 niniejszej </w:t>
      </w:r>
      <w:r w:rsidR="009C3436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>mowy okazały się nieprawdziwe;</w:t>
      </w:r>
    </w:p>
    <w:p w14:paraId="573835E0" w14:textId="0916860F" w:rsidR="006A74FF" w:rsidRPr="00875DBB" w:rsidRDefault="006A74FF" w:rsidP="005767D2">
      <w:pPr>
        <w:numPr>
          <w:ilvl w:val="0"/>
          <w:numId w:val="64"/>
        </w:numPr>
        <w:ind w:left="1418" w:hanging="72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nie przedstawia Zamawiającemu dokumentów wymaganych zgodnie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 xml:space="preserve">z niniejszą </w:t>
      </w:r>
      <w:r w:rsidR="009C3436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>mową;</w:t>
      </w:r>
    </w:p>
    <w:p w14:paraId="2277BC53" w14:textId="77777777" w:rsidR="006A74FF" w:rsidRPr="00875DBB" w:rsidRDefault="006A74FF" w:rsidP="00921BC1">
      <w:pPr>
        <w:tabs>
          <w:tab w:val="left" w:pos="284"/>
        </w:tabs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2.</w:t>
      </w:r>
      <w:r w:rsidRPr="00875DBB">
        <w:rPr>
          <w:rFonts w:ascii="Cambria" w:hAnsi="Cambria" w:cs="Tahoma"/>
        </w:rPr>
        <w:tab/>
        <w:t xml:space="preserve">W każdym przypadku, warunkiem złożenia przez Zamawiającego oświadczenia </w:t>
      </w:r>
      <w:r w:rsidRPr="00875DBB">
        <w:rPr>
          <w:rFonts w:ascii="Cambria" w:hAnsi="Cambria" w:cs="Tahoma"/>
        </w:rPr>
        <w:br/>
        <w:t>o odstąpieniu, jest uprzednie wezwanie Wykonawcy do prawidłowego wykonania obciążających go obowiązków, z wyznaczeniem mu stosownego terminu na uczynienie zadość wezwaniu, nie krótszego niż 7 dni oraz bezskuteczny upływ tego terminu.</w:t>
      </w:r>
    </w:p>
    <w:p w14:paraId="66808FD8" w14:textId="77777777" w:rsidR="006A74FF" w:rsidRPr="00875DBB" w:rsidRDefault="006A74FF" w:rsidP="006A74FF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Cs w:val="22"/>
        </w:rPr>
      </w:pPr>
    </w:p>
    <w:p w14:paraId="6D1B4D8C" w14:textId="6474EDF3" w:rsidR="006A74FF" w:rsidRPr="00921BC1" w:rsidRDefault="006A74FF" w:rsidP="00921BC1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bCs/>
          <w:sz w:val="22"/>
          <w:szCs w:val="22"/>
        </w:rPr>
      </w:pPr>
      <w:r w:rsidRPr="00921BC1">
        <w:rPr>
          <w:rFonts w:ascii="Cambria" w:hAnsi="Cambria" w:cs="Tahoma"/>
          <w:b/>
          <w:bCs/>
          <w:sz w:val="22"/>
          <w:szCs w:val="22"/>
        </w:rPr>
        <w:t xml:space="preserve">§ </w:t>
      </w:r>
      <w:r w:rsidR="00921BC1" w:rsidRPr="00921BC1">
        <w:rPr>
          <w:rFonts w:ascii="Cambria" w:hAnsi="Cambria" w:cs="Tahoma"/>
          <w:b/>
          <w:bCs/>
          <w:sz w:val="22"/>
          <w:szCs w:val="22"/>
        </w:rPr>
        <w:t>9</w:t>
      </w:r>
    </w:p>
    <w:p w14:paraId="4B7AEC45" w14:textId="73DB8D30" w:rsidR="006A74FF" w:rsidRPr="004F256E" w:rsidRDefault="006A74FF" w:rsidP="00921BC1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1.</w:t>
      </w:r>
      <w:r w:rsidRPr="004F256E">
        <w:rPr>
          <w:rFonts w:ascii="Cambria" w:hAnsi="Cambria" w:cs="Tahoma"/>
          <w:sz w:val="22"/>
          <w:szCs w:val="22"/>
        </w:rPr>
        <w:tab/>
        <w:t xml:space="preserve">Naruszenie przez Stronę jakiegokolwiek postanowienia niniejszej </w:t>
      </w:r>
      <w:r w:rsidR="009C3436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 xml:space="preserve">mowy powoduje odpowiedzialność odszkodowawczą za nienależyte wykonanie lub niewykonanie niniejszej </w:t>
      </w:r>
      <w:r w:rsidR="009C3436">
        <w:rPr>
          <w:rFonts w:ascii="Cambria" w:hAnsi="Cambria" w:cs="Tahoma"/>
          <w:sz w:val="22"/>
          <w:szCs w:val="22"/>
        </w:rPr>
        <w:lastRenderedPageBreak/>
        <w:t>u</w:t>
      </w:r>
      <w:r w:rsidRPr="004F256E">
        <w:rPr>
          <w:rFonts w:ascii="Cambria" w:hAnsi="Cambria" w:cs="Tahoma"/>
          <w:sz w:val="22"/>
          <w:szCs w:val="22"/>
        </w:rPr>
        <w:t>mowy na zasadach określonych w Kodeksie cywilnym i możliwość dochodzenia odszkodowania w przypadku gdy kary umowne nie pokrywają wyrządzonej szkody.</w:t>
      </w:r>
    </w:p>
    <w:p w14:paraId="45C6E902" w14:textId="32FF5E88" w:rsidR="006A74FF" w:rsidRPr="004F256E" w:rsidRDefault="006A74FF" w:rsidP="00921BC1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2.</w:t>
      </w:r>
      <w:r w:rsidRPr="004F256E">
        <w:rPr>
          <w:rFonts w:ascii="Cambria" w:hAnsi="Cambria" w:cs="Tahoma"/>
          <w:sz w:val="22"/>
          <w:szCs w:val="22"/>
        </w:rPr>
        <w:tab/>
        <w:t xml:space="preserve">Każda Strona odpowiada za prawdziwość i wykonalność zapewnień i oświadczeń złożonych w § 2 niniejszej </w:t>
      </w:r>
      <w:r w:rsidR="009C3436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 xml:space="preserve">mowy. </w:t>
      </w:r>
    </w:p>
    <w:p w14:paraId="633A18F8" w14:textId="190B287C" w:rsidR="006A74FF" w:rsidRDefault="006A74FF" w:rsidP="00921BC1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3.</w:t>
      </w:r>
      <w:r w:rsidRPr="004F256E">
        <w:rPr>
          <w:rFonts w:ascii="Cambria" w:hAnsi="Cambria" w:cs="Tahoma"/>
          <w:sz w:val="22"/>
          <w:szCs w:val="22"/>
        </w:rPr>
        <w:tab/>
        <w:t xml:space="preserve">Wykonawca nie może bez uprzedniej pisemnej zgody Zamawiającego przenosić jakichkolwiek praw, w tym wierzytelności wobec Zamawiającego wynikających z niniejszej </w:t>
      </w:r>
      <w:r w:rsidR="009C3436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>mowy na osoby trzecie.</w:t>
      </w:r>
    </w:p>
    <w:p w14:paraId="297498EE" w14:textId="77777777" w:rsidR="00921BC1" w:rsidRPr="00921BC1" w:rsidRDefault="00921BC1" w:rsidP="00921BC1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</w:p>
    <w:p w14:paraId="1EA2BE21" w14:textId="03691B66" w:rsidR="00816A6D" w:rsidRPr="00B07B7C" w:rsidRDefault="00816A6D" w:rsidP="00816A6D">
      <w:pPr>
        <w:tabs>
          <w:tab w:val="left" w:pos="426"/>
        </w:tabs>
        <w:jc w:val="center"/>
        <w:rPr>
          <w:rFonts w:ascii="Cambria" w:eastAsia="Calibri" w:hAnsi="Cambria"/>
          <w:b/>
          <w:bCs/>
          <w:lang w:eastAsia="en-US"/>
        </w:rPr>
      </w:pPr>
      <w:r w:rsidRPr="00B07B7C">
        <w:rPr>
          <w:rFonts w:ascii="Cambria" w:eastAsia="Calibri" w:hAnsi="Cambria"/>
          <w:b/>
          <w:bCs/>
          <w:lang w:eastAsia="en-US"/>
        </w:rPr>
        <w:t xml:space="preserve">§ </w:t>
      </w:r>
      <w:r w:rsidR="00921BC1" w:rsidRPr="00B07B7C">
        <w:rPr>
          <w:rFonts w:ascii="Cambria" w:eastAsia="Calibri" w:hAnsi="Cambria"/>
          <w:b/>
          <w:bCs/>
          <w:lang w:eastAsia="en-US"/>
        </w:rPr>
        <w:t>10</w:t>
      </w:r>
    </w:p>
    <w:p w14:paraId="440C6837" w14:textId="2417C923" w:rsidR="00921BC1" w:rsidRPr="00E32F79" w:rsidRDefault="00921BC1" w:rsidP="00921BC1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Administratorem danych osobowych Wykonawcy – dalej Dane osobowe jest MOSiR </w:t>
      </w:r>
      <w:r w:rsidRPr="00E32F79">
        <w:rPr>
          <w:rFonts w:ascii="Cambria" w:eastAsia="Calibri" w:hAnsi="Cambria" w:cs="Times New Roman"/>
          <w:lang w:val="pl-PL" w:eastAsia="en-US"/>
        </w:rPr>
        <w:br/>
      </w:r>
      <w:r w:rsidR="00B07B7C">
        <w:rPr>
          <w:rFonts w:ascii="Cambria" w:eastAsia="Calibri" w:hAnsi="Cambria" w:cs="Times New Roman"/>
          <w:lang w:val="pl-PL" w:eastAsia="en-US"/>
        </w:rPr>
        <w:t>w</w:t>
      </w:r>
      <w:r w:rsidRPr="00E32F79">
        <w:rPr>
          <w:rFonts w:ascii="Cambria" w:eastAsia="Calibri" w:hAnsi="Cambria" w:cs="Times New Roman"/>
          <w:lang w:val="pl-PL" w:eastAsia="en-US"/>
        </w:rPr>
        <w:t xml:space="preserve"> Zabrzu </w:t>
      </w:r>
      <w:r w:rsidR="00B07B7C">
        <w:rPr>
          <w:rFonts w:ascii="Cambria" w:eastAsia="Calibri" w:hAnsi="Cambria" w:cs="Times New Roman"/>
          <w:lang w:val="pl-PL" w:eastAsia="en-US"/>
        </w:rPr>
        <w:t>S</w:t>
      </w:r>
      <w:r w:rsidRPr="00E32F79">
        <w:rPr>
          <w:rFonts w:ascii="Cambria" w:eastAsia="Calibri" w:hAnsi="Cambria" w:cs="Times New Roman"/>
          <w:lang w:val="pl-PL" w:eastAsia="en-US"/>
        </w:rPr>
        <w:t>p. z o.o. z siedzibą w Zabrzu, ul. Matejki 6.</w:t>
      </w:r>
    </w:p>
    <w:p w14:paraId="2B06CD64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Z administratorem można się skontaktować poprzez adres email </w:t>
      </w:r>
      <w:hyperlink r:id="rId43" w:history="1">
        <w:r w:rsidRPr="00B86C02">
          <w:rPr>
            <w:rStyle w:val="Hipercze"/>
            <w:rFonts w:ascii="Cambria" w:eastAsia="Calibri" w:hAnsi="Cambria" w:cs="Times New Roman"/>
            <w:lang w:val="pl-PL" w:eastAsia="en-US"/>
          </w:rPr>
          <w:t>sekretariat@mosir.zabrze.pl</w:t>
        </w:r>
      </w:hyperlink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, </w:t>
      </w:r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telefonicznie pod numerem 32 271 66 40 lub pisemnie pod adresem Miejski Ośrodek Sportu </w:t>
      </w:r>
      <w:r w:rsidRPr="00E32F79">
        <w:rPr>
          <w:rFonts w:ascii="Cambria" w:eastAsia="Calibri" w:hAnsi="Cambria" w:cs="Times New Roman"/>
          <w:lang w:val="pl-PL" w:eastAsia="en-US"/>
        </w:rPr>
        <w:br/>
        <w:t>i Rekreacji w Zabrzu Sp. z o.o. ul. Matejki 6 41-800 Zabrze.</w:t>
      </w:r>
    </w:p>
    <w:p w14:paraId="3F022CC7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U administratora danych osobowych wyznaczony jest inspektor ochrony danych,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44" w:history="1">
        <w:r w:rsidRPr="00084000">
          <w:rPr>
            <w:rStyle w:val="Hipercze"/>
            <w:rFonts w:ascii="Cambria" w:eastAsia="Calibri" w:hAnsi="Cambria" w:cs="Times New Roman"/>
            <w:lang w:val="pl-PL" w:eastAsia="en-US"/>
          </w:rPr>
          <w:t>daneosobowe@mosir.zabrze.pl</w:t>
        </w:r>
      </w:hyperlink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 lub pisemnie na adres Miejski Ośrodek Sportu i Rekreacji </w:t>
      </w:r>
      <w:r w:rsidRPr="00E32F79">
        <w:rPr>
          <w:rFonts w:ascii="Cambria" w:eastAsia="Calibri" w:hAnsi="Cambria" w:cs="Times New Roman"/>
          <w:lang w:val="pl-PL" w:eastAsia="en-US"/>
        </w:rPr>
        <w:br/>
        <w:t>w Zabrzu Sp. z o.o. ul. Matejki 6 41-800 Zabrze.</w:t>
      </w:r>
    </w:p>
    <w:p w14:paraId="517C91A7" w14:textId="77777777" w:rsidR="00921BC1" w:rsidRPr="00E32F79" w:rsidRDefault="00921BC1" w:rsidP="00921BC1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przetwarzane w celu: </w:t>
      </w:r>
    </w:p>
    <w:p w14:paraId="32EC98D3" w14:textId="77777777" w:rsidR="00921BC1" w:rsidRPr="00E32F79" w:rsidRDefault="00921BC1" w:rsidP="00921BC1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>zawarcia i wykonania niniejszej umowy – podstawą prawną przetwarzania jest niezbędność przetwarzania do zawarcia i wykonania umowy,</w:t>
      </w:r>
    </w:p>
    <w:p w14:paraId="39AF925F" w14:textId="77777777" w:rsidR="00921BC1" w:rsidRPr="00E32F79" w:rsidRDefault="00921BC1" w:rsidP="00921BC1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o rachunkowości i o podatku dochodowym,</w:t>
      </w:r>
    </w:p>
    <w:p w14:paraId="1F8F1770" w14:textId="77777777" w:rsidR="00921BC1" w:rsidRPr="00E32F79" w:rsidRDefault="00921BC1" w:rsidP="00921BC1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4F82DDC2" w14:textId="77777777" w:rsidR="00921BC1" w:rsidRPr="00E32F79" w:rsidRDefault="00921BC1" w:rsidP="00921BC1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 będzie przekazywał Dane osobowe podmiotom przetwarzającym dane na zlecenie administratora w zakresie usług związanych z realizacją obowiązków i uprawnień wynikających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 xml:space="preserve">z umowy – przy czym takie podmioty przetwarzają dane osobowe na podstawie umowy </w:t>
      </w:r>
      <w:r w:rsidRPr="00E32F79">
        <w:rPr>
          <w:rFonts w:ascii="Cambria" w:eastAsia="Calibri" w:hAnsi="Cambria" w:cs="Times New Roman"/>
          <w:lang w:val="pl-PL" w:eastAsia="en-US"/>
        </w:rPr>
        <w:br/>
        <w:t>z administratorem i wyłącznie zgodnie z poleceniem administratora.</w:t>
      </w:r>
    </w:p>
    <w:p w14:paraId="6A822C8C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przechowywane do momentu przedawnienia roszczeń z tytułu niniejszej umowy lub do momentu wygaśnięcia obowiązku przechowywania danych wynikającego </w:t>
      </w:r>
      <w:r w:rsidRPr="00E32F79">
        <w:rPr>
          <w:rFonts w:ascii="Cambria" w:eastAsia="Calibri" w:hAnsi="Cambria" w:cs="Times New Roman"/>
          <w:lang w:val="pl-PL" w:eastAsia="en-US"/>
        </w:rPr>
        <w:br/>
        <w:t>z przepisów prawa, w szczególności obowiązku przechowywania dokumentów księgowych (rachunkowych).</w:t>
      </w:r>
    </w:p>
    <w:p w14:paraId="1EF3E53B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Wykonawcy przysługuje prawo dostępu do Danych osobowych oraz prawo żądania ich sprostowania, ich usunięcia lub ograniczenia ich przetwarzania.</w:t>
      </w:r>
    </w:p>
    <w:p w14:paraId="0DADD144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6041E675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Dane osobowe są przetwarzane w sposób zautomatyzowany </w:t>
      </w:r>
      <w:r w:rsidRPr="00E32F79">
        <w:rPr>
          <w:rFonts w:ascii="Cambria" w:eastAsia="Calibri" w:hAnsi="Cambria" w:cs="Times New Roman"/>
          <w:lang w:val="pl-PL" w:eastAsia="en-US"/>
        </w:rPr>
        <w:br/>
        <w:t>w celu zawarcia i wykonywania umowy lub przetwarzane na podstawie zgody – przysługuje także prawo do przenoszenia Danych osobowych, tj. do otrzymania od administratora Danych osobowych, w ustrukturyzowanym, powszechnie używanym formacie nadającym się do odczytu maszynowego, tak uzyskane Dane osobowe można przesłać innemu administratorowi danych.</w:t>
      </w:r>
    </w:p>
    <w:p w14:paraId="5B32FEA7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lastRenderedPageBreak/>
        <w:t>W przypadku niewłaściwego przetwarzania Danych osobowych przysługuje prawo wniesienia skargi do organu nadzorczego zajmującego się ochroną danych osobowych.</w:t>
      </w:r>
    </w:p>
    <w:p w14:paraId="4E6038F0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celu skorzystania z powyższych praw należy skontaktować się z administratorem danych lub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z inspektorem ochrony danych. Dane kontaktowe wskazane są wyżej.</w:t>
      </w:r>
    </w:p>
    <w:p w14:paraId="5C753B15" w14:textId="77777777" w:rsidR="00921BC1" w:rsidRPr="00E32F79" w:rsidRDefault="00921BC1" w:rsidP="00921BC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Podanie Danych osobowych jest konieczne do zawarcia i wykonania niniejszej umowy,</w:t>
      </w:r>
      <w:r>
        <w:rPr>
          <w:rFonts w:ascii="Cambria" w:eastAsia="Calibri" w:hAnsi="Cambria" w:cs="Times New Roman"/>
          <w:lang w:val="pl-PL" w:eastAsia="en-US"/>
        </w:rPr>
        <w:t xml:space="preserve"> bez</w:t>
      </w:r>
      <w:r w:rsidRPr="00E32F79">
        <w:rPr>
          <w:rFonts w:ascii="Cambria" w:eastAsia="Calibri" w:hAnsi="Cambria" w:cs="Times New Roman"/>
          <w:lang w:val="pl-PL" w:eastAsia="en-US"/>
        </w:rPr>
        <w:t xml:space="preserve"> ich podania nie jest możliwe zawarcie umowy.</w:t>
      </w:r>
    </w:p>
    <w:p w14:paraId="111342A5" w14:textId="77777777" w:rsidR="00816A6D" w:rsidRPr="00921BC1" w:rsidRDefault="00816A6D" w:rsidP="00816A6D">
      <w:pPr>
        <w:rPr>
          <w:rFonts w:ascii="Calibri" w:eastAsia="Calibri" w:hAnsi="Calibri" w:cs="Calibri"/>
          <w:lang w:val="pl-PL" w:eastAsia="en-US"/>
        </w:rPr>
      </w:pPr>
    </w:p>
    <w:p w14:paraId="14D1B61C" w14:textId="4EF336EE" w:rsidR="00B07B7C" w:rsidRPr="00B07B7C" w:rsidRDefault="00B07B7C" w:rsidP="00B07B7C">
      <w:pPr>
        <w:widowControl w:val="0"/>
        <w:tabs>
          <w:tab w:val="left" w:pos="360"/>
        </w:tabs>
        <w:ind w:right="150"/>
        <w:jc w:val="center"/>
        <w:rPr>
          <w:rFonts w:ascii="Cambria" w:hAnsi="Cambria" w:cstheme="majorHAnsi"/>
          <w:b/>
          <w:bCs/>
        </w:rPr>
      </w:pPr>
      <w:r w:rsidRPr="00B07B7C">
        <w:rPr>
          <w:rFonts w:ascii="Cambria" w:hAnsi="Cambria" w:cstheme="majorHAnsi"/>
          <w:b/>
          <w:bCs/>
        </w:rPr>
        <w:t>§ 11</w:t>
      </w:r>
    </w:p>
    <w:p w14:paraId="4C440585" w14:textId="77777777" w:rsidR="00B07B7C" w:rsidRPr="007D486D" w:rsidRDefault="00B07B7C" w:rsidP="00B07B7C">
      <w:pPr>
        <w:tabs>
          <w:tab w:val="left" w:pos="720"/>
        </w:tabs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1. Wykonawca oświadcza, że następujące części zamówienia powierzy podwykonawcom:</w:t>
      </w:r>
    </w:p>
    <w:p w14:paraId="6894A5BE" w14:textId="77777777" w:rsidR="00B07B7C" w:rsidRPr="00B07B7C" w:rsidRDefault="00B07B7C" w:rsidP="005767D2">
      <w:pPr>
        <w:pStyle w:val="Akapitzlist"/>
        <w:numPr>
          <w:ilvl w:val="0"/>
          <w:numId w:val="66"/>
        </w:numPr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>część ...............................................................................................................................................................</w:t>
      </w:r>
    </w:p>
    <w:p w14:paraId="29A74F7A" w14:textId="77777777" w:rsidR="00B07B7C" w:rsidRPr="00B07B7C" w:rsidRDefault="00B07B7C" w:rsidP="005767D2">
      <w:pPr>
        <w:pStyle w:val="Akapitzlist"/>
        <w:numPr>
          <w:ilvl w:val="3"/>
          <w:numId w:val="66"/>
        </w:numPr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(opis części zamówienia) </w:t>
      </w:r>
    </w:p>
    <w:p w14:paraId="12A0D2EA" w14:textId="77777777" w:rsidR="00B07B7C" w:rsidRPr="00B07B7C" w:rsidRDefault="00B07B7C" w:rsidP="005767D2">
      <w:pPr>
        <w:pStyle w:val="Akapitzlist"/>
        <w:numPr>
          <w:ilvl w:val="0"/>
          <w:numId w:val="66"/>
        </w:numPr>
        <w:spacing w:line="240" w:lineRule="auto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3EC81B72" w14:textId="77777777" w:rsidR="00B07B7C" w:rsidRPr="00B07B7C" w:rsidRDefault="00B07B7C" w:rsidP="005767D2">
      <w:pPr>
        <w:pStyle w:val="Akapitzlist"/>
        <w:numPr>
          <w:ilvl w:val="3"/>
          <w:numId w:val="66"/>
        </w:numPr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(opis części zamówienia) </w:t>
      </w:r>
    </w:p>
    <w:p w14:paraId="1DD1C659" w14:textId="77777777" w:rsidR="00B07B7C" w:rsidRPr="00B07B7C" w:rsidRDefault="00B07B7C" w:rsidP="005767D2">
      <w:pPr>
        <w:pStyle w:val="Akapitzlist"/>
        <w:numPr>
          <w:ilvl w:val="0"/>
          <w:numId w:val="66"/>
        </w:numPr>
        <w:spacing w:line="240" w:lineRule="auto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13B30752" w14:textId="77777777" w:rsidR="00B07B7C" w:rsidRPr="007D486D" w:rsidRDefault="00B07B7C" w:rsidP="00B07B7C">
      <w:pPr>
        <w:pStyle w:val="Akapitzlist"/>
        <w:ind w:left="2324" w:firstLine="556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(opis części zamówienia)</w:t>
      </w:r>
    </w:p>
    <w:p w14:paraId="562C9719" w14:textId="1F765B1F" w:rsidR="00B07B7C" w:rsidRPr="007D486D" w:rsidRDefault="00B07B7C" w:rsidP="005767D2">
      <w:pPr>
        <w:pStyle w:val="Akapitzlist"/>
        <w:numPr>
          <w:ilvl w:val="0"/>
          <w:numId w:val="65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Jeżeli </w:t>
      </w:r>
      <w:r w:rsidRPr="007D486D">
        <w:rPr>
          <w:rFonts w:ascii="Cambria" w:hAnsi="Cambria" w:cstheme="majorHAnsi"/>
          <w:bCs/>
        </w:rPr>
        <w:t>Zamawiający</w:t>
      </w:r>
      <w:r w:rsidRPr="007D486D">
        <w:rPr>
          <w:rFonts w:ascii="Cambria" w:hAnsi="Cambria" w:cstheme="majorHAnsi"/>
        </w:rPr>
        <w:t xml:space="preserve"> ma uzasadnione podejrzenie, że kwalifikacje podwykonawcy lub jego wyposażenie w sprzęt nie gwarantuje odpowiedniej jakości wykonania </w:t>
      </w:r>
      <w:r w:rsidR="006215A9"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 xml:space="preserve"> lub dotrzymanie terminów, może on żądać od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zmiany.</w:t>
      </w:r>
    </w:p>
    <w:p w14:paraId="07AD90C6" w14:textId="29486515" w:rsidR="00B07B7C" w:rsidRPr="007D486D" w:rsidRDefault="00B07B7C" w:rsidP="005767D2">
      <w:pPr>
        <w:pStyle w:val="Akapitzlist"/>
        <w:numPr>
          <w:ilvl w:val="0"/>
          <w:numId w:val="65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Zlecenie wykonania części </w:t>
      </w:r>
      <w:r w:rsidR="006215A9"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 xml:space="preserve"> podwykonawcom nie zmienia zobowiązań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wobec </w:t>
      </w:r>
      <w:r w:rsidRPr="007D486D">
        <w:rPr>
          <w:rFonts w:ascii="Cambria" w:hAnsi="Cambria" w:cstheme="majorHAnsi"/>
          <w:bCs/>
        </w:rPr>
        <w:t>Zamawiającego</w:t>
      </w:r>
      <w:r w:rsidRPr="007D486D">
        <w:rPr>
          <w:rFonts w:ascii="Cambria" w:hAnsi="Cambria" w:cstheme="majorHAnsi"/>
        </w:rPr>
        <w:t xml:space="preserve"> za wykonanie tej </w:t>
      </w:r>
      <w:r w:rsidR="006215A9"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>.</w:t>
      </w:r>
    </w:p>
    <w:p w14:paraId="2897A49E" w14:textId="77777777" w:rsidR="00B07B7C" w:rsidRPr="007D486D" w:rsidRDefault="00B07B7C" w:rsidP="005767D2">
      <w:pPr>
        <w:pStyle w:val="Akapitzlist"/>
        <w:numPr>
          <w:ilvl w:val="0"/>
          <w:numId w:val="65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  <w:bCs/>
        </w:rPr>
        <w:t xml:space="preserve">Wykonawca </w:t>
      </w:r>
      <w:r w:rsidRPr="007D486D">
        <w:rPr>
          <w:rFonts w:ascii="Cambria" w:hAnsi="Cambria" w:cstheme="majorHAnsi"/>
        </w:rPr>
        <w:t xml:space="preserve">jest odpowiedzialny za działania, zaniechanie działań, uchybienia </w:t>
      </w:r>
      <w:r w:rsidRPr="007D486D">
        <w:rPr>
          <w:rFonts w:ascii="Cambria" w:hAnsi="Cambria" w:cstheme="majorHAnsi"/>
        </w:rPr>
        <w:br/>
        <w:t xml:space="preserve">i zaniedbania podwykonawców i ich pracowników (działania zawinione i niezawinione), </w:t>
      </w:r>
      <w:r w:rsidRPr="007D486D">
        <w:rPr>
          <w:rFonts w:ascii="Cambria" w:hAnsi="Cambria" w:cstheme="majorHAnsi"/>
        </w:rPr>
        <w:br/>
        <w:t>w takim stopniu jakby to były działania, względnie uchybienia jego własne.</w:t>
      </w:r>
    </w:p>
    <w:p w14:paraId="5C930D13" w14:textId="77777777" w:rsidR="00B07B7C" w:rsidRDefault="00B07B7C" w:rsidP="005767D2">
      <w:pPr>
        <w:pStyle w:val="Akapitzlist"/>
        <w:numPr>
          <w:ilvl w:val="0"/>
          <w:numId w:val="65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Rozliczenia finansowe z podwykonawcami prowadzi </w:t>
      </w:r>
      <w:r w:rsidRPr="007D486D">
        <w:rPr>
          <w:rFonts w:ascii="Cambria" w:hAnsi="Cambria" w:cstheme="majorHAnsi"/>
          <w:bCs/>
        </w:rPr>
        <w:t>Wykonawca</w:t>
      </w:r>
      <w:r w:rsidRPr="007D486D">
        <w:rPr>
          <w:rFonts w:ascii="Cambria" w:hAnsi="Cambria" w:cstheme="majorHAnsi"/>
        </w:rPr>
        <w:t>. Zamawiający nie ponosi żadnej odpowiedzialności za należyte regulowanie zobowiązań prze Wykonawcę wobec podwykonawców.</w:t>
      </w:r>
    </w:p>
    <w:p w14:paraId="53628D11" w14:textId="77777777" w:rsidR="00B07B7C" w:rsidRDefault="00B07B7C" w:rsidP="00B07B7C">
      <w:pPr>
        <w:widowControl w:val="0"/>
        <w:tabs>
          <w:tab w:val="left" w:pos="0"/>
          <w:tab w:val="left" w:pos="284"/>
        </w:tabs>
        <w:suppressAutoHyphens/>
        <w:ind w:right="150"/>
        <w:jc w:val="both"/>
        <w:rPr>
          <w:rFonts w:ascii="Calibri" w:eastAsia="Calibri" w:hAnsi="Calibri"/>
          <w:lang w:eastAsia="en-US"/>
        </w:rPr>
      </w:pPr>
    </w:p>
    <w:p w14:paraId="4F9C169D" w14:textId="39CCBDED" w:rsidR="00DF6326" w:rsidRPr="0003358F" w:rsidRDefault="00DF6326" w:rsidP="0003358F">
      <w:pPr>
        <w:ind w:right="72"/>
        <w:jc w:val="center"/>
        <w:rPr>
          <w:rFonts w:ascii="Cambria" w:eastAsia="Times New Roman" w:hAnsi="Cambria" w:cstheme="majorHAnsi"/>
          <w:b/>
          <w:bCs/>
        </w:rPr>
      </w:pPr>
      <w:r w:rsidRPr="0003358F">
        <w:rPr>
          <w:rFonts w:ascii="Cambria" w:eastAsia="Times New Roman" w:hAnsi="Cambria" w:cstheme="majorHAnsi"/>
          <w:b/>
          <w:bCs/>
        </w:rPr>
        <w:t>§ 12</w:t>
      </w:r>
    </w:p>
    <w:p w14:paraId="321C6984" w14:textId="77777777" w:rsidR="00DF6326" w:rsidRPr="00F25FF3" w:rsidRDefault="00DF6326" w:rsidP="0003358F">
      <w:pPr>
        <w:keepNext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1. W razie wystąpienia istotnej zmiany okoliczności powodującej, że wykonanie umowy nie leży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interesie publicznym, czego nie można było przewidzieć w chwili zawarcia umowy, lub dalsze wykonywanie umowy może zagrozić podstawowemu interesowi bezpieczeństw państwa lub bezpieczeństwu publicznemu. Zamawiający może odstąpić od umowy w terminie 30 dni od powzięcia wiadomości o tych okolicznościach. </w:t>
      </w:r>
    </w:p>
    <w:p w14:paraId="74552738" w14:textId="0646EBE8" w:rsidR="00DF6326" w:rsidRPr="00F25FF3" w:rsidRDefault="0003358F" w:rsidP="0003358F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2</w:t>
      </w:r>
      <w:r w:rsidR="00DF6326" w:rsidRPr="00F25FF3">
        <w:rPr>
          <w:rFonts w:ascii="Cambria" w:hAnsi="Cambria" w:cs="Calibri"/>
        </w:rPr>
        <w:t>. Zamawiający może wypowiedzieć umowę bez zachowania okresu wypowiedzenia ze skutkiem natychmiastowym jeżeli:</w:t>
      </w:r>
    </w:p>
    <w:p w14:paraId="01CE92C6" w14:textId="77777777" w:rsidR="00DF6326" w:rsidRPr="00F25FF3" w:rsidRDefault="00DF6326" w:rsidP="0003358F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</w:t>
      </w:r>
      <w:r>
        <w:rPr>
          <w:rFonts w:ascii="Cambria" w:hAnsi="Cambria" w:cs="Calibri"/>
        </w:rPr>
        <w:t>1</w:t>
      </w:r>
      <w:r w:rsidRPr="00F25FF3">
        <w:rPr>
          <w:rFonts w:ascii="Cambria" w:hAnsi="Cambria" w:cs="Calibri"/>
        </w:rPr>
        <w:t>) Wykonawca bez pisemnej zgody Zamawiającego powierzył wykonanie niniejszej umowy</w:t>
      </w:r>
      <w:r w:rsidRPr="00F25FF3">
        <w:rPr>
          <w:rFonts w:ascii="Cambria" w:hAnsi="Cambria" w:cs="Calibri"/>
        </w:rPr>
        <w:br/>
        <w:t xml:space="preserve">         w całości lub części osobom trzecim;</w:t>
      </w:r>
    </w:p>
    <w:p w14:paraId="0A1DCCEB" w14:textId="70C99FDE" w:rsidR="00DF6326" w:rsidRPr="00F25FF3" w:rsidRDefault="00DF6326" w:rsidP="0003358F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Wypowiedzenie wymaga złożenia Wykonawcy przez Zamawiającego pisemnego </w:t>
      </w:r>
      <w:r w:rsidRPr="00F25FF3">
        <w:rPr>
          <w:rFonts w:ascii="Cambria" w:hAnsi="Cambria" w:cs="Calibri"/>
        </w:rPr>
        <w:br/>
        <w:t>oświadczenia.</w:t>
      </w:r>
    </w:p>
    <w:p w14:paraId="344AF970" w14:textId="26B83135" w:rsidR="00DF6326" w:rsidRPr="00F25FF3" w:rsidRDefault="0003358F" w:rsidP="0003358F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43" w:name="_Toc94859668"/>
      <w:r>
        <w:rPr>
          <w:rFonts w:ascii="Cambria" w:hAnsi="Cambria" w:cs="Calibri"/>
          <w:lang w:eastAsia="ar-SA"/>
        </w:rPr>
        <w:t>3</w:t>
      </w:r>
      <w:r w:rsidR="00DF6326" w:rsidRPr="00F25FF3">
        <w:rPr>
          <w:rFonts w:ascii="Cambria" w:hAnsi="Cambria" w:cs="Calibri"/>
          <w:lang w:eastAsia="ar-SA"/>
        </w:rPr>
        <w:t xml:space="preserve">. </w:t>
      </w:r>
      <w:r w:rsidR="00DF6326" w:rsidRPr="00F25FF3">
        <w:rPr>
          <w:rFonts w:ascii="Cambria" w:hAnsi="Cambria" w:cs="Calibri"/>
        </w:rPr>
        <w:t>Zamawiający przewiduje możliwość zmian postanowień w zawartej umowie w przypadku wystąpienia co najmniej jednej z niżej wymienionych okoliczności.</w:t>
      </w:r>
      <w:bookmarkEnd w:id="43"/>
      <w:r w:rsidR="00DF6326" w:rsidRPr="00F25FF3">
        <w:rPr>
          <w:rFonts w:ascii="Cambria" w:hAnsi="Cambria" w:cs="Calibri"/>
        </w:rPr>
        <w:t xml:space="preserve"> </w:t>
      </w:r>
    </w:p>
    <w:p w14:paraId="3B4FFBA7" w14:textId="791007F3" w:rsidR="00DF6326" w:rsidRPr="00F25FF3" w:rsidRDefault="0003358F" w:rsidP="0003358F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44" w:name="_Toc94859669"/>
      <w:r>
        <w:rPr>
          <w:rFonts w:ascii="Cambria" w:hAnsi="Cambria" w:cs="Calibri"/>
        </w:rPr>
        <w:t>4</w:t>
      </w:r>
      <w:r w:rsidR="00DF6326" w:rsidRPr="00F25FF3">
        <w:rPr>
          <w:rFonts w:ascii="Cambria" w:hAnsi="Cambria" w:cs="Calibri"/>
        </w:rPr>
        <w:t xml:space="preserve">. Zmiana postanowień zawartej umowy może nastąpić wyłącznie za zgodą obu Stron wyrażoną </w:t>
      </w:r>
      <w:r w:rsidR="00DF6326">
        <w:rPr>
          <w:rFonts w:ascii="Cambria" w:hAnsi="Cambria" w:cs="Calibri"/>
        </w:rPr>
        <w:br/>
      </w:r>
      <w:r w:rsidR="00DF6326" w:rsidRPr="00F25FF3">
        <w:rPr>
          <w:rFonts w:ascii="Cambria" w:hAnsi="Cambria" w:cs="Calibri"/>
        </w:rPr>
        <w:t>w drodze aneksu do umowy, pod rygorem nieważności, za wyjątkiem sytuacji, dla których umowa dopuszcza inny sposób legalizacji.</w:t>
      </w:r>
      <w:bookmarkEnd w:id="44"/>
      <w:r w:rsidR="00DF6326" w:rsidRPr="00F25FF3">
        <w:rPr>
          <w:rFonts w:ascii="Cambria" w:hAnsi="Cambria" w:cs="Calibri"/>
        </w:rPr>
        <w:t xml:space="preserve"> </w:t>
      </w:r>
    </w:p>
    <w:p w14:paraId="067617D4" w14:textId="6B4D926D" w:rsidR="00DF6326" w:rsidRPr="00F25FF3" w:rsidRDefault="0003358F" w:rsidP="0003358F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45" w:name="_Toc94859670"/>
      <w:r>
        <w:rPr>
          <w:rFonts w:ascii="Cambria" w:hAnsi="Cambria" w:cs="Calibri"/>
        </w:rPr>
        <w:t>5</w:t>
      </w:r>
      <w:r w:rsidR="00DF6326" w:rsidRPr="00F25FF3">
        <w:rPr>
          <w:rFonts w:ascii="Cambria" w:hAnsi="Cambria" w:cs="Calibri"/>
        </w:rPr>
        <w:t>.</w:t>
      </w:r>
      <w:r w:rsidR="00DF6326" w:rsidRPr="00F25FF3">
        <w:rPr>
          <w:rFonts w:ascii="Cambria" w:hAnsi="Cambria" w:cs="Calibri"/>
          <w:lang w:eastAsia="ar-SA"/>
        </w:rPr>
        <w:t xml:space="preserve"> </w:t>
      </w:r>
      <w:r w:rsidR="00DF6326" w:rsidRPr="00F25FF3">
        <w:rPr>
          <w:rFonts w:ascii="Cambria" w:hAnsi="Cambria" w:cs="Calibri"/>
        </w:rPr>
        <w:t>Podstawą zmiany postanowień umowy jest pisemny wniosek Wykonawcy, dokumentujący zaistnienie okoliczności skutkujących zmianą postanowień umowy.</w:t>
      </w:r>
      <w:bookmarkEnd w:id="45"/>
      <w:r w:rsidR="00DF6326" w:rsidRPr="00F25FF3">
        <w:rPr>
          <w:rFonts w:ascii="Cambria" w:hAnsi="Cambria" w:cs="Calibri"/>
        </w:rPr>
        <w:t xml:space="preserve"> </w:t>
      </w:r>
    </w:p>
    <w:p w14:paraId="7B7CD18A" w14:textId="3F6B6C84" w:rsidR="00DF6326" w:rsidRPr="00F25FF3" w:rsidRDefault="0003358F" w:rsidP="0003358F">
      <w:pPr>
        <w:numPr>
          <w:ilvl w:val="0"/>
          <w:numId w:val="20"/>
        </w:numPr>
        <w:tabs>
          <w:tab w:val="left" w:pos="283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bookmarkStart w:id="46" w:name="_Toc94859671"/>
      <w:r>
        <w:rPr>
          <w:rFonts w:ascii="Cambria" w:hAnsi="Cambria" w:cs="Calibri"/>
        </w:rPr>
        <w:t>6</w:t>
      </w:r>
      <w:r w:rsidR="00DF6326" w:rsidRPr="00F25FF3">
        <w:rPr>
          <w:rFonts w:ascii="Cambria" w:hAnsi="Cambria" w:cs="Calibri"/>
        </w:rPr>
        <w:t>. Zamawiający przewiduje następujące okoliczności zmiany postanowień umowy:</w:t>
      </w:r>
      <w:bookmarkEnd w:id="46"/>
      <w:r w:rsidR="00DF6326" w:rsidRPr="00F25FF3">
        <w:rPr>
          <w:rFonts w:ascii="Cambria" w:hAnsi="Cambria" w:cs="Calibri"/>
        </w:rPr>
        <w:t xml:space="preserve"> </w:t>
      </w:r>
    </w:p>
    <w:p w14:paraId="7E7F9DCE" w14:textId="77777777" w:rsidR="00DF6326" w:rsidRPr="00F25FF3" w:rsidRDefault="00DF6326" w:rsidP="0003358F">
      <w:pPr>
        <w:numPr>
          <w:ilvl w:val="0"/>
          <w:numId w:val="69"/>
        </w:numPr>
        <w:tabs>
          <w:tab w:val="clear" w:pos="1080"/>
          <w:tab w:val="num" w:pos="1516"/>
        </w:tabs>
        <w:ind w:left="1516" w:hanging="796"/>
        <w:jc w:val="both"/>
        <w:rPr>
          <w:rFonts w:ascii="Cambria" w:hAnsi="Cambria" w:cs="Calibri"/>
          <w:b/>
        </w:rPr>
      </w:pPr>
      <w:r w:rsidRPr="00F25FF3">
        <w:rPr>
          <w:rFonts w:ascii="Cambria" w:hAnsi="Cambria" w:cs="Calibri"/>
          <w:b/>
        </w:rPr>
        <w:lastRenderedPageBreak/>
        <w:t>wynagrodzenie Wykonawcy</w:t>
      </w:r>
    </w:p>
    <w:p w14:paraId="7E5BB4CA" w14:textId="77777777" w:rsidR="00C27C0F" w:rsidRPr="00C27C0F" w:rsidRDefault="00DF6326" w:rsidP="00001F41">
      <w:pPr>
        <w:numPr>
          <w:ilvl w:val="0"/>
          <w:numId w:val="68"/>
        </w:numPr>
        <w:jc w:val="both"/>
        <w:rPr>
          <w:rFonts w:ascii="Cambria" w:hAnsi="Cambria" w:cs="Calibri"/>
        </w:rPr>
      </w:pPr>
      <w:r w:rsidRPr="00C27C0F">
        <w:rPr>
          <w:rFonts w:ascii="Cambria" w:hAnsi="Cambria" w:cs="Calibri"/>
        </w:rPr>
        <w:t xml:space="preserve">obniżenie wartości umowy w przypadku, gdy zakres </w:t>
      </w:r>
      <w:r w:rsidR="00355205" w:rsidRPr="00C27C0F">
        <w:rPr>
          <w:rFonts w:ascii="Cambria" w:hAnsi="Cambria" w:cs="Calibri"/>
        </w:rPr>
        <w:t>dostaw</w:t>
      </w:r>
      <w:r w:rsidRPr="00C27C0F">
        <w:rPr>
          <w:rFonts w:ascii="Cambria" w:hAnsi="Cambria" w:cs="Calibri"/>
        </w:rPr>
        <w:t xml:space="preserve"> ze względów technicznych lub ekonomicznych nie będzie konieczny do wykonania lub nie leży w interesie Zamawiającego, zmiana wymaga spisania aneksu</w:t>
      </w:r>
      <w:r w:rsidRPr="00C27C0F">
        <w:rPr>
          <w:rFonts w:ascii="Cambria" w:hAnsi="Cambria" w:cs="Calibri"/>
          <w:color w:val="FF0000"/>
        </w:rPr>
        <w:t xml:space="preserve">, </w:t>
      </w:r>
    </w:p>
    <w:p w14:paraId="27F1A7DE" w14:textId="09AAF3E8" w:rsidR="00DF6326" w:rsidRPr="00C27C0F" w:rsidRDefault="00DF6326" w:rsidP="00001F41">
      <w:pPr>
        <w:numPr>
          <w:ilvl w:val="0"/>
          <w:numId w:val="68"/>
        </w:numPr>
        <w:jc w:val="both"/>
        <w:rPr>
          <w:rFonts w:ascii="Cambria" w:hAnsi="Cambria" w:cs="Calibri"/>
        </w:rPr>
      </w:pPr>
      <w:r w:rsidRPr="00C27C0F">
        <w:rPr>
          <w:rFonts w:ascii="Cambria" w:hAnsi="Cambria" w:cs="Calibri"/>
        </w:rPr>
        <w:t xml:space="preserve">w przypadku zmian regulacji prawnych obowiązujących w dniu podpisania umowy np.: </w:t>
      </w:r>
    </w:p>
    <w:p w14:paraId="7CC1AAD7" w14:textId="77777777" w:rsidR="00DF6326" w:rsidRPr="003240A9" w:rsidRDefault="00DF6326" w:rsidP="0003358F">
      <w:pPr>
        <w:ind w:left="1134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a) stawki podatku od towarów i usług – na pisemny wniosek jednej ze Stron. Wynagrodzenie Wykonawcy zostanie odpowiednio skorygowane (+/-) od dnia wejścia w życie zmienionej stawki</w:t>
      </w:r>
      <w:r>
        <w:rPr>
          <w:rFonts w:ascii="Cambria" w:hAnsi="Cambria" w:cs="Calibri"/>
        </w:rPr>
        <w:t>,</w:t>
      </w:r>
    </w:p>
    <w:p w14:paraId="2CC3F27B" w14:textId="6B5FA1DC" w:rsidR="00DF6326" w:rsidRPr="003240A9" w:rsidRDefault="00DF6326" w:rsidP="0003358F">
      <w:pPr>
        <w:ind w:left="1133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b)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zamówienie na rzecz Zamawiającego</w:t>
      </w:r>
      <w:r w:rsidR="00C34F64">
        <w:rPr>
          <w:rFonts w:ascii="Cambria" w:hAnsi="Cambria" w:cs="Calibri"/>
        </w:rPr>
        <w:t>;</w:t>
      </w:r>
    </w:p>
    <w:p w14:paraId="743A17FF" w14:textId="4ED1580D" w:rsidR="00DF6326" w:rsidRPr="003240A9" w:rsidRDefault="00DF6326" w:rsidP="0003358F">
      <w:pPr>
        <w:numPr>
          <w:ilvl w:val="0"/>
          <w:numId w:val="69"/>
        </w:numPr>
        <w:tabs>
          <w:tab w:val="clear" w:pos="1080"/>
        </w:tabs>
        <w:ind w:left="1134" w:hanging="425"/>
        <w:jc w:val="both"/>
        <w:rPr>
          <w:rFonts w:ascii="Cambria" w:hAnsi="Cambria" w:cs="Calibri"/>
          <w:b/>
        </w:rPr>
      </w:pPr>
      <w:r w:rsidRPr="003240A9">
        <w:rPr>
          <w:rFonts w:ascii="Cambria" w:hAnsi="Cambria" w:cs="Calibri"/>
          <w:b/>
        </w:rPr>
        <w:t>wprowadzenie zmiany w danych Wykonawcy lub Zamawiającego wynikających z dokumentów rejestrowych</w:t>
      </w:r>
      <w:r w:rsidR="00C34F64">
        <w:rPr>
          <w:rFonts w:ascii="Cambria" w:hAnsi="Cambria" w:cs="Calibri"/>
          <w:b/>
        </w:rPr>
        <w:t>;</w:t>
      </w:r>
    </w:p>
    <w:p w14:paraId="73B77E21" w14:textId="3BEC854B" w:rsidR="00DF6326" w:rsidRPr="00F25FF3" w:rsidRDefault="00C34F64" w:rsidP="0003358F">
      <w:pPr>
        <w:numPr>
          <w:ilvl w:val="0"/>
          <w:numId w:val="69"/>
        </w:numPr>
        <w:tabs>
          <w:tab w:val="clear" w:pos="1080"/>
          <w:tab w:val="num" w:pos="1134"/>
        </w:tabs>
        <w:ind w:left="1134" w:hanging="425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z</w:t>
      </w:r>
      <w:r w:rsidR="00DF6326" w:rsidRPr="00F25FF3">
        <w:rPr>
          <w:rFonts w:ascii="Cambria" w:hAnsi="Cambria" w:cs="Calibri"/>
          <w:color w:val="000000" w:themeColor="text1"/>
        </w:rPr>
        <w:t xml:space="preserve">godnie z art. 462 ust.7 PZP Zamawiający dopuszcza możliwość zmiany lub rezygnacji z podwykonawcy, na które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PZP stosuje się odpowiednio. </w:t>
      </w:r>
    </w:p>
    <w:p w14:paraId="616EB8CA" w14:textId="6AFAB2DA" w:rsidR="00DF6326" w:rsidRPr="00F25FF3" w:rsidRDefault="00DF6326" w:rsidP="0003358F">
      <w:pPr>
        <w:numPr>
          <w:ilvl w:val="0"/>
          <w:numId w:val="69"/>
        </w:numPr>
        <w:tabs>
          <w:tab w:val="clear" w:pos="1080"/>
          <w:tab w:val="num" w:pos="1516"/>
        </w:tabs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Zamawiający zastrzega możliwość zmian na zasadzie art. 455 PZP</w:t>
      </w:r>
      <w:r w:rsidR="00C34F64">
        <w:rPr>
          <w:rFonts w:ascii="Cambria" w:hAnsi="Cambria" w:cs="Calibri"/>
        </w:rPr>
        <w:t>;</w:t>
      </w:r>
    </w:p>
    <w:p w14:paraId="6FB40083" w14:textId="77777777" w:rsidR="00DF6326" w:rsidRPr="0075107C" w:rsidRDefault="00DF6326" w:rsidP="0003358F">
      <w:pPr>
        <w:numPr>
          <w:ilvl w:val="0"/>
          <w:numId w:val="69"/>
        </w:numPr>
        <w:tabs>
          <w:tab w:val="clear" w:pos="1080"/>
          <w:tab w:val="num" w:pos="1516"/>
        </w:tabs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  <w:b/>
        </w:rPr>
        <w:t>zmiana w obowiązujących przepisach</w:t>
      </w:r>
      <w:r w:rsidRPr="00F25FF3">
        <w:rPr>
          <w:rFonts w:ascii="Cambria" w:hAnsi="Cambria" w:cs="Calibri"/>
        </w:rPr>
        <w:t xml:space="preserve"> - zmiana stanu prawnego, który będzie wnosił nowe wymagania, co do sposobu realizacji jakiegokolwiek tematu ujętego przedmiotem zamówienia. </w:t>
      </w:r>
    </w:p>
    <w:p w14:paraId="222D113F" w14:textId="77777777" w:rsidR="00DF6326" w:rsidRDefault="00DF6326" w:rsidP="00B07B7C">
      <w:pPr>
        <w:widowControl w:val="0"/>
        <w:tabs>
          <w:tab w:val="left" w:pos="0"/>
          <w:tab w:val="left" w:pos="284"/>
        </w:tabs>
        <w:suppressAutoHyphens/>
        <w:ind w:right="150"/>
        <w:jc w:val="both"/>
        <w:rPr>
          <w:rFonts w:ascii="Calibri" w:eastAsia="Calibri" w:hAnsi="Calibri"/>
          <w:lang w:eastAsia="en-US"/>
        </w:rPr>
      </w:pPr>
    </w:p>
    <w:p w14:paraId="1F884E31" w14:textId="528DAFF9" w:rsidR="00B07B7C" w:rsidRPr="00D75447" w:rsidRDefault="00B07B7C" w:rsidP="00B07B7C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b/>
          <w:bCs/>
          <w:sz w:val="22"/>
          <w:szCs w:val="22"/>
        </w:rPr>
      </w:pPr>
      <w:r w:rsidRPr="00D75447">
        <w:rPr>
          <w:rFonts w:ascii="Cambria" w:hAnsi="Cambria" w:cs="Tahoma"/>
          <w:b/>
          <w:bCs/>
          <w:sz w:val="22"/>
          <w:szCs w:val="22"/>
        </w:rPr>
        <w:t>§ 1</w:t>
      </w:r>
      <w:r w:rsidR="0003358F">
        <w:rPr>
          <w:rFonts w:ascii="Cambria" w:hAnsi="Cambria" w:cs="Tahoma"/>
          <w:b/>
          <w:bCs/>
          <w:sz w:val="22"/>
          <w:szCs w:val="22"/>
        </w:rPr>
        <w:t>3</w:t>
      </w:r>
    </w:p>
    <w:p w14:paraId="046E067F" w14:textId="6E4C9C5A" w:rsidR="00B07B7C" w:rsidRPr="00D75447" w:rsidRDefault="00B07B7C" w:rsidP="00D75447">
      <w:pPr>
        <w:pStyle w:val="Akapitzlist"/>
        <w:numPr>
          <w:ilvl w:val="7"/>
          <w:numId w:val="20"/>
        </w:numPr>
        <w:tabs>
          <w:tab w:val="clear" w:pos="0"/>
        </w:tabs>
        <w:ind w:left="709" w:hanging="709"/>
        <w:jc w:val="both"/>
        <w:rPr>
          <w:rFonts w:ascii="Cambria" w:eastAsia="Times New Roman" w:hAnsi="Cambria"/>
          <w:bCs/>
        </w:rPr>
      </w:pPr>
      <w:r w:rsidRPr="00317ECB">
        <w:rPr>
          <w:rFonts w:ascii="Cambria" w:hAnsi="Cambria" w:cs="Tahoma"/>
        </w:rPr>
        <w:t>1.</w:t>
      </w:r>
      <w:r>
        <w:rPr>
          <w:rFonts w:ascii="Cambria" w:hAnsi="Cambria" w:cs="Tahoma"/>
        </w:rPr>
        <w:tab/>
      </w:r>
      <w:r w:rsidRPr="00317ECB">
        <w:rPr>
          <w:rFonts w:ascii="Cambria" w:hAnsi="Cambria" w:cs="Tahoma"/>
        </w:rPr>
        <w:t>Załączniki, SWZ na zadanie pn.</w:t>
      </w:r>
      <w:r w:rsidRPr="00317ECB">
        <w:rPr>
          <w:rFonts w:ascii="Cambria" w:eastAsia="Times New Roman" w:hAnsi="Cambria"/>
          <w:b/>
        </w:rPr>
        <w:t xml:space="preserve"> </w:t>
      </w:r>
      <w:r w:rsidRPr="00317ECB">
        <w:rPr>
          <w:rFonts w:ascii="Cambria" w:eastAsia="Times New Roman" w:hAnsi="Cambria"/>
          <w:bCs/>
        </w:rPr>
        <w:t>„</w:t>
      </w:r>
      <w:r w:rsidR="00D75447" w:rsidRPr="000C53AD">
        <w:rPr>
          <w:rFonts w:asciiTheme="minorHAnsi" w:hAnsiTheme="minorHAnsi" w:cs="Calibri"/>
          <w:b/>
        </w:rPr>
        <w:t>Zakup i dostawa pojazdów i sprzętu mechanicznego do utrzymania i pielęgnacji terenów zieleni miejskiej w Zabrzu</w:t>
      </w:r>
      <w:r w:rsidRPr="00317ECB">
        <w:rPr>
          <w:rFonts w:ascii="Cambria" w:eastAsia="Times New Roman" w:hAnsi="Cambria"/>
          <w:bCs/>
        </w:rPr>
        <w:t>”</w:t>
      </w:r>
      <w:r w:rsidRPr="00986E2F">
        <w:rPr>
          <w:rFonts w:ascii="Cambria" w:hAnsi="Cambria" w:cs="Tahoma"/>
        </w:rPr>
        <w:t xml:space="preserve">, oferta Wykonawcy stanowią integralną część niniejszej </w:t>
      </w:r>
      <w:r w:rsidR="00B63E90">
        <w:rPr>
          <w:rFonts w:ascii="Cambria" w:hAnsi="Cambria" w:cs="Tahoma"/>
        </w:rPr>
        <w:t>u</w:t>
      </w:r>
      <w:r w:rsidRPr="00986E2F">
        <w:rPr>
          <w:rFonts w:ascii="Cambria" w:hAnsi="Cambria" w:cs="Tahoma"/>
        </w:rPr>
        <w:t>mowy.</w:t>
      </w:r>
    </w:p>
    <w:p w14:paraId="0BFBFB73" w14:textId="6EF35806" w:rsidR="00B07B7C" w:rsidRPr="004B380A" w:rsidRDefault="00D75447" w:rsidP="00B07B7C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="00B07B7C" w:rsidRPr="004B380A">
        <w:rPr>
          <w:rFonts w:ascii="Cambria" w:hAnsi="Cambria" w:cs="Tahoma"/>
        </w:rPr>
        <w:t>.</w:t>
      </w:r>
      <w:r w:rsidR="00B07B7C" w:rsidRPr="004B380A">
        <w:rPr>
          <w:rFonts w:ascii="Cambria" w:hAnsi="Cambria" w:cs="Tahoma"/>
        </w:rPr>
        <w:tab/>
        <w:t xml:space="preserve">Umowa stanowi całość porozumienia pomiędzy Stronami i zastępuje wszelkie i wszystkie wcześniejsze umowy i porozumienia związane z przedmiotem </w:t>
      </w:r>
      <w:r w:rsidR="00B63E90">
        <w:rPr>
          <w:rFonts w:ascii="Cambria" w:hAnsi="Cambria" w:cs="Tahoma"/>
        </w:rPr>
        <w:t>u</w:t>
      </w:r>
      <w:r w:rsidR="00B07B7C" w:rsidRPr="004B380A">
        <w:rPr>
          <w:rFonts w:ascii="Cambria" w:hAnsi="Cambria" w:cs="Tahoma"/>
        </w:rPr>
        <w:t xml:space="preserve">mowy. </w:t>
      </w:r>
    </w:p>
    <w:p w14:paraId="5CEA1EED" w14:textId="6AECD796" w:rsidR="00B07B7C" w:rsidRPr="004B380A" w:rsidRDefault="00D75447" w:rsidP="00B07B7C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</w:t>
      </w:r>
      <w:r w:rsidR="00B07B7C" w:rsidRPr="004B380A">
        <w:rPr>
          <w:rFonts w:ascii="Cambria" w:hAnsi="Cambria" w:cs="Tahoma"/>
        </w:rPr>
        <w:t>.</w:t>
      </w:r>
      <w:r w:rsidR="00B07B7C" w:rsidRPr="004B380A">
        <w:rPr>
          <w:rFonts w:ascii="Cambria" w:hAnsi="Cambria" w:cs="Tahoma"/>
        </w:rPr>
        <w:tab/>
        <w:t xml:space="preserve">Wszelkie zmiany lub rozwiązanie niniejszej </w:t>
      </w:r>
      <w:r w:rsidR="00B63E90">
        <w:rPr>
          <w:rFonts w:ascii="Cambria" w:hAnsi="Cambria" w:cs="Tahoma"/>
        </w:rPr>
        <w:t>u</w:t>
      </w:r>
      <w:r w:rsidR="00B07B7C" w:rsidRPr="004B380A">
        <w:rPr>
          <w:rFonts w:ascii="Cambria" w:hAnsi="Cambria" w:cs="Tahoma"/>
        </w:rPr>
        <w:t>mowy wymagają formy pisemnej pod rygorem nieważności.</w:t>
      </w:r>
    </w:p>
    <w:p w14:paraId="1CB15420" w14:textId="7191CE19" w:rsidR="00B07B7C" w:rsidRPr="004B380A" w:rsidRDefault="00D75447" w:rsidP="00B07B7C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B07B7C" w:rsidRPr="004B380A">
        <w:rPr>
          <w:rFonts w:ascii="Cambria" w:hAnsi="Cambria" w:cs="Tahoma"/>
          <w:sz w:val="22"/>
          <w:szCs w:val="22"/>
        </w:rPr>
        <w:t>.</w:t>
      </w:r>
      <w:r w:rsidR="00B07B7C" w:rsidRPr="004B380A">
        <w:rPr>
          <w:rFonts w:ascii="Cambria" w:hAnsi="Cambria" w:cs="Tahoma"/>
          <w:sz w:val="22"/>
          <w:szCs w:val="22"/>
        </w:rPr>
        <w:tab/>
        <w:t xml:space="preserve">Wszelkie spory wynikłe pomiędzy Stronami w zakresie wykonywania lub interpretacji niniejszej </w:t>
      </w:r>
      <w:r w:rsidR="00B63E90">
        <w:rPr>
          <w:rFonts w:ascii="Cambria" w:hAnsi="Cambria" w:cs="Tahoma"/>
          <w:sz w:val="22"/>
          <w:szCs w:val="22"/>
        </w:rPr>
        <w:t>u</w:t>
      </w:r>
      <w:r w:rsidR="00B07B7C" w:rsidRPr="004B380A">
        <w:rPr>
          <w:rFonts w:ascii="Cambria" w:hAnsi="Cambria" w:cs="Tahoma"/>
          <w:sz w:val="22"/>
          <w:szCs w:val="22"/>
        </w:rPr>
        <w:t>mowy rozstrzygane będą na zasadzie wzajemnego porozumienia, a w razie jego braku przez właściwy miejscowo sąd powszechny dla siedziby Zamawiającego.</w:t>
      </w:r>
    </w:p>
    <w:p w14:paraId="59F503EC" w14:textId="29C7486D" w:rsidR="00B07B7C" w:rsidRPr="004B380A" w:rsidRDefault="00D75447" w:rsidP="00B07B7C">
      <w:pPr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="00B07B7C" w:rsidRPr="004B380A">
        <w:rPr>
          <w:rFonts w:ascii="Cambria" w:hAnsi="Cambria" w:cs="Tahoma"/>
        </w:rPr>
        <w:t>.</w:t>
      </w:r>
      <w:r w:rsidR="00B07B7C" w:rsidRPr="004B380A">
        <w:rPr>
          <w:rFonts w:ascii="Cambria" w:hAnsi="Cambria" w:cs="Tahoma"/>
        </w:rPr>
        <w:tab/>
        <w:t xml:space="preserve">Nieważność, niezgodność z prawem lub niewykonalność jakiegokolwiek z postanowień niniejszej </w:t>
      </w:r>
      <w:r w:rsidR="00B63E90">
        <w:rPr>
          <w:rFonts w:ascii="Cambria" w:hAnsi="Cambria" w:cs="Tahoma"/>
        </w:rPr>
        <w:t>u</w:t>
      </w:r>
      <w:r w:rsidR="00B07B7C" w:rsidRPr="004B380A">
        <w:rPr>
          <w:rFonts w:ascii="Cambria" w:hAnsi="Cambria" w:cs="Tahoma"/>
        </w:rPr>
        <w:t xml:space="preserve">mowy nie ma wpływu na ważność, zgodność z prawem i wykonalność pozostałych postanowień niniejszej </w:t>
      </w:r>
      <w:r w:rsidR="00B63E90">
        <w:rPr>
          <w:rFonts w:ascii="Cambria" w:hAnsi="Cambria" w:cs="Tahoma"/>
        </w:rPr>
        <w:t>u</w:t>
      </w:r>
      <w:r w:rsidR="00B07B7C" w:rsidRPr="004B380A">
        <w:rPr>
          <w:rFonts w:ascii="Cambria" w:hAnsi="Cambria" w:cs="Tahoma"/>
        </w:rPr>
        <w:t>mowy.</w:t>
      </w:r>
    </w:p>
    <w:p w14:paraId="27A46CB2" w14:textId="0F49B59A" w:rsidR="00B07B7C" w:rsidRPr="004B380A" w:rsidRDefault="00D75447" w:rsidP="00B07B7C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6</w:t>
      </w:r>
      <w:r w:rsidR="00B07B7C" w:rsidRPr="004B380A">
        <w:rPr>
          <w:rFonts w:ascii="Cambria" w:hAnsi="Cambria" w:cs="Tahoma"/>
          <w:sz w:val="22"/>
          <w:szCs w:val="22"/>
        </w:rPr>
        <w:t>.</w:t>
      </w:r>
      <w:r w:rsidR="00B07B7C" w:rsidRPr="004B380A">
        <w:rPr>
          <w:rFonts w:ascii="Cambria" w:hAnsi="Cambria" w:cs="Tahoma"/>
          <w:sz w:val="22"/>
          <w:szCs w:val="22"/>
        </w:rPr>
        <w:tab/>
        <w:t>W zakresie nie uregulowanym niniejsz</w:t>
      </w:r>
      <w:r w:rsidR="00B63E90">
        <w:rPr>
          <w:rFonts w:ascii="Cambria" w:hAnsi="Cambria" w:cs="Tahoma"/>
          <w:sz w:val="22"/>
          <w:szCs w:val="22"/>
        </w:rPr>
        <w:t>ą</w:t>
      </w:r>
      <w:r w:rsidR="00B07B7C" w:rsidRPr="004B380A">
        <w:rPr>
          <w:rFonts w:ascii="Cambria" w:hAnsi="Cambria" w:cs="Tahoma"/>
          <w:sz w:val="22"/>
          <w:szCs w:val="22"/>
        </w:rPr>
        <w:t xml:space="preserve"> </w:t>
      </w:r>
      <w:r w:rsidR="00B63E90">
        <w:rPr>
          <w:rFonts w:ascii="Cambria" w:hAnsi="Cambria" w:cs="Tahoma"/>
          <w:sz w:val="22"/>
          <w:szCs w:val="22"/>
        </w:rPr>
        <w:t>u</w:t>
      </w:r>
      <w:r w:rsidR="00B07B7C" w:rsidRPr="004B380A">
        <w:rPr>
          <w:rFonts w:ascii="Cambria" w:hAnsi="Cambria" w:cs="Tahoma"/>
          <w:sz w:val="22"/>
          <w:szCs w:val="22"/>
        </w:rPr>
        <w:t>mową zastosowanie mają przepisy kodeksu cywilnego i innych ustaw.</w:t>
      </w:r>
    </w:p>
    <w:p w14:paraId="69EABB15" w14:textId="3E377C9F" w:rsidR="00B07B7C" w:rsidRPr="004B380A" w:rsidRDefault="00D75447" w:rsidP="00B07B7C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B07B7C" w:rsidRPr="004B380A">
        <w:rPr>
          <w:rFonts w:ascii="Cambria" w:hAnsi="Cambria" w:cs="Tahoma"/>
          <w:sz w:val="22"/>
          <w:szCs w:val="22"/>
        </w:rPr>
        <w:t>.</w:t>
      </w:r>
      <w:r w:rsidR="00B07B7C" w:rsidRPr="004B380A">
        <w:rPr>
          <w:rFonts w:ascii="Cambria" w:hAnsi="Cambria" w:cs="Tahoma"/>
          <w:sz w:val="22"/>
          <w:szCs w:val="22"/>
        </w:rPr>
        <w:tab/>
        <w:t>Umowę niniejszą sporządzono w 2 (dwóch) jednobrzmiących egzemplarzach, po</w:t>
      </w:r>
      <w:r w:rsidR="00B07B7C" w:rsidRPr="00875DBB">
        <w:rPr>
          <w:rFonts w:ascii="Cambria" w:hAnsi="Cambria" w:cs="Tahoma"/>
          <w:szCs w:val="22"/>
        </w:rPr>
        <w:t xml:space="preserve"> 1 </w:t>
      </w:r>
      <w:r w:rsidR="00B07B7C" w:rsidRPr="004B380A">
        <w:rPr>
          <w:rFonts w:ascii="Cambria" w:hAnsi="Cambria" w:cs="Tahoma"/>
          <w:sz w:val="22"/>
          <w:szCs w:val="22"/>
        </w:rPr>
        <w:t xml:space="preserve">(jednym) egzemplarzu </w:t>
      </w:r>
      <w:r w:rsidR="00B63E90">
        <w:rPr>
          <w:rFonts w:ascii="Cambria" w:hAnsi="Cambria" w:cs="Tahoma"/>
          <w:sz w:val="22"/>
          <w:szCs w:val="22"/>
        </w:rPr>
        <w:t>u</w:t>
      </w:r>
      <w:r w:rsidR="00B07B7C" w:rsidRPr="004B380A">
        <w:rPr>
          <w:rFonts w:ascii="Cambria" w:hAnsi="Cambria" w:cs="Tahoma"/>
          <w:sz w:val="22"/>
          <w:szCs w:val="22"/>
        </w:rPr>
        <w:t>mowy dla każdej Strony.</w:t>
      </w:r>
    </w:p>
    <w:p w14:paraId="74AD7E14" w14:textId="77777777" w:rsidR="00816A6D" w:rsidRDefault="00816A6D" w:rsidP="00816A6D">
      <w:pPr>
        <w:suppressAutoHyphens/>
        <w:jc w:val="both"/>
        <w:rPr>
          <w:rFonts w:ascii="Calibri" w:hAnsi="Calibri"/>
          <w:lang w:eastAsia="ar-SA"/>
        </w:rPr>
      </w:pPr>
    </w:p>
    <w:p w14:paraId="449E44A8" w14:textId="77777777" w:rsidR="00816A6D" w:rsidRPr="00816A6D" w:rsidRDefault="00816A6D" w:rsidP="000C53AD">
      <w:pPr>
        <w:spacing w:line="240" w:lineRule="auto"/>
        <w:jc w:val="center"/>
        <w:rPr>
          <w:b/>
          <w:sz w:val="24"/>
          <w:szCs w:val="24"/>
        </w:rPr>
      </w:pPr>
    </w:p>
    <w:p w14:paraId="5E2672AB" w14:textId="77777777" w:rsidR="00816A6D" w:rsidRDefault="00816A6D" w:rsidP="000C53AD">
      <w:pPr>
        <w:spacing w:line="240" w:lineRule="auto"/>
        <w:jc w:val="center"/>
        <w:rPr>
          <w:b/>
          <w:sz w:val="24"/>
          <w:szCs w:val="24"/>
        </w:rPr>
      </w:pPr>
    </w:p>
    <w:p w14:paraId="37090154" w14:textId="77777777" w:rsidR="00744FA8" w:rsidRDefault="00744FA8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439020A9" w14:textId="3D7B1CB4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>Wykaz Załączników</w:t>
      </w:r>
    </w:p>
    <w:p w14:paraId="0B41DED8" w14:textId="22D9F502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1: </w:t>
      </w:r>
      <w:r w:rsidRPr="006F3CAF">
        <w:rPr>
          <w:rFonts w:ascii="Cambria" w:hAnsi="Cambria" w:cs="Tahoma"/>
          <w:sz w:val="20"/>
          <w:szCs w:val="20"/>
        </w:rPr>
        <w:t xml:space="preserve">Protokół </w:t>
      </w:r>
      <w:r w:rsidR="00A61183" w:rsidRPr="00765DE9">
        <w:rPr>
          <w:rFonts w:ascii="Cambria" w:hAnsi="Cambria" w:cs="Tahoma"/>
          <w:sz w:val="20"/>
          <w:szCs w:val="20"/>
        </w:rPr>
        <w:t>dostawy.</w:t>
      </w:r>
      <w:r w:rsidRPr="00765DE9">
        <w:rPr>
          <w:rFonts w:ascii="Cambria" w:hAnsi="Cambria" w:cs="Tahoma"/>
          <w:sz w:val="20"/>
          <w:szCs w:val="20"/>
        </w:rPr>
        <w:t xml:space="preserve"> </w:t>
      </w:r>
    </w:p>
    <w:p w14:paraId="7C25259D" w14:textId="715F9E28" w:rsidR="00523F7D" w:rsidRPr="00521D38" w:rsidRDefault="00523F7D" w:rsidP="00710BB4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ahoma"/>
          <w:sz w:val="20"/>
          <w:szCs w:val="20"/>
        </w:rPr>
        <w:t>Załącznik nr 2: SWZ</w:t>
      </w:r>
    </w:p>
    <w:p w14:paraId="790ECA13" w14:textId="3E90C815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 w:rsidR="00523F7D">
        <w:rPr>
          <w:rFonts w:ascii="Cambria" w:hAnsi="Cambria" w:cs="Tahoma"/>
          <w:sz w:val="20"/>
          <w:szCs w:val="20"/>
        </w:rPr>
        <w:t>3</w:t>
      </w:r>
      <w:r w:rsidRPr="004B380A">
        <w:rPr>
          <w:rFonts w:ascii="Cambria" w:hAnsi="Cambria" w:cs="Tahoma"/>
          <w:sz w:val="20"/>
          <w:szCs w:val="20"/>
        </w:rPr>
        <w:t xml:space="preserve">: Oferta Wykonawcy. </w:t>
      </w:r>
    </w:p>
    <w:p w14:paraId="399A2E2A" w14:textId="77777777" w:rsidR="001E038F" w:rsidRDefault="001E038F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26A4357C" w14:textId="77777777" w:rsidR="001E038F" w:rsidRDefault="001E038F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377628C4" w14:textId="77777777" w:rsidR="001E038F" w:rsidRDefault="001E038F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5C3CDF45" w14:textId="77777777" w:rsidR="001E038F" w:rsidRDefault="001E038F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25BEE831" w14:textId="77777777" w:rsidR="001E038F" w:rsidRDefault="001E038F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181951DD" w14:textId="77777777" w:rsidR="001E038F" w:rsidRPr="004B380A" w:rsidRDefault="001E038F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476B314A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764EBD6B" w14:textId="77777777" w:rsidR="00710BB4" w:rsidRPr="004B380A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45C5B465" w14:textId="77777777" w:rsidR="00710BB4" w:rsidRPr="00875DBB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__________________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________________</w:t>
      </w:r>
    </w:p>
    <w:p w14:paraId="4CA670B7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Za Wykonawcę</w:t>
      </w:r>
      <w:r>
        <w:rPr>
          <w:rFonts w:ascii="Cambria" w:hAnsi="Cambria" w:cs="Tahoma"/>
        </w:rPr>
        <w:t xml:space="preserve"> </w:t>
      </w:r>
    </w:p>
    <w:p w14:paraId="283EF725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129C180B" w14:textId="77777777" w:rsidR="00710BB4" w:rsidRDefault="00710BB4" w:rsidP="00710BB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09530A0F" w14:textId="77777777" w:rsidR="00710BB4" w:rsidRDefault="00710BB4" w:rsidP="00710BB4">
      <w:pPr>
        <w:spacing w:line="360" w:lineRule="auto"/>
        <w:rPr>
          <w:rFonts w:ascii="Cambria" w:hAnsi="Cambria"/>
        </w:rPr>
      </w:pPr>
    </w:p>
    <w:p w14:paraId="51B58D6E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CFFA6B4" w14:textId="77777777" w:rsidR="00710BB4" w:rsidRDefault="00710BB4" w:rsidP="00710BB4">
      <w:pPr>
        <w:spacing w:line="240" w:lineRule="auto"/>
        <w:jc w:val="right"/>
        <w:rPr>
          <w:b/>
          <w:bCs/>
          <w:sz w:val="20"/>
          <w:szCs w:val="20"/>
        </w:rPr>
      </w:pPr>
    </w:p>
    <w:p w14:paraId="36AB16E4" w14:textId="77777777" w:rsidR="00710BB4" w:rsidRDefault="00710BB4" w:rsidP="00710BB4">
      <w:pPr>
        <w:spacing w:line="240" w:lineRule="auto"/>
        <w:rPr>
          <w:b/>
          <w:bCs/>
          <w:sz w:val="20"/>
          <w:szCs w:val="20"/>
        </w:rPr>
      </w:pPr>
    </w:p>
    <w:p w14:paraId="23B9B248" w14:textId="77777777" w:rsidR="00DA3AE6" w:rsidRDefault="00DA3AE6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6410688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19C1805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07784A6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512B11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A619B06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2FA575E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91BB12A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66ECCA55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93A0032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3F4739A" w14:textId="77777777" w:rsidR="002355EC" w:rsidRDefault="002355EC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13C1486" w14:textId="77777777" w:rsidR="00C32337" w:rsidRDefault="00C32337" w:rsidP="0016667A">
      <w:pPr>
        <w:contextualSpacing/>
        <w:rPr>
          <w:rFonts w:ascii="Cambria" w:eastAsia="Times New Roman" w:hAnsi="Cambria" w:cs="Times New Roman"/>
          <w:b/>
        </w:rPr>
      </w:pPr>
    </w:p>
    <w:p w14:paraId="0F67F111" w14:textId="77777777" w:rsidR="00C32337" w:rsidRDefault="00C32337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708FA8C" w14:textId="77777777" w:rsidR="00C32337" w:rsidRDefault="00C32337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2BBC247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40CF944D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EDCC08D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2105C48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FA20EA3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CBC7381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37C9D48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190E8C7" w14:textId="77777777" w:rsidR="00765DE9" w:rsidRDefault="00765DE9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E1E51F9" w14:textId="7EAA97DD" w:rsidR="00710BB4" w:rsidRDefault="00710BB4" w:rsidP="00710BB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  <w:r w:rsidRPr="00F34E1E">
        <w:rPr>
          <w:rFonts w:ascii="Cambria" w:eastAsia="Times New Roman" w:hAnsi="Cambria" w:cs="Times New Roman"/>
          <w:b/>
        </w:rPr>
        <w:t xml:space="preserve">Załącznik nr </w:t>
      </w:r>
      <w:r>
        <w:rPr>
          <w:rFonts w:ascii="Cambria" w:eastAsia="Times New Roman" w:hAnsi="Cambria" w:cs="Times New Roman"/>
          <w:b/>
        </w:rPr>
        <w:t>1</w:t>
      </w:r>
      <w:r w:rsidRPr="00F34E1E">
        <w:rPr>
          <w:rFonts w:ascii="Cambria" w:eastAsia="Times New Roman" w:hAnsi="Cambria" w:cs="Times New Roman"/>
          <w:b/>
        </w:rPr>
        <w:t xml:space="preserve"> do Umowy</w:t>
      </w:r>
      <w:r>
        <w:rPr>
          <w:rFonts w:ascii="Cambria" w:eastAsia="Times New Roman" w:hAnsi="Cambria" w:cs="Times New Roman"/>
          <w:b/>
        </w:rPr>
        <w:t xml:space="preserve"> </w:t>
      </w:r>
    </w:p>
    <w:p w14:paraId="50B319B2" w14:textId="77777777" w:rsidR="00C32337" w:rsidRDefault="00C32337" w:rsidP="00C32337">
      <w:pPr>
        <w:contextualSpacing/>
        <w:rPr>
          <w:rFonts w:ascii="Cambria" w:eastAsia="Times New Roman" w:hAnsi="Cambria" w:cs="Times New Roman"/>
          <w:b/>
        </w:rPr>
      </w:pPr>
    </w:p>
    <w:p w14:paraId="6AACEC96" w14:textId="7F7A64C3" w:rsidR="00C32337" w:rsidRPr="00C32337" w:rsidRDefault="00C32337" w:rsidP="00C32337">
      <w:pPr>
        <w:jc w:val="center"/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eastAsia="Calibri" w:hAnsi="Cambria"/>
          <w:b/>
          <w:lang w:eastAsia="en-US"/>
        </w:rPr>
        <w:t xml:space="preserve">„PROTOKÓŁ </w:t>
      </w:r>
      <w:r w:rsidR="00E7200C">
        <w:rPr>
          <w:rFonts w:ascii="Cambria" w:eastAsia="Calibri" w:hAnsi="Cambria"/>
          <w:b/>
          <w:lang w:eastAsia="en-US"/>
        </w:rPr>
        <w:t>DOSTAWY</w:t>
      </w:r>
      <w:r w:rsidRPr="00C32337">
        <w:rPr>
          <w:rFonts w:ascii="Cambria" w:eastAsia="Calibri" w:hAnsi="Cambria"/>
          <w:b/>
          <w:lang w:eastAsia="en-US"/>
        </w:rPr>
        <w:t>”</w:t>
      </w:r>
    </w:p>
    <w:p w14:paraId="06FD386C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Przekazujący - Sprzedający: </w:t>
      </w:r>
    </w:p>
    <w:p w14:paraId="3B6A395D" w14:textId="77777777" w:rsidR="00C32337" w:rsidRPr="00C32337" w:rsidRDefault="00C32337" w:rsidP="00C32337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75276C1D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</w:p>
    <w:p w14:paraId="046B91BF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Odbierający - Kupujący: </w:t>
      </w:r>
    </w:p>
    <w:p w14:paraId="2DC2ED95" w14:textId="77777777" w:rsidR="00C32337" w:rsidRPr="00C32337" w:rsidRDefault="00C32337" w:rsidP="00C32337">
      <w:pPr>
        <w:jc w:val="both"/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Miejski Ośrodek Sportu i Rekreacji w Zabrzu Sp. z o.o. ul. Matejki 6,  41-800 Zabrze</w:t>
      </w:r>
      <w:r w:rsidRPr="00C32337">
        <w:rPr>
          <w:rFonts w:ascii="Cambria" w:hAnsi="Cambria" w:cs="Calibri"/>
          <w:lang w:eastAsia="en-US"/>
        </w:rPr>
        <w:br/>
      </w:r>
    </w:p>
    <w:p w14:paraId="2A213284" w14:textId="77777777" w:rsidR="00C32337" w:rsidRPr="00C32337" w:rsidRDefault="00C32337" w:rsidP="00C32337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Na podstawie umowy</w:t>
      </w:r>
      <w:r w:rsidRPr="00C32337">
        <w:rPr>
          <w:rFonts w:ascii="Cambria" w:hAnsi="Cambria" w:cs="Calibri"/>
          <w:b/>
          <w:bCs/>
          <w:lang w:eastAsia="en-US"/>
        </w:rPr>
        <w:t xml:space="preserve"> </w:t>
      </w:r>
      <w:r w:rsidRPr="00C32337">
        <w:rPr>
          <w:rFonts w:ascii="Cambria" w:hAnsi="Cambria" w:cs="Calibri"/>
          <w:bCs/>
          <w:lang w:eastAsia="en-US"/>
        </w:rPr>
        <w:t>zarejestrowanej pod numerem</w:t>
      </w:r>
      <w:r w:rsidRPr="00C32337">
        <w:rPr>
          <w:rFonts w:ascii="Cambria" w:hAnsi="Cambria" w:cs="Calibri"/>
          <w:lang w:eastAsia="en-US"/>
        </w:rPr>
        <w:t xml:space="preserve"> nr ………………………………… </w:t>
      </w:r>
      <w:r w:rsidRPr="00C32337">
        <w:rPr>
          <w:rFonts w:ascii="Cambria" w:hAnsi="Cambria" w:cs="Calibri"/>
          <w:lang w:eastAsia="en-US"/>
        </w:rPr>
        <w:br/>
        <w:t xml:space="preserve">z dnia ……………………….. </w:t>
      </w:r>
    </w:p>
    <w:p w14:paraId="569BAD12" w14:textId="77777777" w:rsidR="00C32337" w:rsidRPr="00C32337" w:rsidRDefault="00C32337" w:rsidP="00C32337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Przekazujący – Sprzedający przekazuje Odbierającemu – Kupującemu następujący przedmiot umowy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B7171" w14:textId="47C288D8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Przedmiot umowy został dostarczony </w:t>
      </w:r>
      <w:r w:rsidR="00734E0C">
        <w:rPr>
          <w:rFonts w:ascii="Cambria" w:hAnsi="Cambria" w:cs="Calibri"/>
          <w:b/>
          <w:bCs/>
          <w:lang w:eastAsia="en-US"/>
        </w:rPr>
        <w:t xml:space="preserve">na </w:t>
      </w:r>
      <w:r w:rsidRPr="00C32337">
        <w:rPr>
          <w:rFonts w:ascii="Cambria" w:hAnsi="Cambria" w:cs="Calibri"/>
          <w:b/>
          <w:bCs/>
          <w:lang w:eastAsia="en-US"/>
        </w:rPr>
        <w:t>adres ………………………………………………………………………………………………………………………………………….</w:t>
      </w:r>
    </w:p>
    <w:p w14:paraId="424BD717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</w:p>
    <w:p w14:paraId="72875B6E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</w:p>
    <w:p w14:paraId="4DCB6F24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Przekazujący - Sprzedający: 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 xml:space="preserve">Odbierający - Kupujący: </w:t>
      </w:r>
    </w:p>
    <w:p w14:paraId="10738C60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</w:p>
    <w:p w14:paraId="3BDCFF9D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</w:p>
    <w:p w14:paraId="2847017A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………………………………………..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>………………………………………..</w:t>
      </w:r>
      <w:r w:rsidRPr="00C32337">
        <w:rPr>
          <w:rFonts w:ascii="Cambria" w:hAnsi="Cambria" w:cs="Calibri"/>
          <w:b/>
          <w:bCs/>
          <w:lang w:eastAsia="en-US"/>
        </w:rPr>
        <w:tab/>
      </w:r>
    </w:p>
    <w:p w14:paraId="47107E2F" w14:textId="77777777" w:rsidR="00C32337" w:rsidRPr="00C32337" w:rsidRDefault="00C32337" w:rsidP="00C32337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(data i podpis)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>(data i podpis)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 xml:space="preserve"> </w:t>
      </w:r>
    </w:p>
    <w:p w14:paraId="5EC5BB3F" w14:textId="723AF093" w:rsidR="00C32337" w:rsidRPr="00C32337" w:rsidRDefault="00C32337" w:rsidP="00C32337">
      <w:pPr>
        <w:tabs>
          <w:tab w:val="left" w:pos="426"/>
        </w:tabs>
        <w:jc w:val="both"/>
        <w:rPr>
          <w:rFonts w:ascii="Cambria" w:eastAsia="Calibri" w:hAnsi="Cambria"/>
          <w:u w:val="single"/>
          <w:lang w:eastAsia="en-US"/>
        </w:rPr>
      </w:pPr>
      <w:r w:rsidRPr="00C32337">
        <w:rPr>
          <w:rFonts w:ascii="Cambria" w:eastAsia="Calibri" w:hAnsi="Cambria"/>
          <w:u w:val="single"/>
          <w:lang w:eastAsia="en-US"/>
        </w:rPr>
        <w:t xml:space="preserve">Odbierający - Kupujący w terminie do </w:t>
      </w:r>
      <w:r w:rsidR="00734E0C">
        <w:rPr>
          <w:rFonts w:ascii="Cambria" w:eastAsia="Calibri" w:hAnsi="Cambria"/>
          <w:u w:val="single"/>
          <w:lang w:eastAsia="en-US"/>
        </w:rPr>
        <w:t>5</w:t>
      </w:r>
      <w:r w:rsidRPr="00C32337">
        <w:rPr>
          <w:rFonts w:ascii="Cambria" w:eastAsia="Calibri" w:hAnsi="Cambria"/>
          <w:bCs/>
          <w:u w:val="single"/>
          <w:lang w:eastAsia="en-US"/>
        </w:rPr>
        <w:t xml:space="preserve"> dni roboczych</w:t>
      </w:r>
      <w:r w:rsidRPr="00C32337">
        <w:rPr>
          <w:rFonts w:ascii="Cambria" w:eastAsia="Calibri" w:hAnsi="Cambria"/>
          <w:u w:val="single"/>
          <w:lang w:eastAsia="en-US"/>
        </w:rPr>
        <w:t xml:space="preserve"> nie stwierdził niezgodności przekazanego przedmiotu umowy z </w:t>
      </w:r>
      <w:r w:rsidRPr="00C32337">
        <w:rPr>
          <w:rFonts w:ascii="Cambria" w:hAnsi="Cambria" w:cs="Calibri"/>
          <w:u w:val="single"/>
        </w:rPr>
        <w:t xml:space="preserve">wymaganiami określonymi w §1 ust. 1 oraz w </w:t>
      </w:r>
      <w:r w:rsidR="00734E0C">
        <w:rPr>
          <w:rFonts w:ascii="Cambria" w:hAnsi="Cambria" w:cs="Calibri"/>
          <w:u w:val="single"/>
        </w:rPr>
        <w:t>SWZ.</w:t>
      </w:r>
    </w:p>
    <w:p w14:paraId="62AD487C" w14:textId="77777777" w:rsidR="00C32337" w:rsidRPr="00C32337" w:rsidRDefault="00C32337" w:rsidP="00C32337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</w:p>
    <w:p w14:paraId="2CC2ACC4" w14:textId="77777777" w:rsidR="00C32337" w:rsidRPr="00C32337" w:rsidRDefault="00C32337" w:rsidP="00C32337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Odbierający - Kupujący:</w:t>
      </w:r>
    </w:p>
    <w:p w14:paraId="436AAE60" w14:textId="77777777" w:rsidR="00C32337" w:rsidRPr="00C32337" w:rsidRDefault="00C32337" w:rsidP="00C32337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</w:p>
    <w:p w14:paraId="6EB0642D" w14:textId="77777777" w:rsidR="00C32337" w:rsidRPr="00C32337" w:rsidRDefault="00C32337" w:rsidP="00C32337">
      <w:pPr>
        <w:tabs>
          <w:tab w:val="left" w:pos="426"/>
        </w:tabs>
        <w:jc w:val="both"/>
        <w:rPr>
          <w:rFonts w:ascii="Cambria" w:eastAsia="Calibri" w:hAnsi="Cambria"/>
          <w:b/>
          <w:u w:val="single"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………………………………………..</w:t>
      </w:r>
    </w:p>
    <w:p w14:paraId="7A3EA9D6" w14:textId="460B6E12" w:rsidR="00C32337" w:rsidRPr="00725EFB" w:rsidRDefault="00C32337" w:rsidP="00C32337">
      <w:pPr>
        <w:spacing w:after="200"/>
        <w:rPr>
          <w:rFonts w:ascii="Cambria" w:eastAsia="Calibri" w:hAnsi="Cambria"/>
          <w:b/>
          <w:lang w:eastAsia="en-US"/>
        </w:rPr>
      </w:pPr>
      <w:r w:rsidRPr="00C32337">
        <w:rPr>
          <w:rFonts w:ascii="Cambria" w:eastAsia="Calibri" w:hAnsi="Cambria"/>
          <w:b/>
          <w:lang w:eastAsia="en-US"/>
        </w:rPr>
        <w:t>(data i podpis)</w:t>
      </w:r>
    </w:p>
    <w:p w14:paraId="1575FE64" w14:textId="77777777" w:rsidR="00C32337" w:rsidRPr="00F34E1E" w:rsidRDefault="00C32337" w:rsidP="00C32337">
      <w:pPr>
        <w:contextualSpacing/>
        <w:rPr>
          <w:rFonts w:ascii="Cambria" w:eastAsia="Times New Roman" w:hAnsi="Cambria" w:cs="Times New Roman"/>
          <w:b/>
        </w:rPr>
      </w:pPr>
    </w:p>
    <w:p w14:paraId="5C3B7A4C" w14:textId="77777777" w:rsidR="00710BB4" w:rsidRPr="00F34E1E" w:rsidRDefault="00710BB4" w:rsidP="00710BB4">
      <w:pPr>
        <w:rPr>
          <w:rFonts w:ascii="Cambria" w:eastAsia="Times New Roman" w:hAnsi="Cambria"/>
          <w:b/>
          <w:u w:val="single"/>
        </w:rPr>
      </w:pPr>
    </w:p>
    <w:p w14:paraId="4BB2F971" w14:textId="34464E75" w:rsidR="00710BB4" w:rsidRPr="00F34E1E" w:rsidRDefault="00710BB4" w:rsidP="00710BB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</w:t>
      </w:r>
      <w:r w:rsidRPr="00F34E1E">
        <w:rPr>
          <w:rFonts w:ascii="Cambria" w:eastAsia="Times New Roman" w:hAnsi="Cambria"/>
        </w:rPr>
        <w:t xml:space="preserve">Przedstawiciel Wykonawcy                                         </w:t>
      </w:r>
      <w:r w:rsidRPr="00F34E1E">
        <w:rPr>
          <w:rFonts w:ascii="Cambria" w:eastAsia="Times New Roman" w:hAnsi="Cambria"/>
        </w:rPr>
        <w:tab/>
        <w:t>Przedstawiciel Zamawiającego</w:t>
      </w:r>
    </w:p>
    <w:p w14:paraId="2C1840E3" w14:textId="77777777" w:rsidR="00710BB4" w:rsidRPr="00F34E1E" w:rsidRDefault="00710BB4" w:rsidP="00710BB4">
      <w:pPr>
        <w:jc w:val="both"/>
        <w:rPr>
          <w:rFonts w:ascii="Cambria" w:eastAsia="Times New Roman" w:hAnsi="Cambria"/>
          <w:color w:val="000000"/>
        </w:rPr>
      </w:pPr>
    </w:p>
    <w:p w14:paraId="397E2054" w14:textId="77777777" w:rsidR="00710BB4" w:rsidRDefault="00710BB4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35386A6" w14:textId="36612E74" w:rsidR="0049469F" w:rsidRDefault="0049469F" w:rsidP="0008677C">
      <w:pPr>
        <w:spacing w:line="360" w:lineRule="auto"/>
        <w:rPr>
          <w:rFonts w:eastAsia="Times New Roman"/>
          <w:b/>
          <w:lang w:val="pl-PL"/>
        </w:rPr>
      </w:pPr>
    </w:p>
    <w:p w14:paraId="4E1321A8" w14:textId="77777777" w:rsidR="000C5FE6" w:rsidRDefault="000C5FE6" w:rsidP="007F2124">
      <w:pPr>
        <w:spacing w:line="360" w:lineRule="auto"/>
        <w:jc w:val="right"/>
        <w:rPr>
          <w:rFonts w:asciiTheme="minorHAnsi" w:hAnsiTheme="minorHAnsi"/>
        </w:rPr>
      </w:pPr>
    </w:p>
    <w:p w14:paraId="29F94007" w14:textId="77777777" w:rsidR="000C5FE6" w:rsidRDefault="000C5FE6" w:rsidP="007F2124">
      <w:pPr>
        <w:spacing w:line="360" w:lineRule="auto"/>
        <w:jc w:val="right"/>
        <w:rPr>
          <w:rFonts w:asciiTheme="minorHAnsi" w:hAnsiTheme="minorHAnsi"/>
        </w:rPr>
      </w:pPr>
    </w:p>
    <w:p w14:paraId="0EC67B7B" w14:textId="77777777" w:rsidR="00765DE9" w:rsidRDefault="00765DE9" w:rsidP="007F2124">
      <w:pPr>
        <w:spacing w:line="360" w:lineRule="auto"/>
        <w:jc w:val="right"/>
        <w:rPr>
          <w:rFonts w:asciiTheme="minorHAnsi" w:hAnsiTheme="minorHAnsi"/>
        </w:rPr>
      </w:pPr>
    </w:p>
    <w:p w14:paraId="3E34865F" w14:textId="77777777" w:rsidR="00725EFB" w:rsidRDefault="00725EFB" w:rsidP="007F2124">
      <w:pPr>
        <w:spacing w:line="360" w:lineRule="auto"/>
        <w:jc w:val="right"/>
        <w:rPr>
          <w:rFonts w:asciiTheme="minorHAnsi" w:hAnsiTheme="minorHAnsi"/>
        </w:rPr>
      </w:pPr>
    </w:p>
    <w:p w14:paraId="3263EFFC" w14:textId="3F8A7843" w:rsidR="007F2124" w:rsidRPr="00744FA8" w:rsidRDefault="007F2124" w:rsidP="007F2124">
      <w:pPr>
        <w:spacing w:line="360" w:lineRule="auto"/>
        <w:jc w:val="right"/>
        <w:rPr>
          <w:rFonts w:asciiTheme="minorHAnsi" w:eastAsia="Times New Roman" w:hAnsiTheme="minorHAnsi"/>
          <w:b/>
        </w:rPr>
      </w:pPr>
      <w:r w:rsidRPr="00744FA8">
        <w:rPr>
          <w:rFonts w:asciiTheme="minorHAnsi" w:hAnsiTheme="minorHAnsi"/>
        </w:rPr>
        <w:t>Załącznik nr 1</w:t>
      </w:r>
    </w:p>
    <w:p w14:paraId="3EFA655F" w14:textId="77777777" w:rsidR="007F2124" w:rsidRPr="007F2124" w:rsidRDefault="007F2124" w:rsidP="007F2124">
      <w:pPr>
        <w:ind w:right="-141"/>
        <w:jc w:val="center"/>
        <w:rPr>
          <w:rFonts w:ascii="Cambria" w:hAnsi="Cambria"/>
        </w:rPr>
      </w:pPr>
      <w:r w:rsidRPr="007F2124">
        <w:rPr>
          <w:rFonts w:ascii="Cambria" w:hAnsi="Cambria"/>
        </w:rPr>
        <w:t>WZÓR UMOWY</w:t>
      </w:r>
    </w:p>
    <w:p w14:paraId="270FCAA6" w14:textId="77777777" w:rsidR="007F2124" w:rsidRPr="007F2124" w:rsidRDefault="007F2124" w:rsidP="007F2124">
      <w:pPr>
        <w:ind w:right="-141"/>
        <w:jc w:val="center"/>
        <w:rPr>
          <w:rFonts w:ascii="Cambria" w:hAnsi="Cambria"/>
        </w:rPr>
      </w:pPr>
      <w:r w:rsidRPr="007F2124">
        <w:rPr>
          <w:rFonts w:ascii="Cambria" w:hAnsi="Cambria"/>
        </w:rPr>
        <w:t xml:space="preserve">KZP/...../..../2023 </w:t>
      </w:r>
    </w:p>
    <w:p w14:paraId="23DE13AE" w14:textId="77777777" w:rsidR="007F2124" w:rsidRPr="007F2124" w:rsidRDefault="007F2124" w:rsidP="007F2124">
      <w:pPr>
        <w:spacing w:after="40"/>
        <w:jc w:val="center"/>
        <w:rPr>
          <w:rFonts w:asciiTheme="minorHAnsi" w:hAnsiTheme="minorHAnsi" w:cs="Segoe UI"/>
          <w:b/>
          <w:bCs/>
        </w:rPr>
      </w:pPr>
    </w:p>
    <w:p w14:paraId="19A5B7BB" w14:textId="77777777" w:rsidR="007F2124" w:rsidRPr="007F2124" w:rsidRDefault="007F2124" w:rsidP="007F2124">
      <w:pPr>
        <w:spacing w:after="40"/>
        <w:rPr>
          <w:rFonts w:ascii="Cambria" w:hAnsi="Cambria" w:cstheme="majorHAnsi"/>
        </w:rPr>
      </w:pPr>
      <w:r w:rsidRPr="007F2124">
        <w:rPr>
          <w:rFonts w:ascii="Cambria" w:hAnsi="Cambria" w:cstheme="majorHAnsi"/>
        </w:rPr>
        <w:t>zawarta w dniu .......................... w Zabrzu pomiędzy</w:t>
      </w:r>
    </w:p>
    <w:p w14:paraId="05863949" w14:textId="77777777" w:rsidR="007F2124" w:rsidRPr="001E74A0" w:rsidRDefault="007F2124" w:rsidP="007F2124">
      <w:pPr>
        <w:jc w:val="both"/>
        <w:rPr>
          <w:rFonts w:ascii="Cambria" w:eastAsia="Calibri" w:hAnsi="Cambria"/>
          <w:lang w:eastAsia="en-US"/>
        </w:rPr>
      </w:pPr>
      <w:r w:rsidRPr="007F2124">
        <w:rPr>
          <w:rFonts w:ascii="Cambria" w:eastAsia="Calibri" w:hAnsi="Cambria"/>
          <w:b/>
          <w:bCs/>
          <w:lang w:eastAsia="en-US"/>
        </w:rPr>
        <w:t xml:space="preserve">Miejskim Ośrodkiem Sportu i Rekreacji w Zabrzu Spółka z ograniczoną odpowiedzialnością  </w:t>
      </w:r>
      <w:r w:rsidRPr="007F2124">
        <w:rPr>
          <w:rFonts w:ascii="Cambria" w:eastAsia="Calibri" w:hAnsi="Cambria"/>
          <w:lang w:eastAsia="en-US"/>
        </w:rPr>
        <w:t xml:space="preserve">z siedzibą przy ul. Matejki 6, 41-800 Zabrze,  zarejestrowaną  w Krajowym Rejestrze Sądowym pod numerem KRS 0000083858, dla której akta rejestrowe prowadzi Sąd Rejonowy w Gliwicach, X Wydział Gospodarczy Krajowego Rejestru Sądowego, </w:t>
      </w:r>
      <w:r w:rsidRPr="007F2124">
        <w:rPr>
          <w:rFonts w:ascii="Cambria" w:eastAsia="Calibri" w:hAnsi="Cambria"/>
          <w:lang w:eastAsia="en-US"/>
        </w:rPr>
        <w:br/>
        <w:t xml:space="preserve">NIP 648-23-56-252,REGON 276854640, nr BDO </w:t>
      </w:r>
      <w:r w:rsidRPr="007F2124">
        <w:rPr>
          <w:rFonts w:ascii="Cambria" w:hAnsi="Cambria"/>
        </w:rPr>
        <w:t>000006050,</w:t>
      </w:r>
      <w:r w:rsidRPr="007F2124">
        <w:rPr>
          <w:rFonts w:ascii="Cambria" w:eastAsia="Calibri" w:hAnsi="Cambria"/>
          <w:lang w:eastAsia="en-US"/>
        </w:rPr>
        <w:t xml:space="preserve"> reprezentowaną </w:t>
      </w:r>
      <w:r w:rsidRPr="001E74A0">
        <w:rPr>
          <w:rFonts w:ascii="Cambria" w:eastAsia="Calibri" w:hAnsi="Cambria"/>
          <w:lang w:eastAsia="en-US"/>
        </w:rPr>
        <w:t>przez:</w:t>
      </w:r>
    </w:p>
    <w:p w14:paraId="0950496A" w14:textId="77777777" w:rsidR="007F2124" w:rsidRPr="001E74A0" w:rsidRDefault="007F2124" w:rsidP="00383A15">
      <w:pPr>
        <w:numPr>
          <w:ilvl w:val="0"/>
          <w:numId w:val="82"/>
        </w:numPr>
        <w:spacing w:after="200"/>
        <w:contextualSpacing/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</w:p>
    <w:p w14:paraId="681D1B35" w14:textId="77777777" w:rsidR="007F2124" w:rsidRPr="001E74A0" w:rsidRDefault="007F2124" w:rsidP="00383A15">
      <w:pPr>
        <w:numPr>
          <w:ilvl w:val="0"/>
          <w:numId w:val="82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</w:p>
    <w:p w14:paraId="3FA9A6D5" w14:textId="77777777" w:rsidR="007F2124" w:rsidRPr="001E74A0" w:rsidRDefault="007F2124" w:rsidP="007F212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>zwaną dalej Zamawiającym</w:t>
      </w:r>
    </w:p>
    <w:p w14:paraId="6A720667" w14:textId="77777777" w:rsidR="007F2124" w:rsidRPr="001E74A0" w:rsidRDefault="007F2124" w:rsidP="007F2124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 xml:space="preserve">a </w:t>
      </w:r>
    </w:p>
    <w:p w14:paraId="336C9322" w14:textId="77777777" w:rsidR="007F2124" w:rsidRDefault="007F2124" w:rsidP="007F2124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554089" w14:textId="77777777" w:rsidR="007F2124" w:rsidRPr="00875DBB" w:rsidRDefault="007F2124" w:rsidP="007F212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zwan</w:t>
      </w:r>
      <w:r>
        <w:rPr>
          <w:rFonts w:ascii="Cambria" w:hAnsi="Cambria" w:cs="Tahoma"/>
        </w:rPr>
        <w:t>ym</w:t>
      </w:r>
      <w:r w:rsidRPr="00875DBB">
        <w:rPr>
          <w:rFonts w:ascii="Cambria" w:hAnsi="Cambria" w:cs="Tahoma"/>
        </w:rPr>
        <w:t xml:space="preserve"> dalej Wykonawcą</w:t>
      </w:r>
    </w:p>
    <w:p w14:paraId="4C99C905" w14:textId="77777777" w:rsidR="007F2124" w:rsidRPr="00875DBB" w:rsidRDefault="007F2124" w:rsidP="007F2124">
      <w:pPr>
        <w:jc w:val="both"/>
        <w:rPr>
          <w:rFonts w:ascii="Cambria" w:hAnsi="Cambria" w:cs="Tahoma"/>
        </w:rPr>
      </w:pPr>
    </w:p>
    <w:p w14:paraId="42C1AB52" w14:textId="77777777" w:rsidR="007F2124" w:rsidRPr="00875DBB" w:rsidRDefault="007F2124" w:rsidP="007F212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i Wykonawca zwani są dalej niekiedy, osobno „Stroną”, łącznie zaś „Stronami”.</w:t>
      </w:r>
    </w:p>
    <w:p w14:paraId="1AD62EDA" w14:textId="77777777" w:rsidR="007F2124" w:rsidRPr="00875DBB" w:rsidRDefault="007F2124" w:rsidP="007F2124">
      <w:pPr>
        <w:jc w:val="both"/>
        <w:rPr>
          <w:rFonts w:ascii="Cambria" w:hAnsi="Cambria" w:cs="Tahoma"/>
        </w:rPr>
      </w:pPr>
    </w:p>
    <w:p w14:paraId="25D00E4E" w14:textId="77777777" w:rsidR="007F2124" w:rsidRPr="00875DBB" w:rsidRDefault="007F2124" w:rsidP="007F2124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postanawiają co następuje. </w:t>
      </w:r>
    </w:p>
    <w:p w14:paraId="39C18726" w14:textId="77777777" w:rsidR="007F2124" w:rsidRPr="00744FA8" w:rsidRDefault="007F2124" w:rsidP="007F2124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Theme="minorHAnsi" w:hAnsiTheme="minorHAnsi"/>
        </w:rPr>
      </w:pPr>
      <w:r w:rsidRPr="00744FA8">
        <w:rPr>
          <w:rFonts w:asciiTheme="minorHAnsi" w:hAnsiTheme="minorHAnsi"/>
          <w:b/>
        </w:rPr>
        <w:t>§ 1</w:t>
      </w:r>
    </w:p>
    <w:p w14:paraId="506A9B37" w14:textId="50CDE774" w:rsidR="007F2124" w:rsidRPr="00744FA8" w:rsidRDefault="007F2124" w:rsidP="007F2124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both"/>
        <w:outlineLvl w:val="0"/>
        <w:rPr>
          <w:rFonts w:asciiTheme="minorHAnsi" w:hAnsiTheme="minorHAnsi"/>
          <w:b/>
          <w:lang w:eastAsia="ar-SA"/>
        </w:rPr>
      </w:pPr>
      <w:r w:rsidRPr="00744FA8">
        <w:rPr>
          <w:rFonts w:asciiTheme="minorHAnsi" w:hAnsiTheme="minorHAnsi"/>
        </w:rPr>
        <w:t>Umowa zostanie zawarta zgodnie z wynikiem postępowania o udzielenie zamówienia publicznego w trybie podstawowym bez negocjacji o wartości zamówienia nieprzekraczającej progów</w:t>
      </w:r>
      <w:r>
        <w:rPr>
          <w:rFonts w:asciiTheme="minorHAnsi" w:hAnsiTheme="minorHAnsi"/>
        </w:rPr>
        <w:t xml:space="preserve"> </w:t>
      </w:r>
      <w:r w:rsidRPr="00744FA8">
        <w:rPr>
          <w:rFonts w:asciiTheme="minorHAnsi" w:hAnsiTheme="minorHAnsi"/>
        </w:rPr>
        <w:t>unijnych o jakich stanowi art. 3 ustawy z 11 września 2019 r. - Prawo zamówień publicznych</w:t>
      </w:r>
      <w:r>
        <w:rPr>
          <w:rFonts w:asciiTheme="minorHAnsi" w:hAnsiTheme="minorHAnsi"/>
        </w:rPr>
        <w:t xml:space="preserve"> </w:t>
      </w:r>
      <w:r w:rsidRPr="00744FA8">
        <w:rPr>
          <w:rFonts w:asciiTheme="minorHAnsi" w:hAnsiTheme="minorHAnsi"/>
        </w:rPr>
        <w:t>(</w:t>
      </w:r>
      <w:r w:rsidR="003E0760">
        <w:rPr>
          <w:rFonts w:asciiTheme="minorHAnsi" w:hAnsiTheme="minorHAnsi"/>
        </w:rPr>
        <w:t>t.j.</w:t>
      </w:r>
      <w:r w:rsidRPr="00744FA8">
        <w:rPr>
          <w:rFonts w:asciiTheme="minorHAnsi" w:hAnsiTheme="minorHAnsi"/>
        </w:rPr>
        <w:t>Dz.U.2022.1710 z późn.zm.).</w:t>
      </w:r>
    </w:p>
    <w:p w14:paraId="24D161BA" w14:textId="77777777" w:rsidR="007F2124" w:rsidRPr="00450EF4" w:rsidRDefault="007F2124" w:rsidP="007F2124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center"/>
        <w:outlineLvl w:val="0"/>
        <w:rPr>
          <w:b/>
          <w:sz w:val="20"/>
          <w:szCs w:val="20"/>
          <w:lang w:eastAsia="ar-SA"/>
        </w:rPr>
      </w:pPr>
    </w:p>
    <w:p w14:paraId="0F9EE0C2" w14:textId="77777777" w:rsidR="007F2124" w:rsidRPr="00FC7B55" w:rsidRDefault="007F2124" w:rsidP="007F2124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center"/>
        <w:outlineLvl w:val="0"/>
        <w:rPr>
          <w:rFonts w:ascii="Cambria" w:hAnsi="Cambria"/>
          <w:b/>
          <w:lang w:eastAsia="ar-SA"/>
        </w:rPr>
      </w:pPr>
      <w:r w:rsidRPr="00FC7B55">
        <w:rPr>
          <w:rFonts w:ascii="Cambria" w:hAnsi="Cambria"/>
          <w:b/>
          <w:lang w:eastAsia="ar-SA"/>
        </w:rPr>
        <w:t>§ 2</w:t>
      </w:r>
    </w:p>
    <w:p w14:paraId="5D213131" w14:textId="7E190FF2" w:rsidR="007F2124" w:rsidRPr="007F2124" w:rsidRDefault="007F2124" w:rsidP="005229F2">
      <w:pPr>
        <w:pStyle w:val="Akapitzlist"/>
        <w:numPr>
          <w:ilvl w:val="3"/>
          <w:numId w:val="70"/>
        </w:numPr>
        <w:tabs>
          <w:tab w:val="left" w:pos="284"/>
        </w:tabs>
        <w:ind w:left="0" w:firstLine="0"/>
        <w:jc w:val="both"/>
        <w:rPr>
          <w:rFonts w:asciiTheme="minorHAnsi" w:hAnsiTheme="minorHAnsi" w:cs="Calibri"/>
          <w:b/>
        </w:rPr>
      </w:pPr>
      <w:r w:rsidRPr="007F2124">
        <w:rPr>
          <w:rFonts w:asciiTheme="minorHAnsi" w:hAnsiTheme="minorHAnsi"/>
        </w:rPr>
        <w:t xml:space="preserve">Wykonawca zobowiązuje się do sprzedaży i dostawy </w:t>
      </w:r>
      <w:r w:rsidRPr="007F2124">
        <w:rPr>
          <w:rFonts w:asciiTheme="minorHAnsi" w:hAnsiTheme="minorHAnsi"/>
          <w:i/>
        </w:rPr>
        <w:t>Z</w:t>
      </w:r>
      <w:r w:rsidRPr="007F2124">
        <w:rPr>
          <w:rFonts w:asciiTheme="minorHAnsi" w:hAnsiTheme="minorHAnsi"/>
        </w:rPr>
        <w:t xml:space="preserve">amawiającemu w ramach </w:t>
      </w:r>
      <w:r w:rsidRPr="007F2124">
        <w:rPr>
          <w:rFonts w:asciiTheme="minorHAnsi" w:hAnsiTheme="minorHAnsi"/>
          <w:b/>
        </w:rPr>
        <w:t xml:space="preserve">Części </w:t>
      </w:r>
      <w:r>
        <w:rPr>
          <w:rFonts w:asciiTheme="minorHAnsi" w:hAnsiTheme="minorHAnsi"/>
          <w:b/>
        </w:rPr>
        <w:t>2</w:t>
      </w:r>
      <w:r w:rsidRPr="007F2124">
        <w:rPr>
          <w:rFonts w:asciiTheme="minorHAnsi" w:hAnsiTheme="minorHAnsi"/>
          <w:b/>
        </w:rPr>
        <w:t xml:space="preserve"> zamówienia</w:t>
      </w:r>
      <w:r w:rsidRPr="007F2124">
        <w:rPr>
          <w:rFonts w:asciiTheme="minorHAnsi" w:hAnsiTheme="minorHAnsi"/>
        </w:rPr>
        <w:t xml:space="preserve"> pn.</w:t>
      </w:r>
      <w:r w:rsidRPr="007F2124">
        <w:rPr>
          <w:rFonts w:asciiTheme="minorHAnsi" w:hAnsiTheme="minorHAnsi" w:cs="Calibri"/>
          <w:b/>
        </w:rPr>
        <w:t xml:space="preserve"> „Zakup i dostawa pojazdów i sprzętu mechanicznego do utrzymania </w:t>
      </w:r>
      <w:r w:rsidR="00ED23AE">
        <w:rPr>
          <w:rFonts w:asciiTheme="minorHAnsi" w:hAnsiTheme="minorHAnsi" w:cs="Calibri"/>
          <w:b/>
        </w:rPr>
        <w:br/>
      </w:r>
      <w:r w:rsidRPr="007F2124">
        <w:rPr>
          <w:rFonts w:asciiTheme="minorHAnsi" w:hAnsiTheme="minorHAnsi" w:cs="Calibri"/>
          <w:b/>
        </w:rPr>
        <w:t xml:space="preserve">i pielęgnacji terenów zieleni miejskiej w Zabrzu” </w:t>
      </w:r>
      <w:r w:rsidRPr="007F2124">
        <w:rPr>
          <w:rFonts w:asciiTheme="minorHAnsi" w:hAnsiTheme="minorHAnsi" w:cs="Calibri"/>
          <w:bCs/>
        </w:rPr>
        <w:t>następując</w:t>
      </w:r>
      <w:r>
        <w:rPr>
          <w:rFonts w:asciiTheme="minorHAnsi" w:hAnsiTheme="minorHAnsi" w:cs="Calibri"/>
          <w:bCs/>
        </w:rPr>
        <w:t>ego</w:t>
      </w:r>
      <w:r w:rsidRPr="007F2124">
        <w:rPr>
          <w:rFonts w:asciiTheme="minorHAnsi" w:hAnsiTheme="minorHAnsi" w:cs="Calibri"/>
          <w:bCs/>
        </w:rPr>
        <w:t xml:space="preserve"> pojazd</w:t>
      </w:r>
      <w:r>
        <w:rPr>
          <w:rFonts w:asciiTheme="minorHAnsi" w:hAnsiTheme="minorHAnsi" w:cs="Calibri"/>
          <w:bCs/>
        </w:rPr>
        <w:t>u</w:t>
      </w:r>
      <w:r w:rsidRPr="007F2124">
        <w:rPr>
          <w:rFonts w:asciiTheme="minorHAnsi" w:hAnsiTheme="minorHAnsi" w:cs="Calibri"/>
          <w:bCs/>
        </w:rPr>
        <w:t>:</w:t>
      </w:r>
      <w:r w:rsidRPr="007F2124">
        <w:rPr>
          <w:sz w:val="24"/>
          <w:szCs w:val="24"/>
        </w:rPr>
        <w:t xml:space="preserve"> </w:t>
      </w:r>
    </w:p>
    <w:p w14:paraId="75A54391" w14:textId="77777777" w:rsidR="00C27EB3" w:rsidRPr="00C27EB3" w:rsidRDefault="00C27EB3" w:rsidP="00C27EB3">
      <w:pPr>
        <w:spacing w:line="240" w:lineRule="auto"/>
        <w:ind w:left="4"/>
        <w:rPr>
          <w:rFonts w:asciiTheme="minorHAnsi" w:eastAsia="Times New Roman" w:hAnsiTheme="minorHAnsi" w:cs="Cambria"/>
          <w:b/>
          <w:bCs/>
          <w:u w:val="single"/>
          <w:lang w:val="pl-PL"/>
        </w:rPr>
      </w:pPr>
      <w:r w:rsidRPr="00C27EB3">
        <w:rPr>
          <w:rFonts w:asciiTheme="minorHAnsi" w:eastAsia="Times New Roman" w:hAnsiTheme="minorHAnsi" w:cs="Cambria"/>
          <w:b/>
          <w:bCs/>
          <w:u w:val="single"/>
          <w:lang w:val="pl-PL"/>
        </w:rPr>
        <w:t xml:space="preserve">Kosiarka mobilna -  1 szt. </w:t>
      </w:r>
    </w:p>
    <w:p w14:paraId="601E066A" w14:textId="77777777" w:rsidR="00C27EB3" w:rsidRPr="00C27EB3" w:rsidRDefault="00C27EB3" w:rsidP="00C27EB3">
      <w:pPr>
        <w:spacing w:line="240" w:lineRule="auto"/>
        <w:ind w:left="4"/>
        <w:rPr>
          <w:rFonts w:asciiTheme="minorHAnsi" w:eastAsia="Times New Roman" w:hAnsiTheme="minorHAnsi" w:cs="Cambria"/>
          <w:b/>
          <w:bCs/>
          <w:lang w:val="pl-PL"/>
        </w:rPr>
      </w:pPr>
      <w:r w:rsidRPr="00C27EB3">
        <w:rPr>
          <w:rFonts w:asciiTheme="minorHAnsi" w:eastAsia="Times New Roman" w:hAnsiTheme="minorHAnsi" w:cs="Cambria"/>
          <w:b/>
          <w:bCs/>
          <w:lang w:val="pl-PL"/>
        </w:rPr>
        <w:t>Dane:</w:t>
      </w:r>
    </w:p>
    <w:p w14:paraId="7AE8EA58" w14:textId="77777777" w:rsidR="00C27EB3" w:rsidRPr="00C27EB3" w:rsidRDefault="00C27EB3" w:rsidP="00C27EB3">
      <w:pPr>
        <w:numPr>
          <w:ilvl w:val="0"/>
          <w:numId w:val="53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 xml:space="preserve">Rodzaj pojazdu: Kosiarka  mobilna </w:t>
      </w:r>
    </w:p>
    <w:p w14:paraId="54732A01" w14:textId="3E06E062" w:rsidR="00C27EB3" w:rsidRPr="00C27EB3" w:rsidRDefault="00C27EB3" w:rsidP="00C27EB3">
      <w:pPr>
        <w:numPr>
          <w:ilvl w:val="0"/>
          <w:numId w:val="53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Stan: nowy, nieużywany</w:t>
      </w:r>
    </w:p>
    <w:p w14:paraId="611F41E7" w14:textId="7CE7F048" w:rsidR="00C27EB3" w:rsidRPr="00396AB4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 xml:space="preserve">Ilość cylindrów: </w:t>
      </w:r>
      <w:r w:rsidR="004B633D">
        <w:rPr>
          <w:rFonts w:asciiTheme="minorHAnsi" w:eastAsia="Times New Roman" w:hAnsiTheme="minorHAnsi" w:cs="Cambria"/>
          <w:lang w:val="pl-PL"/>
        </w:rPr>
        <w:t>…………….</w:t>
      </w:r>
      <w:r w:rsidRPr="00C27EB3">
        <w:rPr>
          <w:rFonts w:asciiTheme="minorHAnsi" w:eastAsia="Times New Roman" w:hAnsiTheme="minorHAnsi" w:cs="Cambria"/>
          <w:lang w:val="pl-PL"/>
        </w:rPr>
        <w:t xml:space="preserve">cylindrowy,  chłodzony silnik </w:t>
      </w:r>
      <w:r w:rsidR="00DE1C33" w:rsidRPr="00396AB4">
        <w:rPr>
          <w:rFonts w:asciiTheme="minorHAnsi" w:eastAsia="Times New Roman" w:hAnsiTheme="minorHAnsi" w:cs="Cambria"/>
          <w:lang w:val="pl-PL"/>
        </w:rPr>
        <w:t>oleju napędowego</w:t>
      </w:r>
    </w:p>
    <w:p w14:paraId="07301715" w14:textId="071D2AD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 xml:space="preserve">Moc silnika: </w:t>
      </w:r>
      <w:r w:rsidR="00396AB4">
        <w:rPr>
          <w:rFonts w:asciiTheme="minorHAnsi" w:eastAsia="Times New Roman" w:hAnsiTheme="minorHAnsi" w:cs="Cambria"/>
          <w:lang w:val="pl-PL"/>
        </w:rPr>
        <w:t xml:space="preserve">…………….. </w:t>
      </w:r>
      <w:r w:rsidRPr="00C27EB3">
        <w:rPr>
          <w:rFonts w:asciiTheme="minorHAnsi" w:eastAsia="Times New Roman" w:hAnsiTheme="minorHAnsi" w:cs="Cambria"/>
          <w:lang w:val="pl-PL"/>
        </w:rPr>
        <w:t>KM</w:t>
      </w:r>
    </w:p>
    <w:p w14:paraId="5AF24423" w14:textId="0EE263B3" w:rsidR="00C27EB3" w:rsidRPr="00F6112C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F6112C">
        <w:rPr>
          <w:rFonts w:asciiTheme="minorHAnsi" w:eastAsia="Times New Roman" w:hAnsiTheme="minorHAnsi" w:cs="Cambria"/>
          <w:lang w:val="pl-PL"/>
        </w:rPr>
        <w:t>Pojemność skokowa silnika w cm</w:t>
      </w:r>
      <w:r w:rsidRPr="00F6112C">
        <w:rPr>
          <w:rFonts w:asciiTheme="minorHAnsi" w:eastAsia="Times New Roman" w:hAnsiTheme="minorHAnsi" w:cs="Cambria"/>
          <w:vertAlign w:val="superscript"/>
          <w:lang w:val="pl-PL"/>
        </w:rPr>
        <w:t>3</w:t>
      </w:r>
      <w:r w:rsidRPr="00F6112C">
        <w:rPr>
          <w:rFonts w:asciiTheme="minorHAnsi" w:eastAsia="Times New Roman" w:hAnsiTheme="minorHAnsi" w:cs="Cambria"/>
          <w:lang w:val="pl-PL"/>
        </w:rPr>
        <w:t xml:space="preserve">: </w:t>
      </w:r>
      <w:r w:rsidR="00396AB4" w:rsidRPr="00F6112C">
        <w:rPr>
          <w:rFonts w:asciiTheme="minorHAnsi" w:eastAsia="Times New Roman" w:hAnsiTheme="minorHAnsi" w:cs="Cambria"/>
          <w:lang w:val="pl-PL"/>
        </w:rPr>
        <w:t>1,1</w:t>
      </w:r>
      <w:r w:rsidRPr="00F6112C">
        <w:rPr>
          <w:rFonts w:asciiTheme="minorHAnsi" w:eastAsia="Times New Roman" w:hAnsiTheme="minorHAnsi" w:cs="Cambria"/>
          <w:lang w:val="pl-PL"/>
        </w:rPr>
        <w:t xml:space="preserve"> </w:t>
      </w:r>
      <w:r w:rsidR="00396AB4" w:rsidRPr="00F6112C">
        <w:rPr>
          <w:rFonts w:asciiTheme="minorHAnsi" w:eastAsia="Times New Roman" w:hAnsiTheme="minorHAnsi" w:cs="Cambria"/>
          <w:lang w:val="pl-PL"/>
        </w:rPr>
        <w:t>d</w:t>
      </w:r>
      <w:r w:rsidRPr="00F6112C">
        <w:rPr>
          <w:rFonts w:asciiTheme="minorHAnsi" w:eastAsia="Times New Roman" w:hAnsiTheme="minorHAnsi" w:cs="Cambria"/>
          <w:lang w:val="pl-PL"/>
        </w:rPr>
        <w:t>m</w:t>
      </w:r>
      <w:r w:rsidRPr="00F6112C">
        <w:rPr>
          <w:rFonts w:asciiTheme="minorHAnsi" w:eastAsia="Times New Roman" w:hAnsiTheme="minorHAnsi" w:cs="Cambria"/>
          <w:vertAlign w:val="superscript"/>
          <w:lang w:val="pl-PL"/>
        </w:rPr>
        <w:t>3</w:t>
      </w:r>
      <w:r w:rsidR="00396AB4" w:rsidRPr="00F6112C">
        <w:rPr>
          <w:rFonts w:asciiTheme="minorHAnsi" w:eastAsia="Times New Roman" w:hAnsiTheme="minorHAnsi" w:cs="Cambria"/>
          <w:vertAlign w:val="superscript"/>
          <w:lang w:val="pl-PL"/>
        </w:rPr>
        <w:t xml:space="preserve"> </w:t>
      </w:r>
      <w:r w:rsidR="00396AB4" w:rsidRPr="00F6112C">
        <w:rPr>
          <w:rFonts w:asciiTheme="minorHAnsi" w:eastAsia="Times New Roman" w:hAnsiTheme="minorHAnsi" w:cs="Cambria"/>
          <w:lang w:val="pl-PL"/>
        </w:rPr>
        <w:t>, tj. (………… cm</w:t>
      </w:r>
      <w:r w:rsidR="00396AB4" w:rsidRPr="00F6112C">
        <w:rPr>
          <w:rFonts w:asciiTheme="minorHAnsi" w:eastAsia="Times New Roman" w:hAnsiTheme="minorHAnsi" w:cs="Cambria"/>
          <w:vertAlign w:val="superscript"/>
          <w:lang w:val="pl-PL"/>
        </w:rPr>
        <w:t>3</w:t>
      </w:r>
      <w:r w:rsidR="00396AB4" w:rsidRPr="00F6112C">
        <w:rPr>
          <w:rFonts w:asciiTheme="minorHAnsi" w:eastAsia="Times New Roman" w:hAnsiTheme="minorHAnsi" w:cs="Cambria"/>
          <w:lang w:val="pl-PL"/>
        </w:rPr>
        <w:t>)</w:t>
      </w:r>
    </w:p>
    <w:p w14:paraId="1B2CE5CF" w14:textId="7777777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Pedały do jazdy przód/tył umieszczone obok siebie</w:t>
      </w:r>
    </w:p>
    <w:p w14:paraId="2478E9AD" w14:textId="7777777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Metalowa pokrywa silnika</w:t>
      </w:r>
    </w:p>
    <w:p w14:paraId="4DA96385" w14:textId="7777777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Napęd przedniego WOM w standardzie</w:t>
      </w:r>
    </w:p>
    <w:p w14:paraId="765BBEB4" w14:textId="7BAB3B50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 xml:space="preserve">Szerokość koszenia: </w:t>
      </w:r>
      <w:r w:rsidR="004B633D">
        <w:rPr>
          <w:rFonts w:asciiTheme="minorHAnsi" w:eastAsia="Times New Roman" w:hAnsiTheme="minorHAnsi" w:cs="Cambria"/>
          <w:lang w:val="pl-PL"/>
        </w:rPr>
        <w:t>…………………</w:t>
      </w:r>
      <w:r w:rsidRPr="00C27EB3">
        <w:rPr>
          <w:rFonts w:asciiTheme="minorHAnsi" w:eastAsia="Times New Roman" w:hAnsiTheme="minorHAnsi" w:cs="Cambria"/>
          <w:lang w:val="pl-PL"/>
        </w:rPr>
        <w:t xml:space="preserve"> cm</w:t>
      </w:r>
      <w:r w:rsidR="00396AB4">
        <w:rPr>
          <w:rFonts w:asciiTheme="minorHAnsi" w:eastAsia="Times New Roman" w:hAnsiTheme="minorHAnsi" w:cs="Cambria"/>
          <w:lang w:val="pl-PL"/>
        </w:rPr>
        <w:t xml:space="preserve"> </w:t>
      </w:r>
    </w:p>
    <w:p w14:paraId="38AFF3FB" w14:textId="7777777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Hydrostatyczna skrzynia biegów</w:t>
      </w:r>
    </w:p>
    <w:p w14:paraId="512FAFEF" w14:textId="0F01EF1D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Hydrauliczne wspomaganie kierownicy</w:t>
      </w:r>
      <w:r w:rsidR="00396AB4">
        <w:rPr>
          <w:rFonts w:asciiTheme="minorHAnsi" w:eastAsia="Times New Roman" w:hAnsiTheme="minorHAnsi" w:cs="Cambria"/>
          <w:lang w:val="pl-PL"/>
        </w:rPr>
        <w:t xml:space="preserve"> </w:t>
      </w:r>
      <w:r w:rsidR="00396AB4" w:rsidRPr="00396AB4">
        <w:rPr>
          <w:rFonts w:asciiTheme="minorHAnsi" w:eastAsia="Times New Roman" w:hAnsiTheme="minorHAnsi" w:cs="Cambria"/>
          <w:lang w:val="pl-PL"/>
        </w:rPr>
        <w:t>– hydrauliczny układ kierowniczy</w:t>
      </w:r>
    </w:p>
    <w:p w14:paraId="2D7D562B" w14:textId="760ED163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 xml:space="preserve">Kosz na trawę: </w:t>
      </w:r>
      <w:r w:rsidR="004B633D">
        <w:rPr>
          <w:rFonts w:asciiTheme="minorHAnsi" w:eastAsia="Times New Roman" w:hAnsiTheme="minorHAnsi" w:cs="Cambria"/>
          <w:lang w:val="pl-PL"/>
        </w:rPr>
        <w:t>…………………….</w:t>
      </w:r>
      <w:r w:rsidRPr="00C27EB3">
        <w:rPr>
          <w:rFonts w:asciiTheme="minorHAnsi" w:eastAsia="Times New Roman" w:hAnsiTheme="minorHAnsi" w:cs="Cambria"/>
          <w:lang w:val="pl-PL"/>
        </w:rPr>
        <w:t xml:space="preserve"> l</w:t>
      </w:r>
    </w:p>
    <w:p w14:paraId="3C5F6A24" w14:textId="19206FF5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 xml:space="preserve">Wysyp kosza wysoki, na wysokość </w:t>
      </w:r>
      <w:r w:rsidR="004B633D">
        <w:rPr>
          <w:rFonts w:asciiTheme="minorHAnsi" w:eastAsia="Times New Roman" w:hAnsiTheme="minorHAnsi" w:cs="Cambria"/>
          <w:lang w:val="pl-PL"/>
        </w:rPr>
        <w:t>…………………</w:t>
      </w:r>
      <w:r w:rsidRPr="00C27EB3">
        <w:rPr>
          <w:rFonts w:asciiTheme="minorHAnsi" w:eastAsia="Times New Roman" w:hAnsiTheme="minorHAnsi" w:cs="Cambria"/>
          <w:lang w:val="pl-PL"/>
        </w:rPr>
        <w:t xml:space="preserve"> mm</w:t>
      </w:r>
    </w:p>
    <w:p w14:paraId="3377BB99" w14:textId="7777777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Cambria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Napęd noży za pośrednictwem wałów napędowych oraz przekładni zębatych</w:t>
      </w:r>
    </w:p>
    <w:p w14:paraId="1364B23A" w14:textId="77777777" w:rsidR="00C27EB3" w:rsidRPr="00C27EB3" w:rsidRDefault="00C27EB3" w:rsidP="00C27EB3">
      <w:pPr>
        <w:numPr>
          <w:ilvl w:val="0"/>
          <w:numId w:val="52"/>
        </w:numPr>
        <w:spacing w:line="240" w:lineRule="auto"/>
        <w:ind w:left="142" w:hanging="142"/>
        <w:contextualSpacing/>
        <w:rPr>
          <w:rFonts w:asciiTheme="minorHAnsi" w:eastAsia="Times New Roman" w:hAnsiTheme="minorHAnsi" w:cs="Times New Roman"/>
          <w:lang w:val="pl-PL"/>
        </w:rPr>
      </w:pPr>
      <w:r w:rsidRPr="00C27EB3">
        <w:rPr>
          <w:rFonts w:asciiTheme="minorHAnsi" w:eastAsia="Times New Roman" w:hAnsiTheme="minorHAnsi" w:cs="Cambria"/>
          <w:lang w:val="pl-PL"/>
        </w:rPr>
        <w:t>Przystosowanie do poruszania się po drogach publicznych</w:t>
      </w:r>
      <w:r w:rsidRPr="00C27EB3">
        <w:rPr>
          <w:rFonts w:asciiTheme="minorHAnsi" w:eastAsia="Times New Roman" w:hAnsiTheme="minorHAnsi" w:cs="Times New Roman"/>
          <w:lang w:val="pl-PL"/>
        </w:rPr>
        <w:t>.</w:t>
      </w:r>
    </w:p>
    <w:p w14:paraId="1CBBD737" w14:textId="77777777" w:rsidR="00671D58" w:rsidRPr="00C27EB3" w:rsidRDefault="00671D58" w:rsidP="00396AB4">
      <w:pPr>
        <w:spacing w:line="240" w:lineRule="auto"/>
        <w:rPr>
          <w:rFonts w:asciiTheme="minorHAnsi" w:eastAsia="Times New Roman" w:hAnsiTheme="minorHAnsi" w:cs="Cambria"/>
          <w:lang w:val="pl-PL"/>
        </w:rPr>
      </w:pPr>
    </w:p>
    <w:p w14:paraId="420A701C" w14:textId="644EA03E" w:rsidR="007F2124" w:rsidRPr="000C5FE6" w:rsidRDefault="007F2124" w:rsidP="001A5179">
      <w:pPr>
        <w:jc w:val="both"/>
        <w:rPr>
          <w:rFonts w:asciiTheme="minorHAnsi" w:hAnsiTheme="minorHAnsi"/>
        </w:rPr>
      </w:pPr>
      <w:r w:rsidRPr="00EE600A">
        <w:rPr>
          <w:rFonts w:asciiTheme="minorHAnsi" w:hAnsiTheme="minorHAnsi"/>
        </w:rPr>
        <w:t>2.</w:t>
      </w:r>
      <w:r w:rsidRPr="00207CCF">
        <w:rPr>
          <w:sz w:val="24"/>
          <w:szCs w:val="24"/>
        </w:rPr>
        <w:t xml:space="preserve"> </w:t>
      </w:r>
      <w:r w:rsidRPr="00EE600A">
        <w:rPr>
          <w:rFonts w:asciiTheme="minorHAnsi" w:hAnsiTheme="minorHAnsi"/>
        </w:rPr>
        <w:t xml:space="preserve">Sprzedający udziela </w:t>
      </w:r>
      <w:r w:rsidR="00307ABD">
        <w:rPr>
          <w:rFonts w:asciiTheme="minorHAnsi" w:hAnsiTheme="minorHAnsi"/>
        </w:rPr>
        <w:t>24</w:t>
      </w:r>
      <w:r w:rsidRPr="00EE600A">
        <w:rPr>
          <w:rFonts w:asciiTheme="minorHAnsi" w:hAnsiTheme="minorHAnsi"/>
        </w:rPr>
        <w:t xml:space="preserve"> miesięcznej gwarancji na przedmiot umowy liczony od dnia </w:t>
      </w:r>
      <w:r w:rsidRPr="000C5FE6">
        <w:rPr>
          <w:rFonts w:asciiTheme="minorHAnsi" w:hAnsiTheme="minorHAnsi"/>
        </w:rPr>
        <w:t xml:space="preserve">podpisania </w:t>
      </w:r>
      <w:r w:rsidR="00E7200C">
        <w:rPr>
          <w:rFonts w:asciiTheme="minorHAnsi" w:hAnsiTheme="minorHAnsi"/>
        </w:rPr>
        <w:t>P</w:t>
      </w:r>
      <w:r w:rsidRPr="000C5FE6">
        <w:rPr>
          <w:rFonts w:asciiTheme="minorHAnsi" w:hAnsiTheme="minorHAnsi"/>
        </w:rPr>
        <w:t xml:space="preserve">rotokołu </w:t>
      </w:r>
      <w:r w:rsidR="00E7200C">
        <w:rPr>
          <w:rFonts w:asciiTheme="minorHAnsi" w:hAnsiTheme="minorHAnsi"/>
        </w:rPr>
        <w:t>dostawy</w:t>
      </w:r>
      <w:r w:rsidRPr="000C5FE6">
        <w:rPr>
          <w:rFonts w:asciiTheme="minorHAnsi" w:hAnsiTheme="minorHAnsi"/>
        </w:rPr>
        <w:t xml:space="preserve"> bez zastrzeżeń. </w:t>
      </w:r>
    </w:p>
    <w:p w14:paraId="677FBB16" w14:textId="59E8C748" w:rsidR="00386704" w:rsidRDefault="007F2124" w:rsidP="0008677C">
      <w:pPr>
        <w:jc w:val="both"/>
        <w:rPr>
          <w:rFonts w:asciiTheme="minorHAnsi" w:hAnsiTheme="minorHAnsi"/>
        </w:rPr>
      </w:pPr>
      <w:r w:rsidRPr="00840E4C">
        <w:rPr>
          <w:rFonts w:asciiTheme="minorHAnsi" w:hAnsiTheme="minorHAnsi"/>
        </w:rPr>
        <w:t>3. Sprzedający oświadcza, że przedmiot umowy stanowi jego własność, jest wolny od wad prawnych oraz praw osób trzecich, nie jest przedmiotem żadnego postępowania i zabezpieczenia.</w:t>
      </w:r>
      <w:r w:rsidR="00386704">
        <w:rPr>
          <w:rFonts w:asciiTheme="minorHAnsi" w:hAnsiTheme="minorHAnsi"/>
        </w:rPr>
        <w:t xml:space="preserve"> </w:t>
      </w:r>
    </w:p>
    <w:p w14:paraId="14E607EA" w14:textId="62A73706" w:rsidR="007F2124" w:rsidRDefault="00386704" w:rsidP="000867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7F2124" w:rsidRPr="0008677C">
        <w:rPr>
          <w:rFonts w:asciiTheme="minorHAnsi" w:hAnsiTheme="minorHAnsi"/>
        </w:rPr>
        <w:t>Kupujący oświadcza, że sprzęt te</w:t>
      </w:r>
      <w:r w:rsidR="00BE621E">
        <w:rPr>
          <w:rFonts w:asciiTheme="minorHAnsi" w:hAnsiTheme="minorHAnsi"/>
        </w:rPr>
        <w:t>n</w:t>
      </w:r>
      <w:r w:rsidR="007F2124" w:rsidRPr="0008677C">
        <w:rPr>
          <w:rFonts w:asciiTheme="minorHAnsi" w:hAnsiTheme="minorHAnsi"/>
        </w:rPr>
        <w:t xml:space="preserve"> kupuje.</w:t>
      </w:r>
    </w:p>
    <w:p w14:paraId="13EAD81E" w14:textId="77777777" w:rsidR="0063535F" w:rsidRDefault="0063535F" w:rsidP="0063535F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Cambria" w:eastAsia="Times New Roman" w:hAnsi="Cambria"/>
          <w:lang w:val="pl-PL"/>
        </w:rPr>
      </w:pPr>
      <w:r>
        <w:rPr>
          <w:rFonts w:asciiTheme="minorHAnsi" w:hAnsiTheme="minorHAnsi"/>
        </w:rPr>
        <w:t xml:space="preserve">5. </w:t>
      </w:r>
      <w:r>
        <w:rPr>
          <w:rFonts w:asciiTheme="minorHAnsi" w:hAnsiTheme="minorHAnsi"/>
          <w:lang w:eastAsia="ar-SA"/>
        </w:rPr>
        <w:t xml:space="preserve">Wykonawca oświadcza, że serwis przedmiotu zamówienia znajduje się </w:t>
      </w:r>
      <w:r w:rsidRPr="0063535F">
        <w:rPr>
          <w:rFonts w:ascii="Cambria" w:eastAsia="Times New Roman" w:hAnsi="Cambria" w:cs="Cambria"/>
          <w:bCs/>
          <w:iCs/>
          <w:lang w:val="pl-PL"/>
        </w:rPr>
        <w:t>w obrębie do 80 km od Zabrza</w:t>
      </w:r>
      <w:r>
        <w:rPr>
          <w:rFonts w:ascii="Cambria" w:eastAsia="Times New Roman" w:hAnsi="Cambria" w:cs="Cambria"/>
          <w:bCs/>
          <w:iCs/>
          <w:lang w:val="pl-PL"/>
        </w:rPr>
        <w:t>, tj. pod adresem ……………………………………………………………….</w:t>
      </w:r>
      <w:r>
        <w:rPr>
          <w:rFonts w:ascii="Cambria" w:eastAsia="Times New Roman" w:hAnsi="Cambria"/>
          <w:lang w:val="pl-PL"/>
        </w:rPr>
        <w:t xml:space="preserve"> </w:t>
      </w:r>
    </w:p>
    <w:p w14:paraId="61686BA5" w14:textId="2285B971" w:rsidR="004F28CD" w:rsidRPr="008B3B11" w:rsidRDefault="004F28CD" w:rsidP="00AC7FBF">
      <w:pPr>
        <w:jc w:val="both"/>
        <w:rPr>
          <w:rFonts w:ascii="Cambria" w:eastAsia="Times New Roman" w:hAnsi="Cambria" w:cs="Cambria"/>
          <w:bCs/>
          <w:color w:val="000000" w:themeColor="text1"/>
          <w:lang w:val="pl-PL"/>
        </w:rPr>
      </w:pPr>
      <w:r w:rsidRPr="008B3B11">
        <w:rPr>
          <w:rFonts w:ascii="Cambria" w:eastAsia="Times New Roman" w:hAnsi="Cambria"/>
          <w:color w:val="000000" w:themeColor="text1"/>
          <w:lang w:val="pl-PL"/>
        </w:rPr>
        <w:t xml:space="preserve">6. </w:t>
      </w:r>
      <w:r w:rsidRPr="008B3B11">
        <w:rPr>
          <w:rFonts w:ascii="Cambria" w:eastAsia="Times New Roman" w:hAnsi="Cambria" w:cs="Cambria"/>
          <w:bCs/>
          <w:color w:val="000000" w:themeColor="text1"/>
          <w:lang w:val="pl-PL"/>
        </w:rPr>
        <w:t xml:space="preserve">Czas w jakim Wykonawca zabezpieczy wznowienie pracy sprzętu w razie wystąpienia awarii wynosi …………………………. godz. Czas reakcji liczony będzie od chwili telefonicznego bądź mailowego zgłoszenia awarii przez Zamawiającego na adres email: …………………………., </w:t>
      </w:r>
      <w:r w:rsidR="00ED23AE" w:rsidRPr="008B3B11">
        <w:rPr>
          <w:rFonts w:ascii="Cambria" w:eastAsia="Times New Roman" w:hAnsi="Cambria" w:cs="Cambria"/>
          <w:bCs/>
          <w:color w:val="000000" w:themeColor="text1"/>
          <w:lang w:val="pl-PL"/>
        </w:rPr>
        <w:br/>
      </w:r>
      <w:r w:rsidRPr="008B3B11">
        <w:rPr>
          <w:rFonts w:ascii="Cambria" w:eastAsia="Times New Roman" w:hAnsi="Cambria" w:cs="Cambria"/>
          <w:bCs/>
          <w:color w:val="000000" w:themeColor="text1"/>
          <w:lang w:val="pl-PL"/>
        </w:rPr>
        <w:t>tel. ……………………………………..</w:t>
      </w:r>
    </w:p>
    <w:p w14:paraId="61403753" w14:textId="43961D74" w:rsidR="004F28CD" w:rsidRPr="004F28CD" w:rsidRDefault="004F28CD" w:rsidP="00E2795D">
      <w:pPr>
        <w:jc w:val="both"/>
        <w:rPr>
          <w:rFonts w:ascii="Cambria" w:eastAsia="Times New Roman" w:hAnsi="Cambria" w:cs="Cambria"/>
          <w:bCs/>
          <w:lang w:val="pl-PL"/>
        </w:rPr>
      </w:pPr>
      <w:r w:rsidRPr="004F28CD">
        <w:rPr>
          <w:rFonts w:ascii="Cambria" w:eastAsia="Times New Roman" w:hAnsi="Cambria" w:cs="Cambria"/>
          <w:bCs/>
          <w:lang w:val="pl-PL"/>
        </w:rPr>
        <w:t xml:space="preserve">Przez zabezpieczenie wznowienia </w:t>
      </w:r>
      <w:r w:rsidRPr="008B3B11">
        <w:rPr>
          <w:rFonts w:ascii="Cambria" w:eastAsia="Times New Roman" w:hAnsi="Cambria" w:cs="Cambria"/>
          <w:bCs/>
          <w:lang w:val="pl-PL"/>
        </w:rPr>
        <w:t>pracy sprzętu w razie wystąpienia awarii Zamawiający rozumie zarówno jej usunięcie w zaoferowanym terminie, jak i wymianę jednostki sprzętowej na sprawną w zaoferowanym terminie. Jeżeli termin usuwania awarii przypadnie na godziny zamknięcia</w:t>
      </w:r>
      <w:r w:rsidRPr="008B3B11">
        <w:rPr>
          <w:rFonts w:ascii="Cambria" w:eastAsia="Times New Roman" w:hAnsi="Cambria"/>
          <w:bCs/>
          <w:lang w:val="pl-PL"/>
        </w:rPr>
        <w:t xml:space="preserve"> obiektu, na którym będzie sprzęt</w:t>
      </w:r>
      <w:r w:rsidRPr="008B3B11">
        <w:rPr>
          <w:rFonts w:ascii="Cambria" w:eastAsia="Times New Roman" w:hAnsi="Cambria" w:cs="Cambria"/>
          <w:bCs/>
          <w:lang w:val="pl-PL"/>
        </w:rPr>
        <w:t xml:space="preserve">, a </w:t>
      </w:r>
      <w:r w:rsidRPr="004F28CD">
        <w:rPr>
          <w:rFonts w:ascii="Cambria" w:eastAsia="Times New Roman" w:hAnsi="Cambria" w:cs="Cambria"/>
          <w:bCs/>
          <w:lang w:val="pl-PL"/>
        </w:rPr>
        <w:t xml:space="preserve">usuwanie awarii wymagać będzie obecności pracowników Wykonawcy, ich pobyt musi być zgłoszony kierownikowi obiektu. </w:t>
      </w:r>
    </w:p>
    <w:p w14:paraId="57CA57CD" w14:textId="232FB5AC" w:rsidR="007F2124" w:rsidRPr="004F28CD" w:rsidRDefault="007F2124" w:rsidP="005229F2">
      <w:pPr>
        <w:pStyle w:val="Akapitzlist"/>
        <w:numPr>
          <w:ilvl w:val="0"/>
          <w:numId w:val="71"/>
        </w:numPr>
        <w:tabs>
          <w:tab w:val="clear" w:pos="360"/>
          <w:tab w:val="num" w:pos="142"/>
          <w:tab w:val="left" w:pos="284"/>
        </w:tabs>
        <w:ind w:left="0" w:firstLine="0"/>
        <w:jc w:val="both"/>
        <w:rPr>
          <w:rFonts w:ascii="Calibri" w:eastAsia="Times New Roman" w:hAnsi="Calibri" w:cs="Cambria"/>
          <w:bCs/>
          <w:sz w:val="20"/>
          <w:szCs w:val="20"/>
          <w:lang w:val="pl-PL"/>
        </w:rPr>
      </w:pPr>
      <w:r w:rsidRPr="004F28CD">
        <w:rPr>
          <w:rFonts w:asciiTheme="minorHAnsi" w:hAnsiTheme="minorHAnsi"/>
        </w:rPr>
        <w:t xml:space="preserve">Wykonawca oświadcza, że </w:t>
      </w:r>
      <w:r w:rsidRPr="004F28CD">
        <w:rPr>
          <w:rFonts w:asciiTheme="minorHAnsi" w:eastAsiaTheme="minorEastAsia" w:hAnsiTheme="minorHAnsi" w:cs="Cambria"/>
          <w:lang w:val="pl-PL"/>
        </w:rPr>
        <w:t>przedmiot umowy spełnia wymagania polskich przepisów o ruchu drogowym, zgodnie z ustawą z dnia 20 czerwca 1997 r. „Prawo o ruchu drogowym" (t.j.Dz.U.2022</w:t>
      </w:r>
      <w:r w:rsidR="00052794">
        <w:rPr>
          <w:rFonts w:asciiTheme="minorHAnsi" w:eastAsiaTheme="minorEastAsia" w:hAnsiTheme="minorHAnsi" w:cs="Cambria"/>
          <w:lang w:val="pl-PL"/>
        </w:rPr>
        <w:t>.</w:t>
      </w:r>
      <w:r w:rsidRPr="004F28CD">
        <w:rPr>
          <w:rFonts w:asciiTheme="minorHAnsi" w:eastAsiaTheme="minorEastAsia" w:hAnsiTheme="minorHAnsi" w:cs="Cambria"/>
          <w:lang w:val="pl-PL"/>
        </w:rPr>
        <w:t xml:space="preserve">988 </w:t>
      </w:r>
      <w:r w:rsidR="00052794">
        <w:rPr>
          <w:rFonts w:asciiTheme="minorHAnsi" w:eastAsiaTheme="minorEastAsia" w:hAnsiTheme="minorHAnsi" w:cs="Cambria"/>
          <w:lang w:val="pl-PL"/>
        </w:rPr>
        <w:t>z późn.zm.</w:t>
      </w:r>
      <w:r w:rsidRPr="004F28CD">
        <w:rPr>
          <w:rFonts w:asciiTheme="minorHAnsi" w:eastAsiaTheme="minorEastAsia" w:hAnsiTheme="minorHAnsi" w:cs="Cambria"/>
          <w:lang w:val="pl-PL"/>
        </w:rPr>
        <w:t>).</w:t>
      </w:r>
    </w:p>
    <w:p w14:paraId="08972B5E" w14:textId="77777777" w:rsidR="007F2124" w:rsidRPr="00840E4C" w:rsidRDefault="007F2124" w:rsidP="00E2795D">
      <w:pPr>
        <w:tabs>
          <w:tab w:val="num" w:pos="142"/>
        </w:tabs>
        <w:rPr>
          <w:rFonts w:asciiTheme="minorHAnsi" w:hAnsiTheme="minorHAnsi"/>
          <w:b/>
        </w:rPr>
      </w:pPr>
    </w:p>
    <w:p w14:paraId="2A676B19" w14:textId="77777777" w:rsidR="007F2124" w:rsidRPr="00E841A1" w:rsidRDefault="007F2124" w:rsidP="007F2124">
      <w:pPr>
        <w:spacing w:line="240" w:lineRule="auto"/>
        <w:jc w:val="center"/>
        <w:rPr>
          <w:rFonts w:ascii="Cambria" w:hAnsi="Cambria"/>
          <w:b/>
        </w:rPr>
      </w:pPr>
      <w:r w:rsidRPr="00E841A1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3</w:t>
      </w:r>
      <w:r w:rsidRPr="00E841A1">
        <w:rPr>
          <w:rFonts w:ascii="Cambria" w:hAnsi="Cambria"/>
          <w:b/>
        </w:rPr>
        <w:t xml:space="preserve"> </w:t>
      </w:r>
    </w:p>
    <w:p w14:paraId="5C846F87" w14:textId="32D612AB" w:rsidR="007F2124" w:rsidRPr="00BE621E" w:rsidRDefault="007F2124" w:rsidP="005229F2">
      <w:pPr>
        <w:pStyle w:val="Akapitzlist"/>
        <w:numPr>
          <w:ilvl w:val="6"/>
          <w:numId w:val="70"/>
        </w:numPr>
        <w:tabs>
          <w:tab w:val="left" w:pos="284"/>
        </w:tabs>
        <w:spacing w:line="240" w:lineRule="auto"/>
        <w:ind w:left="0" w:firstLine="0"/>
        <w:jc w:val="both"/>
        <w:rPr>
          <w:rFonts w:ascii="Cambria" w:hAnsi="Cambria"/>
          <w:bCs/>
        </w:rPr>
      </w:pPr>
      <w:r w:rsidRPr="00BE621E">
        <w:rPr>
          <w:rFonts w:ascii="Cambria" w:eastAsia="Times New Roman" w:hAnsi="Cambria"/>
          <w:bCs/>
          <w:lang w:val="pl-PL"/>
        </w:rPr>
        <w:t xml:space="preserve">Wykonawca dostarczy przedmiot umowy Zamawiającemu w terminie do 7 dni roboczych od dnia zawarcia umowy. </w:t>
      </w:r>
    </w:p>
    <w:p w14:paraId="5FB778E4" w14:textId="2FD06915" w:rsidR="007F2124" w:rsidRDefault="007F2124" w:rsidP="005229F2">
      <w:pPr>
        <w:pStyle w:val="Akapitzlist"/>
        <w:numPr>
          <w:ilvl w:val="0"/>
          <w:numId w:val="70"/>
        </w:numPr>
        <w:tabs>
          <w:tab w:val="left" w:pos="284"/>
          <w:tab w:val="left" w:pos="426"/>
        </w:tabs>
        <w:ind w:left="0" w:firstLine="0"/>
        <w:jc w:val="both"/>
        <w:rPr>
          <w:rFonts w:ascii="Cambria" w:eastAsia="Times New Roman" w:hAnsi="Cambria"/>
          <w:lang w:val="pl-PL"/>
        </w:rPr>
      </w:pPr>
      <w:r w:rsidRPr="00E841A1">
        <w:rPr>
          <w:rFonts w:ascii="Cambria" w:eastAsia="Times New Roman" w:hAnsi="Cambria"/>
          <w:lang w:val="pl-PL"/>
        </w:rPr>
        <w:t>Protokolarne przekazanie, a następnie odbiór pojazd</w:t>
      </w:r>
      <w:r w:rsidR="009318EC">
        <w:rPr>
          <w:rFonts w:ascii="Cambria" w:eastAsia="Times New Roman" w:hAnsi="Cambria"/>
          <w:lang w:val="pl-PL"/>
        </w:rPr>
        <w:t>u</w:t>
      </w:r>
      <w:r w:rsidRPr="00E841A1">
        <w:rPr>
          <w:rFonts w:ascii="Cambria" w:eastAsia="Times New Roman" w:hAnsi="Cambria"/>
          <w:lang w:val="pl-PL"/>
        </w:rPr>
        <w:t xml:space="preserve"> odbędzie się w Zabrzu przy </w:t>
      </w:r>
      <w:r w:rsidRPr="00E841A1">
        <w:rPr>
          <w:rFonts w:ascii="Cambria" w:eastAsia="Times New Roman" w:hAnsi="Cambria"/>
          <w:lang w:val="pl-PL"/>
        </w:rPr>
        <w:br/>
        <w:t xml:space="preserve">ul. Handlowej 6. </w:t>
      </w:r>
    </w:p>
    <w:p w14:paraId="1CA59D6B" w14:textId="00229C2E" w:rsidR="007F2124" w:rsidRPr="006D50EB" w:rsidRDefault="007F2124" w:rsidP="005229F2">
      <w:pPr>
        <w:numPr>
          <w:ilvl w:val="0"/>
          <w:numId w:val="70"/>
        </w:numPr>
        <w:tabs>
          <w:tab w:val="left" w:pos="284"/>
        </w:tabs>
        <w:ind w:left="0" w:firstLine="0"/>
        <w:contextualSpacing/>
        <w:jc w:val="both"/>
        <w:rPr>
          <w:rFonts w:ascii="Cambria" w:eastAsia="Calibri" w:hAnsi="Cambria" w:cs="Calibri"/>
          <w:b/>
          <w:bCs/>
          <w:color w:val="FF0000"/>
          <w:lang w:eastAsia="en-US"/>
        </w:rPr>
      </w:pPr>
      <w:r w:rsidRPr="006D50EB">
        <w:rPr>
          <w:rFonts w:ascii="Cambria" w:eastAsia="Calibri" w:hAnsi="Cambria"/>
          <w:lang w:eastAsia="en-US"/>
        </w:rPr>
        <w:t xml:space="preserve">Po przekazaniu przedmiotu umowy upoważniony przedstawiciel Zamawiającego potwierdzi dostarczenie przedmiotu umowy podpisując „Protokół </w:t>
      </w:r>
      <w:r w:rsidR="00E7200C">
        <w:rPr>
          <w:rFonts w:ascii="Cambria" w:eastAsia="Calibri" w:hAnsi="Cambria"/>
          <w:lang w:eastAsia="en-US"/>
        </w:rPr>
        <w:t>dostawy</w:t>
      </w:r>
      <w:r w:rsidRPr="006D50EB">
        <w:rPr>
          <w:rFonts w:ascii="Cambria" w:eastAsia="Calibri" w:hAnsi="Cambria"/>
          <w:lang w:eastAsia="en-US"/>
        </w:rPr>
        <w:t xml:space="preserve">” zgodnie ze wzorem stanowiącym  Załącznik nr 1 do niniejszej umowy. Podpisanie przez upoważnionego przedstawiciela Zamawiającego „Protokołu </w:t>
      </w:r>
      <w:r w:rsidR="00E7200C">
        <w:rPr>
          <w:rFonts w:ascii="Cambria" w:eastAsia="Calibri" w:hAnsi="Cambria"/>
          <w:lang w:eastAsia="en-US"/>
        </w:rPr>
        <w:t>dostawy</w:t>
      </w:r>
      <w:r w:rsidRPr="006D50EB">
        <w:rPr>
          <w:rFonts w:ascii="Cambria" w:eastAsia="Calibri" w:hAnsi="Cambria"/>
          <w:lang w:eastAsia="en-US"/>
        </w:rPr>
        <w:t>” nie stanowi odbioru przedmiotu umowy.</w:t>
      </w:r>
    </w:p>
    <w:p w14:paraId="32887719" w14:textId="7F59618A" w:rsidR="00BE621E" w:rsidRPr="00A32EF4" w:rsidRDefault="007F2124" w:rsidP="005229F2">
      <w:pPr>
        <w:pStyle w:val="Akapitzlist"/>
        <w:numPr>
          <w:ilvl w:val="0"/>
          <w:numId w:val="70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eastAsia="Times New Roman" w:hAnsiTheme="minorHAnsi"/>
          <w:lang w:val="pl-PL"/>
        </w:rPr>
      </w:pPr>
      <w:r w:rsidRPr="00E841A1">
        <w:rPr>
          <w:rFonts w:ascii="Cambria" w:eastAsia="Times New Roman" w:hAnsi="Cambria"/>
          <w:lang w:val="pl-PL"/>
        </w:rPr>
        <w:t>Wraz z wydaniem przedmiotu dostawy Wykonawca przekaże Zamawiającemu wszelkie posiadane przez niego rzeczy,</w:t>
      </w:r>
      <w:r w:rsidRPr="00E841A1">
        <w:rPr>
          <w:rFonts w:ascii="Cambria" w:eastAsia="Times New Roman" w:hAnsi="Cambria"/>
          <w:b/>
          <w:bCs/>
          <w:color w:val="FF0000"/>
          <w:lang w:val="pl-PL"/>
        </w:rPr>
        <w:t xml:space="preserve"> </w:t>
      </w:r>
      <w:r w:rsidRPr="00E841A1">
        <w:rPr>
          <w:rFonts w:ascii="Cambria" w:eastAsia="Times New Roman" w:hAnsi="Cambria"/>
          <w:lang w:val="pl-PL"/>
        </w:rPr>
        <w:t>służące do korzystania z pojazd</w:t>
      </w:r>
      <w:r w:rsidR="00A32EF4">
        <w:rPr>
          <w:rFonts w:ascii="Cambria" w:eastAsia="Times New Roman" w:hAnsi="Cambria"/>
          <w:lang w:val="pl-PL"/>
        </w:rPr>
        <w:t>u</w:t>
      </w:r>
      <w:r w:rsidRPr="00E841A1">
        <w:rPr>
          <w:rFonts w:ascii="Cambria" w:eastAsia="Times New Roman" w:hAnsi="Cambria"/>
          <w:lang w:val="pl-PL"/>
        </w:rPr>
        <w:t>. Wykonawca wyda także Zamawiającemu niezbędne dokumenty związane z pojazd</w:t>
      </w:r>
      <w:r w:rsidR="00A32EF4">
        <w:rPr>
          <w:rFonts w:ascii="Cambria" w:eastAsia="Times New Roman" w:hAnsi="Cambria"/>
          <w:lang w:val="pl-PL"/>
        </w:rPr>
        <w:t>em</w:t>
      </w:r>
      <w:r w:rsidRPr="00E841A1">
        <w:rPr>
          <w:rFonts w:ascii="Cambria" w:eastAsia="Times New Roman" w:hAnsi="Cambria"/>
          <w:lang w:val="pl-PL"/>
        </w:rPr>
        <w:t xml:space="preserve">, w szczególności </w:t>
      </w:r>
      <w:r w:rsidR="00BE621E" w:rsidRPr="00A32EF4">
        <w:rPr>
          <w:rFonts w:asciiTheme="minorHAnsi" w:eastAsia="Times New Roman" w:hAnsiTheme="minorHAnsi"/>
          <w:lang w:val="pl-PL"/>
        </w:rPr>
        <w:t>k</w:t>
      </w:r>
      <w:r w:rsidR="00BE621E" w:rsidRPr="00A32EF4">
        <w:rPr>
          <w:rFonts w:asciiTheme="minorHAnsi" w:eastAsia="Times New Roman" w:hAnsiTheme="minorHAnsi"/>
          <w:bCs/>
          <w:iCs/>
          <w:lang w:val="pl-PL"/>
        </w:rPr>
        <w:t>artę gwarancyjną oraz książkę serwisową</w:t>
      </w:r>
      <w:r w:rsidR="00A32EF4">
        <w:rPr>
          <w:rFonts w:asciiTheme="minorHAnsi" w:eastAsia="Times New Roman" w:hAnsiTheme="minorHAnsi"/>
          <w:bCs/>
          <w:iCs/>
          <w:lang w:val="pl-PL"/>
        </w:rPr>
        <w:t xml:space="preserve">. </w:t>
      </w:r>
    </w:p>
    <w:p w14:paraId="21DBF10B" w14:textId="0EB943BA" w:rsidR="007F2124" w:rsidRPr="006D50EB" w:rsidRDefault="007F2124" w:rsidP="005229F2">
      <w:pPr>
        <w:pStyle w:val="Akapitzlist"/>
        <w:numPr>
          <w:ilvl w:val="0"/>
          <w:numId w:val="70"/>
        </w:numPr>
        <w:tabs>
          <w:tab w:val="left" w:pos="142"/>
          <w:tab w:val="left" w:pos="284"/>
        </w:tabs>
        <w:ind w:left="0" w:firstLine="0"/>
        <w:jc w:val="both"/>
        <w:rPr>
          <w:rFonts w:ascii="Cambria" w:eastAsia="Times New Roman" w:hAnsi="Cambria"/>
          <w:lang w:val="pl-PL"/>
        </w:rPr>
      </w:pPr>
      <w:r w:rsidRPr="00E841A1">
        <w:rPr>
          <w:rFonts w:ascii="Cambria" w:eastAsia="Times New Roman" w:hAnsi="Cambria"/>
          <w:lang w:val="pl-PL"/>
        </w:rPr>
        <w:t>Zamawiający po dostarczeniu przedmiotu dostawy zapozna się ze stanem technicznym, parametrami i wyposażeniem pojazd</w:t>
      </w:r>
      <w:r w:rsidR="0055457B">
        <w:rPr>
          <w:rFonts w:ascii="Cambria" w:eastAsia="Times New Roman" w:hAnsi="Cambria"/>
          <w:lang w:val="pl-PL"/>
        </w:rPr>
        <w:t>u</w:t>
      </w:r>
      <w:r w:rsidRPr="00E841A1">
        <w:rPr>
          <w:rFonts w:ascii="Cambria" w:eastAsia="Times New Roman" w:hAnsi="Cambria"/>
          <w:lang w:val="pl-PL"/>
        </w:rPr>
        <w:t xml:space="preserve"> oraz dokona próbnego rozruchu w terenie niezwłocznie, nie później niż do 5 dni od dnia przekazania przedmiotu zamówienia.</w:t>
      </w:r>
      <w:r>
        <w:rPr>
          <w:rFonts w:ascii="Cambria" w:eastAsia="Times New Roman" w:hAnsi="Cambria"/>
          <w:lang w:val="pl-PL"/>
        </w:rPr>
        <w:t xml:space="preserve"> </w:t>
      </w:r>
      <w:r w:rsidRPr="006D50EB">
        <w:rPr>
          <w:rFonts w:ascii="Cambria" w:hAnsi="Cambria" w:cs="Calibri"/>
        </w:rPr>
        <w:t xml:space="preserve">W przypadku stwierdzenia złego stanu technicznego lub niezgodności faktycznych parametrów z wymaganiami określonymi SWZ lub wskazanymi w § 2 ust. 1 </w:t>
      </w:r>
      <w:r w:rsidR="009318EC">
        <w:rPr>
          <w:rFonts w:ascii="Cambria" w:hAnsi="Cambria" w:cs="Calibri"/>
        </w:rPr>
        <w:t>u</w:t>
      </w:r>
      <w:r w:rsidRPr="006D50EB">
        <w:rPr>
          <w:rFonts w:ascii="Cambria" w:hAnsi="Cambria" w:cs="Calibri"/>
        </w:rPr>
        <w:t xml:space="preserve">mowy – Zamawiający odstąpi od zakupu przedmiotu umowy, składając oświadczenie na piśmie w terminie 2 dni roboczych od dnia sprawdzenia przedmiotu umowy. </w:t>
      </w:r>
    </w:p>
    <w:p w14:paraId="0DBB04F9" w14:textId="022FD539" w:rsidR="007F2124" w:rsidRPr="0063535F" w:rsidRDefault="007F2124" w:rsidP="005229F2">
      <w:pPr>
        <w:pStyle w:val="Akapitzlist"/>
        <w:numPr>
          <w:ilvl w:val="0"/>
          <w:numId w:val="70"/>
        </w:numPr>
        <w:tabs>
          <w:tab w:val="left" w:pos="142"/>
          <w:tab w:val="left" w:pos="284"/>
        </w:tabs>
        <w:ind w:left="-142" w:firstLine="142"/>
        <w:jc w:val="both"/>
        <w:rPr>
          <w:rFonts w:asciiTheme="minorHAnsi" w:eastAsia="Times New Roman" w:hAnsiTheme="minorHAnsi"/>
          <w:lang w:val="pl-PL"/>
        </w:rPr>
      </w:pPr>
      <w:r w:rsidRPr="006D50EB">
        <w:rPr>
          <w:rFonts w:asciiTheme="minorHAnsi" w:hAnsiTheme="minorHAnsi"/>
          <w:lang w:eastAsia="ar-SA"/>
        </w:rPr>
        <w:t xml:space="preserve">Odbiór przedmiotu umowy, uważa się za dokonany po podpisaniu przez Kupującego „Protokołu </w:t>
      </w:r>
      <w:r w:rsidR="00E7200C">
        <w:rPr>
          <w:rFonts w:asciiTheme="minorHAnsi" w:hAnsiTheme="minorHAnsi"/>
          <w:lang w:eastAsia="ar-SA"/>
        </w:rPr>
        <w:t>dostawy</w:t>
      </w:r>
      <w:r w:rsidRPr="006D50EB">
        <w:rPr>
          <w:rFonts w:asciiTheme="minorHAnsi" w:hAnsiTheme="minorHAnsi"/>
          <w:lang w:eastAsia="ar-SA"/>
        </w:rPr>
        <w:t>” i braku zastrzeżeń.</w:t>
      </w:r>
      <w:r w:rsidR="00BE621E">
        <w:rPr>
          <w:rFonts w:asciiTheme="minorHAnsi" w:hAnsiTheme="minorHAnsi"/>
          <w:lang w:eastAsia="ar-SA"/>
        </w:rPr>
        <w:t xml:space="preserve"> </w:t>
      </w:r>
    </w:p>
    <w:p w14:paraId="7558F0F6" w14:textId="77777777" w:rsidR="002E1003" w:rsidRDefault="002E1003" w:rsidP="007F2124">
      <w:pPr>
        <w:spacing w:line="240" w:lineRule="auto"/>
        <w:jc w:val="center"/>
        <w:rPr>
          <w:rFonts w:ascii="Cambria" w:hAnsi="Cambria"/>
          <w:b/>
        </w:rPr>
      </w:pPr>
    </w:p>
    <w:p w14:paraId="3CF43061" w14:textId="76AD6718" w:rsidR="007F2124" w:rsidRPr="00663A97" w:rsidRDefault="007F2124" w:rsidP="007F2124">
      <w:pPr>
        <w:spacing w:line="240" w:lineRule="auto"/>
        <w:jc w:val="center"/>
        <w:rPr>
          <w:rFonts w:ascii="Cambria" w:hAnsi="Cambria"/>
          <w:b/>
        </w:rPr>
      </w:pPr>
      <w:r w:rsidRPr="00663A97">
        <w:rPr>
          <w:rFonts w:ascii="Cambria" w:hAnsi="Cambria"/>
          <w:b/>
        </w:rPr>
        <w:t>§ 4</w:t>
      </w:r>
    </w:p>
    <w:p w14:paraId="4E768E18" w14:textId="1CB9D3D8" w:rsidR="007F2124" w:rsidRPr="002E1003" w:rsidRDefault="007F2124" w:rsidP="005229F2">
      <w:pPr>
        <w:pStyle w:val="Akapitzlist"/>
        <w:numPr>
          <w:ilvl w:val="3"/>
          <w:numId w:val="70"/>
        </w:numPr>
        <w:tabs>
          <w:tab w:val="left" w:pos="284"/>
        </w:tabs>
        <w:suppressAutoHyphens/>
        <w:ind w:left="142" w:hanging="142"/>
        <w:jc w:val="both"/>
        <w:rPr>
          <w:rFonts w:asciiTheme="minorHAnsi" w:eastAsia="Times New Roman" w:hAnsiTheme="minorHAnsi" w:cs="Cambria"/>
          <w:lang w:val="pl-PL"/>
        </w:rPr>
      </w:pPr>
      <w:r w:rsidRPr="002E1003">
        <w:rPr>
          <w:rFonts w:ascii="Cambria" w:eastAsia="Calibri" w:hAnsi="Cambria"/>
          <w:lang w:eastAsia="en-US"/>
        </w:rPr>
        <w:t>Za dostarczony przedmiot umowy Wykonawca otrzyma wynagrodzenie w wysokości ......................................  zł brutto w tym podatek VAT w obowiązującej wysokości</w:t>
      </w:r>
      <w:r w:rsidR="002E1003">
        <w:rPr>
          <w:rFonts w:ascii="Cambria" w:eastAsia="Calibri" w:hAnsi="Cambria"/>
          <w:lang w:eastAsia="en-US"/>
        </w:rPr>
        <w:t xml:space="preserve">. </w:t>
      </w:r>
    </w:p>
    <w:p w14:paraId="353618BE" w14:textId="6413FDCB" w:rsidR="007F2124" w:rsidRPr="00663A97" w:rsidRDefault="002E1003" w:rsidP="002E1003">
      <w:pPr>
        <w:pStyle w:val="Akapitzlist"/>
        <w:tabs>
          <w:tab w:val="left" w:pos="284"/>
        </w:tabs>
        <w:suppressAutoHyphens/>
        <w:ind w:left="0"/>
        <w:contextualSpacing w:val="0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lastRenderedPageBreak/>
        <w:t xml:space="preserve">2. </w:t>
      </w:r>
      <w:r w:rsidR="007F2124" w:rsidRPr="00663A97">
        <w:rPr>
          <w:rFonts w:ascii="Cambria" w:eastAsia="Calibri" w:hAnsi="Cambria"/>
          <w:lang w:eastAsia="en-US"/>
        </w:rPr>
        <w:t>Podstawą wystawienia faktury VAT będ</w:t>
      </w:r>
      <w:r w:rsidR="007F2124">
        <w:rPr>
          <w:rFonts w:ascii="Cambria" w:eastAsia="Calibri" w:hAnsi="Cambria"/>
          <w:lang w:eastAsia="en-US"/>
        </w:rPr>
        <w:t>zie</w:t>
      </w:r>
      <w:r w:rsidR="007F2124" w:rsidRPr="00663A97">
        <w:rPr>
          <w:rFonts w:ascii="Cambria" w:eastAsia="Calibri" w:hAnsi="Cambria"/>
          <w:lang w:eastAsia="en-US"/>
        </w:rPr>
        <w:t xml:space="preserve"> podpisan</w:t>
      </w:r>
      <w:r w:rsidR="007F2124">
        <w:rPr>
          <w:rFonts w:ascii="Cambria" w:eastAsia="Calibri" w:hAnsi="Cambria"/>
          <w:lang w:eastAsia="en-US"/>
        </w:rPr>
        <w:t>y</w:t>
      </w:r>
      <w:r w:rsidR="007F2124" w:rsidRPr="00663A97">
        <w:rPr>
          <w:rFonts w:ascii="Cambria" w:eastAsia="Calibri" w:hAnsi="Cambria"/>
          <w:lang w:eastAsia="en-US"/>
        </w:rPr>
        <w:t xml:space="preserve"> przez </w:t>
      </w:r>
      <w:r w:rsidR="007F2124">
        <w:rPr>
          <w:rFonts w:ascii="Cambria" w:eastAsia="Calibri" w:hAnsi="Cambria"/>
          <w:lang w:eastAsia="en-US"/>
        </w:rPr>
        <w:t>Zamawiającego</w:t>
      </w:r>
      <w:r w:rsidR="007F2124" w:rsidRPr="00663A97">
        <w:rPr>
          <w:rFonts w:ascii="Cambria" w:eastAsia="Calibri" w:hAnsi="Cambria"/>
          <w:lang w:eastAsia="en-US"/>
        </w:rPr>
        <w:t xml:space="preserve"> „Protok</w:t>
      </w:r>
      <w:r w:rsidR="004641D9">
        <w:rPr>
          <w:rFonts w:ascii="Cambria" w:eastAsia="Calibri" w:hAnsi="Cambria"/>
          <w:lang w:eastAsia="en-US"/>
        </w:rPr>
        <w:t>ół</w:t>
      </w:r>
      <w:r w:rsidR="007F2124" w:rsidRPr="00663A97">
        <w:rPr>
          <w:rFonts w:ascii="Cambria" w:eastAsia="Calibri" w:hAnsi="Cambria"/>
          <w:lang w:eastAsia="en-US"/>
        </w:rPr>
        <w:t xml:space="preserve"> </w:t>
      </w:r>
      <w:r w:rsidR="00E7200C">
        <w:rPr>
          <w:rFonts w:ascii="Cambria" w:eastAsia="Calibri" w:hAnsi="Cambria"/>
          <w:lang w:eastAsia="en-US"/>
        </w:rPr>
        <w:t>dostawy</w:t>
      </w:r>
      <w:r w:rsidR="007F2124" w:rsidRPr="00663A97">
        <w:rPr>
          <w:rFonts w:ascii="Cambria" w:eastAsia="Calibri" w:hAnsi="Cambria"/>
          <w:lang w:eastAsia="en-US"/>
        </w:rPr>
        <w:t>” potwierdzając</w:t>
      </w:r>
      <w:r w:rsidR="004641D9">
        <w:rPr>
          <w:rFonts w:ascii="Cambria" w:eastAsia="Calibri" w:hAnsi="Cambria"/>
          <w:lang w:eastAsia="en-US"/>
        </w:rPr>
        <w:t>y</w:t>
      </w:r>
      <w:r w:rsidR="007F2124" w:rsidRPr="00663A97">
        <w:rPr>
          <w:rFonts w:ascii="Cambria" w:eastAsia="Calibri" w:hAnsi="Cambria"/>
          <w:lang w:eastAsia="en-US"/>
        </w:rPr>
        <w:t xml:space="preserve"> brak zastrzeżeń.</w:t>
      </w:r>
    </w:p>
    <w:p w14:paraId="77600BAF" w14:textId="0F976508" w:rsidR="007F2124" w:rsidRDefault="007F2124" w:rsidP="007F212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Cambria" w:eastAsia="Times New Roman" w:hAnsi="Cambria"/>
          <w:bCs/>
          <w:lang w:val="pl-PL"/>
        </w:rPr>
      </w:pPr>
      <w:r>
        <w:rPr>
          <w:rFonts w:ascii="Cambria" w:eastAsia="Calibri" w:hAnsi="Cambria"/>
          <w:lang w:eastAsia="en-US"/>
        </w:rPr>
        <w:t>3</w:t>
      </w:r>
      <w:r w:rsidRPr="00663A97">
        <w:rPr>
          <w:rFonts w:ascii="Cambria" w:eastAsia="Calibri" w:hAnsi="Cambria"/>
          <w:lang w:eastAsia="en-US"/>
        </w:rPr>
        <w:t>.</w:t>
      </w:r>
      <w:r w:rsidRPr="00663A97">
        <w:rPr>
          <w:rFonts w:ascii="Cambria" w:eastAsia="Calibri" w:hAnsi="Cambria"/>
          <w:lang w:eastAsia="en-US"/>
        </w:rPr>
        <w:tab/>
      </w:r>
      <w:r w:rsidRPr="007C766D">
        <w:rPr>
          <w:rFonts w:ascii="Cambria" w:hAnsi="Cambria"/>
          <w:lang w:eastAsia="ar-SA"/>
        </w:rPr>
        <w:t xml:space="preserve">Należność z tytułu faktury płatna będzie przez Zamawiającego przelewem na konto Wykonawcy podane na fakturze w </w:t>
      </w:r>
      <w:r w:rsidRPr="007C766D">
        <w:rPr>
          <w:rFonts w:ascii="Cambria" w:eastAsia="Times New Roman" w:hAnsi="Cambria"/>
          <w:bCs/>
          <w:lang w:val="pl-PL"/>
        </w:rPr>
        <w:t>10 równych ratach z czego pierwsza rata płatna będzie</w:t>
      </w:r>
      <w:r w:rsidRPr="007C766D">
        <w:rPr>
          <w:rFonts w:ascii="Cambria" w:eastAsia="Times New Roman" w:hAnsi="Cambria" w:cstheme="majorHAnsi"/>
          <w:bCs/>
          <w:color w:val="FF0000"/>
          <w:lang w:val="pl-PL"/>
        </w:rPr>
        <w:t xml:space="preserve"> </w:t>
      </w:r>
      <w:r w:rsidRPr="007C766D">
        <w:rPr>
          <w:rFonts w:ascii="Cambria" w:eastAsia="Times New Roman" w:hAnsi="Cambria"/>
          <w:bCs/>
          <w:lang w:val="pl-PL"/>
        </w:rPr>
        <w:t>w</w:t>
      </w:r>
      <w:r w:rsidR="0063610A">
        <w:rPr>
          <w:rFonts w:ascii="Cambria" w:eastAsia="Times New Roman" w:hAnsi="Cambria"/>
          <w:bCs/>
          <w:lang w:val="pl-PL"/>
        </w:rPr>
        <w:t xml:space="preserve"> </w:t>
      </w:r>
      <w:r w:rsidRPr="005A48C2">
        <w:rPr>
          <w:rFonts w:ascii="Cambria" w:eastAsia="Times New Roman" w:hAnsi="Cambria"/>
          <w:bCs/>
          <w:lang w:val="pl-PL"/>
        </w:rPr>
        <w:t xml:space="preserve">terminie </w:t>
      </w:r>
      <w:r w:rsidR="0063610A" w:rsidRPr="005A48C2">
        <w:rPr>
          <w:rFonts w:ascii="Cambria" w:eastAsia="Times New Roman" w:hAnsi="Cambria"/>
          <w:bCs/>
          <w:lang w:val="pl-PL"/>
        </w:rPr>
        <w:t>14</w:t>
      </w:r>
      <w:r w:rsidRPr="005A48C2">
        <w:rPr>
          <w:rFonts w:ascii="Cambria" w:eastAsia="Times New Roman" w:hAnsi="Cambria"/>
          <w:bCs/>
          <w:lang w:val="pl-PL"/>
        </w:rPr>
        <w:t xml:space="preserve"> dni od daty </w:t>
      </w:r>
      <w:r w:rsidRPr="007C766D">
        <w:rPr>
          <w:rFonts w:ascii="Cambria" w:eastAsia="Times New Roman" w:hAnsi="Cambria"/>
          <w:bCs/>
          <w:lang w:val="pl-PL"/>
        </w:rPr>
        <w:t xml:space="preserve">dostarczenia faktury wraz z „Protokołem </w:t>
      </w:r>
      <w:r w:rsidR="002F56F1">
        <w:rPr>
          <w:rFonts w:ascii="Cambria" w:eastAsia="Times New Roman" w:hAnsi="Cambria"/>
          <w:bCs/>
          <w:lang w:val="pl-PL"/>
        </w:rPr>
        <w:t>dostawy</w:t>
      </w:r>
      <w:r w:rsidRPr="007C766D">
        <w:rPr>
          <w:rFonts w:ascii="Cambria" w:eastAsia="Times New Roman" w:hAnsi="Cambria"/>
          <w:bCs/>
          <w:lang w:val="pl-PL"/>
        </w:rPr>
        <w:t>” bez zastrzeżeń. Kolejne w następujących po sobie miesiącach do 25 dnia każdego miesiąca.</w:t>
      </w:r>
      <w:r w:rsidR="001D1BD9" w:rsidRPr="001D1BD9">
        <w:rPr>
          <w:rFonts w:ascii="Cambria" w:eastAsia="Times New Roman" w:hAnsi="Cambria"/>
          <w:bCs/>
          <w:lang w:val="pl-PL"/>
        </w:rPr>
        <w:t xml:space="preserve"> </w:t>
      </w:r>
      <w:r w:rsidR="001D1BD9">
        <w:rPr>
          <w:rFonts w:ascii="Cambria" w:eastAsia="Times New Roman" w:hAnsi="Cambria"/>
          <w:bCs/>
          <w:lang w:val="pl-PL"/>
        </w:rPr>
        <w:t xml:space="preserve">Faktura winna być dostarczona do siedziby Zamawiającego (sekretariat). </w:t>
      </w:r>
    </w:p>
    <w:p w14:paraId="212BCA45" w14:textId="1486333E" w:rsidR="007F2124" w:rsidRPr="00765DE9" w:rsidRDefault="007F2124" w:rsidP="007F212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strike/>
          <w:color w:val="C00000"/>
        </w:rPr>
      </w:pPr>
      <w:r w:rsidRPr="00765DE9">
        <w:rPr>
          <w:rFonts w:asciiTheme="minorHAnsi" w:hAnsiTheme="minorHAnsi"/>
        </w:rPr>
        <w:t>4.</w:t>
      </w:r>
      <w:r w:rsidR="00765DE9">
        <w:rPr>
          <w:rFonts w:asciiTheme="minorHAnsi" w:hAnsiTheme="minorHAnsi"/>
          <w:strike/>
          <w:color w:val="C00000"/>
        </w:rPr>
        <w:t xml:space="preserve"> </w:t>
      </w:r>
      <w:r w:rsidRPr="0074244C">
        <w:rPr>
          <w:rFonts w:ascii="Cambria" w:hAnsi="Cambria" w:cs="Tahoma"/>
        </w:rPr>
        <w:t xml:space="preserve">Wynagrodzenie, o którym mowa w ust. 1. powyżej, obejmuje wszelkie prace, jakie Wykonawca ma wykonać w ramach realizacji niniejszej Umowy, zgodnie z zapisem § 1. </w:t>
      </w:r>
    </w:p>
    <w:p w14:paraId="27FB6C05" w14:textId="7771F840" w:rsidR="007F2124" w:rsidRPr="000C2BA5" w:rsidRDefault="00765DE9" w:rsidP="007F2124">
      <w:pPr>
        <w:keepNext/>
        <w:rPr>
          <w:rFonts w:ascii="Cambria" w:hAnsi="Cambria" w:cs="Calibri"/>
        </w:rPr>
      </w:pPr>
      <w:r>
        <w:rPr>
          <w:rFonts w:ascii="Cambria" w:hAnsi="Cambria" w:cs="Calibri"/>
        </w:rPr>
        <w:t>5</w:t>
      </w:r>
      <w:r w:rsidR="007F2124" w:rsidRPr="000C2BA5">
        <w:rPr>
          <w:rFonts w:ascii="Cambria" w:hAnsi="Cambria" w:cs="Calibri"/>
        </w:rPr>
        <w:t>. Zamawiający oświadcza, że jest podatnikiem podatku VAT, NIP 648-23-56-252.</w:t>
      </w:r>
    </w:p>
    <w:p w14:paraId="736BC312" w14:textId="3FEC56ED" w:rsidR="007F2124" w:rsidRDefault="00765DE9" w:rsidP="007F2124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jc w:val="both"/>
        <w:rPr>
          <w:rFonts w:ascii="Cambria" w:hAnsi="Cambria" w:cs="Calibri"/>
          <w:lang w:eastAsia="ar-SA"/>
        </w:rPr>
      </w:pPr>
      <w:r>
        <w:rPr>
          <w:rFonts w:ascii="Cambria" w:hAnsi="Cambria" w:cs="Calibri"/>
          <w:lang w:eastAsia="ar-SA"/>
        </w:rPr>
        <w:t>6</w:t>
      </w:r>
      <w:r w:rsidR="007F2124" w:rsidRPr="000C2BA5">
        <w:rPr>
          <w:rFonts w:ascii="Cambria" w:hAnsi="Cambria" w:cs="Calibri"/>
          <w:lang w:eastAsia="ar-SA"/>
        </w:rPr>
        <w:t xml:space="preserve">. Wykonawca oświadcza, że jest/nie jest czynnym podatnikiem podatku VAT i zobowiązuje się niezwłocznie nie później niż w terminie 3 dni poinformować Zamawiającego  w przypadku utraty lub zmiany statusu podatnika podatku VAT, pod rygorem pokrycia Zamawiającemu wszelkich kosztów lub kar wynikłych wskutek naruszenia powyższego obowiązku, płatne w terminie 7 dni od daty otrzymania wezwania Zamawiającego. </w:t>
      </w:r>
    </w:p>
    <w:p w14:paraId="08277FC8" w14:textId="7CAFD99C" w:rsidR="007F2124" w:rsidRPr="00E42071" w:rsidRDefault="00765DE9" w:rsidP="007F2124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7F2124">
        <w:rPr>
          <w:rFonts w:ascii="Cambria" w:hAnsi="Cambria"/>
        </w:rPr>
        <w:t xml:space="preserve">. </w:t>
      </w:r>
      <w:r w:rsidR="007F2124" w:rsidRPr="00875DBB">
        <w:rPr>
          <w:rFonts w:ascii="Cambria" w:hAnsi="Cambria"/>
        </w:rPr>
        <w:t>W przypadku opóźnienia w płatności wynagrodzenia przez Zamawiającego Wykonawca zobowiązany jest do wezwania Zamawiającego na piśmie do zapłaty należności udzielając dodatkowego 30 dniowego terminu do zapłaty, a w razie jego bezskutecznego upływu Wykonawca może odstąpić od umowy.</w:t>
      </w:r>
    </w:p>
    <w:p w14:paraId="5DA9DF2B" w14:textId="77777777" w:rsidR="002E1003" w:rsidRDefault="002E1003" w:rsidP="007F2124">
      <w:pPr>
        <w:spacing w:line="240" w:lineRule="auto"/>
        <w:jc w:val="center"/>
        <w:rPr>
          <w:rFonts w:ascii="Cambria" w:hAnsi="Cambria"/>
          <w:b/>
        </w:rPr>
      </w:pPr>
    </w:p>
    <w:p w14:paraId="6E5DC10B" w14:textId="06FAC6D0" w:rsidR="007F2124" w:rsidRPr="00E96E27" w:rsidRDefault="007F2124" w:rsidP="007F2124">
      <w:pPr>
        <w:spacing w:line="240" w:lineRule="auto"/>
        <w:jc w:val="center"/>
        <w:rPr>
          <w:rFonts w:ascii="Cambria" w:hAnsi="Cambria"/>
          <w:b/>
        </w:rPr>
      </w:pPr>
      <w:r w:rsidRPr="00E96E27">
        <w:rPr>
          <w:rFonts w:ascii="Cambria" w:hAnsi="Cambria"/>
          <w:b/>
        </w:rPr>
        <w:t>§ 5</w:t>
      </w:r>
    </w:p>
    <w:p w14:paraId="1DC3B557" w14:textId="77777777" w:rsidR="007F2124" w:rsidRPr="00E96E27" w:rsidRDefault="007F2124" w:rsidP="007F2124">
      <w:pPr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 xml:space="preserve">1. </w:t>
      </w:r>
      <w:r w:rsidRPr="00E96E27">
        <w:rPr>
          <w:rFonts w:ascii="Cambria" w:hAnsi="Cambria" w:cs="Tahoma"/>
        </w:rPr>
        <w:t>Wykonawca jest odpowiedzialny względem Zamawiającego z tytułu gwarancji jakości i rękojmi za wady.</w:t>
      </w:r>
    </w:p>
    <w:p w14:paraId="78108545" w14:textId="727AAD9C" w:rsidR="007F2124" w:rsidRPr="00E96E27" w:rsidRDefault="007F2124" w:rsidP="007F2124">
      <w:pPr>
        <w:tabs>
          <w:tab w:val="left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2.</w:t>
      </w:r>
      <w:r w:rsidRPr="00E96E27">
        <w:rPr>
          <w:rFonts w:ascii="Cambria" w:eastAsia="Cambria" w:hAnsi="Cambria"/>
        </w:rPr>
        <w:t>  Wykonawca</w:t>
      </w:r>
      <w:r w:rsidRPr="00E96E27">
        <w:rPr>
          <w:rFonts w:ascii="Cambria" w:hAnsi="Cambria" w:cs="Tahoma"/>
        </w:rPr>
        <w:t xml:space="preserve"> udziela Zamawiającemu </w:t>
      </w:r>
      <w:r w:rsidR="00991FCF">
        <w:rPr>
          <w:rFonts w:ascii="Cambria" w:hAnsi="Cambria" w:cs="Tahoma"/>
        </w:rPr>
        <w:t>24</w:t>
      </w:r>
      <w:r w:rsidRPr="00E96E27">
        <w:rPr>
          <w:rFonts w:ascii="Cambria" w:hAnsi="Cambria" w:cs="Tahoma"/>
        </w:rPr>
        <w:t xml:space="preserve"> miesięcznej gwarancji jakości na przedmiot umowy. Okres rękojmi za wady jest równy okresowi gwarancji. </w:t>
      </w:r>
    </w:p>
    <w:p w14:paraId="2CD5B0E3" w14:textId="7AFB31A5" w:rsidR="007F2124" w:rsidRPr="00E96E27" w:rsidRDefault="007F2124" w:rsidP="007F2124">
      <w:pPr>
        <w:tabs>
          <w:tab w:val="left" w:pos="142"/>
          <w:tab w:val="left" w:pos="426"/>
        </w:tabs>
        <w:jc w:val="both"/>
        <w:rPr>
          <w:rFonts w:ascii="Cambria" w:hAnsi="Cambria" w:cs="Tahoma"/>
        </w:rPr>
      </w:pPr>
      <w:r w:rsidRPr="00E96E27">
        <w:rPr>
          <w:rFonts w:ascii="Cambria" w:eastAsia="Cambria" w:hAnsi="Cambria" w:cs="Cambria"/>
        </w:rPr>
        <w:t>3.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 xml:space="preserve">Bieg terminu gwarancji liczony jest od daty wpisania przez Zamawiającego braku zastrzeżeń do „Protokołu </w:t>
      </w:r>
      <w:r w:rsidR="00E7200C">
        <w:rPr>
          <w:rFonts w:ascii="Cambria" w:hAnsi="Cambria" w:cs="Tahoma"/>
        </w:rPr>
        <w:t>dostawy</w:t>
      </w:r>
      <w:r w:rsidRPr="00E96E27">
        <w:rPr>
          <w:rFonts w:ascii="Cambria" w:hAnsi="Cambria" w:cs="Tahoma"/>
        </w:rPr>
        <w:t xml:space="preserve">”. </w:t>
      </w:r>
    </w:p>
    <w:p w14:paraId="1CEFC205" w14:textId="5DC909E6" w:rsidR="007F2124" w:rsidRPr="00E96E27" w:rsidRDefault="007F2124" w:rsidP="007F2124">
      <w:pPr>
        <w:tabs>
          <w:tab w:val="num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4.</w:t>
      </w:r>
      <w:r w:rsidRPr="00E96E27">
        <w:rPr>
          <w:rFonts w:ascii="Cambria" w:eastAsia="Cambria" w:hAnsi="Cambria"/>
        </w:rPr>
        <w:t>   Wykonawca</w:t>
      </w:r>
      <w:r w:rsidRPr="00E96E27">
        <w:rPr>
          <w:rFonts w:ascii="Cambria" w:hAnsi="Cambria" w:cs="Tahoma"/>
        </w:rPr>
        <w:t xml:space="preserve"> zobowiązuje się do usunięcia w ramach gwarancji wszystkich wad powstałych  </w:t>
      </w:r>
      <w:r w:rsidR="00383A15">
        <w:rPr>
          <w:rFonts w:ascii="Cambria" w:hAnsi="Cambria" w:cs="Tahoma"/>
        </w:rPr>
        <w:br/>
      </w:r>
      <w:r w:rsidRPr="00E96E27">
        <w:rPr>
          <w:rFonts w:ascii="Cambria" w:hAnsi="Cambria" w:cs="Tahoma"/>
        </w:rPr>
        <w:t xml:space="preserve">w przedmiocie umowy, o których został zawiadomiony przez Zamawiającego, za wyjątkiem wad wynikłych z przyczyn, za które Wykonawca nie ponosi odpowiedzialności, w szczególności powstałych wskutek nieprawidłowego użytkowania przedmiotu umowy oraz wykonania prac przez inne podmioty niż Wykonawca i jego ewentualni podwykonawcy. </w:t>
      </w:r>
    </w:p>
    <w:p w14:paraId="34F2ED38" w14:textId="77777777" w:rsidR="007F2124" w:rsidRPr="00E96E27" w:rsidRDefault="007F2124" w:rsidP="007F2124">
      <w:pPr>
        <w:suppressAutoHyphens/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5.</w:t>
      </w:r>
      <w:r w:rsidRPr="00E96E27">
        <w:rPr>
          <w:rFonts w:ascii="Cambria" w:eastAsia="Cambria" w:hAnsi="Cambria"/>
        </w:rPr>
        <w:t>  </w:t>
      </w:r>
      <w:r w:rsidRPr="00E96E27">
        <w:rPr>
          <w:rFonts w:ascii="Cambria" w:hAnsi="Cambria" w:cs="Tahoma"/>
        </w:rPr>
        <w:t>Wykonawca zobowiązuje się, że usunie wady w przedmiocie umowy na swój koszt i ryzyko zawsze w najkrótszym możliwym terminie, nie dłuższym jednak niż 7 dni od chwili zgłoszenia wady przez Zamawiającego. </w:t>
      </w:r>
    </w:p>
    <w:p w14:paraId="6683480C" w14:textId="77777777" w:rsidR="007F2124" w:rsidRPr="008B3B11" w:rsidRDefault="007F2124" w:rsidP="007F2124">
      <w:pPr>
        <w:tabs>
          <w:tab w:val="num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6.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>O wykryciu wady Zamawiający zobowiązuje się powiadomić Wykonawcę na piśmie. Pismo może zostać przesłane za pośrednictwem poczty elektronicznej</w:t>
      </w:r>
      <w:r w:rsidRPr="008B3B11">
        <w:rPr>
          <w:rFonts w:ascii="Cambria" w:hAnsi="Cambria" w:cs="Tahoma"/>
        </w:rPr>
        <w:t>. Wykonawca w ciągu 24 godzin od zgłoszenia wady przystąpi do oceny wady i podejmie czynności mające na celu zabezpieczenie miejsca wystąpienia wady, zmniejszenie skutków wystąpienia wady i jej usunięcie oraz przekaże Zamawiającemu na piśmie swoje stanowisko. Pismo może zostać przesłane za pośrednictwem poczty elektronicznej. </w:t>
      </w:r>
    </w:p>
    <w:p w14:paraId="556FD1DE" w14:textId="11AC6DBF" w:rsidR="007F2124" w:rsidRPr="00E96E27" w:rsidRDefault="007F2124" w:rsidP="007F2124">
      <w:pPr>
        <w:tabs>
          <w:tab w:val="left" w:pos="284"/>
        </w:tabs>
        <w:jc w:val="both"/>
        <w:rPr>
          <w:rFonts w:ascii="Cambria" w:hAnsi="Cambria"/>
        </w:rPr>
      </w:pPr>
      <w:r w:rsidRPr="008B3B11">
        <w:rPr>
          <w:rFonts w:ascii="Cambria" w:eastAsia="Cambria" w:hAnsi="Cambria" w:cs="Cambria"/>
        </w:rPr>
        <w:t>7.</w:t>
      </w:r>
      <w:r w:rsidRPr="008B3B11">
        <w:rPr>
          <w:rFonts w:ascii="Cambria" w:eastAsia="Cambria" w:hAnsi="Cambria"/>
        </w:rPr>
        <w:t>   </w:t>
      </w:r>
      <w:r w:rsidRPr="008B3B11">
        <w:rPr>
          <w:rFonts w:ascii="Cambria" w:hAnsi="Cambria" w:cs="Tahoma"/>
        </w:rPr>
        <w:t xml:space="preserve">W przypadku, w którym Wykonawca nie przystąpi do usuwania wady lub nie dokona </w:t>
      </w:r>
      <w:r w:rsidRPr="00E96E27">
        <w:rPr>
          <w:rFonts w:ascii="Cambria" w:hAnsi="Cambria" w:cs="Tahoma"/>
        </w:rPr>
        <w:t xml:space="preserve">usunięcia wady w terminie ustalonym zgodnie z postanowieniem ust. 6. powyżej Zamawiający, po powiadomieniu Wykonawcy o terminie, sposobie i koszcie usunięcia wady, usunie wadę własnym staraniem albo poprzez osobę trzecią, a Wykonawca zwróci poniesione </w:t>
      </w:r>
      <w:r w:rsidR="00E7200C">
        <w:rPr>
          <w:rFonts w:ascii="Cambria" w:hAnsi="Cambria" w:cs="Tahoma"/>
        </w:rPr>
        <w:br/>
      </w:r>
      <w:r w:rsidRPr="00E96E27">
        <w:rPr>
          <w:rFonts w:ascii="Cambria" w:hAnsi="Cambria" w:cs="Tahoma"/>
        </w:rPr>
        <w:t>i udokumentowane przez Zamawiającego koszty i wydatki usunięcia wady i zabezpieczenia.</w:t>
      </w:r>
    </w:p>
    <w:p w14:paraId="3DD325DD" w14:textId="77777777" w:rsidR="007F2124" w:rsidRPr="00E96E27" w:rsidRDefault="007F2124" w:rsidP="007F2124">
      <w:pPr>
        <w:ind w:left="284" w:hanging="284"/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8.</w:t>
      </w:r>
      <w:r w:rsidRPr="00E96E27">
        <w:rPr>
          <w:rFonts w:ascii="Cambria" w:eastAsia="Cambria" w:hAnsi="Cambria"/>
        </w:rPr>
        <w:t>    </w:t>
      </w:r>
      <w:r w:rsidRPr="00E96E27">
        <w:rPr>
          <w:rFonts w:ascii="Cambria" w:hAnsi="Cambria" w:cs="Tahoma"/>
        </w:rPr>
        <w:t>Usunięcie wad stwierdzone będzie zawsze protokolarnie z udziałem obu Stron.</w:t>
      </w:r>
    </w:p>
    <w:p w14:paraId="68605E8F" w14:textId="1EFAF3F5" w:rsidR="007F2124" w:rsidRPr="00E96E27" w:rsidRDefault="007F2124" w:rsidP="007F2124">
      <w:pPr>
        <w:tabs>
          <w:tab w:val="num" w:pos="284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lastRenderedPageBreak/>
        <w:t>9.</w:t>
      </w:r>
      <w:r w:rsidRPr="00E96E27">
        <w:rPr>
          <w:rFonts w:ascii="Cambria" w:eastAsia="Cambria" w:hAnsi="Cambria"/>
        </w:rPr>
        <w:t>    </w:t>
      </w:r>
      <w:r w:rsidRPr="00E96E27">
        <w:rPr>
          <w:rFonts w:ascii="Cambria" w:hAnsi="Cambria" w:cs="Tahoma"/>
        </w:rPr>
        <w:t>Okres gwarancji i rękojmi ulega zawsze przedłużeniu o okres od daty zgłoszenia wad do daty protokołu stwierdzającego usunięcie wad. Na</w:t>
      </w:r>
      <w:r w:rsidRPr="00E96E27">
        <w:rPr>
          <w:rFonts w:ascii="Cambria" w:hAnsi="Cambria" w:cs="Tahoma"/>
          <w:color w:val="FF0000"/>
        </w:rPr>
        <w:t xml:space="preserve"> </w:t>
      </w:r>
      <w:r w:rsidRPr="00E96E27">
        <w:rPr>
          <w:rFonts w:ascii="Cambria" w:hAnsi="Cambria" w:cs="Tahoma"/>
        </w:rPr>
        <w:t xml:space="preserve">istotne elementy nowe bez wad gwarancja </w:t>
      </w:r>
      <w:r w:rsidR="00E7200C">
        <w:rPr>
          <w:rFonts w:ascii="Cambria" w:hAnsi="Cambria" w:cs="Tahoma"/>
        </w:rPr>
        <w:br/>
      </w:r>
      <w:r w:rsidRPr="00E96E27">
        <w:rPr>
          <w:rFonts w:ascii="Cambria" w:hAnsi="Cambria" w:cs="Tahoma"/>
        </w:rPr>
        <w:t>i rękojmia biegną na nowo od daty protokołu stwierdzającego usunięcie wad.</w:t>
      </w:r>
    </w:p>
    <w:p w14:paraId="54187488" w14:textId="77777777" w:rsidR="007F2124" w:rsidRPr="00E96E27" w:rsidRDefault="007F2124" w:rsidP="007F2124">
      <w:pPr>
        <w:pStyle w:val="standard0"/>
        <w:tabs>
          <w:tab w:val="num" w:pos="142"/>
        </w:tabs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E96E27">
        <w:rPr>
          <w:rFonts w:ascii="Cambria" w:eastAsia="Cambria" w:hAnsi="Cambria" w:cs="Cambria"/>
          <w:sz w:val="22"/>
          <w:szCs w:val="22"/>
        </w:rPr>
        <w:t>10.</w:t>
      </w:r>
      <w:r w:rsidRPr="00E96E27">
        <w:rPr>
          <w:rFonts w:ascii="Cambria" w:eastAsia="Cambria" w:hAnsi="Cambria"/>
          <w:sz w:val="22"/>
          <w:szCs w:val="22"/>
        </w:rPr>
        <w:t>   </w:t>
      </w:r>
      <w:r w:rsidRPr="00E96E27">
        <w:rPr>
          <w:rFonts w:ascii="Cambria" w:hAnsi="Cambria" w:cs="Tahoma"/>
          <w:sz w:val="22"/>
          <w:szCs w:val="22"/>
        </w:rPr>
        <w:t>W przypadku, w którym w okresie gwarancji jakości lub rękojmi za wady prowadzone będzie jakiekolwiek postępowanie reklamacyjne wobec Zamawiającego lub też zostaną zgłoszone wobec Zamawiającego jakiekolwiek roszczenia związane z wadliwym działaniem przedmiotu umowy, wówczas Zamawiający niezwłocznie zawiadomi Wykonawcę o takim postępowaniu lub zgłoszonych roszczeniach oraz wskaże na podjęte działania. </w:t>
      </w:r>
    </w:p>
    <w:p w14:paraId="493B646A" w14:textId="77777777" w:rsidR="007F2124" w:rsidRPr="00E96E27" w:rsidRDefault="007F2124" w:rsidP="007F2124">
      <w:pPr>
        <w:pStyle w:val="standard0"/>
        <w:tabs>
          <w:tab w:val="num" w:pos="284"/>
        </w:tabs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E96E27">
        <w:rPr>
          <w:rFonts w:ascii="Cambria" w:eastAsia="Cambria" w:hAnsi="Cambria" w:cs="Cambria"/>
          <w:sz w:val="22"/>
          <w:szCs w:val="22"/>
        </w:rPr>
        <w:t>11.</w:t>
      </w:r>
      <w:r w:rsidRPr="00E96E27">
        <w:rPr>
          <w:rFonts w:ascii="Cambria" w:eastAsia="Cambria" w:hAnsi="Cambria"/>
          <w:sz w:val="22"/>
          <w:szCs w:val="22"/>
        </w:rPr>
        <w:t>  </w:t>
      </w:r>
      <w:r w:rsidRPr="00E96E27">
        <w:rPr>
          <w:rFonts w:ascii="Cambria" w:hAnsi="Cambria" w:cs="Tahoma"/>
          <w:sz w:val="22"/>
          <w:szCs w:val="22"/>
        </w:rPr>
        <w:t>Strony wskazują, że od chwili przekazania przedmiotu sprzedaży, czynności bieżącego serwisowania i konserwacji obciążają Zamawiającego. </w:t>
      </w:r>
    </w:p>
    <w:p w14:paraId="06881CA4" w14:textId="77777777" w:rsidR="007F2124" w:rsidRDefault="007F2124" w:rsidP="007F2124">
      <w:pPr>
        <w:spacing w:line="240" w:lineRule="auto"/>
        <w:rPr>
          <w:b/>
          <w:sz w:val="24"/>
          <w:szCs w:val="24"/>
          <w:lang w:val="pl-PL"/>
        </w:rPr>
      </w:pPr>
    </w:p>
    <w:p w14:paraId="2EBF62CC" w14:textId="77777777" w:rsidR="007F2124" w:rsidRPr="006A74FF" w:rsidRDefault="007F2124" w:rsidP="007F2124">
      <w:pPr>
        <w:tabs>
          <w:tab w:val="left" w:pos="426"/>
        </w:tabs>
        <w:jc w:val="center"/>
        <w:rPr>
          <w:rFonts w:asciiTheme="minorHAnsi" w:eastAsia="Calibri" w:hAnsiTheme="minorHAnsi"/>
          <w:b/>
          <w:bCs/>
          <w:lang w:eastAsia="en-US"/>
        </w:rPr>
      </w:pPr>
      <w:r w:rsidRPr="006A74FF">
        <w:rPr>
          <w:rFonts w:asciiTheme="minorHAnsi" w:eastAsia="Calibri" w:hAnsiTheme="minorHAnsi"/>
          <w:b/>
          <w:bCs/>
          <w:lang w:eastAsia="en-US"/>
        </w:rPr>
        <w:t>§ 6</w:t>
      </w:r>
    </w:p>
    <w:p w14:paraId="7F3DEDD1" w14:textId="77777777" w:rsidR="007F2124" w:rsidRPr="00582C51" w:rsidRDefault="007F2124" w:rsidP="005229F2">
      <w:pPr>
        <w:pStyle w:val="Akapitzlist"/>
        <w:numPr>
          <w:ilvl w:val="3"/>
          <w:numId w:val="73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eastAsia="Calibri" w:hAnsiTheme="minorHAnsi"/>
          <w:b/>
          <w:bCs/>
          <w:lang w:eastAsia="en-US"/>
        </w:rPr>
      </w:pPr>
      <w:r w:rsidRPr="00582C51">
        <w:rPr>
          <w:rFonts w:asciiTheme="minorHAnsi" w:eastAsia="Calibri" w:hAnsiTheme="minorHAnsi"/>
          <w:lang w:eastAsia="en-US"/>
        </w:rPr>
        <w:t>Strony wskazują osoby do wykonywania bieżących kontaktów związanych z realizacją</w:t>
      </w:r>
      <w:r>
        <w:rPr>
          <w:rFonts w:asciiTheme="minorHAnsi" w:eastAsia="Calibri" w:hAnsiTheme="minorHAnsi"/>
          <w:lang w:eastAsia="en-US"/>
        </w:rPr>
        <w:t xml:space="preserve"> </w:t>
      </w:r>
      <w:r w:rsidRPr="00582C51">
        <w:rPr>
          <w:rFonts w:asciiTheme="minorHAnsi" w:eastAsia="Calibri" w:hAnsiTheme="minorHAnsi"/>
          <w:lang w:eastAsia="en-US"/>
        </w:rPr>
        <w:t>umowy:</w:t>
      </w:r>
    </w:p>
    <w:p w14:paraId="05D97699" w14:textId="2930844B" w:rsidR="007F2124" w:rsidRPr="005229F2" w:rsidRDefault="007F2124" w:rsidP="005229F2">
      <w:pPr>
        <w:pStyle w:val="Akapitzlist"/>
        <w:numPr>
          <w:ilvl w:val="0"/>
          <w:numId w:val="74"/>
        </w:numPr>
        <w:tabs>
          <w:tab w:val="left" w:pos="426"/>
        </w:tabs>
        <w:suppressAutoHyphens/>
        <w:spacing w:after="200"/>
        <w:jc w:val="both"/>
        <w:rPr>
          <w:rFonts w:asciiTheme="minorHAnsi" w:eastAsia="Calibri" w:hAnsiTheme="minorHAnsi"/>
          <w:lang w:eastAsia="en-US"/>
        </w:rPr>
      </w:pPr>
      <w:r w:rsidRPr="005229F2">
        <w:rPr>
          <w:rFonts w:asciiTheme="minorHAnsi" w:eastAsia="Calibri" w:hAnsiTheme="minorHAnsi"/>
          <w:lang w:eastAsia="en-US"/>
        </w:rPr>
        <w:t>ze strony Zamawiającego: ......................................, tel. ............................., email: ...............................</w:t>
      </w:r>
    </w:p>
    <w:p w14:paraId="14923D6B" w14:textId="77777777" w:rsidR="005229F2" w:rsidRDefault="007F2124" w:rsidP="005229F2">
      <w:pPr>
        <w:pStyle w:val="Akapitzlist"/>
        <w:numPr>
          <w:ilvl w:val="0"/>
          <w:numId w:val="74"/>
        </w:numPr>
        <w:tabs>
          <w:tab w:val="left" w:pos="426"/>
        </w:tabs>
        <w:suppressAutoHyphens/>
        <w:jc w:val="both"/>
        <w:rPr>
          <w:rFonts w:asciiTheme="minorHAnsi" w:eastAsia="Calibri" w:hAnsiTheme="minorHAnsi"/>
          <w:lang w:eastAsia="en-US"/>
        </w:rPr>
      </w:pPr>
      <w:r w:rsidRPr="005229F2">
        <w:rPr>
          <w:rFonts w:asciiTheme="minorHAnsi" w:eastAsia="Calibri" w:hAnsiTheme="minorHAnsi"/>
          <w:lang w:eastAsia="en-US"/>
        </w:rPr>
        <w:t xml:space="preserve">ze strony Wykonawcy: ..................................., tel. ..............................., email: .................................  </w:t>
      </w:r>
    </w:p>
    <w:p w14:paraId="70460621" w14:textId="6AF6EBB0" w:rsidR="00383A15" w:rsidRDefault="00383A15" w:rsidP="00483563">
      <w:pPr>
        <w:pStyle w:val="Akapitzlist"/>
        <w:numPr>
          <w:ilvl w:val="0"/>
          <w:numId w:val="83"/>
        </w:numPr>
        <w:tabs>
          <w:tab w:val="left" w:pos="567"/>
        </w:tabs>
        <w:suppressAutoHyphens/>
        <w:ind w:left="0" w:firstLine="0"/>
        <w:jc w:val="both"/>
        <w:rPr>
          <w:rFonts w:asciiTheme="minorHAnsi" w:eastAsia="Calibri" w:hAnsiTheme="minorHAnsi"/>
          <w:lang w:eastAsia="en-US"/>
        </w:rPr>
      </w:pPr>
      <w:r>
        <w:rPr>
          <w:rFonts w:ascii="Cambria" w:hAnsi="Cambria" w:cs="Tahoma"/>
        </w:rPr>
        <w:t xml:space="preserve">O </w:t>
      </w:r>
      <w:r w:rsidR="007F2124" w:rsidRPr="005229F2">
        <w:rPr>
          <w:rFonts w:ascii="Cambria" w:hAnsi="Cambria" w:cs="Tahoma"/>
        </w:rPr>
        <w:t xml:space="preserve">zmianie osoby wymienionej w ust. ust. 1 powyżej Strona jest zobowiązana zawiadomić niezwłocznie drugą Stronę. Do czasu otrzymania takiej informacji czynności dokonane przez tę osobę są skuteczne. Zmiana taka nie będzie zmianą treści </w:t>
      </w:r>
      <w:r w:rsidR="005229F2" w:rsidRPr="005229F2">
        <w:rPr>
          <w:rFonts w:ascii="Cambria" w:hAnsi="Cambria" w:cs="Tahoma"/>
        </w:rPr>
        <w:t>u</w:t>
      </w:r>
      <w:r w:rsidR="007F2124" w:rsidRPr="005229F2">
        <w:rPr>
          <w:rFonts w:ascii="Cambria" w:hAnsi="Cambria" w:cs="Tahoma"/>
        </w:rPr>
        <w:t>mowy.</w:t>
      </w:r>
    </w:p>
    <w:p w14:paraId="1FED0A46" w14:textId="5F7A4215" w:rsidR="007F2124" w:rsidRPr="00383A15" w:rsidRDefault="007F2124" w:rsidP="00383A15">
      <w:pPr>
        <w:pStyle w:val="Akapitzlist"/>
        <w:numPr>
          <w:ilvl w:val="0"/>
          <w:numId w:val="83"/>
        </w:numPr>
        <w:tabs>
          <w:tab w:val="left" w:pos="426"/>
        </w:tabs>
        <w:suppressAutoHyphens/>
        <w:ind w:left="0" w:firstLine="0"/>
        <w:jc w:val="both"/>
        <w:rPr>
          <w:rFonts w:asciiTheme="minorHAnsi" w:eastAsia="Calibri" w:hAnsiTheme="minorHAnsi"/>
          <w:lang w:eastAsia="en-US"/>
        </w:rPr>
      </w:pPr>
      <w:r w:rsidRPr="00383A15">
        <w:rPr>
          <w:rFonts w:ascii="Cambria" w:hAnsi="Cambria" w:cs="Tahoma"/>
        </w:rPr>
        <w:t xml:space="preserve">Strony ustalają, że ich adresy podane na wstępie </w:t>
      </w:r>
      <w:r w:rsidR="005229F2" w:rsidRPr="00383A15">
        <w:rPr>
          <w:rFonts w:ascii="Cambria" w:hAnsi="Cambria" w:cs="Tahoma"/>
        </w:rPr>
        <w:t>u</w:t>
      </w:r>
      <w:r w:rsidRPr="00383A15">
        <w:rPr>
          <w:rFonts w:ascii="Cambria" w:hAnsi="Cambria" w:cs="Tahoma"/>
        </w:rPr>
        <w:t xml:space="preserve">mowy są także adresami do doręczeń. Każda Strona zobowiązuje się do niezwłocznego zawiadamiania pozostałych Stron </w:t>
      </w:r>
      <w:r w:rsidRPr="00383A15">
        <w:rPr>
          <w:rFonts w:ascii="Cambria" w:hAnsi="Cambria" w:cs="Tahoma"/>
        </w:rPr>
        <w:br/>
        <w:t xml:space="preserve">o zmianie adresu do doręczeń lub innych jej danych adresowych pod rygorem uznania doręczenia na ostatni znany adres za skuteczne. </w:t>
      </w:r>
    </w:p>
    <w:p w14:paraId="63AFDA19" w14:textId="77777777" w:rsidR="007F2124" w:rsidRPr="00E42071" w:rsidRDefault="007F2124" w:rsidP="007F2124">
      <w:pPr>
        <w:pStyle w:val="Akapitzlist"/>
        <w:tabs>
          <w:tab w:val="left" w:pos="284"/>
        </w:tabs>
        <w:suppressAutoHyphens/>
        <w:ind w:left="0"/>
        <w:jc w:val="both"/>
        <w:rPr>
          <w:rFonts w:ascii="Cambria" w:hAnsi="Cambria" w:cs="Tahoma"/>
        </w:rPr>
      </w:pPr>
    </w:p>
    <w:p w14:paraId="6C4ED389" w14:textId="77777777" w:rsidR="007F2124" w:rsidRPr="006A74FF" w:rsidRDefault="007F2124" w:rsidP="007F2124">
      <w:pPr>
        <w:tabs>
          <w:tab w:val="left" w:pos="426"/>
        </w:tabs>
        <w:jc w:val="center"/>
        <w:rPr>
          <w:rFonts w:ascii="Cambria" w:eastAsia="Calibri" w:hAnsi="Cambria"/>
          <w:b/>
          <w:bCs/>
          <w:lang w:eastAsia="en-US"/>
        </w:rPr>
      </w:pPr>
      <w:r w:rsidRPr="006A74FF">
        <w:rPr>
          <w:rFonts w:ascii="Cambria" w:eastAsia="Calibri" w:hAnsi="Cambria"/>
          <w:b/>
          <w:bCs/>
          <w:lang w:eastAsia="en-US"/>
        </w:rPr>
        <w:t>§ 7</w:t>
      </w:r>
    </w:p>
    <w:p w14:paraId="27162289" w14:textId="77777777" w:rsidR="007F2124" w:rsidRPr="006A74FF" w:rsidRDefault="007F2124" w:rsidP="007F2124">
      <w:pPr>
        <w:numPr>
          <w:ilvl w:val="12"/>
          <w:numId w:val="0"/>
        </w:numPr>
        <w:suppressAutoHyphens/>
        <w:jc w:val="both"/>
        <w:rPr>
          <w:rFonts w:ascii="Cambria" w:hAnsi="Cambria"/>
          <w:lang w:eastAsia="ar-SA"/>
        </w:rPr>
      </w:pPr>
      <w:r w:rsidRPr="006A74FF">
        <w:rPr>
          <w:rFonts w:ascii="Cambria" w:hAnsi="Cambria"/>
          <w:lang w:eastAsia="ar-SA"/>
        </w:rPr>
        <w:t xml:space="preserve">1.  Strony ustalają odpowiedzialność za niewykonanie lub nienależyte wykonanie przedmiotu umowy w formie kar umownych, przy czym jeżeli wysokość kary umownej nie odpowiada wysokości szkody lub szkoda powstała wskutek inny niż wskazane okoliczności w ust. 2 i 3 niniejszego paragrafu, Strony mogą dochodzić odszkodowania na zasadach ogólnych. </w:t>
      </w:r>
    </w:p>
    <w:p w14:paraId="1737ADAD" w14:textId="77777777" w:rsidR="007F2124" w:rsidRPr="006A74FF" w:rsidRDefault="007F2124" w:rsidP="007F2124">
      <w:pPr>
        <w:numPr>
          <w:ilvl w:val="12"/>
          <w:numId w:val="0"/>
        </w:numPr>
        <w:tabs>
          <w:tab w:val="left" w:pos="360"/>
          <w:tab w:val="left" w:pos="426"/>
        </w:tabs>
        <w:ind w:left="360" w:hanging="360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2.  Wykonawca zapłaci karę Zamawiającemu:</w:t>
      </w:r>
    </w:p>
    <w:p w14:paraId="4E0E7966" w14:textId="4DF9FE4E" w:rsidR="007F2124" w:rsidRPr="006A74FF" w:rsidRDefault="007F2124" w:rsidP="007F2124">
      <w:pPr>
        <w:numPr>
          <w:ilvl w:val="12"/>
          <w:numId w:val="0"/>
        </w:numPr>
        <w:tabs>
          <w:tab w:val="left" w:pos="0"/>
          <w:tab w:val="left" w:pos="284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-    w wysokości 10% wartości wynagrodzenia określonego </w:t>
      </w:r>
      <w:r w:rsidRPr="006A36DD">
        <w:rPr>
          <w:rFonts w:ascii="Cambria" w:eastAsia="Calibri" w:hAnsi="Cambria"/>
          <w:lang w:eastAsia="en-US"/>
        </w:rPr>
        <w:t xml:space="preserve">w § 4 ust. 1 </w:t>
      </w:r>
      <w:r w:rsidR="00991FCF">
        <w:rPr>
          <w:rFonts w:ascii="Cambria" w:eastAsia="Calibri" w:hAnsi="Cambria"/>
          <w:lang w:eastAsia="en-US"/>
        </w:rPr>
        <w:t>u</w:t>
      </w:r>
      <w:r w:rsidRPr="006A74FF">
        <w:rPr>
          <w:rFonts w:ascii="Cambria" w:eastAsia="Calibri" w:hAnsi="Cambria"/>
          <w:lang w:eastAsia="en-US"/>
        </w:rPr>
        <w:t>mowy, w przypadku odstąpienia od umowy przez Wykonawcę lub Zamawiającego wskutek okoliczności zależnych od Wykonawcy,</w:t>
      </w:r>
    </w:p>
    <w:p w14:paraId="1C5416B3" w14:textId="38F10BC8" w:rsidR="007F2124" w:rsidRPr="006A74FF" w:rsidRDefault="007F2124" w:rsidP="007F2124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-  w wysokości </w:t>
      </w:r>
      <w:r w:rsidRPr="006A74FF">
        <w:rPr>
          <w:rFonts w:ascii="Cambria" w:eastAsia="Calibri" w:hAnsi="Cambria"/>
          <w:bCs/>
          <w:lang w:eastAsia="en-US"/>
        </w:rPr>
        <w:t>0,5%</w:t>
      </w:r>
      <w:r w:rsidRPr="006A74FF">
        <w:rPr>
          <w:rFonts w:ascii="Cambria" w:eastAsia="Calibri" w:hAnsi="Cambria"/>
          <w:lang w:eastAsia="en-US"/>
        </w:rPr>
        <w:t xml:space="preserve"> wartości wynagrodzenia określonego w § 4 ust. 1</w:t>
      </w:r>
      <w:r w:rsidRPr="006A74FF">
        <w:rPr>
          <w:rFonts w:ascii="Cambria" w:eastAsia="Calibri" w:hAnsi="Cambria"/>
          <w:color w:val="FF0000"/>
          <w:lang w:eastAsia="en-US"/>
        </w:rPr>
        <w:t xml:space="preserve"> </w:t>
      </w:r>
      <w:r w:rsidRPr="006A74FF">
        <w:rPr>
          <w:rFonts w:ascii="Cambria" w:eastAsia="Calibri" w:hAnsi="Cambria"/>
          <w:lang w:eastAsia="en-US"/>
        </w:rPr>
        <w:t xml:space="preserve">umowy, </w:t>
      </w:r>
      <w:r w:rsidRPr="006A74FF">
        <w:rPr>
          <w:rFonts w:ascii="Cambria" w:eastAsia="Calibri" w:hAnsi="Cambria"/>
          <w:lang w:eastAsia="en-US"/>
        </w:rPr>
        <w:br/>
        <w:t>w przypadku niedotrzymania terminu określonego w § 3 ust. 1 za każdy dzień zwłoki.</w:t>
      </w:r>
    </w:p>
    <w:p w14:paraId="60F77FEE" w14:textId="77777777" w:rsidR="007F2124" w:rsidRPr="006A74FF" w:rsidRDefault="007F2124" w:rsidP="007F2124">
      <w:pPr>
        <w:numPr>
          <w:ilvl w:val="12"/>
          <w:numId w:val="0"/>
        </w:numPr>
        <w:tabs>
          <w:tab w:val="left" w:pos="360"/>
          <w:tab w:val="left" w:pos="426"/>
        </w:tabs>
        <w:ind w:left="360" w:hanging="360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3.  Zamawiający zapłaci Wykonawcy:</w:t>
      </w:r>
    </w:p>
    <w:p w14:paraId="3E68FE94" w14:textId="77777777" w:rsidR="00ED23AE" w:rsidRDefault="007F2124" w:rsidP="00ED23AE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-   karę w wysokości 10% wartości wynagrodzenia określonego w § 4 ust. 1</w:t>
      </w:r>
      <w:r w:rsidR="006A36DD">
        <w:rPr>
          <w:rFonts w:ascii="Cambria" w:eastAsia="Calibri" w:hAnsi="Cambria"/>
          <w:lang w:eastAsia="en-US"/>
        </w:rPr>
        <w:t xml:space="preserve"> umowy</w:t>
      </w:r>
      <w:r w:rsidRPr="006A74FF">
        <w:rPr>
          <w:rFonts w:ascii="Cambria" w:eastAsia="Calibri" w:hAnsi="Cambria"/>
          <w:lang w:eastAsia="en-US"/>
        </w:rPr>
        <w:t xml:space="preserve">, </w:t>
      </w:r>
      <w:r w:rsidRPr="006A74FF">
        <w:rPr>
          <w:rFonts w:ascii="Cambria" w:eastAsia="Calibri" w:hAnsi="Cambria"/>
          <w:lang w:eastAsia="en-US"/>
        </w:rPr>
        <w:br/>
        <w:t>w przypadku odstąpienia od umowy z przyczyn zawinionych przez Zamawiającego,</w:t>
      </w:r>
    </w:p>
    <w:p w14:paraId="4F7697D4" w14:textId="79914C49" w:rsidR="007F2124" w:rsidRPr="006A74FF" w:rsidRDefault="00ED23AE" w:rsidP="00ED23AE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-    </w:t>
      </w:r>
      <w:r w:rsidR="007F2124" w:rsidRPr="006A74FF">
        <w:rPr>
          <w:rFonts w:ascii="Cambria" w:eastAsia="Calibri" w:hAnsi="Cambria"/>
          <w:lang w:eastAsia="en-US"/>
        </w:rPr>
        <w:t xml:space="preserve">za nieterminową zapłatę faktury odsetki ustawowe od wartości faktury, za każdy dzień opóźnienia. </w:t>
      </w:r>
    </w:p>
    <w:p w14:paraId="57CEA79C" w14:textId="77777777" w:rsidR="00884B19" w:rsidRDefault="007F2124" w:rsidP="00383A15">
      <w:pPr>
        <w:pStyle w:val="Akapitzlist"/>
        <w:numPr>
          <w:ilvl w:val="0"/>
          <w:numId w:val="81"/>
        </w:numPr>
        <w:tabs>
          <w:tab w:val="left" w:pos="284"/>
        </w:tabs>
        <w:jc w:val="both"/>
        <w:rPr>
          <w:rFonts w:ascii="Cambria" w:hAnsi="Cambria" w:cs="Tahoma"/>
        </w:rPr>
      </w:pPr>
      <w:r w:rsidRPr="00884B19">
        <w:rPr>
          <w:rFonts w:ascii="Cambria" w:hAnsi="Cambria"/>
        </w:rPr>
        <w:t>Łączna wysokość kar umownych nie może przekroczyć 20% wysokości wynagrodzenia</w:t>
      </w:r>
      <w:r w:rsidR="00884B19">
        <w:rPr>
          <w:rFonts w:ascii="Cambria" w:hAnsi="Cambria"/>
        </w:rPr>
        <w:t xml:space="preserve"> </w:t>
      </w:r>
      <w:r w:rsidRPr="00884B19">
        <w:rPr>
          <w:rFonts w:ascii="Cambria" w:hAnsi="Cambria"/>
        </w:rPr>
        <w:t xml:space="preserve">określonego w </w:t>
      </w:r>
      <w:r w:rsidRPr="00884B19">
        <w:rPr>
          <w:rFonts w:ascii="Cambria" w:hAnsi="Cambria" w:cs="Tahoma"/>
        </w:rPr>
        <w:t xml:space="preserve">§ 4 ust. 1. </w:t>
      </w:r>
    </w:p>
    <w:p w14:paraId="35041182" w14:textId="6946AFAE" w:rsidR="007F2124" w:rsidRPr="00884B19" w:rsidRDefault="007F2124" w:rsidP="00383A15">
      <w:pPr>
        <w:pStyle w:val="Akapitzlist"/>
        <w:numPr>
          <w:ilvl w:val="0"/>
          <w:numId w:val="81"/>
        </w:numPr>
        <w:tabs>
          <w:tab w:val="left" w:pos="284"/>
        </w:tabs>
        <w:jc w:val="both"/>
        <w:rPr>
          <w:rFonts w:ascii="Cambria" w:hAnsi="Cambria" w:cs="Tahoma"/>
        </w:rPr>
      </w:pPr>
      <w:r w:rsidRPr="00884B19">
        <w:rPr>
          <w:rFonts w:ascii="Cambria" w:eastAsia="Times New Roman" w:hAnsi="Cambria" w:cs="Times New Roman"/>
          <w:lang w:val="pl-PL"/>
        </w:rPr>
        <w:t xml:space="preserve">Zamawiający jest uprawniony do potrącania należnych mu kar umownych z należnej Wykonawcy wartości zamówienia brutto. </w:t>
      </w:r>
    </w:p>
    <w:p w14:paraId="7E11025D" w14:textId="77777777" w:rsidR="00765DE9" w:rsidRDefault="007F2124" w:rsidP="007F2124">
      <w:pPr>
        <w:jc w:val="center"/>
        <w:rPr>
          <w:rFonts w:ascii="Cambria" w:hAnsi="Cambria" w:cs="Tahoma"/>
          <w:b/>
          <w:bCs/>
        </w:rPr>
      </w:pPr>
      <w:r w:rsidRPr="006A74FF">
        <w:rPr>
          <w:rFonts w:ascii="Cambria" w:hAnsi="Cambria" w:cs="Tahoma"/>
          <w:b/>
          <w:bCs/>
        </w:rPr>
        <w:t xml:space="preserve"> </w:t>
      </w:r>
    </w:p>
    <w:p w14:paraId="2C3BA117" w14:textId="77777777" w:rsidR="0057629B" w:rsidRDefault="0057629B" w:rsidP="0057629B">
      <w:pPr>
        <w:rPr>
          <w:rFonts w:ascii="Cambria" w:hAnsi="Cambria" w:cs="Tahoma"/>
          <w:b/>
          <w:bCs/>
        </w:rPr>
      </w:pPr>
    </w:p>
    <w:p w14:paraId="38F3CBFC" w14:textId="77777777" w:rsidR="0057629B" w:rsidRDefault="0057629B" w:rsidP="0057629B">
      <w:pPr>
        <w:rPr>
          <w:rFonts w:ascii="Cambria" w:hAnsi="Cambria" w:cs="Tahoma"/>
          <w:b/>
          <w:bCs/>
        </w:rPr>
      </w:pPr>
    </w:p>
    <w:p w14:paraId="0EBAFF6D" w14:textId="069FBBC9" w:rsidR="007F2124" w:rsidRPr="006A74FF" w:rsidRDefault="007F2124" w:rsidP="0057629B">
      <w:pPr>
        <w:jc w:val="center"/>
        <w:rPr>
          <w:rFonts w:ascii="Cambria" w:hAnsi="Cambria" w:cs="Tahoma"/>
          <w:b/>
          <w:bCs/>
        </w:rPr>
      </w:pPr>
      <w:r w:rsidRPr="006A74FF">
        <w:rPr>
          <w:rFonts w:ascii="Cambria" w:hAnsi="Cambria" w:cs="Tahoma"/>
          <w:b/>
          <w:bCs/>
        </w:rPr>
        <w:lastRenderedPageBreak/>
        <w:t>§ 8</w:t>
      </w:r>
    </w:p>
    <w:p w14:paraId="36E5A6AE" w14:textId="776E1659" w:rsidR="007F2124" w:rsidRPr="00875DBB" w:rsidRDefault="007F2124" w:rsidP="007F2124">
      <w:pPr>
        <w:tabs>
          <w:tab w:val="left" w:pos="284"/>
        </w:tabs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Zamawiający, niezależnie od przypadków określonych w Kodeksie cywilnym, ma prawo odstąpienia od całości albo części </w:t>
      </w:r>
      <w:r w:rsidR="006A36DD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 xml:space="preserve">mowy z przyczyn dotyczących Wykonawcy w przypadku, </w:t>
      </w:r>
      <w:r w:rsidR="00884B19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którym:</w:t>
      </w:r>
    </w:p>
    <w:p w14:paraId="23382FE3" w14:textId="5ADDE9B0" w:rsidR="007F2124" w:rsidRPr="00F6759A" w:rsidRDefault="007F2124" w:rsidP="00383A15">
      <w:pPr>
        <w:pStyle w:val="Akapitzlist"/>
        <w:numPr>
          <w:ilvl w:val="0"/>
          <w:numId w:val="76"/>
        </w:numPr>
        <w:jc w:val="both"/>
        <w:rPr>
          <w:rFonts w:ascii="Cambria" w:hAnsi="Cambria" w:cs="Tahoma"/>
        </w:rPr>
      </w:pPr>
      <w:r w:rsidRPr="00F6759A">
        <w:rPr>
          <w:rFonts w:ascii="Cambria" w:hAnsi="Cambria" w:cs="Tahoma"/>
        </w:rPr>
        <w:t xml:space="preserve">Wykonawca wykonuje przedmiot umowy wadliwie lub niezgodnie z </w:t>
      </w:r>
      <w:r w:rsidR="00206AF9" w:rsidRPr="00F6759A">
        <w:rPr>
          <w:rFonts w:ascii="Cambria" w:hAnsi="Cambria" w:cs="Tahoma"/>
        </w:rPr>
        <w:t>u</w:t>
      </w:r>
      <w:r w:rsidRPr="00F6759A">
        <w:rPr>
          <w:rFonts w:ascii="Cambria" w:hAnsi="Cambria" w:cs="Tahoma"/>
        </w:rPr>
        <w:t>mową;</w:t>
      </w:r>
    </w:p>
    <w:p w14:paraId="3D91E6AA" w14:textId="30CD6BFE" w:rsidR="007F2124" w:rsidRPr="00F6759A" w:rsidRDefault="007F2124" w:rsidP="00383A15">
      <w:pPr>
        <w:pStyle w:val="Akapitzlist"/>
        <w:numPr>
          <w:ilvl w:val="0"/>
          <w:numId w:val="76"/>
        </w:numPr>
        <w:jc w:val="both"/>
        <w:rPr>
          <w:rFonts w:ascii="Cambria" w:hAnsi="Cambria" w:cs="Tahoma"/>
        </w:rPr>
      </w:pPr>
      <w:r w:rsidRPr="00F6759A">
        <w:rPr>
          <w:rFonts w:ascii="Cambria" w:hAnsi="Cambria" w:cs="Tahoma"/>
        </w:rPr>
        <w:t xml:space="preserve">Wykonawca narusza przepisy prawa lub postanowienia niniejszej </w:t>
      </w:r>
      <w:r w:rsidR="00206AF9" w:rsidRPr="00F6759A">
        <w:rPr>
          <w:rFonts w:ascii="Cambria" w:hAnsi="Cambria" w:cs="Tahoma"/>
        </w:rPr>
        <w:t>u</w:t>
      </w:r>
      <w:r w:rsidRPr="00F6759A">
        <w:rPr>
          <w:rFonts w:ascii="Cambria" w:hAnsi="Cambria" w:cs="Tahoma"/>
        </w:rPr>
        <w:t xml:space="preserve">mowy, a także jeżeli oświadczenia Wykonawcy złożone w § 2 niniejszej </w:t>
      </w:r>
      <w:r w:rsidR="00206AF9" w:rsidRPr="00F6759A">
        <w:rPr>
          <w:rFonts w:ascii="Cambria" w:hAnsi="Cambria" w:cs="Tahoma"/>
        </w:rPr>
        <w:t>u</w:t>
      </w:r>
      <w:r w:rsidRPr="00F6759A">
        <w:rPr>
          <w:rFonts w:ascii="Cambria" w:hAnsi="Cambria" w:cs="Tahoma"/>
        </w:rPr>
        <w:t>mowy okazały się nieprawdziwe;</w:t>
      </w:r>
    </w:p>
    <w:p w14:paraId="214AE160" w14:textId="7B5F8756" w:rsidR="007F2124" w:rsidRPr="00875DBB" w:rsidRDefault="007F2124" w:rsidP="00383A15">
      <w:pPr>
        <w:numPr>
          <w:ilvl w:val="0"/>
          <w:numId w:val="76"/>
        </w:numPr>
        <w:ind w:left="709" w:hanging="42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nie przedstawia Zamawiającemu dokumentów wymaganych zgodnie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 xml:space="preserve">z niniejszą </w:t>
      </w:r>
      <w:r w:rsidR="00206AF9"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>mową;</w:t>
      </w:r>
    </w:p>
    <w:p w14:paraId="50B4DCA4" w14:textId="77777777" w:rsidR="007F2124" w:rsidRPr="00875DBB" w:rsidRDefault="007F2124" w:rsidP="007F2124">
      <w:pPr>
        <w:tabs>
          <w:tab w:val="left" w:pos="284"/>
        </w:tabs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2.</w:t>
      </w:r>
      <w:r w:rsidRPr="00875DBB">
        <w:rPr>
          <w:rFonts w:ascii="Cambria" w:hAnsi="Cambria" w:cs="Tahoma"/>
        </w:rPr>
        <w:tab/>
        <w:t xml:space="preserve">W każdym przypadku, warunkiem złożenia przez Zamawiającego oświadczenia </w:t>
      </w:r>
      <w:r w:rsidRPr="00875DBB">
        <w:rPr>
          <w:rFonts w:ascii="Cambria" w:hAnsi="Cambria" w:cs="Tahoma"/>
        </w:rPr>
        <w:br/>
        <w:t>o odstąpieniu, jest uprzednie wezwanie Wykonawcy do prawidłowego wykonania obciążających go obowiązków, z wyznaczeniem mu stosownego terminu na uczynienie zadość wezwaniu, nie krótszego niż 7 dni oraz bezskuteczny upływ tego terminu.</w:t>
      </w:r>
    </w:p>
    <w:p w14:paraId="45816555" w14:textId="77777777" w:rsidR="007F2124" w:rsidRPr="00875DBB" w:rsidRDefault="007F2124" w:rsidP="007F212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szCs w:val="22"/>
        </w:rPr>
      </w:pPr>
    </w:p>
    <w:p w14:paraId="10193AFC" w14:textId="77777777" w:rsidR="007F2124" w:rsidRPr="00921BC1" w:rsidRDefault="007F2124" w:rsidP="007F2124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bCs/>
          <w:sz w:val="22"/>
          <w:szCs w:val="22"/>
        </w:rPr>
      </w:pPr>
      <w:r w:rsidRPr="00921BC1">
        <w:rPr>
          <w:rFonts w:ascii="Cambria" w:hAnsi="Cambria" w:cs="Tahoma"/>
          <w:b/>
          <w:bCs/>
          <w:sz w:val="22"/>
          <w:szCs w:val="22"/>
        </w:rPr>
        <w:t>§ 9</w:t>
      </w:r>
    </w:p>
    <w:p w14:paraId="32F88581" w14:textId="3ADA048A" w:rsidR="007F2124" w:rsidRPr="004F256E" w:rsidRDefault="007F2124" w:rsidP="007F2124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1.</w:t>
      </w:r>
      <w:r w:rsidRPr="004F256E">
        <w:rPr>
          <w:rFonts w:ascii="Cambria" w:hAnsi="Cambria" w:cs="Tahoma"/>
          <w:sz w:val="22"/>
          <w:szCs w:val="22"/>
        </w:rPr>
        <w:tab/>
        <w:t xml:space="preserve">Naruszenie przez Stronę jakiegokolwiek postanowienia niniejszej </w:t>
      </w:r>
      <w:r w:rsidR="00206AF9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 xml:space="preserve">mowy powoduje odpowiedzialność odszkodowawczą za nienależyte wykonanie lub niewykonanie niniejszej </w:t>
      </w:r>
      <w:r w:rsidR="00206AF9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>mowy na zasadach określonych w Kodeksie cywilnym i możliwość dochodzenia odszkodowania w przypadku gdy kary umowne nie pokrywają wyrządzonej szkody.</w:t>
      </w:r>
    </w:p>
    <w:p w14:paraId="032662EF" w14:textId="13D9702C" w:rsidR="007F2124" w:rsidRPr="004F256E" w:rsidRDefault="007F2124" w:rsidP="007F2124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2.</w:t>
      </w:r>
      <w:r w:rsidRPr="004F256E">
        <w:rPr>
          <w:rFonts w:ascii="Cambria" w:hAnsi="Cambria" w:cs="Tahoma"/>
          <w:sz w:val="22"/>
          <w:szCs w:val="22"/>
        </w:rPr>
        <w:tab/>
        <w:t xml:space="preserve">Każda Strona odpowiada za prawdziwość i wykonalność zapewnień i oświadczeń złożonych w § 2 niniejszej </w:t>
      </w:r>
      <w:r w:rsidR="00206AF9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 xml:space="preserve">mowy. </w:t>
      </w:r>
    </w:p>
    <w:p w14:paraId="72AE1FB9" w14:textId="7A587ECC" w:rsidR="007F2124" w:rsidRDefault="007F2124" w:rsidP="007F2124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3.</w:t>
      </w:r>
      <w:r w:rsidRPr="004F256E">
        <w:rPr>
          <w:rFonts w:ascii="Cambria" w:hAnsi="Cambria" w:cs="Tahoma"/>
          <w:sz w:val="22"/>
          <w:szCs w:val="22"/>
        </w:rPr>
        <w:tab/>
        <w:t xml:space="preserve">Wykonawca nie może bez uprzedniej pisemnej zgody Zamawiającego przenosić jakichkolwiek praw, w tym wierzytelności wobec Zamawiającego wynikających z niniejszej </w:t>
      </w:r>
      <w:r w:rsidR="00206AF9"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>mowy na osoby trzecie.</w:t>
      </w:r>
    </w:p>
    <w:p w14:paraId="1D03DF31" w14:textId="77777777" w:rsidR="007F2124" w:rsidRPr="00921BC1" w:rsidRDefault="007F2124" w:rsidP="007F2124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</w:p>
    <w:p w14:paraId="38962342" w14:textId="77777777" w:rsidR="007F2124" w:rsidRPr="00B07B7C" w:rsidRDefault="007F2124" w:rsidP="007F2124">
      <w:pPr>
        <w:tabs>
          <w:tab w:val="left" w:pos="426"/>
        </w:tabs>
        <w:jc w:val="center"/>
        <w:rPr>
          <w:rFonts w:ascii="Cambria" w:eastAsia="Calibri" w:hAnsi="Cambria"/>
          <w:b/>
          <w:bCs/>
          <w:lang w:eastAsia="en-US"/>
        </w:rPr>
      </w:pPr>
      <w:r w:rsidRPr="00B07B7C">
        <w:rPr>
          <w:rFonts w:ascii="Cambria" w:eastAsia="Calibri" w:hAnsi="Cambria"/>
          <w:b/>
          <w:bCs/>
          <w:lang w:eastAsia="en-US"/>
        </w:rPr>
        <w:t>§ 10</w:t>
      </w:r>
    </w:p>
    <w:p w14:paraId="72D36740" w14:textId="77777777" w:rsidR="007F2124" w:rsidRPr="00E32F79" w:rsidRDefault="007F2124" w:rsidP="007F2124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Administratorem danych osobowych Wykonawcy – dalej Dane osobowe jest MOSiR </w:t>
      </w:r>
      <w:r w:rsidRPr="00E32F79">
        <w:rPr>
          <w:rFonts w:ascii="Cambria" w:eastAsia="Calibri" w:hAnsi="Cambria" w:cs="Times New Roman"/>
          <w:lang w:val="pl-PL" w:eastAsia="en-US"/>
        </w:rPr>
        <w:br/>
      </w:r>
      <w:r>
        <w:rPr>
          <w:rFonts w:ascii="Cambria" w:eastAsia="Calibri" w:hAnsi="Cambria" w:cs="Times New Roman"/>
          <w:lang w:val="pl-PL" w:eastAsia="en-US"/>
        </w:rPr>
        <w:t>w</w:t>
      </w:r>
      <w:r w:rsidRPr="00E32F79">
        <w:rPr>
          <w:rFonts w:ascii="Cambria" w:eastAsia="Calibri" w:hAnsi="Cambria" w:cs="Times New Roman"/>
          <w:lang w:val="pl-PL" w:eastAsia="en-US"/>
        </w:rPr>
        <w:t xml:space="preserve"> Zabrzu </w:t>
      </w:r>
      <w:r>
        <w:rPr>
          <w:rFonts w:ascii="Cambria" w:eastAsia="Calibri" w:hAnsi="Cambria" w:cs="Times New Roman"/>
          <w:lang w:val="pl-PL" w:eastAsia="en-US"/>
        </w:rPr>
        <w:t>S</w:t>
      </w:r>
      <w:r w:rsidRPr="00E32F79">
        <w:rPr>
          <w:rFonts w:ascii="Cambria" w:eastAsia="Calibri" w:hAnsi="Cambria" w:cs="Times New Roman"/>
          <w:lang w:val="pl-PL" w:eastAsia="en-US"/>
        </w:rPr>
        <w:t>p. z o.o. z siedzibą w Zabrzu, ul. Matejki 6.</w:t>
      </w:r>
    </w:p>
    <w:p w14:paraId="332CFF02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Z administratorem można się skontaktować poprzez adres email </w:t>
      </w:r>
      <w:hyperlink r:id="rId45" w:history="1">
        <w:r w:rsidRPr="00B86C02">
          <w:rPr>
            <w:rStyle w:val="Hipercze"/>
            <w:rFonts w:ascii="Cambria" w:eastAsia="Calibri" w:hAnsi="Cambria" w:cs="Times New Roman"/>
            <w:lang w:val="pl-PL" w:eastAsia="en-US"/>
          </w:rPr>
          <w:t>sekretariat@mosir.zabrze.pl</w:t>
        </w:r>
      </w:hyperlink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, </w:t>
      </w:r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telefonicznie pod numerem 32 271 66 40 lub pisemnie pod adresem Miejski Ośrodek Sportu </w:t>
      </w:r>
      <w:r w:rsidRPr="00E32F79">
        <w:rPr>
          <w:rFonts w:ascii="Cambria" w:eastAsia="Calibri" w:hAnsi="Cambria" w:cs="Times New Roman"/>
          <w:lang w:val="pl-PL" w:eastAsia="en-US"/>
        </w:rPr>
        <w:br/>
        <w:t>i Rekreacji w Zabrzu Sp. z o.o. ul. Matejki 6 41-800 Zabrze.</w:t>
      </w:r>
    </w:p>
    <w:p w14:paraId="603FB3D6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U administratora danych osobowych wyznaczony jest inspektor ochrony danych,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46" w:history="1">
        <w:r w:rsidRPr="00084000">
          <w:rPr>
            <w:rStyle w:val="Hipercze"/>
            <w:rFonts w:ascii="Cambria" w:eastAsia="Calibri" w:hAnsi="Cambria" w:cs="Times New Roman"/>
            <w:lang w:val="pl-PL" w:eastAsia="en-US"/>
          </w:rPr>
          <w:t>daneosobowe@mosir.zabrze.pl</w:t>
        </w:r>
      </w:hyperlink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 lub pisemnie na adres Miejski Ośrodek Sportu i Rekreacji </w:t>
      </w:r>
      <w:r w:rsidRPr="00E32F79">
        <w:rPr>
          <w:rFonts w:ascii="Cambria" w:eastAsia="Calibri" w:hAnsi="Cambria" w:cs="Times New Roman"/>
          <w:lang w:val="pl-PL" w:eastAsia="en-US"/>
        </w:rPr>
        <w:br/>
        <w:t>w Zabrzu Sp. z o.o. ul. Matejki 6 41-800 Zabrze.</w:t>
      </w:r>
    </w:p>
    <w:p w14:paraId="06E2F6DB" w14:textId="77777777" w:rsidR="007F2124" w:rsidRPr="00E32F79" w:rsidRDefault="007F2124" w:rsidP="007F2124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przetwarzane w celu: </w:t>
      </w:r>
    </w:p>
    <w:p w14:paraId="4C24E86E" w14:textId="77777777" w:rsidR="007F2124" w:rsidRPr="00E32F79" w:rsidRDefault="007F2124" w:rsidP="007F212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>zawarcia i wykonania niniejszej umowy – podstawą prawną przetwarzania jest niezbędność przetwarzania do zawarcia i wykonania umowy,</w:t>
      </w:r>
    </w:p>
    <w:p w14:paraId="3EF598A1" w14:textId="77777777" w:rsidR="007F2124" w:rsidRPr="00E32F79" w:rsidRDefault="007F2124" w:rsidP="007F212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o rachunkowości i o podatku dochodowym,</w:t>
      </w:r>
    </w:p>
    <w:p w14:paraId="6EED3C11" w14:textId="77777777" w:rsidR="007F2124" w:rsidRPr="00E32F79" w:rsidRDefault="007F2124" w:rsidP="007F2124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1E264161" w14:textId="77777777" w:rsidR="007F2124" w:rsidRPr="00E32F79" w:rsidRDefault="007F2124" w:rsidP="007F2124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lastRenderedPageBreak/>
        <w:t xml:space="preserve">Administrator będzie przekazywał Dane osobowe podmiotom przetwarzającym dane na zlecenie administratora w zakresie usług związanych z realizacją obowiązków i uprawnień wynikających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 xml:space="preserve">z umowy – przy czym takie podmioty przetwarzają dane osobowe na podstawie umowy </w:t>
      </w:r>
      <w:r w:rsidRPr="00E32F79">
        <w:rPr>
          <w:rFonts w:ascii="Cambria" w:eastAsia="Calibri" w:hAnsi="Cambria" w:cs="Times New Roman"/>
          <w:lang w:val="pl-PL" w:eastAsia="en-US"/>
        </w:rPr>
        <w:br/>
        <w:t>z administratorem i wyłącznie zgodnie z poleceniem administratora.</w:t>
      </w:r>
    </w:p>
    <w:p w14:paraId="3CA6DA9D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przechowywane do momentu przedawnienia roszczeń z tytułu niniejszej umowy lub do momentu wygaśnięcia obowiązku przechowywania danych wynikającego </w:t>
      </w:r>
      <w:r w:rsidRPr="00E32F79">
        <w:rPr>
          <w:rFonts w:ascii="Cambria" w:eastAsia="Calibri" w:hAnsi="Cambria" w:cs="Times New Roman"/>
          <w:lang w:val="pl-PL" w:eastAsia="en-US"/>
        </w:rPr>
        <w:br/>
        <w:t>z przepisów prawa, w szczególności obowiązku przechowywania dokumentów księgowych (rachunkowych).</w:t>
      </w:r>
    </w:p>
    <w:p w14:paraId="681D9199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Wykonawcy przysługuje prawo dostępu do Danych osobowych oraz prawo żądania ich sprostowania, ich usunięcia lub ograniczenia ich przetwarzania.</w:t>
      </w:r>
    </w:p>
    <w:p w14:paraId="51678F3F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0CEF369C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Dane osobowe są przetwarzane w sposób zautomatyzowany </w:t>
      </w:r>
      <w:r w:rsidRPr="00E32F79">
        <w:rPr>
          <w:rFonts w:ascii="Cambria" w:eastAsia="Calibri" w:hAnsi="Cambria" w:cs="Times New Roman"/>
          <w:lang w:val="pl-PL" w:eastAsia="en-US"/>
        </w:rPr>
        <w:br/>
        <w:t>w celu zawarcia i wykonywania umowy lub przetwarzane na podstawie zgody – przysługuje także prawo do przenoszenia Danych osobowych, tj. do otrzymania od administratora Danych osobowych, w ustrukturyzowanym, powszechnie używanym formacie nadającym się do odczytu maszynowego, tak uzyskane Dane osobowe można przesłać innemu administratorowi danych.</w:t>
      </w:r>
    </w:p>
    <w:p w14:paraId="500EC687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 przypadku niewłaściwego przetwarzania Danych osobowych przysługuje prawo wniesienia skargi do organu nadzorczego zajmującego się ochroną danych osobowych.</w:t>
      </w:r>
    </w:p>
    <w:p w14:paraId="61E30A4C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celu skorzystania z powyższych praw należy skontaktować się z administratorem danych lub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z inspektorem ochrony danych. Dane kontaktowe wskazane są wyżej.</w:t>
      </w:r>
    </w:p>
    <w:p w14:paraId="5E0EFCF8" w14:textId="77777777" w:rsidR="007F2124" w:rsidRPr="00E32F79" w:rsidRDefault="007F2124" w:rsidP="007F212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Podanie Danych osobowych jest konieczne do zawarcia i wykonania niniejszej umowy,</w:t>
      </w:r>
      <w:r>
        <w:rPr>
          <w:rFonts w:ascii="Cambria" w:eastAsia="Calibri" w:hAnsi="Cambria" w:cs="Times New Roman"/>
          <w:lang w:val="pl-PL" w:eastAsia="en-US"/>
        </w:rPr>
        <w:t xml:space="preserve"> bez</w:t>
      </w:r>
      <w:r w:rsidRPr="00E32F79">
        <w:rPr>
          <w:rFonts w:ascii="Cambria" w:eastAsia="Calibri" w:hAnsi="Cambria" w:cs="Times New Roman"/>
          <w:lang w:val="pl-PL" w:eastAsia="en-US"/>
        </w:rPr>
        <w:t xml:space="preserve"> ich podania nie jest możliwe zawarcie umowy.</w:t>
      </w:r>
    </w:p>
    <w:p w14:paraId="000B9D80" w14:textId="77777777" w:rsidR="007F2124" w:rsidRPr="00921BC1" w:rsidRDefault="007F2124" w:rsidP="007F2124">
      <w:pPr>
        <w:rPr>
          <w:rFonts w:ascii="Calibri" w:eastAsia="Calibri" w:hAnsi="Calibri" w:cs="Calibri"/>
          <w:lang w:val="pl-PL" w:eastAsia="en-US"/>
        </w:rPr>
      </w:pPr>
    </w:p>
    <w:p w14:paraId="58A5DE16" w14:textId="77777777" w:rsidR="007F2124" w:rsidRPr="00B07B7C" w:rsidRDefault="007F2124" w:rsidP="007F2124">
      <w:pPr>
        <w:widowControl w:val="0"/>
        <w:tabs>
          <w:tab w:val="left" w:pos="360"/>
        </w:tabs>
        <w:ind w:right="150"/>
        <w:jc w:val="center"/>
        <w:rPr>
          <w:rFonts w:ascii="Cambria" w:hAnsi="Cambria" w:cstheme="majorHAnsi"/>
          <w:b/>
          <w:bCs/>
        </w:rPr>
      </w:pPr>
      <w:r w:rsidRPr="00B07B7C">
        <w:rPr>
          <w:rFonts w:ascii="Cambria" w:hAnsi="Cambria" w:cstheme="majorHAnsi"/>
          <w:b/>
          <w:bCs/>
        </w:rPr>
        <w:t>§ 11</w:t>
      </w:r>
    </w:p>
    <w:p w14:paraId="6E45E0BC" w14:textId="77777777" w:rsidR="007F2124" w:rsidRPr="007D486D" w:rsidRDefault="007F2124" w:rsidP="007F2124">
      <w:pPr>
        <w:tabs>
          <w:tab w:val="left" w:pos="720"/>
        </w:tabs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1. Wykonawca oświadcza, że następujące części zamówienia powierzy podwykonawcom:</w:t>
      </w:r>
    </w:p>
    <w:p w14:paraId="09CB859C" w14:textId="72E30BD5" w:rsidR="007F2124" w:rsidRPr="00D46633" w:rsidRDefault="00D46633" w:rsidP="00D46633">
      <w:pPr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a) </w:t>
      </w:r>
      <w:r w:rsidR="007F2124" w:rsidRPr="00D46633">
        <w:rPr>
          <w:rFonts w:ascii="Cambria" w:hAnsi="Cambria" w:cstheme="majorHAnsi"/>
        </w:rPr>
        <w:t>część ............................................................................................................................................................</w:t>
      </w:r>
    </w:p>
    <w:p w14:paraId="5FD16825" w14:textId="77777777" w:rsidR="007F2124" w:rsidRPr="00B07B7C" w:rsidRDefault="007F2124" w:rsidP="00D46633">
      <w:pPr>
        <w:pStyle w:val="Akapitzlist"/>
        <w:ind w:left="2880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(opis części zamówienia) </w:t>
      </w:r>
    </w:p>
    <w:p w14:paraId="7F952F4D" w14:textId="0B49E497" w:rsidR="007F2124" w:rsidRPr="00D46633" w:rsidRDefault="00D46633" w:rsidP="00D46633">
      <w:pPr>
        <w:spacing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b) </w:t>
      </w:r>
      <w:r w:rsidR="007F2124" w:rsidRPr="00D46633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19449157" w14:textId="77777777" w:rsidR="007F2124" w:rsidRPr="00B07B7C" w:rsidRDefault="007F2124" w:rsidP="00D46633">
      <w:pPr>
        <w:pStyle w:val="Akapitzlist"/>
        <w:ind w:left="2880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(opis części zamówienia) </w:t>
      </w:r>
    </w:p>
    <w:p w14:paraId="76886D86" w14:textId="722E276A" w:rsidR="007F2124" w:rsidRPr="00D46633" w:rsidRDefault="007F2124" w:rsidP="00D46633">
      <w:pPr>
        <w:pStyle w:val="Akapitzlist"/>
        <w:numPr>
          <w:ilvl w:val="1"/>
          <w:numId w:val="12"/>
        </w:numPr>
        <w:spacing w:line="240" w:lineRule="auto"/>
        <w:ind w:left="284" w:hanging="284"/>
        <w:rPr>
          <w:rFonts w:ascii="Cambria" w:hAnsi="Cambria" w:cstheme="majorHAnsi"/>
        </w:rPr>
      </w:pPr>
      <w:r w:rsidRPr="00D46633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6ADEB359" w14:textId="77777777" w:rsidR="007F2124" w:rsidRPr="007D486D" w:rsidRDefault="007F2124" w:rsidP="007F2124">
      <w:pPr>
        <w:pStyle w:val="Akapitzlist"/>
        <w:ind w:left="2324" w:firstLine="556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(opis części zamówienia)</w:t>
      </w:r>
    </w:p>
    <w:p w14:paraId="7C935F54" w14:textId="6F4DA22B" w:rsidR="007F2124" w:rsidRPr="007D486D" w:rsidRDefault="007F2124" w:rsidP="00383A15">
      <w:pPr>
        <w:pStyle w:val="Akapitzlist"/>
        <w:numPr>
          <w:ilvl w:val="0"/>
          <w:numId w:val="77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Jeżeli </w:t>
      </w:r>
      <w:r w:rsidRPr="007D486D">
        <w:rPr>
          <w:rFonts w:ascii="Cambria" w:hAnsi="Cambria" w:cstheme="majorHAnsi"/>
          <w:bCs/>
        </w:rPr>
        <w:t>Zamawiający</w:t>
      </w:r>
      <w:r w:rsidRPr="007D486D">
        <w:rPr>
          <w:rFonts w:ascii="Cambria" w:hAnsi="Cambria" w:cstheme="majorHAnsi"/>
        </w:rPr>
        <w:t xml:space="preserve"> ma uzasadnione podejrzenie, że kwalifikacje podwykonawcy lub jego wyposażenie w sprzęt nie gwarantuje odpowiedniej jakości wykonania </w:t>
      </w:r>
      <w:r w:rsidR="00A0454A"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 xml:space="preserve"> lub dotrzymanie terminów, może on żądać od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zmiany.</w:t>
      </w:r>
    </w:p>
    <w:p w14:paraId="3CBD1F6A" w14:textId="7569E64C" w:rsidR="007F2124" w:rsidRPr="007D486D" w:rsidRDefault="007F2124" w:rsidP="00383A15">
      <w:pPr>
        <w:pStyle w:val="Akapitzlist"/>
        <w:numPr>
          <w:ilvl w:val="0"/>
          <w:numId w:val="77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Zlecenie wykonania części </w:t>
      </w:r>
      <w:r w:rsidR="004C0825">
        <w:rPr>
          <w:rFonts w:ascii="Cambria" w:hAnsi="Cambria" w:cstheme="majorHAnsi"/>
        </w:rPr>
        <w:t>dostaw</w:t>
      </w:r>
      <w:r w:rsidRPr="007D486D">
        <w:rPr>
          <w:rFonts w:ascii="Cambria" w:hAnsi="Cambria" w:cstheme="majorHAnsi"/>
        </w:rPr>
        <w:t xml:space="preserve"> podwykonawcom nie zmienia zobowiązań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wobec </w:t>
      </w:r>
      <w:r w:rsidRPr="007D486D">
        <w:rPr>
          <w:rFonts w:ascii="Cambria" w:hAnsi="Cambria" w:cstheme="majorHAnsi"/>
          <w:bCs/>
        </w:rPr>
        <w:t>Zamawiającego</w:t>
      </w:r>
      <w:r w:rsidRPr="007D486D">
        <w:rPr>
          <w:rFonts w:ascii="Cambria" w:hAnsi="Cambria" w:cstheme="majorHAnsi"/>
        </w:rPr>
        <w:t xml:space="preserve"> za wykonanie tej części </w:t>
      </w:r>
      <w:r w:rsidR="00A0454A"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>.</w:t>
      </w:r>
    </w:p>
    <w:p w14:paraId="3E6AEFC3" w14:textId="77777777" w:rsidR="007F2124" w:rsidRPr="007D486D" w:rsidRDefault="007F2124" w:rsidP="00383A15">
      <w:pPr>
        <w:pStyle w:val="Akapitzlist"/>
        <w:numPr>
          <w:ilvl w:val="0"/>
          <w:numId w:val="77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  <w:bCs/>
        </w:rPr>
        <w:t xml:space="preserve">Wykonawca </w:t>
      </w:r>
      <w:r w:rsidRPr="007D486D">
        <w:rPr>
          <w:rFonts w:ascii="Cambria" w:hAnsi="Cambria" w:cstheme="majorHAnsi"/>
        </w:rPr>
        <w:t xml:space="preserve">jest odpowiedzialny za działania, zaniechanie działań, uchybienia </w:t>
      </w:r>
      <w:r w:rsidRPr="007D486D">
        <w:rPr>
          <w:rFonts w:ascii="Cambria" w:hAnsi="Cambria" w:cstheme="majorHAnsi"/>
        </w:rPr>
        <w:br/>
        <w:t xml:space="preserve">i zaniedbania podwykonawców i ich pracowników (działania zawinione i niezawinione), </w:t>
      </w:r>
      <w:r w:rsidRPr="007D486D">
        <w:rPr>
          <w:rFonts w:ascii="Cambria" w:hAnsi="Cambria" w:cstheme="majorHAnsi"/>
        </w:rPr>
        <w:br/>
        <w:t>w takim stopniu jakby to były działania, względnie uchybienia jego własne.</w:t>
      </w:r>
    </w:p>
    <w:p w14:paraId="277CE5E8" w14:textId="77777777" w:rsidR="007F2124" w:rsidRDefault="007F2124" w:rsidP="00383A15">
      <w:pPr>
        <w:pStyle w:val="Akapitzlist"/>
        <w:numPr>
          <w:ilvl w:val="0"/>
          <w:numId w:val="77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Rozliczenia finansowe z podwykonawcami prowadzi </w:t>
      </w:r>
      <w:r w:rsidRPr="007D486D">
        <w:rPr>
          <w:rFonts w:ascii="Cambria" w:hAnsi="Cambria" w:cstheme="majorHAnsi"/>
          <w:bCs/>
        </w:rPr>
        <w:t>Wykonawca</w:t>
      </w:r>
      <w:r w:rsidRPr="007D486D">
        <w:rPr>
          <w:rFonts w:ascii="Cambria" w:hAnsi="Cambria" w:cstheme="majorHAnsi"/>
        </w:rPr>
        <w:t>. Zamawiający nie ponosi żadnej odpowiedzialności za należyte regulowanie zobowiązań prze Wykonawcę wobec podwykonawców.</w:t>
      </w:r>
    </w:p>
    <w:p w14:paraId="7D8CB57E" w14:textId="77777777" w:rsidR="007F2124" w:rsidRDefault="007F2124" w:rsidP="007F2124">
      <w:pPr>
        <w:widowControl w:val="0"/>
        <w:tabs>
          <w:tab w:val="left" w:pos="0"/>
          <w:tab w:val="left" w:pos="284"/>
        </w:tabs>
        <w:suppressAutoHyphens/>
        <w:ind w:right="150"/>
        <w:jc w:val="both"/>
        <w:rPr>
          <w:rFonts w:ascii="Calibri" w:eastAsia="Calibri" w:hAnsi="Calibri"/>
          <w:lang w:eastAsia="en-US"/>
        </w:rPr>
      </w:pPr>
    </w:p>
    <w:p w14:paraId="1A1B962A" w14:textId="77777777" w:rsidR="007F2124" w:rsidRPr="0003358F" w:rsidRDefault="007F2124" w:rsidP="007F2124">
      <w:pPr>
        <w:ind w:right="72"/>
        <w:jc w:val="center"/>
        <w:rPr>
          <w:rFonts w:ascii="Cambria" w:eastAsia="Times New Roman" w:hAnsi="Cambria" w:cstheme="majorHAnsi"/>
          <w:b/>
          <w:bCs/>
        </w:rPr>
      </w:pPr>
      <w:r w:rsidRPr="0003358F">
        <w:rPr>
          <w:rFonts w:ascii="Cambria" w:eastAsia="Times New Roman" w:hAnsi="Cambria" w:cstheme="majorHAnsi"/>
          <w:b/>
          <w:bCs/>
        </w:rPr>
        <w:t>§ 12</w:t>
      </w:r>
    </w:p>
    <w:p w14:paraId="2F5C989C" w14:textId="77777777" w:rsidR="007F2124" w:rsidRPr="00F25FF3" w:rsidRDefault="007F2124" w:rsidP="007F2124">
      <w:pPr>
        <w:keepNext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1. W razie wystąpienia istotnej zmiany okoliczności powodującej, że wykonanie umowy nie leży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interesie publicznym, czego nie można było przewidzieć w chwili zawarcia umowy, lub dalsze </w:t>
      </w:r>
      <w:r w:rsidRPr="00F25FF3">
        <w:rPr>
          <w:rFonts w:ascii="Cambria" w:hAnsi="Cambria" w:cs="Calibri"/>
        </w:rPr>
        <w:lastRenderedPageBreak/>
        <w:t xml:space="preserve">wykonywanie umowy może zagrozić podstawowemu interesowi bezpieczeństw państwa lub bezpieczeństwu publicznemu. Zamawiający może odstąpić od umowy w terminie 30 dni od powzięcia wiadomości o tych okolicznościach. </w:t>
      </w:r>
    </w:p>
    <w:p w14:paraId="481F27CF" w14:textId="77777777" w:rsidR="007F2124" w:rsidRPr="00F25FF3" w:rsidRDefault="007F2124" w:rsidP="007F2124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2</w:t>
      </w:r>
      <w:r w:rsidRPr="00F25FF3">
        <w:rPr>
          <w:rFonts w:ascii="Cambria" w:hAnsi="Cambria" w:cs="Calibri"/>
        </w:rPr>
        <w:t>. Zamawiający może wypowiedzieć umowę bez zachowania okresu wypowiedzenia ze skutkiem natychmiastowym jeżeli:</w:t>
      </w:r>
    </w:p>
    <w:p w14:paraId="6E4716B3" w14:textId="77777777" w:rsidR="007F2124" w:rsidRPr="00F25FF3" w:rsidRDefault="007F2124" w:rsidP="007F212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</w:t>
      </w:r>
      <w:r>
        <w:rPr>
          <w:rFonts w:ascii="Cambria" w:hAnsi="Cambria" w:cs="Calibri"/>
        </w:rPr>
        <w:t>1</w:t>
      </w:r>
      <w:r w:rsidRPr="00F25FF3">
        <w:rPr>
          <w:rFonts w:ascii="Cambria" w:hAnsi="Cambria" w:cs="Calibri"/>
        </w:rPr>
        <w:t>) Wykonawca bez pisemnej zgody Zamawiającego powierzył wykonanie niniejszej umowy</w:t>
      </w:r>
      <w:r w:rsidRPr="00F25FF3">
        <w:rPr>
          <w:rFonts w:ascii="Cambria" w:hAnsi="Cambria" w:cs="Calibri"/>
        </w:rPr>
        <w:br/>
        <w:t xml:space="preserve">         w całości lub części osobom trzecim;</w:t>
      </w:r>
    </w:p>
    <w:p w14:paraId="383EBD73" w14:textId="77777777" w:rsidR="007F2124" w:rsidRPr="00F25FF3" w:rsidRDefault="007F2124" w:rsidP="007F2124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Wypowiedzenie wymaga złożenia Wykonawcy przez Zamawiającego pisemnego </w:t>
      </w:r>
      <w:r w:rsidRPr="00F25FF3">
        <w:rPr>
          <w:rFonts w:ascii="Cambria" w:hAnsi="Cambria" w:cs="Calibri"/>
        </w:rPr>
        <w:br/>
        <w:t>oświadczenia.</w:t>
      </w:r>
    </w:p>
    <w:p w14:paraId="59F6B852" w14:textId="77777777" w:rsidR="007F2124" w:rsidRPr="00F25FF3" w:rsidRDefault="007F2124" w:rsidP="007F2124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  <w:lang w:eastAsia="ar-SA"/>
        </w:rPr>
        <w:t>3</w:t>
      </w:r>
      <w:r w:rsidRPr="00F25FF3">
        <w:rPr>
          <w:rFonts w:ascii="Cambria" w:hAnsi="Cambria" w:cs="Calibri"/>
          <w:lang w:eastAsia="ar-SA"/>
        </w:rPr>
        <w:t xml:space="preserve">. </w:t>
      </w:r>
      <w:r w:rsidRPr="00F25FF3">
        <w:rPr>
          <w:rFonts w:ascii="Cambria" w:hAnsi="Cambria" w:cs="Calibri"/>
        </w:rPr>
        <w:t xml:space="preserve">Zamawiający przewiduje możliwość zmian postanowień w zawartej umowie w przypadku wystąpienia co najmniej jednej z niżej wymienionych okoliczności. </w:t>
      </w:r>
    </w:p>
    <w:p w14:paraId="690A0FEE" w14:textId="77777777" w:rsidR="007F2124" w:rsidRPr="00F25FF3" w:rsidRDefault="007F2124" w:rsidP="007F2124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</w:rPr>
        <w:t>4</w:t>
      </w:r>
      <w:r w:rsidRPr="00F25FF3">
        <w:rPr>
          <w:rFonts w:ascii="Cambria" w:hAnsi="Cambria" w:cs="Calibri"/>
        </w:rPr>
        <w:t xml:space="preserve">. Zmiana postanowień zawartej umowy może nastąpić wyłącznie za zgodą obu Stron wyrażoną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drodze aneksu do umowy, pod rygorem nieważności, za wyjątkiem sytuacji, dla których umowa dopuszcza inny sposób legalizacji. </w:t>
      </w:r>
    </w:p>
    <w:p w14:paraId="42121E1D" w14:textId="77777777" w:rsidR="007F2124" w:rsidRPr="00F25FF3" w:rsidRDefault="007F2124" w:rsidP="007F2124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</w:rPr>
        <w:t>5</w:t>
      </w:r>
      <w:r w:rsidRPr="00F25FF3">
        <w:rPr>
          <w:rFonts w:ascii="Cambria" w:hAnsi="Cambria" w:cs="Calibri"/>
        </w:rPr>
        <w:t>.</w:t>
      </w:r>
      <w:r w:rsidRPr="00F25FF3">
        <w:rPr>
          <w:rFonts w:ascii="Cambria" w:hAnsi="Cambria" w:cs="Calibri"/>
          <w:lang w:eastAsia="ar-SA"/>
        </w:rPr>
        <w:t xml:space="preserve"> </w:t>
      </w:r>
      <w:r w:rsidRPr="00F25FF3">
        <w:rPr>
          <w:rFonts w:ascii="Cambria" w:hAnsi="Cambria" w:cs="Calibri"/>
        </w:rPr>
        <w:t xml:space="preserve">Podstawą zmiany postanowień umowy jest pisemny wniosek Wykonawcy, dokumentujący zaistnienie okoliczności skutkujących zmianą postanowień umowy. </w:t>
      </w:r>
    </w:p>
    <w:p w14:paraId="4C1A13A7" w14:textId="77777777" w:rsidR="007F2124" w:rsidRPr="00F25FF3" w:rsidRDefault="007F2124" w:rsidP="007F2124">
      <w:pPr>
        <w:numPr>
          <w:ilvl w:val="0"/>
          <w:numId w:val="20"/>
        </w:numPr>
        <w:tabs>
          <w:tab w:val="left" w:pos="283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</w:rPr>
        <w:t>6</w:t>
      </w:r>
      <w:r w:rsidRPr="00F25FF3">
        <w:rPr>
          <w:rFonts w:ascii="Cambria" w:hAnsi="Cambria" w:cs="Calibri"/>
        </w:rPr>
        <w:t xml:space="preserve">. Zamawiający przewiduje następujące okoliczności zmiany postanowień umowy: </w:t>
      </w:r>
    </w:p>
    <w:p w14:paraId="1F70D4B2" w14:textId="79905CB1" w:rsidR="007F2124" w:rsidRPr="00B33990" w:rsidRDefault="007F2124" w:rsidP="00B33990">
      <w:pPr>
        <w:pStyle w:val="Akapitzlist"/>
        <w:numPr>
          <w:ilvl w:val="4"/>
          <w:numId w:val="24"/>
        </w:numPr>
        <w:ind w:left="1134" w:hanging="425"/>
        <w:jc w:val="both"/>
        <w:rPr>
          <w:rFonts w:ascii="Cambria" w:hAnsi="Cambria" w:cs="Calibri"/>
          <w:b/>
        </w:rPr>
      </w:pPr>
      <w:r w:rsidRPr="00B33990">
        <w:rPr>
          <w:rFonts w:ascii="Cambria" w:hAnsi="Cambria" w:cs="Calibri"/>
          <w:b/>
        </w:rPr>
        <w:t>wynagrodzenie Wykonawcy</w:t>
      </w:r>
    </w:p>
    <w:p w14:paraId="25382FAD" w14:textId="4E6ACECC" w:rsidR="008B3B11" w:rsidRPr="008B3B11" w:rsidRDefault="007F2124" w:rsidP="002257D5">
      <w:pPr>
        <w:numPr>
          <w:ilvl w:val="0"/>
          <w:numId w:val="68"/>
        </w:numPr>
        <w:jc w:val="both"/>
        <w:rPr>
          <w:rFonts w:ascii="Cambria" w:hAnsi="Cambria" w:cs="Calibri"/>
        </w:rPr>
      </w:pPr>
      <w:r w:rsidRPr="008B3B11">
        <w:rPr>
          <w:rFonts w:ascii="Cambria" w:hAnsi="Cambria" w:cs="Calibri"/>
        </w:rPr>
        <w:t>obniżenie wartości umowy w przypadku, gdy zakres dostaw ze względów technicznych lub ekonomicznych nie będzie konieczny do wykonania lub nie leży w interesie Zamawiającego, zmiana wymaga spisania aneksu</w:t>
      </w:r>
      <w:r w:rsidR="008B3B11">
        <w:rPr>
          <w:rFonts w:ascii="Cambria" w:hAnsi="Cambria" w:cs="Calibri"/>
        </w:rPr>
        <w:t>;</w:t>
      </w:r>
    </w:p>
    <w:p w14:paraId="7D12F8B3" w14:textId="659521A2" w:rsidR="007F2124" w:rsidRPr="008B3B11" w:rsidRDefault="007F2124" w:rsidP="002257D5">
      <w:pPr>
        <w:numPr>
          <w:ilvl w:val="0"/>
          <w:numId w:val="68"/>
        </w:numPr>
        <w:jc w:val="both"/>
        <w:rPr>
          <w:rFonts w:ascii="Cambria" w:hAnsi="Cambria" w:cs="Calibri"/>
        </w:rPr>
      </w:pPr>
      <w:r w:rsidRPr="008B3B11">
        <w:rPr>
          <w:rFonts w:ascii="Cambria" w:hAnsi="Cambria" w:cs="Calibri"/>
        </w:rPr>
        <w:t xml:space="preserve">w przypadku zmian regulacji prawnych obowiązujących w dniu podpisania umowy np.: </w:t>
      </w:r>
    </w:p>
    <w:p w14:paraId="5BDBD4D3" w14:textId="77777777" w:rsidR="007F2124" w:rsidRPr="003240A9" w:rsidRDefault="007F2124" w:rsidP="007F2124">
      <w:pPr>
        <w:ind w:left="1134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a) stawki podatku od towarów i usług – na pisemny wniosek jednej ze Stron. Wynagrodzenie Wykonawcy zostanie odpowiednio skorygowane (+/-) od dnia wejścia w życie zmienionej stawki</w:t>
      </w:r>
      <w:r>
        <w:rPr>
          <w:rFonts w:ascii="Cambria" w:hAnsi="Cambria" w:cs="Calibri"/>
        </w:rPr>
        <w:t>,</w:t>
      </w:r>
    </w:p>
    <w:p w14:paraId="1B808EC7" w14:textId="1E44DB07" w:rsidR="007F2124" w:rsidRPr="003240A9" w:rsidRDefault="007F2124" w:rsidP="007F2124">
      <w:pPr>
        <w:ind w:left="1133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b)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zamówienie na rzecz Zamawiającego</w:t>
      </w:r>
      <w:r w:rsidR="0072537A">
        <w:rPr>
          <w:rFonts w:ascii="Cambria" w:hAnsi="Cambria" w:cs="Calibri"/>
        </w:rPr>
        <w:t>;</w:t>
      </w:r>
    </w:p>
    <w:p w14:paraId="2DF21FE4" w14:textId="5B9932E4" w:rsidR="007F2124" w:rsidRPr="00C34F64" w:rsidRDefault="00B33990" w:rsidP="00B33990">
      <w:pPr>
        <w:pStyle w:val="Akapitzlist"/>
        <w:numPr>
          <w:ilvl w:val="4"/>
          <w:numId w:val="24"/>
        </w:numPr>
        <w:tabs>
          <w:tab w:val="left" w:pos="851"/>
        </w:tabs>
        <w:ind w:left="1134" w:hanging="567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</w:t>
      </w:r>
      <w:r w:rsidR="007F2124" w:rsidRPr="00C34F64">
        <w:rPr>
          <w:rFonts w:ascii="Cambria" w:hAnsi="Cambria" w:cs="Calibri"/>
          <w:b/>
        </w:rPr>
        <w:t xml:space="preserve">wprowadzenie zmiany w danych Wykonawcy lub Zamawiającego wynikających </w:t>
      </w:r>
      <w:r w:rsidRPr="00C34F64">
        <w:rPr>
          <w:rFonts w:ascii="Cambria" w:hAnsi="Cambria" w:cs="Calibri"/>
          <w:b/>
        </w:rPr>
        <w:t xml:space="preserve">   </w:t>
      </w:r>
      <w:r w:rsidR="007F2124" w:rsidRPr="00C34F64">
        <w:rPr>
          <w:rFonts w:ascii="Cambria" w:hAnsi="Cambria" w:cs="Calibri"/>
          <w:b/>
        </w:rPr>
        <w:t>z dokumentów rejestrowych</w:t>
      </w:r>
      <w:r w:rsidR="00C34F64">
        <w:rPr>
          <w:rFonts w:ascii="Cambria" w:hAnsi="Cambria" w:cs="Calibri"/>
          <w:b/>
        </w:rPr>
        <w:t>;</w:t>
      </w:r>
    </w:p>
    <w:p w14:paraId="3CBE3F20" w14:textId="175C3318" w:rsidR="007F2124" w:rsidRPr="00B33990" w:rsidRDefault="0072537A" w:rsidP="00B33990">
      <w:pPr>
        <w:pStyle w:val="Akapitzlist"/>
        <w:numPr>
          <w:ilvl w:val="4"/>
          <w:numId w:val="24"/>
        </w:numPr>
        <w:ind w:left="1134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z</w:t>
      </w:r>
      <w:r w:rsidR="007F2124" w:rsidRPr="00B33990">
        <w:rPr>
          <w:rFonts w:ascii="Cambria" w:hAnsi="Cambria" w:cs="Calibri"/>
          <w:color w:val="000000" w:themeColor="text1"/>
        </w:rPr>
        <w:t>godnie z art. 462 ust.7 PZP Zamawiający dopuszcza możliwość zmiany lub rezygnacji z podwykonawcy, na które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PZP stosuje się odpowiednio</w:t>
      </w:r>
      <w:r>
        <w:rPr>
          <w:rFonts w:ascii="Cambria" w:hAnsi="Cambria" w:cs="Calibri"/>
          <w:color w:val="000000" w:themeColor="text1"/>
        </w:rPr>
        <w:t>;</w:t>
      </w:r>
    </w:p>
    <w:p w14:paraId="69888B89" w14:textId="24047F6D" w:rsidR="007F2124" w:rsidRPr="00B33990" w:rsidRDefault="00C34F64" w:rsidP="00B33990">
      <w:pPr>
        <w:pStyle w:val="Akapitzlist"/>
        <w:numPr>
          <w:ilvl w:val="4"/>
          <w:numId w:val="24"/>
        </w:numPr>
        <w:ind w:left="1134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</w:t>
      </w:r>
      <w:r w:rsidR="007F2124" w:rsidRPr="00B33990">
        <w:rPr>
          <w:rFonts w:ascii="Cambria" w:hAnsi="Cambria" w:cs="Calibri"/>
        </w:rPr>
        <w:t>amawiający zastrzega możliwość zmian na zasadzie art. 455 PZP</w:t>
      </w:r>
      <w:r w:rsidR="0072537A">
        <w:rPr>
          <w:rFonts w:ascii="Cambria" w:hAnsi="Cambria" w:cs="Calibri"/>
        </w:rPr>
        <w:t>;</w:t>
      </w:r>
    </w:p>
    <w:p w14:paraId="365DE99A" w14:textId="0D335D7A" w:rsidR="007F2124" w:rsidRPr="00B33990" w:rsidRDefault="007F2124" w:rsidP="00B33990">
      <w:pPr>
        <w:pStyle w:val="Akapitzlist"/>
        <w:numPr>
          <w:ilvl w:val="4"/>
          <w:numId w:val="24"/>
        </w:numPr>
        <w:ind w:left="1134" w:hanging="567"/>
        <w:jc w:val="both"/>
        <w:rPr>
          <w:rFonts w:ascii="Cambria" w:hAnsi="Cambria" w:cs="Calibri"/>
        </w:rPr>
      </w:pPr>
      <w:r w:rsidRPr="00B33990">
        <w:rPr>
          <w:rFonts w:ascii="Cambria" w:hAnsi="Cambria" w:cs="Calibri"/>
          <w:b/>
        </w:rPr>
        <w:lastRenderedPageBreak/>
        <w:t>zmiana w obowiązujących przepisach</w:t>
      </w:r>
      <w:r w:rsidRPr="00B33990">
        <w:rPr>
          <w:rFonts w:ascii="Cambria" w:hAnsi="Cambria" w:cs="Calibri"/>
        </w:rPr>
        <w:t xml:space="preserve"> - zmiana stanu prawnego, który będzie wnosił nowe wymagania, co do sposobu realizacji jakiegokolwiek tematu ujętego przedmiotem zamówienia. </w:t>
      </w:r>
    </w:p>
    <w:p w14:paraId="4BD782D3" w14:textId="77777777" w:rsidR="007F2124" w:rsidRDefault="007F2124" w:rsidP="007F2124">
      <w:pPr>
        <w:widowControl w:val="0"/>
        <w:tabs>
          <w:tab w:val="left" w:pos="0"/>
          <w:tab w:val="left" w:pos="284"/>
        </w:tabs>
        <w:suppressAutoHyphens/>
        <w:ind w:right="150"/>
        <w:jc w:val="both"/>
        <w:rPr>
          <w:rFonts w:ascii="Calibri" w:eastAsia="Calibri" w:hAnsi="Calibri"/>
          <w:lang w:eastAsia="en-US"/>
        </w:rPr>
      </w:pPr>
    </w:p>
    <w:p w14:paraId="25C2B63D" w14:textId="77777777" w:rsidR="007F2124" w:rsidRPr="00D75447" w:rsidRDefault="007F2124" w:rsidP="007F2124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b/>
          <w:bCs/>
          <w:sz w:val="22"/>
          <w:szCs w:val="22"/>
        </w:rPr>
      </w:pPr>
      <w:r w:rsidRPr="00D75447">
        <w:rPr>
          <w:rFonts w:ascii="Cambria" w:hAnsi="Cambria" w:cs="Tahoma"/>
          <w:b/>
          <w:bCs/>
          <w:sz w:val="22"/>
          <w:szCs w:val="22"/>
        </w:rPr>
        <w:t>§ 1</w:t>
      </w:r>
      <w:r>
        <w:rPr>
          <w:rFonts w:ascii="Cambria" w:hAnsi="Cambria" w:cs="Tahoma"/>
          <w:b/>
          <w:bCs/>
          <w:sz w:val="22"/>
          <w:szCs w:val="22"/>
        </w:rPr>
        <w:t>3</w:t>
      </w:r>
    </w:p>
    <w:p w14:paraId="39D616FB" w14:textId="57775FB2" w:rsidR="007F2124" w:rsidRPr="00D75447" w:rsidRDefault="007F2124" w:rsidP="007F2124">
      <w:pPr>
        <w:pStyle w:val="Akapitzlist"/>
        <w:numPr>
          <w:ilvl w:val="7"/>
          <w:numId w:val="20"/>
        </w:numPr>
        <w:tabs>
          <w:tab w:val="clear" w:pos="0"/>
        </w:tabs>
        <w:ind w:left="709" w:hanging="709"/>
        <w:jc w:val="both"/>
        <w:rPr>
          <w:rFonts w:ascii="Cambria" w:eastAsia="Times New Roman" w:hAnsi="Cambria"/>
          <w:bCs/>
        </w:rPr>
      </w:pPr>
      <w:r w:rsidRPr="00317ECB">
        <w:rPr>
          <w:rFonts w:ascii="Cambria" w:hAnsi="Cambria" w:cs="Tahoma"/>
        </w:rPr>
        <w:t>1.</w:t>
      </w:r>
      <w:r>
        <w:rPr>
          <w:rFonts w:ascii="Cambria" w:hAnsi="Cambria" w:cs="Tahoma"/>
        </w:rPr>
        <w:tab/>
      </w:r>
      <w:r w:rsidRPr="00317ECB">
        <w:rPr>
          <w:rFonts w:ascii="Cambria" w:hAnsi="Cambria" w:cs="Tahoma"/>
        </w:rPr>
        <w:t>Załączniki, SWZ na zadanie pn.</w:t>
      </w:r>
      <w:r w:rsidRPr="00317ECB">
        <w:rPr>
          <w:rFonts w:ascii="Cambria" w:eastAsia="Times New Roman" w:hAnsi="Cambria"/>
          <w:b/>
        </w:rPr>
        <w:t xml:space="preserve"> </w:t>
      </w:r>
      <w:r w:rsidRPr="00317ECB">
        <w:rPr>
          <w:rFonts w:ascii="Cambria" w:eastAsia="Times New Roman" w:hAnsi="Cambria"/>
          <w:bCs/>
        </w:rPr>
        <w:t>„</w:t>
      </w:r>
      <w:r w:rsidRPr="000C53AD">
        <w:rPr>
          <w:rFonts w:asciiTheme="minorHAnsi" w:hAnsiTheme="minorHAnsi" w:cs="Calibri"/>
          <w:b/>
        </w:rPr>
        <w:t>Zakup i dostawa pojazdów i sprzętu mechanicznego do utrzymania i pielęgnacji terenów zieleni miejskiej w Zabrzu</w:t>
      </w:r>
      <w:r w:rsidRPr="00317ECB">
        <w:rPr>
          <w:rFonts w:ascii="Cambria" w:eastAsia="Times New Roman" w:hAnsi="Cambria"/>
          <w:bCs/>
        </w:rPr>
        <w:t>”</w:t>
      </w:r>
      <w:r w:rsidRPr="00986E2F">
        <w:rPr>
          <w:rFonts w:ascii="Cambria" w:hAnsi="Cambria" w:cs="Tahoma"/>
        </w:rPr>
        <w:t xml:space="preserve">, oferta Wykonawcy stanowią integralną część niniejszej </w:t>
      </w:r>
      <w:r w:rsidR="00F93330">
        <w:rPr>
          <w:rFonts w:ascii="Cambria" w:hAnsi="Cambria" w:cs="Tahoma"/>
        </w:rPr>
        <w:t>u</w:t>
      </w:r>
      <w:r w:rsidRPr="00986E2F">
        <w:rPr>
          <w:rFonts w:ascii="Cambria" w:hAnsi="Cambria" w:cs="Tahoma"/>
        </w:rPr>
        <w:t>mowy.</w:t>
      </w:r>
    </w:p>
    <w:p w14:paraId="653C6656" w14:textId="04C3B0F9" w:rsidR="007F2124" w:rsidRPr="004B380A" w:rsidRDefault="007F2124" w:rsidP="007F212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Pr="004B380A">
        <w:rPr>
          <w:rFonts w:ascii="Cambria" w:hAnsi="Cambria" w:cs="Tahoma"/>
        </w:rPr>
        <w:t>.</w:t>
      </w:r>
      <w:r w:rsidRPr="004B380A">
        <w:rPr>
          <w:rFonts w:ascii="Cambria" w:hAnsi="Cambria" w:cs="Tahoma"/>
        </w:rPr>
        <w:tab/>
        <w:t xml:space="preserve">Umowa stanowi całość porozumienia pomiędzy Stronami i zastępuje wszelkie i wszystkie wcześniejsze umowy i porozumienia związane z przedmiotem </w:t>
      </w:r>
      <w:r w:rsidR="00F93330"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 xml:space="preserve">mowy. </w:t>
      </w:r>
    </w:p>
    <w:p w14:paraId="592ED233" w14:textId="6C830A9A" w:rsidR="007F2124" w:rsidRPr="004B380A" w:rsidRDefault="007F2124" w:rsidP="007F2124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</w:t>
      </w:r>
      <w:r w:rsidRPr="004B380A">
        <w:rPr>
          <w:rFonts w:ascii="Cambria" w:hAnsi="Cambria" w:cs="Tahoma"/>
        </w:rPr>
        <w:t>.</w:t>
      </w:r>
      <w:r w:rsidRPr="004B380A">
        <w:rPr>
          <w:rFonts w:ascii="Cambria" w:hAnsi="Cambria" w:cs="Tahoma"/>
        </w:rPr>
        <w:tab/>
        <w:t xml:space="preserve">Wszelkie zmiany lub rozwiązanie niniejszej </w:t>
      </w:r>
      <w:r w:rsidR="00F93330"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>mowy wymagają formy pisemnej pod rygorem nieważności.</w:t>
      </w:r>
    </w:p>
    <w:p w14:paraId="7442CA03" w14:textId="36798370" w:rsidR="007F2124" w:rsidRPr="004B380A" w:rsidRDefault="007F2124" w:rsidP="007F212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Pr="004B380A">
        <w:rPr>
          <w:rFonts w:ascii="Cambria" w:hAnsi="Cambria" w:cs="Tahoma"/>
          <w:sz w:val="22"/>
          <w:szCs w:val="22"/>
        </w:rPr>
        <w:t>.</w:t>
      </w:r>
      <w:r w:rsidRPr="004B380A">
        <w:rPr>
          <w:rFonts w:ascii="Cambria" w:hAnsi="Cambria" w:cs="Tahoma"/>
          <w:sz w:val="22"/>
          <w:szCs w:val="22"/>
        </w:rPr>
        <w:tab/>
        <w:t xml:space="preserve">Wszelkie spory wynikłe pomiędzy Stronami w zakresie wykonywania lub interpretacji niniejszej </w:t>
      </w:r>
      <w:r w:rsidR="00F93330">
        <w:rPr>
          <w:rFonts w:ascii="Cambria" w:hAnsi="Cambria" w:cs="Tahoma"/>
          <w:sz w:val="22"/>
          <w:szCs w:val="22"/>
        </w:rPr>
        <w:t>u</w:t>
      </w:r>
      <w:r w:rsidRPr="004B380A">
        <w:rPr>
          <w:rFonts w:ascii="Cambria" w:hAnsi="Cambria" w:cs="Tahoma"/>
          <w:sz w:val="22"/>
          <w:szCs w:val="22"/>
        </w:rPr>
        <w:t>mowy rozstrzygane będą na zasadzie wzajemnego porozumienia, a w razie jego braku przez właściwy miejscowo sąd powszechny dla siedziby Zamawiającego.</w:t>
      </w:r>
    </w:p>
    <w:p w14:paraId="414CCCFA" w14:textId="08932C46" w:rsidR="007F2124" w:rsidRPr="004B380A" w:rsidRDefault="007F2124" w:rsidP="007F2124">
      <w:pPr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Pr="004B380A">
        <w:rPr>
          <w:rFonts w:ascii="Cambria" w:hAnsi="Cambria" w:cs="Tahoma"/>
        </w:rPr>
        <w:t>.</w:t>
      </w:r>
      <w:r w:rsidRPr="004B380A">
        <w:rPr>
          <w:rFonts w:ascii="Cambria" w:hAnsi="Cambria" w:cs="Tahoma"/>
        </w:rPr>
        <w:tab/>
        <w:t xml:space="preserve">Nieważność, niezgodność z prawem lub niewykonalność jakiegokolwiek z postanowień niniejszej </w:t>
      </w:r>
      <w:r w:rsidR="00F93330"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 xml:space="preserve">mowy nie ma wpływu na ważność, zgodność z prawem i wykonalność pozostałych postanowień niniejszej </w:t>
      </w:r>
      <w:r w:rsidR="00F93330"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>mowy.</w:t>
      </w:r>
    </w:p>
    <w:p w14:paraId="3A605E46" w14:textId="548B049D" w:rsidR="007F2124" w:rsidRPr="004B380A" w:rsidRDefault="007F2124" w:rsidP="007F212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Pr="004B380A">
        <w:rPr>
          <w:rFonts w:ascii="Cambria" w:hAnsi="Cambria" w:cs="Tahoma"/>
          <w:sz w:val="22"/>
          <w:szCs w:val="22"/>
        </w:rPr>
        <w:t>.</w:t>
      </w:r>
      <w:r w:rsidRPr="004B380A">
        <w:rPr>
          <w:rFonts w:ascii="Cambria" w:hAnsi="Cambria" w:cs="Tahoma"/>
          <w:sz w:val="22"/>
          <w:szCs w:val="22"/>
        </w:rPr>
        <w:tab/>
        <w:t>W zakresie nie uregulowanym niniejsz</w:t>
      </w:r>
      <w:r w:rsidR="001E038F">
        <w:rPr>
          <w:rFonts w:ascii="Cambria" w:hAnsi="Cambria" w:cs="Tahoma"/>
          <w:sz w:val="22"/>
          <w:szCs w:val="22"/>
        </w:rPr>
        <w:t>ą</w:t>
      </w:r>
      <w:r w:rsidRPr="004B380A">
        <w:rPr>
          <w:rFonts w:ascii="Cambria" w:hAnsi="Cambria" w:cs="Tahoma"/>
          <w:sz w:val="22"/>
          <w:szCs w:val="22"/>
        </w:rPr>
        <w:t xml:space="preserve"> </w:t>
      </w:r>
      <w:r w:rsidR="00F93330">
        <w:rPr>
          <w:rFonts w:ascii="Cambria" w:hAnsi="Cambria" w:cs="Tahoma"/>
          <w:sz w:val="22"/>
          <w:szCs w:val="22"/>
        </w:rPr>
        <w:t>u</w:t>
      </w:r>
      <w:r w:rsidRPr="004B380A">
        <w:rPr>
          <w:rFonts w:ascii="Cambria" w:hAnsi="Cambria" w:cs="Tahoma"/>
          <w:sz w:val="22"/>
          <w:szCs w:val="22"/>
        </w:rPr>
        <w:t>mową zastosowanie mają przepisy kodeksu cywilnego i innych ustaw.</w:t>
      </w:r>
    </w:p>
    <w:p w14:paraId="1E0D79E6" w14:textId="4F8B2365" w:rsidR="007F2124" w:rsidRPr="004B380A" w:rsidRDefault="007F2124" w:rsidP="007F2124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Pr="004B380A">
        <w:rPr>
          <w:rFonts w:ascii="Cambria" w:hAnsi="Cambria" w:cs="Tahoma"/>
          <w:sz w:val="22"/>
          <w:szCs w:val="22"/>
        </w:rPr>
        <w:t>.</w:t>
      </w:r>
      <w:r w:rsidRPr="004B380A">
        <w:rPr>
          <w:rFonts w:ascii="Cambria" w:hAnsi="Cambria" w:cs="Tahoma"/>
          <w:sz w:val="22"/>
          <w:szCs w:val="22"/>
        </w:rPr>
        <w:tab/>
        <w:t>Umowę niniejszą sporządzono w 2 (dwóch) jednobrzmiących egzemplarzach, po</w:t>
      </w:r>
      <w:r w:rsidRPr="00875DBB">
        <w:rPr>
          <w:rFonts w:ascii="Cambria" w:hAnsi="Cambria" w:cs="Tahoma"/>
          <w:szCs w:val="22"/>
        </w:rPr>
        <w:t xml:space="preserve"> 1 </w:t>
      </w:r>
      <w:r w:rsidRPr="004B380A">
        <w:rPr>
          <w:rFonts w:ascii="Cambria" w:hAnsi="Cambria" w:cs="Tahoma"/>
          <w:sz w:val="22"/>
          <w:szCs w:val="22"/>
        </w:rPr>
        <w:t xml:space="preserve">(jednym) egzemplarzu </w:t>
      </w:r>
      <w:r w:rsidR="00F93330">
        <w:rPr>
          <w:rFonts w:ascii="Cambria" w:hAnsi="Cambria" w:cs="Tahoma"/>
          <w:sz w:val="22"/>
          <w:szCs w:val="22"/>
        </w:rPr>
        <w:t>u</w:t>
      </w:r>
      <w:r w:rsidRPr="004B380A">
        <w:rPr>
          <w:rFonts w:ascii="Cambria" w:hAnsi="Cambria" w:cs="Tahoma"/>
          <w:sz w:val="22"/>
          <w:szCs w:val="22"/>
        </w:rPr>
        <w:t>mowy dla każdej Strony.</w:t>
      </w:r>
    </w:p>
    <w:p w14:paraId="060A3790" w14:textId="77777777" w:rsidR="007F2124" w:rsidRDefault="007F2124" w:rsidP="007F2124">
      <w:pPr>
        <w:suppressAutoHyphens/>
        <w:jc w:val="both"/>
        <w:rPr>
          <w:rFonts w:ascii="Calibri" w:hAnsi="Calibri"/>
          <w:lang w:eastAsia="ar-SA"/>
        </w:rPr>
      </w:pPr>
    </w:p>
    <w:p w14:paraId="51023BF8" w14:textId="77777777" w:rsidR="007F2124" w:rsidRPr="00816A6D" w:rsidRDefault="007F2124" w:rsidP="007F2124">
      <w:pPr>
        <w:spacing w:line="240" w:lineRule="auto"/>
        <w:jc w:val="center"/>
        <w:rPr>
          <w:b/>
          <w:sz w:val="24"/>
          <w:szCs w:val="24"/>
        </w:rPr>
      </w:pPr>
    </w:p>
    <w:p w14:paraId="367FEC24" w14:textId="77777777" w:rsidR="007F2124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6492F1B3" w14:textId="77777777" w:rsidR="007F2124" w:rsidRPr="004B380A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>Wykaz Załączników</w:t>
      </w:r>
    </w:p>
    <w:p w14:paraId="744F4AF2" w14:textId="4E0FA4F9" w:rsidR="007F2124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1: </w:t>
      </w:r>
      <w:r w:rsidRPr="006F3CAF">
        <w:rPr>
          <w:rFonts w:ascii="Cambria" w:hAnsi="Cambria" w:cs="Tahoma"/>
          <w:sz w:val="20"/>
          <w:szCs w:val="20"/>
        </w:rPr>
        <w:t xml:space="preserve">Protokół </w:t>
      </w:r>
      <w:r w:rsidR="00C52C74" w:rsidRPr="00765DE9">
        <w:rPr>
          <w:rFonts w:ascii="Cambria" w:hAnsi="Cambria" w:cs="Tahoma"/>
          <w:sz w:val="20"/>
          <w:szCs w:val="20"/>
        </w:rPr>
        <w:t>dostawy</w:t>
      </w:r>
      <w:r w:rsidR="00E7200C" w:rsidRPr="00765DE9">
        <w:rPr>
          <w:rFonts w:ascii="Cambria" w:hAnsi="Cambria" w:cs="Tahoma"/>
          <w:sz w:val="20"/>
          <w:szCs w:val="20"/>
        </w:rPr>
        <w:t>.</w:t>
      </w:r>
    </w:p>
    <w:p w14:paraId="20FB2DD6" w14:textId="77777777" w:rsidR="007F2124" w:rsidRPr="00521D38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ahoma"/>
          <w:sz w:val="20"/>
          <w:szCs w:val="20"/>
        </w:rPr>
        <w:t>Załącznik nr 2: SWZ</w:t>
      </w:r>
    </w:p>
    <w:p w14:paraId="5F1A3166" w14:textId="27D9AD17" w:rsidR="007F2124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>
        <w:rPr>
          <w:rFonts w:ascii="Cambria" w:hAnsi="Cambria" w:cs="Tahoma"/>
          <w:sz w:val="20"/>
          <w:szCs w:val="20"/>
        </w:rPr>
        <w:t>3</w:t>
      </w:r>
      <w:r w:rsidRPr="004B380A">
        <w:rPr>
          <w:rFonts w:ascii="Cambria" w:hAnsi="Cambria" w:cs="Tahoma"/>
          <w:sz w:val="20"/>
          <w:szCs w:val="20"/>
        </w:rPr>
        <w:t xml:space="preserve">: Oferta Wykonawcy. </w:t>
      </w:r>
      <w:r w:rsidR="00F93330">
        <w:rPr>
          <w:rFonts w:ascii="Cambria" w:hAnsi="Cambria" w:cs="Tahoma"/>
          <w:sz w:val="20"/>
          <w:szCs w:val="20"/>
        </w:rPr>
        <w:t xml:space="preserve"> </w:t>
      </w:r>
    </w:p>
    <w:p w14:paraId="681E580E" w14:textId="77777777" w:rsidR="00F93330" w:rsidRDefault="00F93330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7B433EFE" w14:textId="77777777" w:rsidR="00F93330" w:rsidRDefault="00F93330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3EA66331" w14:textId="77777777" w:rsidR="00F93330" w:rsidRDefault="00F93330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5214F46F" w14:textId="77777777" w:rsidR="00F93330" w:rsidRDefault="00F93330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4EDF395D" w14:textId="77777777" w:rsidR="00F93330" w:rsidRDefault="00F93330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31A0D42F" w14:textId="77777777" w:rsidR="00F93330" w:rsidRPr="004B380A" w:rsidRDefault="00F93330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0AE5FAE9" w14:textId="77777777" w:rsidR="007F2124" w:rsidRPr="004B380A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33D782DA" w14:textId="77777777" w:rsidR="007F2124" w:rsidRPr="004B380A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6DC3C69A" w14:textId="77777777" w:rsidR="007F2124" w:rsidRPr="00875DBB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__________________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________________</w:t>
      </w:r>
    </w:p>
    <w:p w14:paraId="0AA6E0E2" w14:textId="77777777" w:rsidR="007F2124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Za Wykonawcę</w:t>
      </w:r>
      <w:r>
        <w:rPr>
          <w:rFonts w:ascii="Cambria" w:hAnsi="Cambria" w:cs="Tahoma"/>
        </w:rPr>
        <w:t xml:space="preserve"> </w:t>
      </w:r>
    </w:p>
    <w:p w14:paraId="3F0DF6F9" w14:textId="77777777" w:rsidR="007F2124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15C88321" w14:textId="77777777" w:rsidR="007F2124" w:rsidRDefault="007F2124" w:rsidP="007F2124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485B4634" w14:textId="77777777" w:rsidR="007F2124" w:rsidRDefault="007F2124" w:rsidP="007F2124">
      <w:pPr>
        <w:spacing w:line="360" w:lineRule="auto"/>
        <w:rPr>
          <w:rFonts w:ascii="Cambria" w:hAnsi="Cambria"/>
        </w:rPr>
      </w:pPr>
    </w:p>
    <w:p w14:paraId="70A12216" w14:textId="77777777" w:rsidR="007F2124" w:rsidRDefault="007F2124" w:rsidP="007F2124">
      <w:pPr>
        <w:spacing w:line="240" w:lineRule="auto"/>
        <w:jc w:val="right"/>
        <w:rPr>
          <w:b/>
          <w:bCs/>
          <w:sz w:val="20"/>
          <w:szCs w:val="20"/>
        </w:rPr>
      </w:pPr>
    </w:p>
    <w:p w14:paraId="70A5A717" w14:textId="77777777" w:rsidR="007F2124" w:rsidRDefault="007F2124" w:rsidP="007F2124">
      <w:pPr>
        <w:spacing w:line="240" w:lineRule="auto"/>
        <w:jc w:val="right"/>
        <w:rPr>
          <w:b/>
          <w:bCs/>
          <w:sz w:val="20"/>
          <w:szCs w:val="20"/>
        </w:rPr>
      </w:pPr>
    </w:p>
    <w:p w14:paraId="3B7A4E46" w14:textId="77777777" w:rsidR="00765DE9" w:rsidRDefault="00765DE9" w:rsidP="007F212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6A0C9B4" w14:textId="77777777" w:rsidR="00765DE9" w:rsidRDefault="00765DE9" w:rsidP="007F212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4CCDB74B" w14:textId="77777777" w:rsidR="00765DE9" w:rsidRDefault="00765DE9" w:rsidP="007F212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CD747CB" w14:textId="77777777" w:rsidR="00765DE9" w:rsidRDefault="00765DE9" w:rsidP="007F212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434819AB" w14:textId="0AFD9204" w:rsidR="007F2124" w:rsidRDefault="007F2124" w:rsidP="007F2124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  <w:r w:rsidRPr="00F34E1E">
        <w:rPr>
          <w:rFonts w:ascii="Cambria" w:eastAsia="Times New Roman" w:hAnsi="Cambria" w:cs="Times New Roman"/>
          <w:b/>
        </w:rPr>
        <w:lastRenderedPageBreak/>
        <w:t xml:space="preserve">Załącznik nr </w:t>
      </w:r>
      <w:r>
        <w:rPr>
          <w:rFonts w:ascii="Cambria" w:eastAsia="Times New Roman" w:hAnsi="Cambria" w:cs="Times New Roman"/>
          <w:b/>
        </w:rPr>
        <w:t>1</w:t>
      </w:r>
      <w:r w:rsidRPr="00F34E1E">
        <w:rPr>
          <w:rFonts w:ascii="Cambria" w:eastAsia="Times New Roman" w:hAnsi="Cambria" w:cs="Times New Roman"/>
          <w:b/>
        </w:rPr>
        <w:t xml:space="preserve"> do Umowy</w:t>
      </w:r>
      <w:r>
        <w:rPr>
          <w:rFonts w:ascii="Cambria" w:eastAsia="Times New Roman" w:hAnsi="Cambria" w:cs="Times New Roman"/>
          <w:b/>
        </w:rPr>
        <w:t xml:space="preserve"> </w:t>
      </w:r>
    </w:p>
    <w:p w14:paraId="400D7D94" w14:textId="77777777" w:rsidR="007F2124" w:rsidRDefault="007F2124" w:rsidP="007F2124">
      <w:pPr>
        <w:contextualSpacing/>
        <w:rPr>
          <w:rFonts w:ascii="Cambria" w:eastAsia="Times New Roman" w:hAnsi="Cambria" w:cs="Times New Roman"/>
          <w:b/>
        </w:rPr>
      </w:pPr>
    </w:p>
    <w:p w14:paraId="6097630A" w14:textId="65186BCD" w:rsidR="007F2124" w:rsidRPr="00C32337" w:rsidRDefault="007F2124" w:rsidP="007F2124">
      <w:pPr>
        <w:jc w:val="center"/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eastAsia="Calibri" w:hAnsi="Cambria"/>
          <w:b/>
          <w:lang w:eastAsia="en-US"/>
        </w:rPr>
        <w:t xml:space="preserve">„PROTOKÓŁ </w:t>
      </w:r>
      <w:r w:rsidR="00E7200C">
        <w:rPr>
          <w:rFonts w:ascii="Cambria" w:eastAsia="Calibri" w:hAnsi="Cambria"/>
          <w:b/>
          <w:lang w:eastAsia="en-US"/>
        </w:rPr>
        <w:t>DOSTAWY</w:t>
      </w:r>
      <w:r w:rsidRPr="00C32337">
        <w:rPr>
          <w:rFonts w:ascii="Cambria" w:eastAsia="Calibri" w:hAnsi="Cambria"/>
          <w:b/>
          <w:lang w:eastAsia="en-US"/>
        </w:rPr>
        <w:t>”</w:t>
      </w:r>
    </w:p>
    <w:p w14:paraId="2ABF7364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Przekazujący - Sprzedający: </w:t>
      </w:r>
    </w:p>
    <w:p w14:paraId="0DBA875E" w14:textId="77777777" w:rsidR="007F2124" w:rsidRPr="00C32337" w:rsidRDefault="007F2124" w:rsidP="007F2124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47E7D1ED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</w:p>
    <w:p w14:paraId="236D5474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Odbierający - Kupujący: </w:t>
      </w:r>
    </w:p>
    <w:p w14:paraId="344DBA70" w14:textId="77777777" w:rsidR="007F2124" w:rsidRPr="00C32337" w:rsidRDefault="007F2124" w:rsidP="007F2124">
      <w:pPr>
        <w:jc w:val="both"/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Miejski Ośrodek Sportu i Rekreacji w Zabrzu Sp. z o.o. ul. Matejki 6,  41-800 Zabrze</w:t>
      </w:r>
      <w:r w:rsidRPr="00C32337">
        <w:rPr>
          <w:rFonts w:ascii="Cambria" w:hAnsi="Cambria" w:cs="Calibri"/>
          <w:lang w:eastAsia="en-US"/>
        </w:rPr>
        <w:br/>
      </w:r>
    </w:p>
    <w:p w14:paraId="24F61B6D" w14:textId="77777777" w:rsidR="007F2124" w:rsidRPr="00C32337" w:rsidRDefault="007F2124" w:rsidP="007F2124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Na podstawie umowy</w:t>
      </w:r>
      <w:r w:rsidRPr="00C32337">
        <w:rPr>
          <w:rFonts w:ascii="Cambria" w:hAnsi="Cambria" w:cs="Calibri"/>
          <w:b/>
          <w:bCs/>
          <w:lang w:eastAsia="en-US"/>
        </w:rPr>
        <w:t xml:space="preserve"> </w:t>
      </w:r>
      <w:r w:rsidRPr="00C32337">
        <w:rPr>
          <w:rFonts w:ascii="Cambria" w:hAnsi="Cambria" w:cs="Calibri"/>
          <w:bCs/>
          <w:lang w:eastAsia="en-US"/>
        </w:rPr>
        <w:t>zarejestrowanej pod numerem</w:t>
      </w:r>
      <w:r w:rsidRPr="00C32337">
        <w:rPr>
          <w:rFonts w:ascii="Cambria" w:hAnsi="Cambria" w:cs="Calibri"/>
          <w:lang w:eastAsia="en-US"/>
        </w:rPr>
        <w:t xml:space="preserve"> nr ………………………………… </w:t>
      </w:r>
      <w:r w:rsidRPr="00C32337">
        <w:rPr>
          <w:rFonts w:ascii="Cambria" w:hAnsi="Cambria" w:cs="Calibri"/>
          <w:lang w:eastAsia="en-US"/>
        </w:rPr>
        <w:br/>
        <w:t xml:space="preserve">z dnia ……………………….. </w:t>
      </w:r>
    </w:p>
    <w:p w14:paraId="1086FC0B" w14:textId="77777777" w:rsidR="007F2124" w:rsidRPr="00C32337" w:rsidRDefault="007F2124" w:rsidP="007F2124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Przekazujący – Sprzedający przekazuje Odbierającemu – Kupującemu następujący przedmiot umowy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FE480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Przedmiot umowy został dostarczony </w:t>
      </w:r>
      <w:r>
        <w:rPr>
          <w:rFonts w:ascii="Cambria" w:hAnsi="Cambria" w:cs="Calibri"/>
          <w:b/>
          <w:bCs/>
          <w:lang w:eastAsia="en-US"/>
        </w:rPr>
        <w:t xml:space="preserve">na </w:t>
      </w:r>
      <w:r w:rsidRPr="00C32337">
        <w:rPr>
          <w:rFonts w:ascii="Cambria" w:hAnsi="Cambria" w:cs="Calibri"/>
          <w:b/>
          <w:bCs/>
          <w:lang w:eastAsia="en-US"/>
        </w:rPr>
        <w:t>adres ………………………………………………………………………………………………………………………………………….</w:t>
      </w:r>
    </w:p>
    <w:p w14:paraId="366DC650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</w:p>
    <w:p w14:paraId="2C5DAD4D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</w:p>
    <w:p w14:paraId="20CE2C54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Przekazujący - Sprzedający: 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 xml:space="preserve">Odbierający - Kupujący: </w:t>
      </w:r>
    </w:p>
    <w:p w14:paraId="208765B0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</w:p>
    <w:p w14:paraId="0554DC3F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</w:p>
    <w:p w14:paraId="2391FF0E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………………………………………..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>………………………………………..</w:t>
      </w:r>
      <w:r w:rsidRPr="00C32337">
        <w:rPr>
          <w:rFonts w:ascii="Cambria" w:hAnsi="Cambria" w:cs="Calibri"/>
          <w:b/>
          <w:bCs/>
          <w:lang w:eastAsia="en-US"/>
        </w:rPr>
        <w:tab/>
      </w:r>
    </w:p>
    <w:p w14:paraId="32F28F55" w14:textId="77777777" w:rsidR="007F2124" w:rsidRPr="00C32337" w:rsidRDefault="007F2124" w:rsidP="007F2124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(data i podpis)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>(data i podpis)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 xml:space="preserve"> </w:t>
      </w:r>
    </w:p>
    <w:p w14:paraId="1E718227" w14:textId="77777777" w:rsidR="007F2124" w:rsidRPr="00C32337" w:rsidRDefault="007F2124" w:rsidP="007F2124">
      <w:pPr>
        <w:tabs>
          <w:tab w:val="left" w:pos="426"/>
        </w:tabs>
        <w:jc w:val="both"/>
        <w:rPr>
          <w:rFonts w:ascii="Cambria" w:eastAsia="Calibri" w:hAnsi="Cambria"/>
          <w:u w:val="single"/>
          <w:lang w:eastAsia="en-US"/>
        </w:rPr>
      </w:pPr>
      <w:r w:rsidRPr="00C32337">
        <w:rPr>
          <w:rFonts w:ascii="Cambria" w:eastAsia="Calibri" w:hAnsi="Cambria"/>
          <w:u w:val="single"/>
          <w:lang w:eastAsia="en-US"/>
        </w:rPr>
        <w:t xml:space="preserve">Odbierający - Kupujący w terminie do </w:t>
      </w:r>
      <w:r>
        <w:rPr>
          <w:rFonts w:ascii="Cambria" w:eastAsia="Calibri" w:hAnsi="Cambria"/>
          <w:u w:val="single"/>
          <w:lang w:eastAsia="en-US"/>
        </w:rPr>
        <w:t>5</w:t>
      </w:r>
      <w:r w:rsidRPr="00C32337">
        <w:rPr>
          <w:rFonts w:ascii="Cambria" w:eastAsia="Calibri" w:hAnsi="Cambria"/>
          <w:bCs/>
          <w:u w:val="single"/>
          <w:lang w:eastAsia="en-US"/>
        </w:rPr>
        <w:t xml:space="preserve"> dni roboczych</w:t>
      </w:r>
      <w:r w:rsidRPr="00C32337">
        <w:rPr>
          <w:rFonts w:ascii="Cambria" w:eastAsia="Calibri" w:hAnsi="Cambria"/>
          <w:u w:val="single"/>
          <w:lang w:eastAsia="en-US"/>
        </w:rPr>
        <w:t xml:space="preserve"> nie stwierdził niezgodności przekazanego przedmiotu umowy z </w:t>
      </w:r>
      <w:r w:rsidRPr="00C32337">
        <w:rPr>
          <w:rFonts w:ascii="Cambria" w:hAnsi="Cambria" w:cs="Calibri"/>
          <w:u w:val="single"/>
        </w:rPr>
        <w:t xml:space="preserve">wymaganiami określonymi w §1 ust. 1 oraz w </w:t>
      </w:r>
      <w:r>
        <w:rPr>
          <w:rFonts w:ascii="Cambria" w:hAnsi="Cambria" w:cs="Calibri"/>
          <w:u w:val="single"/>
        </w:rPr>
        <w:t>SWZ.</w:t>
      </w:r>
    </w:p>
    <w:p w14:paraId="039AD695" w14:textId="77777777" w:rsidR="007F2124" w:rsidRPr="00C32337" w:rsidRDefault="007F2124" w:rsidP="007F2124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</w:p>
    <w:p w14:paraId="6626BF62" w14:textId="77777777" w:rsidR="007F2124" w:rsidRPr="00C32337" w:rsidRDefault="007F2124" w:rsidP="007F2124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Odbierający - Kupujący:</w:t>
      </w:r>
    </w:p>
    <w:p w14:paraId="778907B6" w14:textId="77777777" w:rsidR="007F2124" w:rsidRPr="00C32337" w:rsidRDefault="007F2124" w:rsidP="007F2124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</w:p>
    <w:p w14:paraId="5EF9CDA5" w14:textId="77777777" w:rsidR="007F2124" w:rsidRPr="00C32337" w:rsidRDefault="007F2124" w:rsidP="007F2124">
      <w:pPr>
        <w:tabs>
          <w:tab w:val="left" w:pos="426"/>
        </w:tabs>
        <w:jc w:val="both"/>
        <w:rPr>
          <w:rFonts w:ascii="Cambria" w:eastAsia="Calibri" w:hAnsi="Cambria"/>
          <w:b/>
          <w:u w:val="single"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………………………………………..</w:t>
      </w:r>
    </w:p>
    <w:p w14:paraId="30532EF3" w14:textId="77777777" w:rsidR="007F2124" w:rsidRPr="00C32337" w:rsidRDefault="007F2124" w:rsidP="007F2124">
      <w:pPr>
        <w:spacing w:after="200"/>
        <w:rPr>
          <w:rFonts w:ascii="Cambria" w:eastAsia="Calibri" w:hAnsi="Cambria"/>
          <w:b/>
          <w:lang w:eastAsia="en-US"/>
        </w:rPr>
      </w:pPr>
      <w:r w:rsidRPr="00C32337">
        <w:rPr>
          <w:rFonts w:ascii="Cambria" w:eastAsia="Calibri" w:hAnsi="Cambria"/>
          <w:b/>
          <w:lang w:eastAsia="en-US"/>
        </w:rPr>
        <w:t>(data i podpis)</w:t>
      </w:r>
    </w:p>
    <w:p w14:paraId="023CEB5C" w14:textId="16F35A8F" w:rsidR="007F2124" w:rsidRPr="005C0783" w:rsidRDefault="007F2124" w:rsidP="007F2124">
      <w:pPr>
        <w:spacing w:after="200"/>
        <w:rPr>
          <w:rFonts w:ascii="Calibri" w:eastAsia="Calibri" w:hAnsi="Calibri"/>
          <w:b/>
          <w:lang w:eastAsia="en-US"/>
        </w:rPr>
      </w:pPr>
    </w:p>
    <w:p w14:paraId="761DDC0B" w14:textId="77777777" w:rsidR="007F2124" w:rsidRPr="00F34E1E" w:rsidRDefault="007F2124" w:rsidP="007F2124">
      <w:pPr>
        <w:contextualSpacing/>
        <w:rPr>
          <w:rFonts w:ascii="Cambria" w:eastAsia="Times New Roman" w:hAnsi="Cambria" w:cs="Times New Roman"/>
          <w:b/>
        </w:rPr>
      </w:pPr>
    </w:p>
    <w:p w14:paraId="728F97F8" w14:textId="77777777" w:rsidR="007F2124" w:rsidRPr="00F34E1E" w:rsidRDefault="007F2124" w:rsidP="007F2124">
      <w:pPr>
        <w:rPr>
          <w:rFonts w:ascii="Cambria" w:eastAsia="Times New Roman" w:hAnsi="Cambria"/>
          <w:b/>
          <w:u w:val="single"/>
        </w:rPr>
      </w:pPr>
    </w:p>
    <w:p w14:paraId="09C5ED53" w14:textId="77777777" w:rsidR="007F2124" w:rsidRPr="00F34E1E" w:rsidRDefault="007F2124" w:rsidP="007F212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</w:t>
      </w:r>
      <w:r w:rsidRPr="00F34E1E">
        <w:rPr>
          <w:rFonts w:ascii="Cambria" w:eastAsia="Times New Roman" w:hAnsi="Cambria"/>
        </w:rPr>
        <w:t xml:space="preserve">Przedstawiciel Wykonawcy                                         </w:t>
      </w:r>
      <w:r w:rsidRPr="00F34E1E">
        <w:rPr>
          <w:rFonts w:ascii="Cambria" w:eastAsia="Times New Roman" w:hAnsi="Cambria"/>
        </w:rPr>
        <w:tab/>
        <w:t>Przedstawiciel Zamawiającego</w:t>
      </w:r>
    </w:p>
    <w:p w14:paraId="092E2FBE" w14:textId="77777777" w:rsidR="007F2124" w:rsidRPr="00F34E1E" w:rsidRDefault="007F2124" w:rsidP="007F2124">
      <w:pPr>
        <w:jc w:val="both"/>
        <w:rPr>
          <w:rFonts w:ascii="Cambria" w:eastAsia="Times New Roman" w:hAnsi="Cambria"/>
          <w:color w:val="000000"/>
        </w:rPr>
      </w:pPr>
    </w:p>
    <w:p w14:paraId="4BEA5467" w14:textId="77777777" w:rsidR="007F2124" w:rsidRDefault="007F2124" w:rsidP="007F212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493FDFB1" w14:textId="32756D68" w:rsidR="0049469F" w:rsidRDefault="0049469F" w:rsidP="007F2124">
      <w:pPr>
        <w:spacing w:line="360" w:lineRule="auto"/>
        <w:rPr>
          <w:rFonts w:eastAsia="Times New Roman"/>
          <w:b/>
          <w:lang w:val="pl-PL"/>
        </w:rPr>
      </w:pPr>
    </w:p>
    <w:p w14:paraId="5DF2FC08" w14:textId="4DBBA329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26F3715" w14:textId="6FA0FCA3" w:rsidR="0049469F" w:rsidRDefault="0049469F" w:rsidP="00710BB4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7FF9B48" w14:textId="77777777" w:rsidR="00483563" w:rsidRDefault="00483563" w:rsidP="001E038F">
      <w:pPr>
        <w:spacing w:line="360" w:lineRule="auto"/>
        <w:jc w:val="right"/>
        <w:rPr>
          <w:rFonts w:asciiTheme="minorHAnsi" w:hAnsiTheme="minorHAnsi"/>
        </w:rPr>
      </w:pPr>
    </w:p>
    <w:p w14:paraId="6A3046FD" w14:textId="722607A1" w:rsidR="001E038F" w:rsidRPr="00744FA8" w:rsidRDefault="001E038F" w:rsidP="001E038F">
      <w:pPr>
        <w:spacing w:line="360" w:lineRule="auto"/>
        <w:jc w:val="right"/>
        <w:rPr>
          <w:rFonts w:asciiTheme="minorHAnsi" w:eastAsia="Times New Roman" w:hAnsiTheme="minorHAnsi"/>
          <w:b/>
        </w:rPr>
      </w:pPr>
      <w:r w:rsidRPr="00744FA8">
        <w:rPr>
          <w:rFonts w:asciiTheme="minorHAnsi" w:hAnsiTheme="minorHAnsi"/>
        </w:rPr>
        <w:lastRenderedPageBreak/>
        <w:t>Załącznik nr 1</w:t>
      </w:r>
    </w:p>
    <w:p w14:paraId="592041B5" w14:textId="77777777" w:rsidR="001E038F" w:rsidRPr="007F2124" w:rsidRDefault="001E038F" w:rsidP="001E038F">
      <w:pPr>
        <w:ind w:right="-141"/>
        <w:jc w:val="center"/>
        <w:rPr>
          <w:rFonts w:ascii="Cambria" w:hAnsi="Cambria"/>
        </w:rPr>
      </w:pPr>
      <w:r w:rsidRPr="007F2124">
        <w:rPr>
          <w:rFonts w:ascii="Cambria" w:hAnsi="Cambria"/>
        </w:rPr>
        <w:t>WZÓR UMOWY</w:t>
      </w:r>
    </w:p>
    <w:p w14:paraId="4585A8E0" w14:textId="77777777" w:rsidR="001E038F" w:rsidRPr="007F2124" w:rsidRDefault="001E038F" w:rsidP="001E038F">
      <w:pPr>
        <w:ind w:right="-141"/>
        <w:jc w:val="center"/>
        <w:rPr>
          <w:rFonts w:ascii="Cambria" w:hAnsi="Cambria"/>
        </w:rPr>
      </w:pPr>
      <w:r w:rsidRPr="007F2124">
        <w:rPr>
          <w:rFonts w:ascii="Cambria" w:hAnsi="Cambria"/>
        </w:rPr>
        <w:t xml:space="preserve">KZP/...../..../2023 </w:t>
      </w:r>
    </w:p>
    <w:p w14:paraId="33AC7756" w14:textId="77777777" w:rsidR="001E038F" w:rsidRPr="007F2124" w:rsidRDefault="001E038F" w:rsidP="001E038F">
      <w:pPr>
        <w:spacing w:after="40"/>
        <w:jc w:val="center"/>
        <w:rPr>
          <w:rFonts w:asciiTheme="minorHAnsi" w:hAnsiTheme="minorHAnsi" w:cs="Segoe UI"/>
          <w:b/>
          <w:bCs/>
        </w:rPr>
      </w:pPr>
    </w:p>
    <w:p w14:paraId="7A6AEF89" w14:textId="77777777" w:rsidR="001E038F" w:rsidRPr="007F2124" w:rsidRDefault="001E038F" w:rsidP="001E038F">
      <w:pPr>
        <w:spacing w:after="40"/>
        <w:rPr>
          <w:rFonts w:ascii="Cambria" w:hAnsi="Cambria" w:cstheme="majorHAnsi"/>
        </w:rPr>
      </w:pPr>
      <w:r w:rsidRPr="007F2124">
        <w:rPr>
          <w:rFonts w:ascii="Cambria" w:hAnsi="Cambria" w:cstheme="majorHAnsi"/>
        </w:rPr>
        <w:t>zawarta w dniu .......................... w Zabrzu pomiędzy</w:t>
      </w:r>
    </w:p>
    <w:p w14:paraId="73745E0B" w14:textId="77777777" w:rsidR="001E038F" w:rsidRPr="001E74A0" w:rsidRDefault="001E038F" w:rsidP="001E038F">
      <w:pPr>
        <w:jc w:val="both"/>
        <w:rPr>
          <w:rFonts w:ascii="Cambria" w:eastAsia="Calibri" w:hAnsi="Cambria"/>
          <w:lang w:eastAsia="en-US"/>
        </w:rPr>
      </w:pPr>
      <w:r w:rsidRPr="007F2124">
        <w:rPr>
          <w:rFonts w:ascii="Cambria" w:eastAsia="Calibri" w:hAnsi="Cambria"/>
          <w:b/>
          <w:bCs/>
          <w:lang w:eastAsia="en-US"/>
        </w:rPr>
        <w:t xml:space="preserve">Miejskim Ośrodkiem Sportu i Rekreacji w Zabrzu Spółka z ograniczoną odpowiedzialnością  </w:t>
      </w:r>
      <w:r w:rsidRPr="007F2124">
        <w:rPr>
          <w:rFonts w:ascii="Cambria" w:eastAsia="Calibri" w:hAnsi="Cambria"/>
          <w:lang w:eastAsia="en-US"/>
        </w:rPr>
        <w:t xml:space="preserve">z siedzibą przy ul. Matejki 6, 41-800 Zabrze,  zarejestrowaną  w Krajowym Rejestrze Sądowym pod numerem KRS 0000083858, dla której akta rejestrowe prowadzi Sąd Rejonowy w Gliwicach, X Wydział Gospodarczy Krajowego Rejestru Sądowego, </w:t>
      </w:r>
      <w:r w:rsidRPr="007F2124">
        <w:rPr>
          <w:rFonts w:ascii="Cambria" w:eastAsia="Calibri" w:hAnsi="Cambria"/>
          <w:lang w:eastAsia="en-US"/>
        </w:rPr>
        <w:br/>
        <w:t xml:space="preserve">NIP 648-23-56-252,REGON 276854640, nr BDO </w:t>
      </w:r>
      <w:r w:rsidRPr="007F2124">
        <w:rPr>
          <w:rFonts w:ascii="Cambria" w:hAnsi="Cambria"/>
        </w:rPr>
        <w:t>000006050,</w:t>
      </w:r>
      <w:r w:rsidRPr="007F2124">
        <w:rPr>
          <w:rFonts w:ascii="Cambria" w:eastAsia="Calibri" w:hAnsi="Cambria"/>
          <w:lang w:eastAsia="en-US"/>
        </w:rPr>
        <w:t xml:space="preserve"> reprezentowaną </w:t>
      </w:r>
      <w:r w:rsidRPr="001E74A0">
        <w:rPr>
          <w:rFonts w:ascii="Cambria" w:eastAsia="Calibri" w:hAnsi="Cambria"/>
          <w:lang w:eastAsia="en-US"/>
        </w:rPr>
        <w:t>przez:</w:t>
      </w:r>
    </w:p>
    <w:p w14:paraId="5248AED3" w14:textId="77777777" w:rsidR="001E038F" w:rsidRPr="001E74A0" w:rsidRDefault="001E038F" w:rsidP="00483563">
      <w:pPr>
        <w:numPr>
          <w:ilvl w:val="0"/>
          <w:numId w:val="84"/>
        </w:numPr>
        <w:spacing w:after="200"/>
        <w:contextualSpacing/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  <w:r w:rsidRPr="001E74A0">
        <w:rPr>
          <w:rFonts w:ascii="Cambria" w:eastAsia="Calibri" w:hAnsi="Cambria"/>
          <w:lang w:eastAsia="en-US"/>
        </w:rPr>
        <w:tab/>
      </w:r>
    </w:p>
    <w:p w14:paraId="4967C4F8" w14:textId="77777777" w:rsidR="001E038F" w:rsidRPr="001E74A0" w:rsidRDefault="001E038F" w:rsidP="00483563">
      <w:pPr>
        <w:numPr>
          <w:ilvl w:val="0"/>
          <w:numId w:val="84"/>
        </w:numPr>
        <w:spacing w:after="200"/>
        <w:ind w:left="426" w:hanging="426"/>
        <w:contextualSpacing/>
        <w:jc w:val="both"/>
        <w:rPr>
          <w:rFonts w:ascii="Cambria" w:eastAsia="Calibri" w:hAnsi="Cambria"/>
          <w:lang w:eastAsia="en-US"/>
        </w:rPr>
      </w:pPr>
    </w:p>
    <w:p w14:paraId="2CFC42A6" w14:textId="77777777" w:rsidR="001E038F" w:rsidRPr="001E74A0" w:rsidRDefault="001E038F" w:rsidP="001E038F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>zwaną dalej Zamawiającym</w:t>
      </w:r>
    </w:p>
    <w:p w14:paraId="6495AB00" w14:textId="77777777" w:rsidR="001E038F" w:rsidRPr="001E74A0" w:rsidRDefault="001E038F" w:rsidP="001E038F">
      <w:pPr>
        <w:jc w:val="both"/>
        <w:rPr>
          <w:rFonts w:ascii="Cambria" w:eastAsia="Calibri" w:hAnsi="Cambria"/>
          <w:lang w:eastAsia="en-US"/>
        </w:rPr>
      </w:pPr>
      <w:r w:rsidRPr="001E74A0">
        <w:rPr>
          <w:rFonts w:ascii="Cambria" w:eastAsia="Calibri" w:hAnsi="Cambria"/>
          <w:lang w:eastAsia="en-US"/>
        </w:rPr>
        <w:t xml:space="preserve">a </w:t>
      </w:r>
    </w:p>
    <w:p w14:paraId="5CCE10E4" w14:textId="77777777" w:rsidR="001E038F" w:rsidRDefault="001E038F" w:rsidP="001E038F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AD843" w14:textId="77777777" w:rsidR="001E038F" w:rsidRPr="00875DBB" w:rsidRDefault="001E038F" w:rsidP="001E038F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zwan</w:t>
      </w:r>
      <w:r>
        <w:rPr>
          <w:rFonts w:ascii="Cambria" w:hAnsi="Cambria" w:cs="Tahoma"/>
        </w:rPr>
        <w:t>ym</w:t>
      </w:r>
      <w:r w:rsidRPr="00875DBB">
        <w:rPr>
          <w:rFonts w:ascii="Cambria" w:hAnsi="Cambria" w:cs="Tahoma"/>
        </w:rPr>
        <w:t xml:space="preserve"> dalej Wykonawcą</w:t>
      </w:r>
    </w:p>
    <w:p w14:paraId="65F76F95" w14:textId="77777777" w:rsidR="001E038F" w:rsidRPr="00875DBB" w:rsidRDefault="001E038F" w:rsidP="001E038F">
      <w:pPr>
        <w:jc w:val="both"/>
        <w:rPr>
          <w:rFonts w:ascii="Cambria" w:hAnsi="Cambria" w:cs="Tahoma"/>
        </w:rPr>
      </w:pPr>
    </w:p>
    <w:p w14:paraId="6080A0E3" w14:textId="77777777" w:rsidR="001E038F" w:rsidRPr="00875DBB" w:rsidRDefault="001E038F" w:rsidP="001E038F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 i Wykonawca zwani są dalej niekiedy, osobno „Stroną”, łącznie zaś „Stronami”.</w:t>
      </w:r>
    </w:p>
    <w:p w14:paraId="41A904AC" w14:textId="77777777" w:rsidR="001E038F" w:rsidRPr="00875DBB" w:rsidRDefault="001E038F" w:rsidP="001E038F">
      <w:pPr>
        <w:jc w:val="both"/>
        <w:rPr>
          <w:rFonts w:ascii="Cambria" w:hAnsi="Cambria" w:cs="Tahoma"/>
        </w:rPr>
      </w:pPr>
    </w:p>
    <w:p w14:paraId="0C251D05" w14:textId="77777777" w:rsidR="001E038F" w:rsidRPr="00875DBB" w:rsidRDefault="001E038F" w:rsidP="001E038F">
      <w:pPr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Strony postanawiają co następuje. </w:t>
      </w:r>
    </w:p>
    <w:p w14:paraId="06D6F6D4" w14:textId="77777777" w:rsidR="001E038F" w:rsidRPr="00744FA8" w:rsidRDefault="001E038F" w:rsidP="001E038F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Theme="minorHAnsi" w:hAnsiTheme="minorHAnsi"/>
        </w:rPr>
      </w:pPr>
      <w:r w:rsidRPr="00744FA8">
        <w:rPr>
          <w:rFonts w:asciiTheme="minorHAnsi" w:hAnsiTheme="minorHAnsi"/>
          <w:b/>
        </w:rPr>
        <w:t>§ 1</w:t>
      </w:r>
    </w:p>
    <w:p w14:paraId="7FC7C45B" w14:textId="0546233E" w:rsidR="001E038F" w:rsidRPr="00744FA8" w:rsidRDefault="001E038F" w:rsidP="001E038F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both"/>
        <w:outlineLvl w:val="0"/>
        <w:rPr>
          <w:rFonts w:asciiTheme="minorHAnsi" w:hAnsiTheme="minorHAnsi"/>
          <w:b/>
          <w:lang w:eastAsia="ar-SA"/>
        </w:rPr>
      </w:pPr>
      <w:r w:rsidRPr="00744FA8">
        <w:rPr>
          <w:rFonts w:asciiTheme="minorHAnsi" w:hAnsiTheme="minorHAnsi"/>
        </w:rPr>
        <w:t>Umowa zostanie zawarta zgodnie z wynikiem postępowania o udzielenie zamówienia publicznego w trybie podstawowym bez negocjacji o wartości zamówienia nieprzekraczającej progów</w:t>
      </w:r>
      <w:r>
        <w:rPr>
          <w:rFonts w:asciiTheme="minorHAnsi" w:hAnsiTheme="minorHAnsi"/>
        </w:rPr>
        <w:t xml:space="preserve"> </w:t>
      </w:r>
      <w:r w:rsidRPr="00744FA8">
        <w:rPr>
          <w:rFonts w:asciiTheme="minorHAnsi" w:hAnsiTheme="minorHAnsi"/>
        </w:rPr>
        <w:t>unijnych o jakich stanowi art. 3 ustawy z 11 września 2019 r. - Prawo zamówień publicznych</w:t>
      </w:r>
      <w:r>
        <w:rPr>
          <w:rFonts w:asciiTheme="minorHAnsi" w:hAnsiTheme="minorHAnsi"/>
        </w:rPr>
        <w:t xml:space="preserve"> </w:t>
      </w:r>
      <w:r w:rsidRPr="00744FA8">
        <w:rPr>
          <w:rFonts w:asciiTheme="minorHAnsi" w:hAnsiTheme="minorHAnsi"/>
        </w:rPr>
        <w:t>(</w:t>
      </w:r>
      <w:r w:rsidR="00483563">
        <w:rPr>
          <w:rFonts w:asciiTheme="minorHAnsi" w:hAnsiTheme="minorHAnsi"/>
        </w:rPr>
        <w:t>t.j.</w:t>
      </w:r>
      <w:r w:rsidRPr="00744FA8">
        <w:rPr>
          <w:rFonts w:asciiTheme="minorHAnsi" w:hAnsiTheme="minorHAnsi"/>
        </w:rPr>
        <w:t>Dz.U.2022.1710 z późn.zm.).</w:t>
      </w:r>
    </w:p>
    <w:p w14:paraId="2DC4D0BE" w14:textId="77777777" w:rsidR="001E038F" w:rsidRPr="00450EF4" w:rsidRDefault="001E038F" w:rsidP="001E038F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center"/>
        <w:outlineLvl w:val="0"/>
        <w:rPr>
          <w:b/>
          <w:sz w:val="20"/>
          <w:szCs w:val="20"/>
          <w:lang w:eastAsia="ar-SA"/>
        </w:rPr>
      </w:pPr>
    </w:p>
    <w:p w14:paraId="7288E243" w14:textId="77777777" w:rsidR="001E038F" w:rsidRPr="00FC7B55" w:rsidRDefault="001E038F" w:rsidP="001E038F">
      <w:pPr>
        <w:numPr>
          <w:ilvl w:val="0"/>
          <w:numId w:val="20"/>
        </w:numPr>
        <w:tabs>
          <w:tab w:val="center" w:pos="5256"/>
          <w:tab w:val="right" w:pos="9792"/>
        </w:tabs>
        <w:suppressAutoHyphens/>
        <w:spacing w:line="240" w:lineRule="auto"/>
        <w:jc w:val="center"/>
        <w:outlineLvl w:val="0"/>
        <w:rPr>
          <w:rFonts w:ascii="Cambria" w:hAnsi="Cambria"/>
          <w:b/>
          <w:lang w:eastAsia="ar-SA"/>
        </w:rPr>
      </w:pPr>
      <w:r w:rsidRPr="00FC7B55">
        <w:rPr>
          <w:rFonts w:ascii="Cambria" w:hAnsi="Cambria"/>
          <w:b/>
          <w:lang w:eastAsia="ar-SA"/>
        </w:rPr>
        <w:t>§ 2</w:t>
      </w:r>
    </w:p>
    <w:p w14:paraId="085D0AFF" w14:textId="7DB7E5B1" w:rsidR="001E038F" w:rsidRPr="00483563" w:rsidRDefault="00483563" w:rsidP="00483563">
      <w:pPr>
        <w:tabs>
          <w:tab w:val="left" w:pos="284"/>
        </w:tabs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/>
        </w:rPr>
        <w:t xml:space="preserve">1. </w:t>
      </w:r>
      <w:r w:rsidR="001E038F" w:rsidRPr="00483563">
        <w:rPr>
          <w:rFonts w:asciiTheme="minorHAnsi" w:hAnsiTheme="minorHAnsi"/>
        </w:rPr>
        <w:t xml:space="preserve">Wykonawca zobowiązuje się do sprzedaży i dostawy </w:t>
      </w:r>
      <w:r w:rsidR="001E038F" w:rsidRPr="00483563">
        <w:rPr>
          <w:rFonts w:asciiTheme="minorHAnsi" w:hAnsiTheme="minorHAnsi"/>
          <w:i/>
        </w:rPr>
        <w:t>Z</w:t>
      </w:r>
      <w:r w:rsidR="001E038F" w:rsidRPr="00483563">
        <w:rPr>
          <w:rFonts w:asciiTheme="minorHAnsi" w:hAnsiTheme="minorHAnsi"/>
        </w:rPr>
        <w:t xml:space="preserve">amawiającemu w ramach </w:t>
      </w:r>
      <w:r w:rsidR="001E038F" w:rsidRPr="00483563">
        <w:rPr>
          <w:rFonts w:asciiTheme="minorHAnsi" w:hAnsiTheme="minorHAnsi"/>
          <w:b/>
        </w:rPr>
        <w:t>Części 3 zamówienia</w:t>
      </w:r>
      <w:r w:rsidR="001E038F" w:rsidRPr="00483563">
        <w:rPr>
          <w:rFonts w:asciiTheme="minorHAnsi" w:hAnsiTheme="minorHAnsi"/>
        </w:rPr>
        <w:t xml:space="preserve"> pn.</w:t>
      </w:r>
      <w:r w:rsidR="001E038F" w:rsidRPr="00483563">
        <w:rPr>
          <w:rFonts w:asciiTheme="minorHAnsi" w:hAnsiTheme="minorHAnsi" w:cs="Calibri"/>
          <w:b/>
        </w:rPr>
        <w:t xml:space="preserve"> „Zakup i dostawa pojazdów i sprzętu mechanicznego do utrzymania </w:t>
      </w:r>
      <w:r w:rsidRPr="00483563">
        <w:rPr>
          <w:rFonts w:asciiTheme="minorHAnsi" w:hAnsiTheme="minorHAnsi" w:cs="Calibri"/>
          <w:b/>
        </w:rPr>
        <w:br/>
      </w:r>
      <w:r w:rsidR="001E038F" w:rsidRPr="00483563">
        <w:rPr>
          <w:rFonts w:asciiTheme="minorHAnsi" w:hAnsiTheme="minorHAnsi" w:cs="Calibri"/>
          <w:b/>
        </w:rPr>
        <w:t xml:space="preserve">i pielęgnacji terenów zieleni miejskiej w Zabrzu” </w:t>
      </w:r>
      <w:r w:rsidR="001E038F" w:rsidRPr="00483563">
        <w:rPr>
          <w:rFonts w:asciiTheme="minorHAnsi" w:hAnsiTheme="minorHAnsi" w:cs="Calibri"/>
          <w:bCs/>
        </w:rPr>
        <w:t>następującego pojazdu:</w:t>
      </w:r>
      <w:r w:rsidR="001E038F" w:rsidRPr="00483563">
        <w:rPr>
          <w:sz w:val="24"/>
          <w:szCs w:val="24"/>
        </w:rPr>
        <w:t xml:space="preserve"> </w:t>
      </w:r>
    </w:p>
    <w:p w14:paraId="3537DD21" w14:textId="77777777" w:rsidR="001E038F" w:rsidRPr="00FB7127" w:rsidRDefault="001E038F" w:rsidP="001E038F">
      <w:pPr>
        <w:spacing w:line="240" w:lineRule="auto"/>
        <w:jc w:val="both"/>
        <w:rPr>
          <w:rFonts w:ascii="Cambria" w:eastAsia="Times New Roman" w:hAnsi="Cambria" w:cs="Cambria"/>
          <w:b/>
          <w:bCs/>
          <w:u w:val="single"/>
          <w:lang w:val="pl-PL"/>
        </w:rPr>
      </w:pPr>
      <w:r w:rsidRPr="00FB7127">
        <w:rPr>
          <w:rFonts w:ascii="Cambria" w:eastAsia="Times New Roman" w:hAnsi="Cambria" w:cs="Cambria"/>
          <w:b/>
          <w:bCs/>
          <w:u w:val="single"/>
          <w:lang w:val="pl-PL"/>
        </w:rPr>
        <w:t xml:space="preserve">Przyczepa – 1 szt. </w:t>
      </w:r>
    </w:p>
    <w:p w14:paraId="3B2AFD27" w14:textId="77777777" w:rsidR="001E038F" w:rsidRPr="00FB7127" w:rsidRDefault="001E038F" w:rsidP="001E038F">
      <w:pPr>
        <w:spacing w:line="240" w:lineRule="auto"/>
        <w:jc w:val="both"/>
        <w:rPr>
          <w:rFonts w:ascii="Cambria" w:eastAsia="Times New Roman" w:hAnsi="Cambria" w:cs="Cambria"/>
          <w:b/>
          <w:bCs/>
          <w:lang w:val="pl-PL"/>
        </w:rPr>
      </w:pPr>
      <w:r w:rsidRPr="00FB7127">
        <w:rPr>
          <w:rFonts w:ascii="Cambria" w:eastAsia="Times New Roman" w:hAnsi="Cambria" w:cs="Cambria"/>
          <w:b/>
          <w:bCs/>
          <w:lang w:val="pl-PL"/>
        </w:rPr>
        <w:t>Dane:</w:t>
      </w:r>
    </w:p>
    <w:p w14:paraId="7B3E838D" w14:textId="77777777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Rodzaj pojazdu: przyczepa </w:t>
      </w:r>
    </w:p>
    <w:p w14:paraId="2849B5E1" w14:textId="77777777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Stan: nowy nieużywany 1 szt. </w:t>
      </w:r>
    </w:p>
    <w:p w14:paraId="2ED343BE" w14:textId="6327B257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Długość ładunkowa wew.: </w:t>
      </w:r>
      <w:r w:rsidR="00FB7127">
        <w:rPr>
          <w:rFonts w:ascii="Cambria" w:eastAsia="Times New Roman" w:hAnsi="Cambria" w:cs="Cambria"/>
          <w:lang w:val="pl-PL"/>
        </w:rPr>
        <w:t>………………………</w:t>
      </w:r>
      <w:r w:rsidRPr="00FB7127">
        <w:rPr>
          <w:rFonts w:ascii="Cambria" w:eastAsia="Times New Roman" w:hAnsi="Cambria" w:cs="Cambria"/>
          <w:lang w:val="pl-PL"/>
        </w:rPr>
        <w:t xml:space="preserve"> mm</w:t>
      </w:r>
    </w:p>
    <w:p w14:paraId="79DAA30A" w14:textId="029AD39B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Szerokość ładunkowa  wew.: </w:t>
      </w:r>
      <w:r w:rsidR="00FB7127">
        <w:rPr>
          <w:rFonts w:ascii="Cambria" w:eastAsia="Times New Roman" w:hAnsi="Cambria" w:cs="Cambria"/>
          <w:lang w:val="pl-PL"/>
        </w:rPr>
        <w:t>………………….</w:t>
      </w:r>
      <w:r w:rsidRPr="00FB7127">
        <w:rPr>
          <w:rFonts w:ascii="Cambria" w:eastAsia="Times New Roman" w:hAnsi="Cambria" w:cs="Cambria"/>
          <w:lang w:val="pl-PL"/>
        </w:rPr>
        <w:t xml:space="preserve"> mm </w:t>
      </w:r>
    </w:p>
    <w:p w14:paraId="53ADC0BA" w14:textId="59701C83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Dopuszczalna masa całkowita: </w:t>
      </w:r>
      <w:r w:rsidR="00FB7127">
        <w:rPr>
          <w:rFonts w:ascii="Cambria" w:eastAsia="Times New Roman" w:hAnsi="Cambria" w:cs="Cambria"/>
          <w:lang w:val="pl-PL"/>
        </w:rPr>
        <w:t>……………….</w:t>
      </w:r>
      <w:r w:rsidRPr="00FB7127">
        <w:rPr>
          <w:rFonts w:ascii="Cambria" w:eastAsia="Times New Roman" w:hAnsi="Cambria" w:cs="Cambria"/>
          <w:lang w:val="pl-PL"/>
        </w:rPr>
        <w:t xml:space="preserve"> kg</w:t>
      </w:r>
    </w:p>
    <w:p w14:paraId="4BC7706B" w14:textId="7D494153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Wysokość burty: </w:t>
      </w:r>
      <w:r w:rsidR="00FB7127">
        <w:rPr>
          <w:rFonts w:ascii="Cambria" w:eastAsia="Times New Roman" w:hAnsi="Cambria" w:cs="Cambria"/>
          <w:lang w:val="pl-PL"/>
        </w:rPr>
        <w:t>………………….</w:t>
      </w:r>
      <w:r w:rsidRPr="00FB7127">
        <w:rPr>
          <w:rFonts w:ascii="Cambria" w:eastAsia="Times New Roman" w:hAnsi="Cambria" w:cs="Cambria"/>
          <w:lang w:val="pl-PL"/>
        </w:rPr>
        <w:t xml:space="preserve"> mm</w:t>
      </w:r>
    </w:p>
    <w:p w14:paraId="3D309256" w14:textId="6F1CE12E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Nadstawka o wysokości: </w:t>
      </w:r>
      <w:r w:rsidR="00FB7127">
        <w:rPr>
          <w:rFonts w:ascii="Cambria" w:eastAsia="Times New Roman" w:hAnsi="Cambria" w:cs="Cambria"/>
          <w:lang w:val="pl-PL"/>
        </w:rPr>
        <w:t>……………..</w:t>
      </w:r>
      <w:r w:rsidRPr="00FB7127">
        <w:rPr>
          <w:rFonts w:ascii="Cambria" w:eastAsia="Times New Roman" w:hAnsi="Cambria" w:cs="Cambria"/>
          <w:lang w:val="pl-PL"/>
        </w:rPr>
        <w:t xml:space="preserve"> mm</w:t>
      </w:r>
    </w:p>
    <w:p w14:paraId="0B6AC270" w14:textId="77777777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>Zawieszenie: 2 osie</w:t>
      </w:r>
    </w:p>
    <w:p w14:paraId="19B20A52" w14:textId="77777777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Trap wjazdowy: tak </w:t>
      </w:r>
    </w:p>
    <w:p w14:paraId="5E42B824" w14:textId="77777777" w:rsidR="001E038F" w:rsidRPr="00FB7127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>Koła na zewnątrz skrzyni ładunkowej: tak</w:t>
      </w:r>
    </w:p>
    <w:p w14:paraId="409F1A70" w14:textId="77777777" w:rsidR="001E038F" w:rsidRDefault="001E038F" w:rsidP="001E038F">
      <w:pPr>
        <w:numPr>
          <w:ilvl w:val="0"/>
          <w:numId w:val="54"/>
        </w:numPr>
        <w:spacing w:line="240" w:lineRule="auto"/>
        <w:ind w:left="142" w:hanging="142"/>
        <w:contextualSpacing/>
        <w:jc w:val="both"/>
        <w:rPr>
          <w:rFonts w:ascii="Cambria" w:eastAsia="Times New Roman" w:hAnsi="Cambria" w:cs="Cambria"/>
          <w:lang w:val="pl-PL"/>
        </w:rPr>
      </w:pPr>
      <w:r w:rsidRPr="00FB7127">
        <w:rPr>
          <w:rFonts w:ascii="Cambria" w:eastAsia="Times New Roman" w:hAnsi="Cambria" w:cs="Cambria"/>
          <w:lang w:val="pl-PL"/>
        </w:rPr>
        <w:t xml:space="preserve">Homologacja europejska.  </w:t>
      </w:r>
    </w:p>
    <w:p w14:paraId="1ABB8A6B" w14:textId="77777777" w:rsidR="001E038F" w:rsidRPr="00E256CD" w:rsidRDefault="001E038F" w:rsidP="00E256CD">
      <w:pPr>
        <w:tabs>
          <w:tab w:val="left" w:pos="6240"/>
        </w:tabs>
        <w:jc w:val="both"/>
        <w:rPr>
          <w:rFonts w:asciiTheme="minorHAnsi" w:hAnsiTheme="minorHAnsi" w:cs="Calibri"/>
          <w:b/>
        </w:rPr>
      </w:pPr>
    </w:p>
    <w:p w14:paraId="27B9ECBC" w14:textId="31DA53E3" w:rsidR="001E038F" w:rsidRPr="0094610B" w:rsidRDefault="001E038F" w:rsidP="001E038F">
      <w:pPr>
        <w:jc w:val="both"/>
        <w:rPr>
          <w:rFonts w:asciiTheme="minorHAnsi" w:hAnsiTheme="minorHAnsi"/>
        </w:rPr>
      </w:pPr>
      <w:r w:rsidRPr="00EE600A">
        <w:rPr>
          <w:rFonts w:asciiTheme="minorHAnsi" w:hAnsiTheme="minorHAnsi"/>
        </w:rPr>
        <w:t>2.</w:t>
      </w:r>
      <w:r w:rsidRPr="00207CCF">
        <w:rPr>
          <w:sz w:val="24"/>
          <w:szCs w:val="24"/>
        </w:rPr>
        <w:t xml:space="preserve"> </w:t>
      </w:r>
      <w:r w:rsidRPr="00EE600A">
        <w:rPr>
          <w:rFonts w:asciiTheme="minorHAnsi" w:hAnsiTheme="minorHAnsi"/>
        </w:rPr>
        <w:t xml:space="preserve">Sprzedający udziela </w:t>
      </w:r>
      <w:r>
        <w:rPr>
          <w:rFonts w:asciiTheme="minorHAnsi" w:hAnsiTheme="minorHAnsi"/>
        </w:rPr>
        <w:t>24</w:t>
      </w:r>
      <w:r w:rsidRPr="00EE600A">
        <w:rPr>
          <w:rFonts w:asciiTheme="minorHAnsi" w:hAnsiTheme="minorHAnsi"/>
        </w:rPr>
        <w:t xml:space="preserve"> miesięcznej gwarancji na przedmiot umowy liczony od dnia </w:t>
      </w:r>
      <w:r w:rsidRPr="0094610B">
        <w:rPr>
          <w:rFonts w:asciiTheme="minorHAnsi" w:hAnsiTheme="minorHAnsi"/>
        </w:rPr>
        <w:t xml:space="preserve">podpisania </w:t>
      </w:r>
      <w:r w:rsidR="00E7200C">
        <w:rPr>
          <w:rFonts w:asciiTheme="minorHAnsi" w:hAnsiTheme="minorHAnsi"/>
        </w:rPr>
        <w:t>P</w:t>
      </w:r>
      <w:r w:rsidRPr="0094610B">
        <w:rPr>
          <w:rFonts w:asciiTheme="minorHAnsi" w:hAnsiTheme="minorHAnsi"/>
        </w:rPr>
        <w:t xml:space="preserve">rotokołu </w:t>
      </w:r>
      <w:r w:rsidR="00E7200C">
        <w:rPr>
          <w:rFonts w:asciiTheme="minorHAnsi" w:hAnsiTheme="minorHAnsi"/>
        </w:rPr>
        <w:t>dostawy</w:t>
      </w:r>
      <w:r w:rsidRPr="0094610B">
        <w:rPr>
          <w:rFonts w:asciiTheme="minorHAnsi" w:hAnsiTheme="minorHAnsi"/>
        </w:rPr>
        <w:t xml:space="preserve"> bez zastrzeżeń. </w:t>
      </w:r>
    </w:p>
    <w:p w14:paraId="22BBB52D" w14:textId="7383418C" w:rsidR="001E038F" w:rsidRDefault="001E038F" w:rsidP="001E038F">
      <w:pPr>
        <w:jc w:val="both"/>
        <w:rPr>
          <w:rFonts w:asciiTheme="minorHAnsi" w:hAnsiTheme="minorHAnsi"/>
        </w:rPr>
      </w:pPr>
      <w:r w:rsidRPr="00840E4C">
        <w:rPr>
          <w:rFonts w:asciiTheme="minorHAnsi" w:hAnsiTheme="minorHAnsi"/>
        </w:rPr>
        <w:lastRenderedPageBreak/>
        <w:t>3. Sprzedający oświadcza, że przedmiot umowy stanowi jego własność, jest wolny od wad prawnych oraz praw osób trzecich, nie jest przedmiotem żadnego postępowania i zabezpieczenia.</w:t>
      </w:r>
      <w:r>
        <w:rPr>
          <w:rFonts w:asciiTheme="minorHAnsi" w:hAnsiTheme="minorHAnsi"/>
        </w:rPr>
        <w:t xml:space="preserve"> </w:t>
      </w:r>
    </w:p>
    <w:p w14:paraId="162240C3" w14:textId="77777777" w:rsidR="001E038F" w:rsidRDefault="001E038F" w:rsidP="001E03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08677C">
        <w:rPr>
          <w:rFonts w:asciiTheme="minorHAnsi" w:hAnsiTheme="minorHAnsi"/>
        </w:rPr>
        <w:t>Kupujący oświadcza, że sprzęt te</w:t>
      </w:r>
      <w:r>
        <w:rPr>
          <w:rFonts w:asciiTheme="minorHAnsi" w:hAnsiTheme="minorHAnsi"/>
        </w:rPr>
        <w:t>n</w:t>
      </w:r>
      <w:r w:rsidRPr="0008677C">
        <w:rPr>
          <w:rFonts w:asciiTheme="minorHAnsi" w:hAnsiTheme="minorHAnsi"/>
        </w:rPr>
        <w:t xml:space="preserve"> kupuje.</w:t>
      </w:r>
    </w:p>
    <w:p w14:paraId="1FCA2B35" w14:textId="51630B5D" w:rsidR="001E038F" w:rsidRPr="0063535F" w:rsidRDefault="001E038F" w:rsidP="001E038F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Cambria" w:eastAsia="Times New Roman" w:hAnsi="Cambria"/>
          <w:lang w:val="pl-PL"/>
        </w:rPr>
      </w:pPr>
      <w:r>
        <w:rPr>
          <w:rFonts w:asciiTheme="minorHAnsi" w:hAnsiTheme="minorHAnsi"/>
        </w:rPr>
        <w:t>5</w:t>
      </w:r>
      <w:r w:rsidR="005B620F">
        <w:rPr>
          <w:rFonts w:asciiTheme="minorHAnsi" w:hAnsiTheme="minorHAnsi"/>
        </w:rPr>
        <w:t>.</w:t>
      </w:r>
      <w:r w:rsidR="005B620F">
        <w:rPr>
          <w:rFonts w:ascii="Cambria" w:eastAsia="Times New Roman" w:hAnsi="Cambria"/>
        </w:rPr>
        <w:t xml:space="preserve"> </w:t>
      </w:r>
      <w:r>
        <w:rPr>
          <w:rFonts w:asciiTheme="minorHAnsi" w:hAnsiTheme="minorHAnsi"/>
        </w:rPr>
        <w:t xml:space="preserve">Wykonawca oświadcza, że </w:t>
      </w:r>
      <w:r>
        <w:rPr>
          <w:rFonts w:asciiTheme="minorHAnsi" w:eastAsiaTheme="minorEastAsia" w:hAnsiTheme="minorHAnsi" w:cs="Cambria"/>
          <w:lang w:val="pl-PL"/>
        </w:rPr>
        <w:t>przedmiot umowy</w:t>
      </w:r>
      <w:r w:rsidRPr="00840E4C">
        <w:rPr>
          <w:rFonts w:asciiTheme="minorHAnsi" w:eastAsiaTheme="minorEastAsia" w:hAnsiTheme="minorHAnsi" w:cs="Cambria"/>
          <w:lang w:val="pl-PL"/>
        </w:rPr>
        <w:t xml:space="preserve"> spełni</w:t>
      </w:r>
      <w:r>
        <w:rPr>
          <w:rFonts w:asciiTheme="minorHAnsi" w:eastAsiaTheme="minorEastAsia" w:hAnsiTheme="minorHAnsi" w:cs="Cambria"/>
          <w:lang w:val="pl-PL"/>
        </w:rPr>
        <w:t>a</w:t>
      </w:r>
      <w:r w:rsidRPr="00840E4C">
        <w:rPr>
          <w:rFonts w:asciiTheme="minorHAnsi" w:eastAsiaTheme="minorEastAsia" w:hAnsiTheme="minorHAnsi" w:cs="Cambria"/>
          <w:lang w:val="pl-PL"/>
        </w:rPr>
        <w:t xml:space="preserve"> wymagania polskich przepisów o ruchu drogowym, zgodnie z ustawą z dnia 20 czerwca 1997 r. „Prawo o ruchu drogowym" (t.j.Dz.U.202</w:t>
      </w:r>
      <w:r>
        <w:rPr>
          <w:rFonts w:asciiTheme="minorHAnsi" w:eastAsiaTheme="minorEastAsia" w:hAnsiTheme="minorHAnsi" w:cs="Cambria"/>
          <w:lang w:val="pl-PL"/>
        </w:rPr>
        <w:t>2</w:t>
      </w:r>
      <w:r w:rsidR="00336CA6">
        <w:rPr>
          <w:rFonts w:asciiTheme="minorHAnsi" w:eastAsiaTheme="minorEastAsia" w:hAnsiTheme="minorHAnsi" w:cs="Cambria"/>
          <w:lang w:val="pl-PL"/>
        </w:rPr>
        <w:t>.</w:t>
      </w:r>
      <w:r>
        <w:rPr>
          <w:rFonts w:asciiTheme="minorHAnsi" w:eastAsiaTheme="minorEastAsia" w:hAnsiTheme="minorHAnsi" w:cs="Cambria"/>
          <w:lang w:val="pl-PL"/>
        </w:rPr>
        <w:t>988</w:t>
      </w:r>
      <w:r w:rsidRPr="00840E4C">
        <w:rPr>
          <w:rFonts w:asciiTheme="minorHAnsi" w:eastAsiaTheme="minorEastAsia" w:hAnsiTheme="minorHAnsi" w:cs="Cambria"/>
          <w:lang w:val="pl-PL"/>
        </w:rPr>
        <w:t xml:space="preserve"> </w:t>
      </w:r>
      <w:r w:rsidR="002F56F1">
        <w:rPr>
          <w:rFonts w:asciiTheme="minorHAnsi" w:eastAsiaTheme="minorEastAsia" w:hAnsiTheme="minorHAnsi" w:cs="Cambria"/>
          <w:lang w:val="pl-PL"/>
        </w:rPr>
        <w:t>z pó</w:t>
      </w:r>
      <w:r w:rsidR="00336CA6">
        <w:rPr>
          <w:rFonts w:asciiTheme="minorHAnsi" w:eastAsiaTheme="minorEastAsia" w:hAnsiTheme="minorHAnsi" w:cs="Cambria"/>
          <w:lang w:val="pl-PL"/>
        </w:rPr>
        <w:t>ź</w:t>
      </w:r>
      <w:r w:rsidR="002F56F1">
        <w:rPr>
          <w:rFonts w:asciiTheme="minorHAnsi" w:eastAsiaTheme="minorEastAsia" w:hAnsiTheme="minorHAnsi" w:cs="Cambria"/>
          <w:lang w:val="pl-PL"/>
        </w:rPr>
        <w:t>n.zm.</w:t>
      </w:r>
      <w:r w:rsidRPr="00840E4C">
        <w:rPr>
          <w:rFonts w:asciiTheme="minorHAnsi" w:eastAsiaTheme="minorEastAsia" w:hAnsiTheme="minorHAnsi" w:cs="Cambria"/>
          <w:lang w:val="pl-PL"/>
        </w:rPr>
        <w:t>).</w:t>
      </w:r>
    </w:p>
    <w:p w14:paraId="29E85770" w14:textId="77777777" w:rsidR="001E038F" w:rsidRPr="00840E4C" w:rsidRDefault="001E038F" w:rsidP="001E038F">
      <w:pPr>
        <w:spacing w:line="240" w:lineRule="auto"/>
        <w:rPr>
          <w:rFonts w:asciiTheme="minorHAnsi" w:hAnsiTheme="minorHAnsi"/>
          <w:b/>
        </w:rPr>
      </w:pPr>
    </w:p>
    <w:p w14:paraId="516F2C98" w14:textId="77777777" w:rsidR="001E038F" w:rsidRPr="00E841A1" w:rsidRDefault="001E038F" w:rsidP="001E038F">
      <w:pPr>
        <w:spacing w:line="240" w:lineRule="auto"/>
        <w:jc w:val="center"/>
        <w:rPr>
          <w:rFonts w:ascii="Cambria" w:hAnsi="Cambria"/>
          <w:b/>
        </w:rPr>
      </w:pPr>
      <w:r w:rsidRPr="00E841A1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3</w:t>
      </w:r>
      <w:r w:rsidRPr="00E841A1">
        <w:rPr>
          <w:rFonts w:ascii="Cambria" w:hAnsi="Cambria"/>
          <w:b/>
        </w:rPr>
        <w:t xml:space="preserve"> </w:t>
      </w:r>
    </w:p>
    <w:p w14:paraId="45B9294E" w14:textId="12C3149E" w:rsidR="00AE673B" w:rsidRPr="000310C7" w:rsidRDefault="001E038F" w:rsidP="00AE673B">
      <w:pPr>
        <w:pStyle w:val="Akapitzlist"/>
        <w:numPr>
          <w:ilvl w:val="6"/>
          <w:numId w:val="24"/>
        </w:numPr>
        <w:tabs>
          <w:tab w:val="left" w:pos="284"/>
        </w:tabs>
        <w:ind w:left="0" w:firstLine="0"/>
        <w:jc w:val="both"/>
        <w:rPr>
          <w:rFonts w:ascii="Cambria" w:hAnsi="Cambria"/>
          <w:bCs/>
        </w:rPr>
      </w:pPr>
      <w:r w:rsidRPr="00BE621E">
        <w:rPr>
          <w:rFonts w:ascii="Cambria" w:eastAsia="Times New Roman" w:hAnsi="Cambria"/>
          <w:bCs/>
          <w:lang w:val="pl-PL"/>
        </w:rPr>
        <w:t xml:space="preserve">Wykonawca dostarczy przedmiot umowy </w:t>
      </w:r>
      <w:r w:rsidRPr="000310C7">
        <w:rPr>
          <w:rFonts w:ascii="Cambria" w:eastAsia="Times New Roman" w:hAnsi="Cambria"/>
          <w:bCs/>
          <w:lang w:val="pl-PL"/>
        </w:rPr>
        <w:t xml:space="preserve">Zamawiającemu w terminie do </w:t>
      </w:r>
      <w:r w:rsidR="00184595" w:rsidRPr="000310C7">
        <w:rPr>
          <w:rFonts w:ascii="Cambria" w:eastAsia="Times New Roman" w:hAnsi="Cambria"/>
          <w:bCs/>
          <w:lang w:val="pl-PL"/>
        </w:rPr>
        <w:t>60</w:t>
      </w:r>
      <w:r w:rsidRPr="000310C7">
        <w:rPr>
          <w:rFonts w:ascii="Cambria" w:eastAsia="Times New Roman" w:hAnsi="Cambria"/>
          <w:bCs/>
          <w:lang w:val="pl-PL"/>
        </w:rPr>
        <w:t xml:space="preserve"> dni od dnia zawarcia umowy. </w:t>
      </w:r>
      <w:r w:rsidR="005B620F" w:rsidRPr="000310C7">
        <w:rPr>
          <w:rFonts w:ascii="Cambria" w:hAnsi="Cambria"/>
          <w:bCs/>
        </w:rPr>
        <w:t xml:space="preserve"> </w:t>
      </w:r>
    </w:p>
    <w:p w14:paraId="2345C7CA" w14:textId="563FE302" w:rsidR="005B620F" w:rsidRPr="005B620F" w:rsidRDefault="001E038F" w:rsidP="00483563">
      <w:pPr>
        <w:pStyle w:val="Akapitzlist"/>
        <w:numPr>
          <w:ilvl w:val="6"/>
          <w:numId w:val="24"/>
        </w:numPr>
        <w:tabs>
          <w:tab w:val="left" w:pos="284"/>
        </w:tabs>
        <w:ind w:left="0" w:firstLine="0"/>
        <w:jc w:val="both"/>
        <w:rPr>
          <w:rFonts w:ascii="Cambria" w:hAnsi="Cambria"/>
          <w:bCs/>
        </w:rPr>
      </w:pPr>
      <w:r w:rsidRPr="005B620F">
        <w:rPr>
          <w:rFonts w:ascii="Cambria" w:eastAsia="Times New Roman" w:hAnsi="Cambria"/>
          <w:lang w:val="pl-PL"/>
        </w:rPr>
        <w:t>Protokolarne przekazanie, a następnie odbiór pojazd</w:t>
      </w:r>
      <w:r w:rsidR="005B620F">
        <w:rPr>
          <w:rFonts w:ascii="Cambria" w:eastAsia="Times New Roman" w:hAnsi="Cambria"/>
          <w:lang w:val="pl-PL"/>
        </w:rPr>
        <w:t>u</w:t>
      </w:r>
      <w:r w:rsidRPr="005B620F">
        <w:rPr>
          <w:rFonts w:ascii="Cambria" w:eastAsia="Times New Roman" w:hAnsi="Cambria"/>
          <w:lang w:val="pl-PL"/>
        </w:rPr>
        <w:t xml:space="preserve"> odbędzie się w Zabrzu przy </w:t>
      </w:r>
      <w:r w:rsidRPr="005B620F">
        <w:rPr>
          <w:rFonts w:ascii="Cambria" w:eastAsia="Times New Roman" w:hAnsi="Cambria"/>
          <w:lang w:val="pl-PL"/>
        </w:rPr>
        <w:br/>
        <w:t xml:space="preserve">ul. Handlowej 6. </w:t>
      </w:r>
    </w:p>
    <w:p w14:paraId="20C1794D" w14:textId="72AA464B" w:rsidR="005B620F" w:rsidRDefault="001E038F" w:rsidP="00483563">
      <w:pPr>
        <w:pStyle w:val="Akapitzlist"/>
        <w:numPr>
          <w:ilvl w:val="6"/>
          <w:numId w:val="24"/>
        </w:numPr>
        <w:tabs>
          <w:tab w:val="left" w:pos="284"/>
        </w:tabs>
        <w:ind w:left="0" w:firstLine="0"/>
        <w:jc w:val="both"/>
        <w:rPr>
          <w:rFonts w:ascii="Cambria" w:hAnsi="Cambria"/>
          <w:bCs/>
        </w:rPr>
      </w:pPr>
      <w:r w:rsidRPr="005B620F">
        <w:rPr>
          <w:rFonts w:ascii="Cambria" w:eastAsia="Calibri" w:hAnsi="Cambria"/>
          <w:lang w:eastAsia="en-US"/>
        </w:rPr>
        <w:t xml:space="preserve">Po przekazaniu przedmiotu umowy upoważniony przedstawiciel Zamawiającego potwierdzi dostarczenie przedmiotu umowy podpisując „Protokół </w:t>
      </w:r>
      <w:r w:rsidR="00E7200C">
        <w:rPr>
          <w:rFonts w:ascii="Cambria" w:eastAsia="Calibri" w:hAnsi="Cambria"/>
          <w:lang w:eastAsia="en-US"/>
        </w:rPr>
        <w:t>dostawy</w:t>
      </w:r>
      <w:r w:rsidRPr="005B620F">
        <w:rPr>
          <w:rFonts w:ascii="Cambria" w:eastAsia="Calibri" w:hAnsi="Cambria"/>
          <w:lang w:eastAsia="en-US"/>
        </w:rPr>
        <w:t xml:space="preserve">” zgodnie ze wzorem stanowiącym  Załącznik nr 1 do niniejszej umowy. Podpisanie przez upoważnionego przedstawiciela Zamawiającego „Protokołu </w:t>
      </w:r>
      <w:r w:rsidR="00E7200C">
        <w:rPr>
          <w:rFonts w:ascii="Cambria" w:eastAsia="Calibri" w:hAnsi="Cambria"/>
          <w:lang w:eastAsia="en-US"/>
        </w:rPr>
        <w:t>dostawy</w:t>
      </w:r>
      <w:r w:rsidRPr="005B620F">
        <w:rPr>
          <w:rFonts w:ascii="Cambria" w:eastAsia="Calibri" w:hAnsi="Cambria"/>
          <w:lang w:eastAsia="en-US"/>
        </w:rPr>
        <w:t>” nie stanowi odbioru przedmiotu umowy.</w:t>
      </w:r>
      <w:r w:rsidR="005B620F">
        <w:rPr>
          <w:rFonts w:ascii="Cambria" w:hAnsi="Cambria"/>
          <w:bCs/>
        </w:rPr>
        <w:t xml:space="preserve"> </w:t>
      </w:r>
    </w:p>
    <w:p w14:paraId="46D37A9E" w14:textId="77777777" w:rsidR="005B620F" w:rsidRDefault="001E038F" w:rsidP="00483563">
      <w:pPr>
        <w:pStyle w:val="Akapitzlist"/>
        <w:numPr>
          <w:ilvl w:val="6"/>
          <w:numId w:val="24"/>
        </w:numPr>
        <w:tabs>
          <w:tab w:val="left" w:pos="284"/>
        </w:tabs>
        <w:ind w:left="0" w:firstLine="0"/>
        <w:jc w:val="both"/>
        <w:rPr>
          <w:rFonts w:ascii="Cambria" w:hAnsi="Cambria"/>
          <w:bCs/>
        </w:rPr>
      </w:pPr>
      <w:r w:rsidRPr="005B620F">
        <w:rPr>
          <w:rFonts w:ascii="Cambria" w:eastAsia="Times New Roman" w:hAnsi="Cambria"/>
          <w:lang w:val="pl-PL"/>
        </w:rPr>
        <w:t>Wraz z wydaniem przedmiotu dostawy Wykonawca przekaże Zamawiającemu wszelkie posiadane przez niego rzeczy,</w:t>
      </w:r>
      <w:r w:rsidRPr="005B620F">
        <w:rPr>
          <w:rFonts w:ascii="Cambria" w:eastAsia="Times New Roman" w:hAnsi="Cambria"/>
          <w:b/>
          <w:bCs/>
          <w:color w:val="FF0000"/>
          <w:lang w:val="pl-PL"/>
        </w:rPr>
        <w:t xml:space="preserve"> </w:t>
      </w:r>
      <w:r w:rsidRPr="005B620F">
        <w:rPr>
          <w:rFonts w:ascii="Cambria" w:eastAsia="Times New Roman" w:hAnsi="Cambria"/>
          <w:lang w:val="pl-PL"/>
        </w:rPr>
        <w:t xml:space="preserve">służące do korzystania z pojazdu. Wykonawca wyda także Zamawiającemu niezbędne dokumenty związane z pojazdem, w szczególności </w:t>
      </w:r>
      <w:r w:rsidRPr="005B620F">
        <w:rPr>
          <w:rFonts w:asciiTheme="minorHAnsi" w:eastAsia="Times New Roman" w:hAnsiTheme="minorHAnsi"/>
          <w:lang w:val="pl-PL"/>
        </w:rPr>
        <w:t>k</w:t>
      </w:r>
      <w:r w:rsidRPr="005B620F">
        <w:rPr>
          <w:rFonts w:asciiTheme="minorHAnsi" w:eastAsia="Times New Roman" w:hAnsiTheme="minorHAnsi"/>
          <w:bCs/>
          <w:iCs/>
          <w:lang w:val="pl-PL"/>
        </w:rPr>
        <w:t xml:space="preserve">artę gwarancyjną oraz książkę serwisową. </w:t>
      </w:r>
    </w:p>
    <w:p w14:paraId="1C36FBA7" w14:textId="25A06F12" w:rsidR="005B620F" w:rsidRDefault="001E038F" w:rsidP="00483563">
      <w:pPr>
        <w:pStyle w:val="Akapitzlist"/>
        <w:numPr>
          <w:ilvl w:val="6"/>
          <w:numId w:val="24"/>
        </w:numPr>
        <w:tabs>
          <w:tab w:val="left" w:pos="284"/>
        </w:tabs>
        <w:ind w:left="0" w:firstLine="0"/>
        <w:jc w:val="both"/>
        <w:rPr>
          <w:rFonts w:ascii="Cambria" w:hAnsi="Cambria"/>
          <w:bCs/>
        </w:rPr>
      </w:pPr>
      <w:r w:rsidRPr="005B620F">
        <w:rPr>
          <w:rFonts w:ascii="Cambria" w:eastAsia="Times New Roman" w:hAnsi="Cambria"/>
          <w:lang w:val="pl-PL"/>
        </w:rPr>
        <w:t xml:space="preserve">Zamawiający po dostarczeniu przedmiotu dostawy zapozna się ze stanem technicznym, parametrami i wyposażeniem pojazdu oraz dokona próbnego rozruchu w terenie niezwłocznie, nie później niż do 5 dni od dnia przekazania przedmiotu zamówienia. </w:t>
      </w:r>
      <w:r w:rsidRPr="005B620F">
        <w:rPr>
          <w:rFonts w:ascii="Cambria" w:hAnsi="Cambria" w:cs="Calibri"/>
        </w:rPr>
        <w:t xml:space="preserve">W przypadku stwierdzenia złego stanu technicznego lub niezgodności faktycznych parametrów z wymaganiami określonymi SWZ lub wskazanymi w § 2 ust. 1 </w:t>
      </w:r>
      <w:r w:rsidR="005B620F">
        <w:rPr>
          <w:rFonts w:ascii="Cambria" w:hAnsi="Cambria" w:cs="Calibri"/>
        </w:rPr>
        <w:t>u</w:t>
      </w:r>
      <w:r w:rsidRPr="005B620F">
        <w:rPr>
          <w:rFonts w:ascii="Cambria" w:hAnsi="Cambria" w:cs="Calibri"/>
        </w:rPr>
        <w:t xml:space="preserve">mowy – Zamawiający odstąpi od zakupu przedmiotu umowy, składając oświadczenie na piśmie w terminie 2 dni roboczych od dnia sprawdzenia przedmiotu umowy. </w:t>
      </w:r>
    </w:p>
    <w:p w14:paraId="6481F764" w14:textId="71C97C8B" w:rsidR="001E038F" w:rsidRPr="005B620F" w:rsidRDefault="001E038F" w:rsidP="00483563">
      <w:pPr>
        <w:pStyle w:val="Akapitzlist"/>
        <w:numPr>
          <w:ilvl w:val="6"/>
          <w:numId w:val="24"/>
        </w:numPr>
        <w:tabs>
          <w:tab w:val="left" w:pos="284"/>
        </w:tabs>
        <w:ind w:left="0" w:firstLine="0"/>
        <w:jc w:val="both"/>
        <w:rPr>
          <w:rFonts w:ascii="Cambria" w:hAnsi="Cambria"/>
          <w:bCs/>
        </w:rPr>
      </w:pPr>
      <w:r w:rsidRPr="005B620F">
        <w:rPr>
          <w:rFonts w:asciiTheme="minorHAnsi" w:hAnsiTheme="minorHAnsi"/>
          <w:lang w:eastAsia="ar-SA"/>
        </w:rPr>
        <w:t xml:space="preserve">Odbiór przedmiotu umowy, uważa się za dokonany po podpisaniu przez Kupującego „Protokołu </w:t>
      </w:r>
      <w:r w:rsidR="00E7200C">
        <w:rPr>
          <w:rFonts w:asciiTheme="minorHAnsi" w:hAnsiTheme="minorHAnsi"/>
          <w:lang w:eastAsia="ar-SA"/>
        </w:rPr>
        <w:t>dostawy</w:t>
      </w:r>
      <w:r w:rsidRPr="005B620F">
        <w:rPr>
          <w:rFonts w:asciiTheme="minorHAnsi" w:hAnsiTheme="minorHAnsi"/>
          <w:lang w:eastAsia="ar-SA"/>
        </w:rPr>
        <w:t xml:space="preserve">” i braku zastrzeżeń. </w:t>
      </w:r>
    </w:p>
    <w:p w14:paraId="68FCA3BF" w14:textId="77777777" w:rsidR="001E038F" w:rsidRPr="0049746C" w:rsidRDefault="001E038F" w:rsidP="001E038F">
      <w:pPr>
        <w:spacing w:line="240" w:lineRule="auto"/>
        <w:jc w:val="center"/>
        <w:rPr>
          <w:rFonts w:ascii="Cambria" w:hAnsi="Cambria"/>
          <w:b/>
          <w:color w:val="0070C0"/>
        </w:rPr>
      </w:pPr>
    </w:p>
    <w:p w14:paraId="3F22D038" w14:textId="77777777" w:rsidR="001E038F" w:rsidRPr="001D1BD9" w:rsidRDefault="001E038F" w:rsidP="001E038F">
      <w:pPr>
        <w:spacing w:line="240" w:lineRule="auto"/>
        <w:jc w:val="center"/>
        <w:rPr>
          <w:rFonts w:ascii="Cambria" w:hAnsi="Cambria"/>
          <w:b/>
        </w:rPr>
      </w:pPr>
      <w:r w:rsidRPr="001D1BD9">
        <w:rPr>
          <w:rFonts w:ascii="Cambria" w:hAnsi="Cambria"/>
          <w:b/>
        </w:rPr>
        <w:t>§ 4</w:t>
      </w:r>
    </w:p>
    <w:p w14:paraId="359ADB85" w14:textId="1CB10D81" w:rsidR="001E038F" w:rsidRPr="001D1BD9" w:rsidRDefault="001D1BD9" w:rsidP="001D1BD9">
      <w:pPr>
        <w:tabs>
          <w:tab w:val="left" w:pos="284"/>
        </w:tabs>
        <w:suppressAutoHyphens/>
        <w:jc w:val="both"/>
        <w:rPr>
          <w:rFonts w:asciiTheme="minorHAnsi" w:eastAsia="Times New Roman" w:hAnsiTheme="minorHAnsi" w:cs="Cambria"/>
          <w:lang w:val="pl-PL"/>
        </w:rPr>
      </w:pPr>
      <w:r w:rsidRPr="001D1BD9">
        <w:rPr>
          <w:rFonts w:ascii="Cambria" w:eastAsia="Calibri" w:hAnsi="Cambria"/>
          <w:lang w:eastAsia="en-US"/>
        </w:rPr>
        <w:t xml:space="preserve">1. </w:t>
      </w:r>
      <w:r w:rsidR="001E038F" w:rsidRPr="001D1BD9">
        <w:rPr>
          <w:rFonts w:ascii="Cambria" w:eastAsia="Calibri" w:hAnsi="Cambria"/>
          <w:lang w:eastAsia="en-US"/>
        </w:rPr>
        <w:t xml:space="preserve">Za dostarczony przedmiot umowy Wykonawca otrzyma wynagrodzenie w wysokości ......................................  zł brutto w tym podatek VAT w obowiązującej wysokości. </w:t>
      </w:r>
    </w:p>
    <w:p w14:paraId="10E45BBB" w14:textId="76C84FDB" w:rsidR="001E038F" w:rsidRPr="001D1BD9" w:rsidRDefault="001E038F" w:rsidP="001E038F">
      <w:pPr>
        <w:pStyle w:val="Akapitzlist"/>
        <w:tabs>
          <w:tab w:val="left" w:pos="284"/>
        </w:tabs>
        <w:suppressAutoHyphens/>
        <w:ind w:left="0"/>
        <w:contextualSpacing w:val="0"/>
        <w:jc w:val="both"/>
        <w:rPr>
          <w:rFonts w:ascii="Cambria" w:eastAsia="Calibri" w:hAnsi="Cambria"/>
          <w:lang w:eastAsia="en-US"/>
        </w:rPr>
      </w:pPr>
      <w:r w:rsidRPr="001D1BD9">
        <w:rPr>
          <w:rFonts w:ascii="Cambria" w:eastAsia="Calibri" w:hAnsi="Cambria"/>
          <w:lang w:eastAsia="en-US"/>
        </w:rPr>
        <w:t>2. Podstawą wystawienia faktury VAT będzie podpisany przez Zamawiającego „Protok</w:t>
      </w:r>
      <w:r w:rsidR="002228BD">
        <w:rPr>
          <w:rFonts w:ascii="Cambria" w:eastAsia="Calibri" w:hAnsi="Cambria"/>
          <w:lang w:eastAsia="en-US"/>
        </w:rPr>
        <w:t>ó</w:t>
      </w:r>
      <w:r w:rsidRPr="001D1BD9">
        <w:rPr>
          <w:rFonts w:ascii="Cambria" w:eastAsia="Calibri" w:hAnsi="Cambria"/>
          <w:lang w:eastAsia="en-US"/>
        </w:rPr>
        <w:t xml:space="preserve">ł </w:t>
      </w:r>
      <w:r w:rsidR="00E7200C">
        <w:rPr>
          <w:rFonts w:ascii="Cambria" w:eastAsia="Calibri" w:hAnsi="Cambria"/>
          <w:lang w:eastAsia="en-US"/>
        </w:rPr>
        <w:t>dostawy</w:t>
      </w:r>
      <w:r w:rsidRPr="001D1BD9">
        <w:rPr>
          <w:rFonts w:ascii="Cambria" w:eastAsia="Calibri" w:hAnsi="Cambria"/>
          <w:lang w:eastAsia="en-US"/>
        </w:rPr>
        <w:t>” potwierdzając</w:t>
      </w:r>
      <w:r w:rsidR="002228BD">
        <w:rPr>
          <w:rFonts w:ascii="Cambria" w:eastAsia="Calibri" w:hAnsi="Cambria"/>
          <w:lang w:eastAsia="en-US"/>
        </w:rPr>
        <w:t>y</w:t>
      </w:r>
      <w:r w:rsidRPr="001D1BD9">
        <w:rPr>
          <w:rFonts w:ascii="Cambria" w:eastAsia="Calibri" w:hAnsi="Cambria"/>
          <w:lang w:eastAsia="en-US"/>
        </w:rPr>
        <w:t xml:space="preserve"> brak zastrzeżeń.</w:t>
      </w:r>
    </w:p>
    <w:p w14:paraId="239FC351" w14:textId="54FE71B7" w:rsidR="001E038F" w:rsidRPr="000310C7" w:rsidRDefault="001E038F" w:rsidP="001E038F">
      <w:pPr>
        <w:pStyle w:val="Akapitzlist"/>
        <w:numPr>
          <w:ilvl w:val="0"/>
          <w:numId w:val="84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eastAsia="Times New Roman" w:hAnsiTheme="minorHAnsi"/>
          <w:bCs/>
          <w:iCs/>
          <w:lang w:val="pl-PL"/>
        </w:rPr>
      </w:pPr>
      <w:r w:rsidRPr="001D1BD9">
        <w:rPr>
          <w:rFonts w:ascii="Cambria" w:hAnsi="Cambria"/>
          <w:lang w:eastAsia="ar-SA"/>
        </w:rPr>
        <w:t xml:space="preserve">Należność płatna będzie przez Zamawiającego przelewem na konto Wykonawcy podane na </w:t>
      </w:r>
      <w:r w:rsidRPr="00B5443F">
        <w:rPr>
          <w:rFonts w:asciiTheme="minorHAnsi" w:hAnsiTheme="minorHAnsi"/>
          <w:lang w:eastAsia="ar-SA"/>
        </w:rPr>
        <w:t>fakturze</w:t>
      </w:r>
      <w:r w:rsidR="00B5443F">
        <w:rPr>
          <w:rFonts w:asciiTheme="minorHAnsi" w:hAnsiTheme="minorHAnsi"/>
          <w:lang w:eastAsia="ar-SA"/>
        </w:rPr>
        <w:t xml:space="preserve"> w formie</w:t>
      </w:r>
      <w:r w:rsidRPr="00B5443F">
        <w:rPr>
          <w:rFonts w:asciiTheme="minorHAnsi" w:hAnsiTheme="minorHAnsi"/>
          <w:lang w:eastAsia="ar-SA"/>
        </w:rPr>
        <w:t xml:space="preserve"> </w:t>
      </w:r>
      <w:r w:rsidR="00B5443F" w:rsidRPr="000310C7">
        <w:rPr>
          <w:rFonts w:asciiTheme="minorHAnsi" w:eastAsia="Times New Roman" w:hAnsiTheme="minorHAnsi"/>
          <w:bCs/>
          <w:lang w:val="pl-PL"/>
        </w:rPr>
        <w:t xml:space="preserve">zaliczki na poczet wynagrodzenia w wysokości </w:t>
      </w:r>
      <w:r w:rsidR="00184595" w:rsidRPr="000310C7">
        <w:rPr>
          <w:rFonts w:asciiTheme="minorHAnsi" w:eastAsia="Times New Roman" w:hAnsiTheme="minorHAnsi"/>
          <w:bCs/>
          <w:lang w:val="pl-PL"/>
        </w:rPr>
        <w:t>20</w:t>
      </w:r>
      <w:r w:rsidR="00B5443F" w:rsidRPr="000310C7">
        <w:rPr>
          <w:rFonts w:asciiTheme="minorHAnsi" w:eastAsia="Times New Roman" w:hAnsiTheme="minorHAnsi"/>
          <w:bCs/>
          <w:lang w:val="pl-PL"/>
        </w:rPr>
        <w:t>% wartości brutto wynagrodzenia określonego w ust. 1 niniejszego paragrafu płatnej w terminie 14 dni od dnia otrzymania (wpływu) faktury proforma wystawionej przez Wykonawcę po podpisaniu umowy. Pozostała część wynagrodzenia (8</w:t>
      </w:r>
      <w:r w:rsidR="00680495" w:rsidRPr="000310C7">
        <w:rPr>
          <w:rFonts w:asciiTheme="minorHAnsi" w:eastAsia="Times New Roman" w:hAnsiTheme="minorHAnsi"/>
          <w:bCs/>
          <w:lang w:val="pl-PL"/>
        </w:rPr>
        <w:t>0</w:t>
      </w:r>
      <w:r w:rsidR="00B5443F" w:rsidRPr="000310C7">
        <w:rPr>
          <w:rFonts w:asciiTheme="minorHAnsi" w:eastAsia="Times New Roman" w:hAnsiTheme="minorHAnsi"/>
          <w:bCs/>
          <w:lang w:val="pl-PL"/>
        </w:rPr>
        <w:t xml:space="preserve">%) płatna będzie po wykonaniu umowy, w terminie 30 dni od daty dostarczenia faktury wraz z „Protokołem dostawy” bez zastrzeżeń. </w:t>
      </w:r>
      <w:r w:rsidR="001D1BD9" w:rsidRPr="000310C7">
        <w:rPr>
          <w:rFonts w:ascii="Cambria" w:eastAsia="Times New Roman" w:hAnsi="Cambria"/>
          <w:bCs/>
          <w:lang w:val="pl-PL"/>
        </w:rPr>
        <w:t>Faktur</w:t>
      </w:r>
      <w:r w:rsidR="00511E50" w:rsidRPr="000310C7">
        <w:rPr>
          <w:rFonts w:ascii="Cambria" w:eastAsia="Times New Roman" w:hAnsi="Cambria"/>
          <w:bCs/>
          <w:lang w:val="pl-PL"/>
        </w:rPr>
        <w:t>y</w:t>
      </w:r>
      <w:r w:rsidR="001D1BD9" w:rsidRPr="000310C7">
        <w:rPr>
          <w:rFonts w:ascii="Cambria" w:eastAsia="Times New Roman" w:hAnsi="Cambria"/>
          <w:bCs/>
          <w:lang w:val="pl-PL"/>
        </w:rPr>
        <w:t xml:space="preserve"> winn</w:t>
      </w:r>
      <w:r w:rsidR="00013A1A" w:rsidRPr="000310C7">
        <w:rPr>
          <w:rFonts w:ascii="Cambria" w:eastAsia="Times New Roman" w:hAnsi="Cambria"/>
          <w:bCs/>
          <w:lang w:val="pl-PL"/>
        </w:rPr>
        <w:t>y</w:t>
      </w:r>
      <w:r w:rsidR="001D1BD9" w:rsidRPr="000310C7">
        <w:rPr>
          <w:rFonts w:ascii="Cambria" w:eastAsia="Times New Roman" w:hAnsi="Cambria"/>
          <w:bCs/>
          <w:lang w:val="pl-PL"/>
        </w:rPr>
        <w:t xml:space="preserve"> być dostarczon</w:t>
      </w:r>
      <w:r w:rsidR="00013A1A" w:rsidRPr="000310C7">
        <w:rPr>
          <w:rFonts w:ascii="Cambria" w:eastAsia="Times New Roman" w:hAnsi="Cambria"/>
          <w:bCs/>
          <w:lang w:val="pl-PL"/>
        </w:rPr>
        <w:t>e</w:t>
      </w:r>
      <w:r w:rsidR="001D1BD9" w:rsidRPr="000310C7">
        <w:rPr>
          <w:rFonts w:ascii="Cambria" w:eastAsia="Times New Roman" w:hAnsi="Cambria"/>
          <w:bCs/>
          <w:lang w:val="pl-PL"/>
        </w:rPr>
        <w:t xml:space="preserve"> do siedziby Zamawiającego (sekretariat). </w:t>
      </w:r>
    </w:p>
    <w:p w14:paraId="0DE14BC1" w14:textId="21E3C602" w:rsidR="001E038F" w:rsidRPr="0074244C" w:rsidRDefault="001E038F" w:rsidP="001E038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color w:val="FF0000"/>
        </w:rPr>
      </w:pPr>
      <w:r w:rsidRPr="00765DE9">
        <w:rPr>
          <w:rFonts w:asciiTheme="minorHAnsi" w:hAnsiTheme="minorHAnsi"/>
        </w:rPr>
        <w:t>4.</w:t>
      </w:r>
      <w:r w:rsidRPr="00C16103">
        <w:rPr>
          <w:rFonts w:asciiTheme="minorHAnsi" w:hAnsiTheme="minorHAnsi"/>
          <w:color w:val="FF0000"/>
        </w:rPr>
        <w:t xml:space="preserve"> </w:t>
      </w:r>
      <w:r w:rsidRPr="0074244C">
        <w:rPr>
          <w:rFonts w:ascii="Cambria" w:hAnsi="Cambria" w:cs="Tahoma"/>
        </w:rPr>
        <w:t xml:space="preserve">Wynagrodzenie, o którym mowa w ust. 1. powyżej, obejmuje wszelkie prace, jakie Wykonawca ma wykonać w ramach realizacji niniejszej Umowy, zgodnie z zapisem § 1. </w:t>
      </w:r>
    </w:p>
    <w:p w14:paraId="1723DFDE" w14:textId="2BEDCC19" w:rsidR="001E038F" w:rsidRPr="000C2BA5" w:rsidRDefault="00765DE9" w:rsidP="001E038F">
      <w:pPr>
        <w:keepNext/>
        <w:rPr>
          <w:rFonts w:ascii="Cambria" w:hAnsi="Cambria" w:cs="Calibri"/>
        </w:rPr>
      </w:pPr>
      <w:r>
        <w:rPr>
          <w:rFonts w:ascii="Cambria" w:hAnsi="Cambria" w:cs="Calibri"/>
        </w:rPr>
        <w:t>5</w:t>
      </w:r>
      <w:r w:rsidR="001E038F" w:rsidRPr="000C2BA5">
        <w:rPr>
          <w:rFonts w:ascii="Cambria" w:hAnsi="Cambria" w:cs="Calibri"/>
        </w:rPr>
        <w:t>. Zamawiający oświadcza, że jest podatnikiem podatku VAT, NIP 648-23-56-252.</w:t>
      </w:r>
    </w:p>
    <w:p w14:paraId="564FF654" w14:textId="25A30FBB" w:rsidR="001E038F" w:rsidRDefault="00765DE9" w:rsidP="001E038F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jc w:val="both"/>
        <w:rPr>
          <w:rFonts w:ascii="Cambria" w:hAnsi="Cambria" w:cs="Calibri"/>
          <w:lang w:eastAsia="ar-SA"/>
        </w:rPr>
      </w:pPr>
      <w:r>
        <w:rPr>
          <w:rFonts w:ascii="Cambria" w:hAnsi="Cambria" w:cs="Calibri"/>
          <w:lang w:eastAsia="ar-SA"/>
        </w:rPr>
        <w:t>6</w:t>
      </w:r>
      <w:r w:rsidR="001E038F" w:rsidRPr="000C2BA5">
        <w:rPr>
          <w:rFonts w:ascii="Cambria" w:hAnsi="Cambria" w:cs="Calibri"/>
          <w:lang w:eastAsia="ar-SA"/>
        </w:rPr>
        <w:t xml:space="preserve">. Wykonawca oświadcza, że jest/nie jest czynnym podatnikiem podatku VAT i zobowiązuje się niezwłocznie nie później niż w terminie 3 dni poinformować Zamawiającego  w przypadku utraty </w:t>
      </w:r>
      <w:r w:rsidR="001E038F" w:rsidRPr="000C2BA5">
        <w:rPr>
          <w:rFonts w:ascii="Cambria" w:hAnsi="Cambria" w:cs="Calibri"/>
          <w:lang w:eastAsia="ar-SA"/>
        </w:rPr>
        <w:lastRenderedPageBreak/>
        <w:t xml:space="preserve">lub zmiany statusu podatnika podatku VAT, pod rygorem pokrycia Zamawiającemu wszelkich kosztów lub kar wynikłych wskutek naruszenia powyższego obowiązku, płatne w terminie 7 dni od daty otrzymania wezwania Zamawiającego. </w:t>
      </w:r>
    </w:p>
    <w:p w14:paraId="54A9D493" w14:textId="276B87CE" w:rsidR="001E038F" w:rsidRDefault="00765DE9" w:rsidP="001E038F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1E038F">
        <w:rPr>
          <w:rFonts w:ascii="Cambria" w:hAnsi="Cambria"/>
        </w:rPr>
        <w:t xml:space="preserve">. </w:t>
      </w:r>
      <w:r w:rsidR="001E038F" w:rsidRPr="00875DBB">
        <w:rPr>
          <w:rFonts w:ascii="Cambria" w:hAnsi="Cambria"/>
        </w:rPr>
        <w:t>W przypadku opóźnienia w płatności wynagrodzenia przez Zamawiającego Wykonawca zobowiązany jest do wezwania Zamawiającego na piśmie do zapłaty należności udzielając dodatkowego 30 dniowego terminu do zapłaty, a w razie jego bezskutecznego upływu Wykonawca może odstąpić od umowy.</w:t>
      </w:r>
    </w:p>
    <w:p w14:paraId="5A6BB5C5" w14:textId="4EB0875E" w:rsidR="00013A1A" w:rsidRPr="00E42071" w:rsidRDefault="00013A1A" w:rsidP="00013A1A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8. W przypadku braku realizacji przedmiotu umowy zaliczka podlega zwrotowi w terminie 3 dni roboczych od daty otrzymania wezwania do zwrotu zaliczki na rachunek wskazany w wezwaniu. Za wystarczającą formę wezwania strony przyjmują wysłanie go w formie elektronicznej na adres mailowy Wykonawcy. </w:t>
      </w:r>
    </w:p>
    <w:p w14:paraId="124CE000" w14:textId="77777777" w:rsidR="001E038F" w:rsidRDefault="001E038F" w:rsidP="001E038F">
      <w:pPr>
        <w:spacing w:line="240" w:lineRule="auto"/>
        <w:jc w:val="center"/>
        <w:rPr>
          <w:rFonts w:ascii="Cambria" w:hAnsi="Cambria"/>
          <w:b/>
        </w:rPr>
      </w:pPr>
    </w:p>
    <w:p w14:paraId="2A3A1640" w14:textId="77777777" w:rsidR="001E038F" w:rsidRPr="00E96E27" w:rsidRDefault="001E038F" w:rsidP="001E038F">
      <w:pPr>
        <w:spacing w:line="240" w:lineRule="auto"/>
        <w:jc w:val="center"/>
        <w:rPr>
          <w:rFonts w:ascii="Cambria" w:hAnsi="Cambria"/>
          <w:b/>
        </w:rPr>
      </w:pPr>
      <w:r w:rsidRPr="00E96E27">
        <w:rPr>
          <w:rFonts w:ascii="Cambria" w:hAnsi="Cambria"/>
          <w:b/>
        </w:rPr>
        <w:t>§ 5</w:t>
      </w:r>
    </w:p>
    <w:p w14:paraId="11745C36" w14:textId="77777777" w:rsidR="001E038F" w:rsidRPr="00E96E27" w:rsidRDefault="001E038F" w:rsidP="001E038F">
      <w:pPr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 xml:space="preserve">1. </w:t>
      </w:r>
      <w:r w:rsidRPr="00E96E27">
        <w:rPr>
          <w:rFonts w:ascii="Cambria" w:hAnsi="Cambria" w:cs="Tahoma"/>
        </w:rPr>
        <w:t>Wykonawca jest odpowiedzialny względem Zamawiającego z tytułu gwarancji jakości i rękojmi za wady.</w:t>
      </w:r>
    </w:p>
    <w:p w14:paraId="3802379E" w14:textId="77777777" w:rsidR="001E038F" w:rsidRPr="00E96E27" w:rsidRDefault="001E038F" w:rsidP="001E038F">
      <w:pPr>
        <w:tabs>
          <w:tab w:val="left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2.</w:t>
      </w:r>
      <w:r w:rsidRPr="00E96E27">
        <w:rPr>
          <w:rFonts w:ascii="Cambria" w:eastAsia="Cambria" w:hAnsi="Cambria"/>
        </w:rPr>
        <w:t>  Wykonawca</w:t>
      </w:r>
      <w:r w:rsidRPr="00E96E27">
        <w:rPr>
          <w:rFonts w:ascii="Cambria" w:hAnsi="Cambria" w:cs="Tahoma"/>
        </w:rPr>
        <w:t xml:space="preserve"> udziela Zamawiającemu </w:t>
      </w:r>
      <w:r>
        <w:rPr>
          <w:rFonts w:ascii="Cambria" w:hAnsi="Cambria" w:cs="Tahoma"/>
        </w:rPr>
        <w:t>24</w:t>
      </w:r>
      <w:r w:rsidRPr="00E96E27">
        <w:rPr>
          <w:rFonts w:ascii="Cambria" w:hAnsi="Cambria" w:cs="Tahoma"/>
        </w:rPr>
        <w:t xml:space="preserve"> miesięcznej gwarancji jakości na przedmiot umowy. Okres rękojmi za wady jest równy okresowi gwarancji. </w:t>
      </w:r>
    </w:p>
    <w:p w14:paraId="481C847C" w14:textId="073A1901" w:rsidR="001E038F" w:rsidRPr="00E96E27" w:rsidRDefault="001E038F" w:rsidP="001E038F">
      <w:pPr>
        <w:tabs>
          <w:tab w:val="left" w:pos="142"/>
          <w:tab w:val="left" w:pos="426"/>
        </w:tabs>
        <w:jc w:val="both"/>
        <w:rPr>
          <w:rFonts w:ascii="Cambria" w:hAnsi="Cambria" w:cs="Tahoma"/>
        </w:rPr>
      </w:pPr>
      <w:r w:rsidRPr="00E96E27">
        <w:rPr>
          <w:rFonts w:ascii="Cambria" w:eastAsia="Cambria" w:hAnsi="Cambria" w:cs="Cambria"/>
        </w:rPr>
        <w:t>3.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 xml:space="preserve">Bieg terminu gwarancji liczony jest od daty wpisania przez Zamawiającego braku zastrzeżeń do „Protokołu </w:t>
      </w:r>
      <w:r w:rsidR="00E7200C">
        <w:rPr>
          <w:rFonts w:ascii="Cambria" w:hAnsi="Cambria" w:cs="Tahoma"/>
        </w:rPr>
        <w:t>dostawy</w:t>
      </w:r>
      <w:r w:rsidRPr="00E96E27">
        <w:rPr>
          <w:rFonts w:ascii="Cambria" w:hAnsi="Cambria" w:cs="Tahoma"/>
        </w:rPr>
        <w:t xml:space="preserve">”. </w:t>
      </w:r>
    </w:p>
    <w:p w14:paraId="09136BF5" w14:textId="77777777" w:rsidR="001E038F" w:rsidRPr="00E96E27" w:rsidRDefault="001E038F" w:rsidP="001E038F">
      <w:pPr>
        <w:tabs>
          <w:tab w:val="num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4.</w:t>
      </w:r>
      <w:r w:rsidRPr="00E96E27">
        <w:rPr>
          <w:rFonts w:ascii="Cambria" w:eastAsia="Cambria" w:hAnsi="Cambria"/>
        </w:rPr>
        <w:t>   Wykonawca</w:t>
      </w:r>
      <w:r w:rsidRPr="00E96E27">
        <w:rPr>
          <w:rFonts w:ascii="Cambria" w:hAnsi="Cambria" w:cs="Tahoma"/>
        </w:rPr>
        <w:t xml:space="preserve"> zobowiązuje się do usunięcia w ramach gwarancji wszystkich wad powstałych  w przedmiocie umowy, o których został zawiadomiony przez Zamawiającego, za wyjątkiem wad wynikłych z przyczyn, za które Wykonawca nie ponosi odpowiedzialności, w szczególności powstałych wskutek nieprawidłowego użytkowania przedmiotu umowy oraz wykonania prac przez inne podmioty niż Wykonawca i jego ewentualni podwykonawcy. </w:t>
      </w:r>
    </w:p>
    <w:p w14:paraId="4921407D" w14:textId="77777777" w:rsidR="001E038F" w:rsidRPr="00E96E27" w:rsidRDefault="001E038F" w:rsidP="001E038F">
      <w:pPr>
        <w:suppressAutoHyphens/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5.</w:t>
      </w:r>
      <w:r w:rsidRPr="00E96E27">
        <w:rPr>
          <w:rFonts w:ascii="Cambria" w:eastAsia="Cambria" w:hAnsi="Cambria"/>
        </w:rPr>
        <w:t>  </w:t>
      </w:r>
      <w:r w:rsidRPr="00E96E27">
        <w:rPr>
          <w:rFonts w:ascii="Cambria" w:hAnsi="Cambria" w:cs="Tahoma"/>
        </w:rPr>
        <w:t>Wykonawca zobowiązuje się, że usunie wady w przedmiocie umowy na swój koszt i ryzyko zawsze w najkrótszym możliwym terminie, nie dłuższym jednak niż 7 dni od chwili zgłoszenia wady przez Zamawiającego. </w:t>
      </w:r>
    </w:p>
    <w:p w14:paraId="1BB3D4E1" w14:textId="77777777" w:rsidR="001E038F" w:rsidRPr="00E96E27" w:rsidRDefault="001E038F" w:rsidP="001E038F">
      <w:pPr>
        <w:tabs>
          <w:tab w:val="num" w:pos="142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6.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>O wykryciu wady Zamawiający zobowiązuje się powiadomić Wykonawcę na piśmie. Pismo może zostać przesłane za pośrednictwem poczty elektronicznej. Wykonawca w ciągu 24 godzin od zgłoszenia wady przystąpi do oceny wady i podejmie czynności mające na celu zabezpieczenie miejsca wystąpienia wady, zmniejszenie skutków wystąpienia wady i jej usunięcie oraz przekaże Zamawiającemu na piśmie swoje stanowisko. Pismo może zostać przesłane za pośrednictwem poczty elektronicznej. </w:t>
      </w:r>
    </w:p>
    <w:p w14:paraId="5CFA6A91" w14:textId="5ADDED90" w:rsidR="001E038F" w:rsidRPr="00E96E27" w:rsidRDefault="001E038F" w:rsidP="001E038F">
      <w:pPr>
        <w:tabs>
          <w:tab w:val="left" w:pos="284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7.</w:t>
      </w:r>
      <w:r w:rsidRPr="00E96E27">
        <w:rPr>
          <w:rFonts w:ascii="Cambria" w:eastAsia="Cambria" w:hAnsi="Cambria"/>
        </w:rPr>
        <w:t>   </w:t>
      </w:r>
      <w:r w:rsidRPr="00E96E27">
        <w:rPr>
          <w:rFonts w:ascii="Cambria" w:hAnsi="Cambria" w:cs="Tahoma"/>
        </w:rPr>
        <w:t xml:space="preserve">W przypadku, w którym Wykonawca nie przystąpi do usuwania wady lub nie dokona usunięcia wady w terminie ustalonym zgodnie z postanowieniem ust. 6. powyżej Zamawiający, po powiadomieniu Wykonawcy o terminie, sposobie i koszcie usunięcia wady, usunie wadę własnym staraniem albo poprzez osobę trzecią, a Wykonawca zwróci poniesione </w:t>
      </w:r>
      <w:r w:rsidR="00E7200C">
        <w:rPr>
          <w:rFonts w:ascii="Cambria" w:hAnsi="Cambria" w:cs="Tahoma"/>
        </w:rPr>
        <w:br/>
      </w:r>
      <w:r w:rsidRPr="00E96E27">
        <w:rPr>
          <w:rFonts w:ascii="Cambria" w:hAnsi="Cambria" w:cs="Tahoma"/>
        </w:rPr>
        <w:t>i udokumentowane przez Zamawiającego koszty i wydatki usunięcia wady i zabezpieczenia.</w:t>
      </w:r>
    </w:p>
    <w:p w14:paraId="0DD72AAD" w14:textId="77777777" w:rsidR="001E038F" w:rsidRPr="00E96E27" w:rsidRDefault="001E038F" w:rsidP="001E038F">
      <w:pPr>
        <w:ind w:left="284" w:hanging="284"/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8.</w:t>
      </w:r>
      <w:r w:rsidRPr="00E96E27">
        <w:rPr>
          <w:rFonts w:ascii="Cambria" w:eastAsia="Cambria" w:hAnsi="Cambria"/>
        </w:rPr>
        <w:t>    </w:t>
      </w:r>
      <w:r w:rsidRPr="00E96E27">
        <w:rPr>
          <w:rFonts w:ascii="Cambria" w:hAnsi="Cambria" w:cs="Tahoma"/>
        </w:rPr>
        <w:t>Usunięcie wad stwierdzone będzie zawsze protokolarnie z udziałem obu Stron.</w:t>
      </w:r>
    </w:p>
    <w:p w14:paraId="128CD4D7" w14:textId="0EEFA1FB" w:rsidR="001E038F" w:rsidRPr="00E96E27" w:rsidRDefault="001E038F" w:rsidP="001E038F">
      <w:pPr>
        <w:tabs>
          <w:tab w:val="num" w:pos="284"/>
        </w:tabs>
        <w:jc w:val="both"/>
        <w:rPr>
          <w:rFonts w:ascii="Cambria" w:hAnsi="Cambria"/>
        </w:rPr>
      </w:pPr>
      <w:r w:rsidRPr="00E96E27">
        <w:rPr>
          <w:rFonts w:ascii="Cambria" w:eastAsia="Cambria" w:hAnsi="Cambria" w:cs="Cambria"/>
        </w:rPr>
        <w:t>9.</w:t>
      </w:r>
      <w:r w:rsidRPr="00E96E27">
        <w:rPr>
          <w:rFonts w:ascii="Cambria" w:eastAsia="Cambria" w:hAnsi="Cambria"/>
        </w:rPr>
        <w:t>    </w:t>
      </w:r>
      <w:r w:rsidRPr="00E96E27">
        <w:rPr>
          <w:rFonts w:ascii="Cambria" w:hAnsi="Cambria" w:cs="Tahoma"/>
        </w:rPr>
        <w:t>Okres gwarancji i rękojmi ulega zawsze przedłużeniu o okres od daty zgłoszenia wad do daty protokołu stwierdzającego usunięcie wad. Na</w:t>
      </w:r>
      <w:r w:rsidRPr="00E96E27">
        <w:rPr>
          <w:rFonts w:ascii="Cambria" w:hAnsi="Cambria" w:cs="Tahoma"/>
          <w:color w:val="FF0000"/>
        </w:rPr>
        <w:t xml:space="preserve"> </w:t>
      </w:r>
      <w:r w:rsidRPr="00E96E27">
        <w:rPr>
          <w:rFonts w:ascii="Cambria" w:hAnsi="Cambria" w:cs="Tahoma"/>
        </w:rPr>
        <w:t xml:space="preserve">istotne elementy nowe bez wad gwarancja </w:t>
      </w:r>
      <w:r w:rsidR="00E7200C">
        <w:rPr>
          <w:rFonts w:ascii="Cambria" w:hAnsi="Cambria" w:cs="Tahoma"/>
        </w:rPr>
        <w:br/>
      </w:r>
      <w:r w:rsidRPr="00E96E27">
        <w:rPr>
          <w:rFonts w:ascii="Cambria" w:hAnsi="Cambria" w:cs="Tahoma"/>
        </w:rPr>
        <w:t>i rękojmia biegną na nowo od daty protokołu stwierdzającego usunięcie wad.</w:t>
      </w:r>
    </w:p>
    <w:p w14:paraId="3FCDF31A" w14:textId="77777777" w:rsidR="001E038F" w:rsidRPr="00E96E27" w:rsidRDefault="001E038F" w:rsidP="001E038F">
      <w:pPr>
        <w:pStyle w:val="standard0"/>
        <w:tabs>
          <w:tab w:val="num" w:pos="142"/>
        </w:tabs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E96E27">
        <w:rPr>
          <w:rFonts w:ascii="Cambria" w:eastAsia="Cambria" w:hAnsi="Cambria" w:cs="Cambria"/>
          <w:sz w:val="22"/>
          <w:szCs w:val="22"/>
        </w:rPr>
        <w:t>10.</w:t>
      </w:r>
      <w:r w:rsidRPr="00E96E27">
        <w:rPr>
          <w:rFonts w:ascii="Cambria" w:eastAsia="Cambria" w:hAnsi="Cambria"/>
          <w:sz w:val="22"/>
          <w:szCs w:val="22"/>
        </w:rPr>
        <w:t>   </w:t>
      </w:r>
      <w:r w:rsidRPr="00E96E27">
        <w:rPr>
          <w:rFonts w:ascii="Cambria" w:hAnsi="Cambria" w:cs="Tahoma"/>
          <w:sz w:val="22"/>
          <w:szCs w:val="22"/>
        </w:rPr>
        <w:t>W przypadku, w którym w okresie gwarancji jakości lub rękojmi za wady prowadzone będzie jakiekolwiek postępowanie reklamacyjne wobec Zamawiającego lub też zostaną zgłoszone wobec Zamawiającego jakiekolwiek roszczenia związane z wadliwym działaniem przedmiotu umowy, wówczas Zamawiający niezwłocznie zawiadomi Wykonawcę o takim postępowaniu lub zgłoszonych roszczeniach oraz wskaże na podjęte działania. </w:t>
      </w:r>
    </w:p>
    <w:p w14:paraId="5AF412B9" w14:textId="77777777" w:rsidR="001E038F" w:rsidRPr="00E96E27" w:rsidRDefault="001E038F" w:rsidP="001E038F">
      <w:pPr>
        <w:pStyle w:val="standard0"/>
        <w:tabs>
          <w:tab w:val="num" w:pos="284"/>
        </w:tabs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E96E27">
        <w:rPr>
          <w:rFonts w:ascii="Cambria" w:eastAsia="Cambria" w:hAnsi="Cambria" w:cs="Cambria"/>
          <w:sz w:val="22"/>
          <w:szCs w:val="22"/>
        </w:rPr>
        <w:lastRenderedPageBreak/>
        <w:t>11.</w:t>
      </w:r>
      <w:r w:rsidRPr="00E96E27">
        <w:rPr>
          <w:rFonts w:ascii="Cambria" w:eastAsia="Cambria" w:hAnsi="Cambria"/>
          <w:sz w:val="22"/>
          <w:szCs w:val="22"/>
        </w:rPr>
        <w:t>  </w:t>
      </w:r>
      <w:r w:rsidRPr="00E96E27">
        <w:rPr>
          <w:rFonts w:ascii="Cambria" w:hAnsi="Cambria" w:cs="Tahoma"/>
          <w:sz w:val="22"/>
          <w:szCs w:val="22"/>
        </w:rPr>
        <w:t>Strony wskazują, że od chwili przekazania przedmiotu sprzedaży, czynności bieżącego serwisowania i konserwacji obciążają Zamawiającego. </w:t>
      </w:r>
    </w:p>
    <w:p w14:paraId="3C362433" w14:textId="77777777" w:rsidR="0048710D" w:rsidRDefault="0048710D" w:rsidP="0057629B">
      <w:pPr>
        <w:tabs>
          <w:tab w:val="left" w:pos="426"/>
        </w:tabs>
        <w:rPr>
          <w:rFonts w:asciiTheme="minorHAnsi" w:eastAsia="Calibri" w:hAnsiTheme="minorHAnsi"/>
          <w:b/>
          <w:bCs/>
          <w:lang w:eastAsia="en-US"/>
        </w:rPr>
      </w:pPr>
    </w:p>
    <w:p w14:paraId="21FC1FDA" w14:textId="77777777" w:rsidR="00761F4F" w:rsidRDefault="00761F4F" w:rsidP="001E038F">
      <w:pPr>
        <w:tabs>
          <w:tab w:val="left" w:pos="426"/>
        </w:tabs>
        <w:jc w:val="center"/>
        <w:rPr>
          <w:rFonts w:asciiTheme="minorHAnsi" w:eastAsia="Calibri" w:hAnsiTheme="minorHAnsi"/>
          <w:b/>
          <w:bCs/>
          <w:lang w:eastAsia="en-US"/>
        </w:rPr>
      </w:pPr>
    </w:p>
    <w:p w14:paraId="07310B0B" w14:textId="51A0D444" w:rsidR="001E038F" w:rsidRPr="006A74FF" w:rsidRDefault="001E038F" w:rsidP="001E038F">
      <w:pPr>
        <w:tabs>
          <w:tab w:val="left" w:pos="426"/>
        </w:tabs>
        <w:jc w:val="center"/>
        <w:rPr>
          <w:rFonts w:asciiTheme="minorHAnsi" w:eastAsia="Calibri" w:hAnsiTheme="minorHAnsi"/>
          <w:b/>
          <w:bCs/>
          <w:lang w:eastAsia="en-US"/>
        </w:rPr>
      </w:pPr>
      <w:r w:rsidRPr="006A74FF">
        <w:rPr>
          <w:rFonts w:asciiTheme="minorHAnsi" w:eastAsia="Calibri" w:hAnsiTheme="minorHAnsi"/>
          <w:b/>
          <w:bCs/>
          <w:lang w:eastAsia="en-US"/>
        </w:rPr>
        <w:t>§ 6</w:t>
      </w:r>
    </w:p>
    <w:p w14:paraId="7F8164AE" w14:textId="77777777" w:rsidR="001E038F" w:rsidRPr="00582C51" w:rsidRDefault="001E038F" w:rsidP="005229F2">
      <w:pPr>
        <w:pStyle w:val="Akapitzlist"/>
        <w:numPr>
          <w:ilvl w:val="0"/>
          <w:numId w:val="72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eastAsia="Calibri" w:hAnsiTheme="minorHAnsi"/>
          <w:b/>
          <w:bCs/>
          <w:lang w:eastAsia="en-US"/>
        </w:rPr>
      </w:pPr>
      <w:r w:rsidRPr="00582C51">
        <w:rPr>
          <w:rFonts w:asciiTheme="minorHAnsi" w:eastAsia="Calibri" w:hAnsiTheme="minorHAnsi"/>
          <w:lang w:eastAsia="en-US"/>
        </w:rPr>
        <w:t>Strony wskazują osoby do wykonywania bieżących kontaktów związanych z realizacją</w:t>
      </w:r>
      <w:r>
        <w:rPr>
          <w:rFonts w:asciiTheme="minorHAnsi" w:eastAsia="Calibri" w:hAnsiTheme="minorHAnsi"/>
          <w:lang w:eastAsia="en-US"/>
        </w:rPr>
        <w:t xml:space="preserve"> </w:t>
      </w:r>
      <w:r w:rsidRPr="00582C51">
        <w:rPr>
          <w:rFonts w:asciiTheme="minorHAnsi" w:eastAsia="Calibri" w:hAnsiTheme="minorHAnsi"/>
          <w:lang w:eastAsia="en-US"/>
        </w:rPr>
        <w:t>umowy:</w:t>
      </w:r>
    </w:p>
    <w:p w14:paraId="2200768D" w14:textId="77777777" w:rsidR="001E038F" w:rsidRPr="00003813" w:rsidRDefault="001E038F" w:rsidP="00383A15">
      <w:pPr>
        <w:numPr>
          <w:ilvl w:val="0"/>
          <w:numId w:val="80"/>
        </w:numPr>
        <w:tabs>
          <w:tab w:val="left" w:pos="426"/>
        </w:tabs>
        <w:suppressAutoHyphens/>
        <w:spacing w:after="200"/>
        <w:ind w:left="0" w:firstLine="0"/>
        <w:contextualSpacing/>
        <w:jc w:val="both"/>
        <w:rPr>
          <w:rFonts w:asciiTheme="minorHAnsi" w:eastAsia="Calibri" w:hAnsiTheme="minorHAnsi"/>
          <w:lang w:eastAsia="en-US"/>
        </w:rPr>
      </w:pPr>
      <w:r w:rsidRPr="00003813">
        <w:rPr>
          <w:rFonts w:asciiTheme="minorHAnsi" w:eastAsia="Calibri" w:hAnsiTheme="minorHAnsi"/>
          <w:lang w:eastAsia="en-US"/>
        </w:rPr>
        <w:t>ze strony Zamawiającego: ......................................, tel. ............................., email: ...............................</w:t>
      </w:r>
    </w:p>
    <w:p w14:paraId="06D0C522" w14:textId="77777777" w:rsidR="001E038F" w:rsidRPr="00003813" w:rsidRDefault="001E038F" w:rsidP="00383A15">
      <w:pPr>
        <w:numPr>
          <w:ilvl w:val="0"/>
          <w:numId w:val="80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Theme="minorHAnsi" w:eastAsia="Calibri" w:hAnsiTheme="minorHAnsi"/>
          <w:lang w:eastAsia="en-US"/>
        </w:rPr>
      </w:pPr>
      <w:r w:rsidRPr="00003813">
        <w:rPr>
          <w:rFonts w:asciiTheme="minorHAnsi" w:eastAsia="Calibri" w:hAnsiTheme="minorHAnsi"/>
          <w:lang w:eastAsia="en-US"/>
        </w:rPr>
        <w:t xml:space="preserve">ze strony Wykonawcy: ..................................., tel. ..............................., email: .................................  </w:t>
      </w:r>
    </w:p>
    <w:p w14:paraId="12276EE3" w14:textId="183B0F2D" w:rsidR="001E038F" w:rsidRPr="005767D2" w:rsidRDefault="001E038F" w:rsidP="005229F2">
      <w:pPr>
        <w:pStyle w:val="Akapitzlist"/>
        <w:numPr>
          <w:ilvl w:val="0"/>
          <w:numId w:val="72"/>
        </w:numPr>
        <w:tabs>
          <w:tab w:val="left" w:pos="284"/>
        </w:tabs>
        <w:suppressAutoHyphens/>
        <w:ind w:left="0" w:firstLine="0"/>
        <w:jc w:val="both"/>
        <w:rPr>
          <w:rFonts w:ascii="Cambria" w:hAnsi="Cambria" w:cs="Tahoma"/>
        </w:rPr>
      </w:pPr>
      <w:r w:rsidRPr="005767D2">
        <w:rPr>
          <w:rFonts w:ascii="Cambria" w:hAnsi="Cambria" w:cs="Tahoma"/>
        </w:rPr>
        <w:t xml:space="preserve">O zmianie osoby wymienionej w ust. ust. 1 powyżej Strona jest zobowiązana zawiadomić niezwłocznie drugą Stronę. Do czasu otrzymania takiej informacji czynności dokonane przez tę osobę są skuteczne. Zmiana taka nie będzie zmianą treści </w:t>
      </w:r>
      <w:r w:rsidR="00EF460A">
        <w:rPr>
          <w:rFonts w:ascii="Cambria" w:hAnsi="Cambria" w:cs="Tahoma"/>
        </w:rPr>
        <w:t>u</w:t>
      </w:r>
      <w:r w:rsidRPr="005767D2">
        <w:rPr>
          <w:rFonts w:ascii="Cambria" w:hAnsi="Cambria" w:cs="Tahoma"/>
        </w:rPr>
        <w:t>mowy.</w:t>
      </w:r>
    </w:p>
    <w:p w14:paraId="0DD5C386" w14:textId="2305C3D7" w:rsidR="001E038F" w:rsidRDefault="001E038F" w:rsidP="005229F2">
      <w:pPr>
        <w:pStyle w:val="Akapitzlist"/>
        <w:numPr>
          <w:ilvl w:val="0"/>
          <w:numId w:val="72"/>
        </w:numPr>
        <w:tabs>
          <w:tab w:val="left" w:pos="284"/>
        </w:tabs>
        <w:suppressAutoHyphens/>
        <w:ind w:left="0" w:firstLine="0"/>
        <w:jc w:val="both"/>
        <w:rPr>
          <w:rFonts w:ascii="Cambria" w:hAnsi="Cambria" w:cs="Tahoma"/>
        </w:rPr>
      </w:pPr>
      <w:r w:rsidRPr="005767D2">
        <w:rPr>
          <w:rFonts w:ascii="Cambria" w:hAnsi="Cambria" w:cs="Tahoma"/>
        </w:rPr>
        <w:t xml:space="preserve">Strony ustalają, że ich adresy podane na wstępie </w:t>
      </w:r>
      <w:r w:rsidR="00EF460A">
        <w:rPr>
          <w:rFonts w:ascii="Cambria" w:hAnsi="Cambria" w:cs="Tahoma"/>
        </w:rPr>
        <w:t>u</w:t>
      </w:r>
      <w:r w:rsidRPr="005767D2">
        <w:rPr>
          <w:rFonts w:ascii="Cambria" w:hAnsi="Cambria" w:cs="Tahoma"/>
        </w:rPr>
        <w:t xml:space="preserve">mowy są także adresami do doręczeń. Każda Strona zobowiązuje się do niezwłocznego zawiadamiania pozostałych Stron </w:t>
      </w:r>
      <w:r w:rsidRPr="005767D2">
        <w:rPr>
          <w:rFonts w:ascii="Cambria" w:hAnsi="Cambria" w:cs="Tahoma"/>
        </w:rPr>
        <w:br/>
        <w:t>o zmianie adresu do doręczeń lub innych jej danych adresowych pod rygorem uznania doręczenia na ostatni znany adres za skuteczne.</w:t>
      </w:r>
      <w:r>
        <w:rPr>
          <w:rFonts w:ascii="Cambria" w:hAnsi="Cambria" w:cs="Tahoma"/>
        </w:rPr>
        <w:t xml:space="preserve"> </w:t>
      </w:r>
    </w:p>
    <w:p w14:paraId="5CBAA2FA" w14:textId="77777777" w:rsidR="001E038F" w:rsidRPr="00E42071" w:rsidRDefault="001E038F" w:rsidP="001E038F">
      <w:pPr>
        <w:pStyle w:val="Akapitzlist"/>
        <w:tabs>
          <w:tab w:val="left" w:pos="284"/>
        </w:tabs>
        <w:suppressAutoHyphens/>
        <w:ind w:left="0"/>
        <w:jc w:val="both"/>
        <w:rPr>
          <w:rFonts w:ascii="Cambria" w:hAnsi="Cambria" w:cs="Tahoma"/>
        </w:rPr>
      </w:pPr>
    </w:p>
    <w:p w14:paraId="7F0B2C9B" w14:textId="77777777" w:rsidR="001E038F" w:rsidRPr="006A74FF" w:rsidRDefault="001E038F" w:rsidP="001E038F">
      <w:pPr>
        <w:tabs>
          <w:tab w:val="left" w:pos="426"/>
        </w:tabs>
        <w:jc w:val="center"/>
        <w:rPr>
          <w:rFonts w:ascii="Cambria" w:eastAsia="Calibri" w:hAnsi="Cambria"/>
          <w:b/>
          <w:bCs/>
          <w:lang w:eastAsia="en-US"/>
        </w:rPr>
      </w:pPr>
      <w:r w:rsidRPr="006A74FF">
        <w:rPr>
          <w:rFonts w:ascii="Cambria" w:eastAsia="Calibri" w:hAnsi="Cambria"/>
          <w:b/>
          <w:bCs/>
          <w:lang w:eastAsia="en-US"/>
        </w:rPr>
        <w:t>§ 7</w:t>
      </w:r>
    </w:p>
    <w:p w14:paraId="6ABB23B4" w14:textId="77777777" w:rsidR="001E038F" w:rsidRPr="006A74FF" w:rsidRDefault="001E038F" w:rsidP="001E038F">
      <w:pPr>
        <w:numPr>
          <w:ilvl w:val="12"/>
          <w:numId w:val="0"/>
        </w:numPr>
        <w:suppressAutoHyphens/>
        <w:jc w:val="both"/>
        <w:rPr>
          <w:rFonts w:ascii="Cambria" w:hAnsi="Cambria"/>
          <w:lang w:eastAsia="ar-SA"/>
        </w:rPr>
      </w:pPr>
      <w:r w:rsidRPr="006A74FF">
        <w:rPr>
          <w:rFonts w:ascii="Cambria" w:hAnsi="Cambria"/>
          <w:lang w:eastAsia="ar-SA"/>
        </w:rPr>
        <w:t xml:space="preserve">1.  Strony ustalają odpowiedzialność za niewykonanie lub nienależyte wykonanie przedmiotu umowy w formie kar umownych, przy czym jeżeli wysokość kary umownej nie odpowiada wysokości szkody lub szkoda powstała wskutek inny niż wskazane okoliczności w ust. 2 i 3 niniejszego paragrafu, Strony mogą dochodzić odszkodowania na zasadach ogólnych. </w:t>
      </w:r>
    </w:p>
    <w:p w14:paraId="285591B9" w14:textId="77777777" w:rsidR="001E038F" w:rsidRPr="006A74FF" w:rsidRDefault="001E038F" w:rsidP="001E038F">
      <w:pPr>
        <w:numPr>
          <w:ilvl w:val="12"/>
          <w:numId w:val="0"/>
        </w:numPr>
        <w:tabs>
          <w:tab w:val="left" w:pos="360"/>
          <w:tab w:val="left" w:pos="426"/>
        </w:tabs>
        <w:ind w:left="360" w:hanging="360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2.  Wykonawca zapłaci karę Zamawiającemu:</w:t>
      </w:r>
    </w:p>
    <w:p w14:paraId="75C43E2B" w14:textId="77777777" w:rsidR="001E038F" w:rsidRPr="006A74FF" w:rsidRDefault="001E038F" w:rsidP="001E038F">
      <w:pPr>
        <w:numPr>
          <w:ilvl w:val="12"/>
          <w:numId w:val="0"/>
        </w:numPr>
        <w:tabs>
          <w:tab w:val="left" w:pos="0"/>
          <w:tab w:val="left" w:pos="284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-    w wysokości 10% wartości wynagrodzenia określonego </w:t>
      </w:r>
      <w:r w:rsidRPr="006A36DD">
        <w:rPr>
          <w:rFonts w:ascii="Cambria" w:eastAsia="Calibri" w:hAnsi="Cambria"/>
          <w:lang w:eastAsia="en-US"/>
        </w:rPr>
        <w:t xml:space="preserve">w § 4 ust. 1 </w:t>
      </w:r>
      <w:r>
        <w:rPr>
          <w:rFonts w:ascii="Cambria" w:eastAsia="Calibri" w:hAnsi="Cambria"/>
          <w:lang w:eastAsia="en-US"/>
        </w:rPr>
        <w:t>u</w:t>
      </w:r>
      <w:r w:rsidRPr="006A74FF">
        <w:rPr>
          <w:rFonts w:ascii="Cambria" w:eastAsia="Calibri" w:hAnsi="Cambria"/>
          <w:lang w:eastAsia="en-US"/>
        </w:rPr>
        <w:t>mowy, w przypadku odstąpienia od umowy przez Wykonawcę lub Zamawiającego wskutek okoliczności zależnych od Wykonawcy,</w:t>
      </w:r>
    </w:p>
    <w:p w14:paraId="04920145" w14:textId="77777777" w:rsidR="001E038F" w:rsidRPr="006A74FF" w:rsidRDefault="001E038F" w:rsidP="001E038F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-    w wysokości </w:t>
      </w:r>
      <w:r w:rsidRPr="006A74FF">
        <w:rPr>
          <w:rFonts w:ascii="Cambria" w:eastAsia="Calibri" w:hAnsi="Cambria"/>
          <w:bCs/>
          <w:lang w:eastAsia="en-US"/>
        </w:rPr>
        <w:t>0,5%</w:t>
      </w:r>
      <w:r w:rsidRPr="006A74FF">
        <w:rPr>
          <w:rFonts w:ascii="Cambria" w:eastAsia="Calibri" w:hAnsi="Cambria"/>
          <w:lang w:eastAsia="en-US"/>
        </w:rPr>
        <w:t xml:space="preserve"> wartości wynagrodzenia określonego w § 4 ust. 1</w:t>
      </w:r>
      <w:r w:rsidRPr="006A74FF">
        <w:rPr>
          <w:rFonts w:ascii="Cambria" w:eastAsia="Calibri" w:hAnsi="Cambria"/>
          <w:color w:val="FF0000"/>
          <w:lang w:eastAsia="en-US"/>
        </w:rPr>
        <w:t xml:space="preserve"> </w:t>
      </w:r>
      <w:r w:rsidRPr="006A74FF">
        <w:rPr>
          <w:rFonts w:ascii="Cambria" w:eastAsia="Calibri" w:hAnsi="Cambria"/>
          <w:lang w:eastAsia="en-US"/>
        </w:rPr>
        <w:t xml:space="preserve">umowy, </w:t>
      </w:r>
      <w:r w:rsidRPr="006A74FF">
        <w:rPr>
          <w:rFonts w:ascii="Cambria" w:eastAsia="Calibri" w:hAnsi="Cambria"/>
          <w:lang w:eastAsia="en-US"/>
        </w:rPr>
        <w:br/>
        <w:t>w przypadku niedotrzymania terminu określonego w § 3 ust. 1 za każdy dzień zwłoki.</w:t>
      </w:r>
    </w:p>
    <w:p w14:paraId="70475B1A" w14:textId="77777777" w:rsidR="001E038F" w:rsidRPr="006A74FF" w:rsidRDefault="001E038F" w:rsidP="001E038F">
      <w:pPr>
        <w:numPr>
          <w:ilvl w:val="12"/>
          <w:numId w:val="0"/>
        </w:numPr>
        <w:tabs>
          <w:tab w:val="left" w:pos="360"/>
          <w:tab w:val="left" w:pos="426"/>
        </w:tabs>
        <w:ind w:left="360" w:hanging="360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3.  Zamawiający zapłaci Wykonawcy:</w:t>
      </w:r>
    </w:p>
    <w:p w14:paraId="7C7EE6A2" w14:textId="77777777" w:rsidR="001E038F" w:rsidRPr="006A74FF" w:rsidRDefault="001E038F" w:rsidP="001E038F">
      <w:pPr>
        <w:numPr>
          <w:ilvl w:val="12"/>
          <w:numId w:val="0"/>
        </w:numPr>
        <w:tabs>
          <w:tab w:val="left" w:pos="0"/>
          <w:tab w:val="left" w:pos="426"/>
        </w:tabs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>-    karę w wysokości 10% wartości wynagrodzenia określonego w § 4 ust. 1</w:t>
      </w:r>
      <w:r>
        <w:rPr>
          <w:rFonts w:ascii="Cambria" w:eastAsia="Calibri" w:hAnsi="Cambria"/>
          <w:lang w:eastAsia="en-US"/>
        </w:rPr>
        <w:t xml:space="preserve"> umowy</w:t>
      </w:r>
      <w:r w:rsidRPr="006A74FF">
        <w:rPr>
          <w:rFonts w:ascii="Cambria" w:eastAsia="Calibri" w:hAnsi="Cambria"/>
          <w:lang w:eastAsia="en-US"/>
        </w:rPr>
        <w:t xml:space="preserve">, </w:t>
      </w:r>
      <w:r w:rsidRPr="006A74FF">
        <w:rPr>
          <w:rFonts w:ascii="Cambria" w:eastAsia="Calibri" w:hAnsi="Cambria"/>
          <w:lang w:eastAsia="en-US"/>
        </w:rPr>
        <w:br/>
        <w:t>w przypadku odstąpienia od umowy z przyczyn zawinionych przez Zamawiającego,</w:t>
      </w:r>
    </w:p>
    <w:p w14:paraId="2B62CE29" w14:textId="77777777" w:rsidR="001E038F" w:rsidRPr="006A74FF" w:rsidRDefault="001E038F" w:rsidP="001E038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contextualSpacing w:val="0"/>
        <w:jc w:val="both"/>
        <w:rPr>
          <w:rFonts w:ascii="Cambria" w:eastAsia="Calibri" w:hAnsi="Cambria"/>
          <w:lang w:eastAsia="en-US"/>
        </w:rPr>
      </w:pPr>
      <w:r w:rsidRPr="006A74FF">
        <w:rPr>
          <w:rFonts w:ascii="Cambria" w:eastAsia="Calibri" w:hAnsi="Cambria"/>
          <w:lang w:eastAsia="en-US"/>
        </w:rPr>
        <w:t xml:space="preserve">za nieterminową zapłatę faktury odsetki ustawowe od wartości faktury, za każdy dzień opóźnienia. </w:t>
      </w:r>
    </w:p>
    <w:p w14:paraId="088BD7BC" w14:textId="77777777" w:rsidR="001E038F" w:rsidRPr="00E42071" w:rsidRDefault="001E038F" w:rsidP="00AF0B73">
      <w:pPr>
        <w:pStyle w:val="Akapitzlist"/>
        <w:numPr>
          <w:ilvl w:val="0"/>
          <w:numId w:val="72"/>
        </w:numPr>
        <w:tabs>
          <w:tab w:val="left" w:pos="284"/>
        </w:tabs>
        <w:ind w:left="0" w:firstLine="0"/>
        <w:jc w:val="both"/>
        <w:rPr>
          <w:rFonts w:ascii="Cambria" w:hAnsi="Cambria" w:cs="Tahoma"/>
        </w:rPr>
      </w:pPr>
      <w:r w:rsidRPr="00E42071">
        <w:rPr>
          <w:rFonts w:ascii="Cambria" w:hAnsi="Cambria"/>
        </w:rPr>
        <w:t xml:space="preserve">Łączna wysokość kar umownych nie może przekroczyć 20% wysokości wynagrodzenia określonego w </w:t>
      </w:r>
      <w:r w:rsidRPr="00E42071">
        <w:rPr>
          <w:rFonts w:ascii="Cambria" w:hAnsi="Cambria" w:cs="Tahoma"/>
        </w:rPr>
        <w:t xml:space="preserve">§ 4 ust. 1. </w:t>
      </w:r>
    </w:p>
    <w:p w14:paraId="77DFFCCB" w14:textId="77777777" w:rsidR="001E038F" w:rsidRPr="00E42071" w:rsidRDefault="001E038F" w:rsidP="00AF0B73">
      <w:pPr>
        <w:pStyle w:val="Akapitzlist"/>
        <w:widowControl w:val="0"/>
        <w:numPr>
          <w:ilvl w:val="0"/>
          <w:numId w:val="72"/>
        </w:numPr>
        <w:tabs>
          <w:tab w:val="left" w:pos="-225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Cambria" w:eastAsia="Times New Roman" w:hAnsi="Cambria" w:cs="Times New Roman"/>
          <w:lang w:val="pl-PL"/>
        </w:rPr>
      </w:pPr>
      <w:r w:rsidRPr="00E42071">
        <w:rPr>
          <w:rFonts w:ascii="Cambria" w:eastAsia="Times New Roman" w:hAnsi="Cambria" w:cs="Times New Roman"/>
          <w:lang w:val="pl-PL"/>
        </w:rPr>
        <w:t xml:space="preserve">Zamawiający jest uprawniony do potrącania należnych mu kar umownych z należnej Wykonawcy wartości zamówienia brutto. </w:t>
      </w:r>
    </w:p>
    <w:p w14:paraId="66F1EC1C" w14:textId="77777777" w:rsidR="001E038F" w:rsidRDefault="001E038F" w:rsidP="001E038F">
      <w:pPr>
        <w:jc w:val="center"/>
        <w:rPr>
          <w:rFonts w:ascii="Cambria" w:hAnsi="Cambria" w:cs="Tahoma"/>
          <w:b/>
          <w:bCs/>
        </w:rPr>
      </w:pPr>
    </w:p>
    <w:p w14:paraId="69FBCB75" w14:textId="77777777" w:rsidR="001E038F" w:rsidRPr="006A74FF" w:rsidRDefault="001E038F" w:rsidP="001E038F">
      <w:pPr>
        <w:jc w:val="center"/>
        <w:rPr>
          <w:rFonts w:ascii="Cambria" w:hAnsi="Cambria" w:cs="Tahoma"/>
          <w:b/>
          <w:bCs/>
        </w:rPr>
      </w:pPr>
      <w:r w:rsidRPr="006A74FF">
        <w:rPr>
          <w:rFonts w:ascii="Cambria" w:hAnsi="Cambria" w:cs="Tahoma"/>
          <w:b/>
          <w:bCs/>
        </w:rPr>
        <w:t xml:space="preserve"> § 8</w:t>
      </w:r>
    </w:p>
    <w:p w14:paraId="7BB926CF" w14:textId="3077A008" w:rsidR="001E038F" w:rsidRPr="00875DBB" w:rsidRDefault="001E038F" w:rsidP="001E038F">
      <w:pPr>
        <w:tabs>
          <w:tab w:val="left" w:pos="284"/>
        </w:tabs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1.</w:t>
      </w:r>
      <w:r w:rsidRPr="00875DBB">
        <w:rPr>
          <w:rFonts w:ascii="Cambria" w:hAnsi="Cambria" w:cs="Tahoma"/>
        </w:rPr>
        <w:tab/>
        <w:t xml:space="preserve">Zamawiający, niezależnie od przypadków określonych w Kodeksie cywilnym, ma prawo odstąpienia od całości albo części </w:t>
      </w:r>
      <w:r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 xml:space="preserve">mowy z przyczyn dotyczących Wykonawcy w przypadku, </w:t>
      </w:r>
      <w:r w:rsidR="00483563"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>w którym:</w:t>
      </w:r>
    </w:p>
    <w:p w14:paraId="0912D534" w14:textId="35A0B4E9" w:rsidR="001E038F" w:rsidRPr="00AF0B73" w:rsidRDefault="001E038F" w:rsidP="00383A15">
      <w:pPr>
        <w:pStyle w:val="Akapitzlist"/>
        <w:numPr>
          <w:ilvl w:val="0"/>
          <w:numId w:val="75"/>
        </w:numPr>
        <w:jc w:val="both"/>
        <w:rPr>
          <w:rFonts w:ascii="Cambria" w:hAnsi="Cambria" w:cs="Tahoma"/>
        </w:rPr>
      </w:pPr>
      <w:r w:rsidRPr="00AF0B73">
        <w:rPr>
          <w:rFonts w:ascii="Cambria" w:hAnsi="Cambria" w:cs="Tahoma"/>
        </w:rPr>
        <w:t>Wykonawca wykonuje przedmiot umowy wadliwie lub niezgodnie z umową;</w:t>
      </w:r>
    </w:p>
    <w:p w14:paraId="3289E510" w14:textId="2C4E3F0A" w:rsidR="001E038F" w:rsidRPr="00AF0B73" w:rsidRDefault="001E038F" w:rsidP="00383A15">
      <w:pPr>
        <w:pStyle w:val="Akapitzlist"/>
        <w:numPr>
          <w:ilvl w:val="0"/>
          <w:numId w:val="75"/>
        </w:numPr>
        <w:jc w:val="both"/>
        <w:rPr>
          <w:rFonts w:ascii="Cambria" w:hAnsi="Cambria" w:cs="Tahoma"/>
        </w:rPr>
      </w:pPr>
      <w:r w:rsidRPr="00AF0B73">
        <w:rPr>
          <w:rFonts w:ascii="Cambria" w:hAnsi="Cambria" w:cs="Tahoma"/>
        </w:rPr>
        <w:t>Wykonawca narusza przepisy prawa lub postanowienia niniejszej umowy, a także jeżeli oświadczenia Wykonawcy złożone w § 2 niniejszej umowy okazały się nieprawdziwe;</w:t>
      </w:r>
    </w:p>
    <w:p w14:paraId="6F2560FD" w14:textId="77777777" w:rsidR="001E038F" w:rsidRPr="00875DBB" w:rsidRDefault="001E038F" w:rsidP="00383A15">
      <w:pPr>
        <w:numPr>
          <w:ilvl w:val="0"/>
          <w:numId w:val="75"/>
        </w:numPr>
        <w:ind w:left="709" w:hanging="425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 xml:space="preserve">Wykonawca nie przedstawia Zamawiającemu dokumentów wymaganych zgodnie </w:t>
      </w:r>
      <w:r>
        <w:rPr>
          <w:rFonts w:ascii="Cambria" w:hAnsi="Cambria" w:cs="Tahoma"/>
        </w:rPr>
        <w:br/>
      </w:r>
      <w:r w:rsidRPr="00875DBB">
        <w:rPr>
          <w:rFonts w:ascii="Cambria" w:hAnsi="Cambria" w:cs="Tahoma"/>
        </w:rPr>
        <w:t xml:space="preserve">z niniejszą </w:t>
      </w:r>
      <w:r>
        <w:rPr>
          <w:rFonts w:ascii="Cambria" w:hAnsi="Cambria" w:cs="Tahoma"/>
        </w:rPr>
        <w:t>u</w:t>
      </w:r>
      <w:r w:rsidRPr="00875DBB">
        <w:rPr>
          <w:rFonts w:ascii="Cambria" w:hAnsi="Cambria" w:cs="Tahoma"/>
        </w:rPr>
        <w:t>mową;</w:t>
      </w:r>
    </w:p>
    <w:p w14:paraId="0806C35F" w14:textId="77777777" w:rsidR="001E038F" w:rsidRPr="00875DBB" w:rsidRDefault="001E038F" w:rsidP="001E038F">
      <w:pPr>
        <w:tabs>
          <w:tab w:val="left" w:pos="284"/>
        </w:tabs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lastRenderedPageBreak/>
        <w:t>2.</w:t>
      </w:r>
      <w:r w:rsidRPr="00875DBB">
        <w:rPr>
          <w:rFonts w:ascii="Cambria" w:hAnsi="Cambria" w:cs="Tahoma"/>
        </w:rPr>
        <w:tab/>
        <w:t xml:space="preserve">W każdym przypadku, warunkiem złożenia przez Zamawiającego oświadczenia </w:t>
      </w:r>
      <w:r w:rsidRPr="00875DBB">
        <w:rPr>
          <w:rFonts w:ascii="Cambria" w:hAnsi="Cambria" w:cs="Tahoma"/>
        </w:rPr>
        <w:br/>
        <w:t>o odstąpieniu, jest uprzednie wezwanie Wykonawcy do prawidłowego wykonania obciążających go obowiązków, z wyznaczeniem mu stosownego terminu na uczynienie zadość wezwaniu, nie krótszego niż 7 dni oraz bezskuteczny upływ tego terminu.</w:t>
      </w:r>
    </w:p>
    <w:p w14:paraId="784512ED" w14:textId="77777777" w:rsidR="0057629B" w:rsidRDefault="0057629B" w:rsidP="000310C7">
      <w:pPr>
        <w:pStyle w:val="Tekstpodstawowy"/>
        <w:spacing w:line="276" w:lineRule="auto"/>
        <w:rPr>
          <w:rFonts w:ascii="Cambria" w:hAnsi="Cambria" w:cs="Tahoma"/>
          <w:b/>
          <w:bCs/>
          <w:sz w:val="22"/>
          <w:szCs w:val="22"/>
        </w:rPr>
      </w:pPr>
    </w:p>
    <w:p w14:paraId="3E454C5B" w14:textId="01501512" w:rsidR="001E038F" w:rsidRPr="00921BC1" w:rsidRDefault="001E038F" w:rsidP="001E038F">
      <w:pPr>
        <w:pStyle w:val="Tekstpodstawowy"/>
        <w:spacing w:line="276" w:lineRule="auto"/>
        <w:ind w:left="741" w:hanging="709"/>
        <w:jc w:val="center"/>
        <w:rPr>
          <w:rFonts w:ascii="Cambria" w:hAnsi="Cambria" w:cs="Tahoma"/>
          <w:b/>
          <w:bCs/>
          <w:sz w:val="22"/>
          <w:szCs w:val="22"/>
        </w:rPr>
      </w:pPr>
      <w:r w:rsidRPr="00921BC1">
        <w:rPr>
          <w:rFonts w:ascii="Cambria" w:hAnsi="Cambria" w:cs="Tahoma"/>
          <w:b/>
          <w:bCs/>
          <w:sz w:val="22"/>
          <w:szCs w:val="22"/>
        </w:rPr>
        <w:t>§ 9</w:t>
      </w:r>
    </w:p>
    <w:p w14:paraId="038F0DD0" w14:textId="77777777" w:rsidR="001E038F" w:rsidRPr="004F256E" w:rsidRDefault="001E038F" w:rsidP="001E038F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1.</w:t>
      </w:r>
      <w:r w:rsidRPr="004F256E">
        <w:rPr>
          <w:rFonts w:ascii="Cambria" w:hAnsi="Cambria" w:cs="Tahoma"/>
          <w:sz w:val="22"/>
          <w:szCs w:val="22"/>
        </w:rPr>
        <w:tab/>
        <w:t xml:space="preserve">Naruszenie przez Stronę jakiegokolwiek postanowienia niniejszej </w:t>
      </w:r>
      <w:r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 xml:space="preserve">mowy powoduje odpowiedzialność odszkodowawczą za nienależyte wykonanie lub niewykonanie niniejszej </w:t>
      </w:r>
      <w:r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>mowy na zasadach określonych w Kodeksie cywilnym i możliwość dochodzenia odszkodowania w przypadku gdy kary umowne nie pokrywają wyrządzonej szkody.</w:t>
      </w:r>
    </w:p>
    <w:p w14:paraId="2211945E" w14:textId="77777777" w:rsidR="001E038F" w:rsidRPr="004F256E" w:rsidRDefault="001E038F" w:rsidP="001E038F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2.</w:t>
      </w:r>
      <w:r w:rsidRPr="004F256E">
        <w:rPr>
          <w:rFonts w:ascii="Cambria" w:hAnsi="Cambria" w:cs="Tahoma"/>
          <w:sz w:val="22"/>
          <w:szCs w:val="22"/>
        </w:rPr>
        <w:tab/>
        <w:t xml:space="preserve">Każda Strona odpowiada za prawdziwość i wykonalność zapewnień i oświadczeń złożonych w § 2 niniejszej </w:t>
      </w:r>
      <w:r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 xml:space="preserve">mowy. </w:t>
      </w:r>
    </w:p>
    <w:p w14:paraId="1775AFA5" w14:textId="77777777" w:rsidR="001E038F" w:rsidRDefault="001E038F" w:rsidP="001E038F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sz w:val="22"/>
          <w:szCs w:val="22"/>
        </w:rPr>
      </w:pPr>
      <w:r w:rsidRPr="004F256E">
        <w:rPr>
          <w:rFonts w:ascii="Cambria" w:hAnsi="Cambria" w:cs="Tahoma"/>
          <w:sz w:val="22"/>
          <w:szCs w:val="22"/>
        </w:rPr>
        <w:t>3.</w:t>
      </w:r>
      <w:r w:rsidRPr="004F256E">
        <w:rPr>
          <w:rFonts w:ascii="Cambria" w:hAnsi="Cambria" w:cs="Tahoma"/>
          <w:sz w:val="22"/>
          <w:szCs w:val="22"/>
        </w:rPr>
        <w:tab/>
        <w:t xml:space="preserve">Wykonawca nie może bez uprzedniej pisemnej zgody Zamawiającego przenosić jakichkolwiek praw, w tym wierzytelności wobec Zamawiającego wynikających z niniejszej </w:t>
      </w:r>
      <w:r>
        <w:rPr>
          <w:rFonts w:ascii="Cambria" w:hAnsi="Cambria" w:cs="Tahoma"/>
          <w:sz w:val="22"/>
          <w:szCs w:val="22"/>
        </w:rPr>
        <w:t>u</w:t>
      </w:r>
      <w:r w:rsidRPr="004F256E">
        <w:rPr>
          <w:rFonts w:ascii="Cambria" w:hAnsi="Cambria" w:cs="Tahoma"/>
          <w:sz w:val="22"/>
          <w:szCs w:val="22"/>
        </w:rPr>
        <w:t>mowy na osoby trzecie.</w:t>
      </w:r>
    </w:p>
    <w:p w14:paraId="18E00A16" w14:textId="77777777" w:rsidR="001E038F" w:rsidRPr="00921BC1" w:rsidRDefault="001E038F" w:rsidP="001E038F">
      <w:pPr>
        <w:pStyle w:val="Tekstpodstawowy"/>
        <w:tabs>
          <w:tab w:val="left" w:pos="284"/>
        </w:tabs>
        <w:spacing w:line="276" w:lineRule="auto"/>
        <w:rPr>
          <w:rFonts w:ascii="Cambria" w:hAnsi="Cambria" w:cs="Tahoma"/>
          <w:b/>
          <w:sz w:val="22"/>
          <w:szCs w:val="22"/>
        </w:rPr>
      </w:pPr>
    </w:p>
    <w:p w14:paraId="65EFA9DC" w14:textId="77777777" w:rsidR="001E038F" w:rsidRPr="00B07B7C" w:rsidRDefault="001E038F" w:rsidP="001E038F">
      <w:pPr>
        <w:tabs>
          <w:tab w:val="left" w:pos="426"/>
        </w:tabs>
        <w:jc w:val="center"/>
        <w:rPr>
          <w:rFonts w:ascii="Cambria" w:eastAsia="Calibri" w:hAnsi="Cambria"/>
          <w:b/>
          <w:bCs/>
          <w:lang w:eastAsia="en-US"/>
        </w:rPr>
      </w:pPr>
      <w:r w:rsidRPr="00B07B7C">
        <w:rPr>
          <w:rFonts w:ascii="Cambria" w:eastAsia="Calibri" w:hAnsi="Cambria"/>
          <w:b/>
          <w:bCs/>
          <w:lang w:eastAsia="en-US"/>
        </w:rPr>
        <w:t>§ 10</w:t>
      </w:r>
    </w:p>
    <w:p w14:paraId="36543BC8" w14:textId="77777777" w:rsidR="001E038F" w:rsidRPr="00E32F79" w:rsidRDefault="001E038F" w:rsidP="001E038F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Administratorem danych osobowych Wykonawcy – dalej Dane osobowe jest MOSiR </w:t>
      </w:r>
      <w:r w:rsidRPr="00E32F79">
        <w:rPr>
          <w:rFonts w:ascii="Cambria" w:eastAsia="Calibri" w:hAnsi="Cambria" w:cs="Times New Roman"/>
          <w:lang w:val="pl-PL" w:eastAsia="en-US"/>
        </w:rPr>
        <w:br/>
      </w:r>
      <w:r>
        <w:rPr>
          <w:rFonts w:ascii="Cambria" w:eastAsia="Calibri" w:hAnsi="Cambria" w:cs="Times New Roman"/>
          <w:lang w:val="pl-PL" w:eastAsia="en-US"/>
        </w:rPr>
        <w:t>w</w:t>
      </w:r>
      <w:r w:rsidRPr="00E32F79">
        <w:rPr>
          <w:rFonts w:ascii="Cambria" w:eastAsia="Calibri" w:hAnsi="Cambria" w:cs="Times New Roman"/>
          <w:lang w:val="pl-PL" w:eastAsia="en-US"/>
        </w:rPr>
        <w:t xml:space="preserve"> Zabrzu </w:t>
      </w:r>
      <w:r>
        <w:rPr>
          <w:rFonts w:ascii="Cambria" w:eastAsia="Calibri" w:hAnsi="Cambria" w:cs="Times New Roman"/>
          <w:lang w:val="pl-PL" w:eastAsia="en-US"/>
        </w:rPr>
        <w:t>S</w:t>
      </w:r>
      <w:r w:rsidRPr="00E32F79">
        <w:rPr>
          <w:rFonts w:ascii="Cambria" w:eastAsia="Calibri" w:hAnsi="Cambria" w:cs="Times New Roman"/>
          <w:lang w:val="pl-PL" w:eastAsia="en-US"/>
        </w:rPr>
        <w:t>p. z o.o. z siedzibą w Zabrzu, ul. Matejki 6.</w:t>
      </w:r>
    </w:p>
    <w:p w14:paraId="58863FD8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Z administratorem można się skontaktować poprzez adres email </w:t>
      </w:r>
      <w:hyperlink r:id="rId47" w:history="1">
        <w:r w:rsidRPr="00B86C02">
          <w:rPr>
            <w:rStyle w:val="Hipercze"/>
            <w:rFonts w:ascii="Cambria" w:eastAsia="Calibri" w:hAnsi="Cambria" w:cs="Times New Roman"/>
            <w:lang w:val="pl-PL" w:eastAsia="en-US"/>
          </w:rPr>
          <w:t>sekretariat@mosir.zabrze.pl</w:t>
        </w:r>
      </w:hyperlink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, </w:t>
      </w:r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telefonicznie pod numerem 32 271 66 40 lub pisemnie pod adresem Miejski Ośrodek Sportu </w:t>
      </w:r>
      <w:r w:rsidRPr="00E32F79">
        <w:rPr>
          <w:rFonts w:ascii="Cambria" w:eastAsia="Calibri" w:hAnsi="Cambria" w:cs="Times New Roman"/>
          <w:lang w:val="pl-PL" w:eastAsia="en-US"/>
        </w:rPr>
        <w:br/>
        <w:t>i Rekreacji w Zabrzu Sp. z o.o. ul. Matejki 6 41-800 Zabrze.</w:t>
      </w:r>
    </w:p>
    <w:p w14:paraId="314C39A8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U administratora danych osobowych wyznaczony jest inspektor ochrony danych, </w:t>
      </w:r>
      <w:r w:rsidRPr="00E32F79">
        <w:rPr>
          <w:rFonts w:ascii="Cambria" w:eastAsia="Calibri" w:hAnsi="Cambria" w:cs="Times New Roman"/>
          <w:lang w:val="pl-PL" w:eastAsia="en-US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48" w:history="1">
        <w:r w:rsidRPr="00084000">
          <w:rPr>
            <w:rStyle w:val="Hipercze"/>
            <w:rFonts w:ascii="Cambria" w:eastAsia="Calibri" w:hAnsi="Cambria" w:cs="Times New Roman"/>
            <w:lang w:val="pl-PL" w:eastAsia="en-US"/>
          </w:rPr>
          <w:t>daneosobowe@mosir.zabrze.pl</w:t>
        </w:r>
      </w:hyperlink>
      <w:r>
        <w:rPr>
          <w:rFonts w:ascii="Cambria" w:eastAsia="Calibri" w:hAnsi="Cambria" w:cs="Times New Roman"/>
          <w:lang w:val="pl-PL" w:eastAsia="en-US"/>
        </w:rPr>
        <w:t xml:space="preserve"> </w:t>
      </w:r>
      <w:r w:rsidRPr="00E32F79">
        <w:rPr>
          <w:rFonts w:ascii="Cambria" w:eastAsia="Calibri" w:hAnsi="Cambria" w:cs="Times New Roman"/>
          <w:lang w:val="pl-PL" w:eastAsia="en-US"/>
        </w:rPr>
        <w:t xml:space="preserve"> lub pisemnie na adres Miejski Ośrodek Sportu i Rekreacji </w:t>
      </w:r>
      <w:r w:rsidRPr="00E32F79">
        <w:rPr>
          <w:rFonts w:ascii="Cambria" w:eastAsia="Calibri" w:hAnsi="Cambria" w:cs="Times New Roman"/>
          <w:lang w:val="pl-PL" w:eastAsia="en-US"/>
        </w:rPr>
        <w:br/>
        <w:t>w Zabrzu Sp. z o.o. ul. Matejki 6 41-800 Zabrze.</w:t>
      </w:r>
    </w:p>
    <w:p w14:paraId="544CA2FE" w14:textId="77777777" w:rsidR="001E038F" w:rsidRPr="00E32F79" w:rsidRDefault="001E038F" w:rsidP="001E038F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przetwarzane w celu: </w:t>
      </w:r>
    </w:p>
    <w:p w14:paraId="1B15D69F" w14:textId="77777777" w:rsidR="001E038F" w:rsidRPr="00E32F79" w:rsidRDefault="001E038F" w:rsidP="001E038F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>zawarcia i wykonania niniejszej umowy – podstawą prawną przetwarzania jest niezbędność przetwarzania do zawarcia i wykonania umowy,</w:t>
      </w:r>
    </w:p>
    <w:p w14:paraId="2FD75E44" w14:textId="77777777" w:rsidR="001E038F" w:rsidRPr="00E32F79" w:rsidRDefault="001E038F" w:rsidP="001E038F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</w:t>
      </w:r>
      <w:r w:rsidRPr="00E32F79">
        <w:rPr>
          <w:rFonts w:ascii="Cambria" w:eastAsia="Calibri" w:hAnsi="Cambria" w:cs="Times New Roman"/>
          <w:lang w:val="pl-PL" w:eastAsia="en-US"/>
        </w:rPr>
        <w:tab/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o rachunkowości i o podatku dochodowym,</w:t>
      </w:r>
    </w:p>
    <w:p w14:paraId="74481BA2" w14:textId="77777777" w:rsidR="001E038F" w:rsidRPr="00E32F79" w:rsidRDefault="001E038F" w:rsidP="001E038F">
      <w:pPr>
        <w:ind w:left="360"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•    w celu dochodzenia roszczeń związanych z niniejszą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0D591A41" w14:textId="77777777" w:rsidR="001E038F" w:rsidRPr="00E32F79" w:rsidRDefault="001E038F" w:rsidP="001E038F">
      <w:pPr>
        <w:numPr>
          <w:ilvl w:val="0"/>
          <w:numId w:val="20"/>
        </w:numPr>
        <w:spacing w:after="20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Administrator będzie przekazywał Dane osobowe podmiotom przetwarzającym dane na zlecenie administratora w zakresie usług związanych z realizacją obowiązków i uprawnień wynikających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 xml:space="preserve">z umowy – przy czym takie podmioty przetwarzają dane osobowe na podstawie umowy </w:t>
      </w:r>
      <w:r w:rsidRPr="00E32F79">
        <w:rPr>
          <w:rFonts w:ascii="Cambria" w:eastAsia="Calibri" w:hAnsi="Cambria" w:cs="Times New Roman"/>
          <w:lang w:val="pl-PL" w:eastAsia="en-US"/>
        </w:rPr>
        <w:br/>
        <w:t>z administratorem i wyłącznie zgodnie z poleceniem administratora.</w:t>
      </w:r>
    </w:p>
    <w:p w14:paraId="2E50E198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Dane osobowe będą przechowywane do momentu przedawnienia roszczeń z tytułu niniejszej umowy lub do momentu wygaśnięcia obowiązku przechowywania danych wynikającego </w:t>
      </w:r>
      <w:r w:rsidRPr="00E32F79">
        <w:rPr>
          <w:rFonts w:ascii="Cambria" w:eastAsia="Calibri" w:hAnsi="Cambria" w:cs="Times New Roman"/>
          <w:lang w:val="pl-PL" w:eastAsia="en-US"/>
        </w:rPr>
        <w:br/>
        <w:t>z przepisów prawa, w szczególności obowiązku przechowywania dokumentów księgowych (rachunkowych).</w:t>
      </w:r>
    </w:p>
    <w:p w14:paraId="6FEB3D9C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Wykonawcy przysługuje prawo dostępu do Danych osobowych oraz prawo żądania ich sprostowania, ich usunięcia lub ograniczenia ich przetwarzania.</w:t>
      </w:r>
    </w:p>
    <w:p w14:paraId="2EA78F1F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lastRenderedPageBreak/>
        <w:t xml:space="preserve">W zakresie, w jakim podstawą przetwarzania Danych osobowych jest przesłanka prawnie uzasadnionego interesu administratora, przysługuje prawo wniesienia sprzeciwu wobec przetwarzania Danych osobowych. </w:t>
      </w:r>
    </w:p>
    <w:p w14:paraId="6D2A5F11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zakresie, w jakim Dane osobowe są przetwarzane w sposób zautomatyzowany </w:t>
      </w:r>
      <w:r w:rsidRPr="00E32F79">
        <w:rPr>
          <w:rFonts w:ascii="Cambria" w:eastAsia="Calibri" w:hAnsi="Cambria" w:cs="Times New Roman"/>
          <w:lang w:val="pl-PL" w:eastAsia="en-US"/>
        </w:rPr>
        <w:br/>
        <w:t>w celu zawarcia i wykonywania umowy lub przetwarzane na podstawie zgody – przysługuje także prawo do przenoszenia Danych osobowych, tj. do otrzymania od administratora Danych osobowych, w ustrukturyzowanym, powszechnie używanym formacie nadającym się do odczytu maszynowego, tak uzyskane Dane osobowe można przesłać innemu administratorowi danych.</w:t>
      </w:r>
    </w:p>
    <w:p w14:paraId="0D8E01F8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W przypadku niewłaściwego przetwarzania Danych osobowych przysługuje prawo wniesienia skargi do organu nadzorczego zajmującego się ochroną danych osobowych.</w:t>
      </w:r>
    </w:p>
    <w:p w14:paraId="1BEE4510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 xml:space="preserve">W celu skorzystania z powyższych praw należy skontaktować się z administratorem danych lub </w:t>
      </w:r>
      <w:r>
        <w:rPr>
          <w:rFonts w:ascii="Cambria" w:eastAsia="Calibri" w:hAnsi="Cambria" w:cs="Times New Roman"/>
          <w:lang w:val="pl-PL" w:eastAsia="en-US"/>
        </w:rPr>
        <w:br/>
      </w:r>
      <w:r w:rsidRPr="00E32F79">
        <w:rPr>
          <w:rFonts w:ascii="Cambria" w:eastAsia="Calibri" w:hAnsi="Cambria" w:cs="Times New Roman"/>
          <w:lang w:val="pl-PL" w:eastAsia="en-US"/>
        </w:rPr>
        <w:t>z inspektorem ochrony danych. Dane kontaktowe wskazane są wyżej.</w:t>
      </w:r>
    </w:p>
    <w:p w14:paraId="1EDC329C" w14:textId="77777777" w:rsidR="001E038F" w:rsidRPr="00E32F79" w:rsidRDefault="001E038F" w:rsidP="001E038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mbria" w:eastAsia="Calibri" w:hAnsi="Cambria" w:cs="Times New Roman"/>
          <w:lang w:val="pl-PL" w:eastAsia="en-US"/>
        </w:rPr>
      </w:pPr>
      <w:r w:rsidRPr="00E32F79">
        <w:rPr>
          <w:rFonts w:ascii="Cambria" w:eastAsia="Calibri" w:hAnsi="Cambria" w:cs="Times New Roman"/>
          <w:lang w:val="pl-PL" w:eastAsia="en-US"/>
        </w:rPr>
        <w:t>Podanie Danych osobowych jest konieczne do zawarcia i wykonania niniejszej umowy,</w:t>
      </w:r>
      <w:r>
        <w:rPr>
          <w:rFonts w:ascii="Cambria" w:eastAsia="Calibri" w:hAnsi="Cambria" w:cs="Times New Roman"/>
          <w:lang w:val="pl-PL" w:eastAsia="en-US"/>
        </w:rPr>
        <w:t xml:space="preserve"> bez</w:t>
      </w:r>
      <w:r w:rsidRPr="00E32F79">
        <w:rPr>
          <w:rFonts w:ascii="Cambria" w:eastAsia="Calibri" w:hAnsi="Cambria" w:cs="Times New Roman"/>
          <w:lang w:val="pl-PL" w:eastAsia="en-US"/>
        </w:rPr>
        <w:t xml:space="preserve"> ich podania nie jest możliwe zawarcie umowy.</w:t>
      </w:r>
    </w:p>
    <w:p w14:paraId="008E3C34" w14:textId="77777777" w:rsidR="001E038F" w:rsidRPr="00921BC1" w:rsidRDefault="001E038F" w:rsidP="001E038F">
      <w:pPr>
        <w:rPr>
          <w:rFonts w:ascii="Calibri" w:eastAsia="Calibri" w:hAnsi="Calibri" w:cs="Calibri"/>
          <w:lang w:val="pl-PL" w:eastAsia="en-US"/>
        </w:rPr>
      </w:pPr>
    </w:p>
    <w:p w14:paraId="6BA84CD6" w14:textId="77777777" w:rsidR="001E038F" w:rsidRPr="00B07B7C" w:rsidRDefault="001E038F" w:rsidP="001E038F">
      <w:pPr>
        <w:widowControl w:val="0"/>
        <w:tabs>
          <w:tab w:val="left" w:pos="360"/>
        </w:tabs>
        <w:ind w:right="150"/>
        <w:jc w:val="center"/>
        <w:rPr>
          <w:rFonts w:ascii="Cambria" w:hAnsi="Cambria" w:cstheme="majorHAnsi"/>
          <w:b/>
          <w:bCs/>
        </w:rPr>
      </w:pPr>
      <w:r w:rsidRPr="00B07B7C">
        <w:rPr>
          <w:rFonts w:ascii="Cambria" w:hAnsi="Cambria" w:cstheme="majorHAnsi"/>
          <w:b/>
          <w:bCs/>
        </w:rPr>
        <w:t>§ 11</w:t>
      </w:r>
    </w:p>
    <w:p w14:paraId="3298A58E" w14:textId="77777777" w:rsidR="001E038F" w:rsidRPr="007D486D" w:rsidRDefault="001E038F" w:rsidP="001E038F">
      <w:pPr>
        <w:tabs>
          <w:tab w:val="left" w:pos="720"/>
        </w:tabs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1. Wykonawca oświadcza, że następujące części zamówienia powierzy podwykonawcom:</w:t>
      </w:r>
    </w:p>
    <w:p w14:paraId="251408B0" w14:textId="5B4A6241" w:rsidR="001E038F" w:rsidRPr="00B07B7C" w:rsidRDefault="00E37E54" w:rsidP="00E37E54">
      <w:pPr>
        <w:pStyle w:val="Akapitzlist"/>
        <w:ind w:hanging="436"/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 a)    </w:t>
      </w:r>
      <w:r w:rsidR="001E038F" w:rsidRPr="00B07B7C">
        <w:rPr>
          <w:rFonts w:ascii="Cambria" w:hAnsi="Cambria" w:cstheme="majorHAnsi"/>
        </w:rPr>
        <w:t>część ...............................................................................................................................................................</w:t>
      </w:r>
    </w:p>
    <w:p w14:paraId="0C9E0216" w14:textId="77777777" w:rsidR="001E038F" w:rsidRPr="00B07B7C" w:rsidRDefault="001E038F" w:rsidP="00E37E54">
      <w:pPr>
        <w:pStyle w:val="Akapitzlist"/>
        <w:ind w:left="2880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(opis części zamówienia) </w:t>
      </w:r>
    </w:p>
    <w:p w14:paraId="24C2B7AC" w14:textId="77777777" w:rsidR="001E038F" w:rsidRPr="00B07B7C" w:rsidRDefault="001E038F" w:rsidP="00483563">
      <w:pPr>
        <w:pStyle w:val="Akapitzlist"/>
        <w:numPr>
          <w:ilvl w:val="0"/>
          <w:numId w:val="24"/>
        </w:numPr>
        <w:spacing w:line="240" w:lineRule="auto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D0D055E" w14:textId="77777777" w:rsidR="001E038F" w:rsidRPr="00B07B7C" w:rsidRDefault="001E038F" w:rsidP="00E37E54">
      <w:pPr>
        <w:pStyle w:val="Akapitzlist"/>
        <w:ind w:left="2880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(opis części zamówienia) </w:t>
      </w:r>
    </w:p>
    <w:p w14:paraId="5793D6B7" w14:textId="77777777" w:rsidR="001E038F" w:rsidRPr="00B07B7C" w:rsidRDefault="001E038F" w:rsidP="00483563">
      <w:pPr>
        <w:pStyle w:val="Akapitzlist"/>
        <w:numPr>
          <w:ilvl w:val="0"/>
          <w:numId w:val="24"/>
        </w:numPr>
        <w:spacing w:line="240" w:lineRule="auto"/>
        <w:rPr>
          <w:rFonts w:ascii="Cambria" w:hAnsi="Cambria" w:cstheme="majorHAnsi"/>
        </w:rPr>
      </w:pPr>
      <w:r w:rsidRPr="00B07B7C">
        <w:rPr>
          <w:rFonts w:ascii="Cambria" w:hAnsi="Cambria" w:cstheme="majorHAnsi"/>
        </w:rPr>
        <w:t xml:space="preserve">część…………………………………………………………………………………………………………………  </w:t>
      </w:r>
    </w:p>
    <w:p w14:paraId="5DA11613" w14:textId="77777777" w:rsidR="001E038F" w:rsidRPr="007D486D" w:rsidRDefault="001E038F" w:rsidP="001E038F">
      <w:pPr>
        <w:pStyle w:val="Akapitzlist"/>
        <w:ind w:left="2324" w:firstLine="556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>(opis części zamówienia)</w:t>
      </w:r>
    </w:p>
    <w:p w14:paraId="07D8D0D0" w14:textId="77777777" w:rsidR="001E038F" w:rsidRPr="007D486D" w:rsidRDefault="001E038F" w:rsidP="00383A15">
      <w:pPr>
        <w:pStyle w:val="Akapitzlist"/>
        <w:numPr>
          <w:ilvl w:val="0"/>
          <w:numId w:val="79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Jeżeli </w:t>
      </w:r>
      <w:r w:rsidRPr="007D486D">
        <w:rPr>
          <w:rFonts w:ascii="Cambria" w:hAnsi="Cambria" w:cstheme="majorHAnsi"/>
          <w:bCs/>
        </w:rPr>
        <w:t>Zamawiający</w:t>
      </w:r>
      <w:r w:rsidRPr="007D486D">
        <w:rPr>
          <w:rFonts w:ascii="Cambria" w:hAnsi="Cambria" w:cstheme="majorHAnsi"/>
        </w:rPr>
        <w:t xml:space="preserve"> ma uzasadnione podejrzenie, że kwalifikacje podwykonawcy lub jego wyposażenie w sprzęt nie gwarantuje odpowiedniej jakości wykonania </w:t>
      </w:r>
      <w:r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 xml:space="preserve"> lub dotrzymanie terminów, może on żądać od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zmiany.</w:t>
      </w:r>
    </w:p>
    <w:p w14:paraId="23CF8359" w14:textId="77777777" w:rsidR="001E038F" w:rsidRPr="007D486D" w:rsidRDefault="001E038F" w:rsidP="00383A15">
      <w:pPr>
        <w:pStyle w:val="Akapitzlist"/>
        <w:numPr>
          <w:ilvl w:val="0"/>
          <w:numId w:val="79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Zlecenie wykonania części </w:t>
      </w:r>
      <w:r>
        <w:rPr>
          <w:rFonts w:ascii="Cambria" w:hAnsi="Cambria" w:cstheme="majorHAnsi"/>
        </w:rPr>
        <w:t>dostaw</w:t>
      </w:r>
      <w:r w:rsidRPr="007D486D">
        <w:rPr>
          <w:rFonts w:ascii="Cambria" w:hAnsi="Cambria" w:cstheme="majorHAnsi"/>
        </w:rPr>
        <w:t xml:space="preserve"> podwykonawcom nie zmienia zobowiązań </w:t>
      </w:r>
      <w:r w:rsidRPr="007D486D">
        <w:rPr>
          <w:rFonts w:ascii="Cambria" w:hAnsi="Cambria" w:cstheme="majorHAnsi"/>
          <w:bCs/>
        </w:rPr>
        <w:t>Wykonawcy</w:t>
      </w:r>
      <w:r w:rsidRPr="007D486D">
        <w:rPr>
          <w:rFonts w:ascii="Cambria" w:hAnsi="Cambria" w:cstheme="majorHAnsi"/>
        </w:rPr>
        <w:t xml:space="preserve"> wobec </w:t>
      </w:r>
      <w:r w:rsidRPr="007D486D">
        <w:rPr>
          <w:rFonts w:ascii="Cambria" w:hAnsi="Cambria" w:cstheme="majorHAnsi"/>
          <w:bCs/>
        </w:rPr>
        <w:t>Zamawiającego</w:t>
      </w:r>
      <w:r w:rsidRPr="007D486D">
        <w:rPr>
          <w:rFonts w:ascii="Cambria" w:hAnsi="Cambria" w:cstheme="majorHAnsi"/>
        </w:rPr>
        <w:t xml:space="preserve"> za wykonanie tej części </w:t>
      </w:r>
      <w:r>
        <w:rPr>
          <w:rFonts w:ascii="Cambria" w:hAnsi="Cambria" w:cstheme="majorHAnsi"/>
        </w:rPr>
        <w:t>dostawy</w:t>
      </w:r>
      <w:r w:rsidRPr="007D486D">
        <w:rPr>
          <w:rFonts w:ascii="Cambria" w:hAnsi="Cambria" w:cstheme="majorHAnsi"/>
        </w:rPr>
        <w:t>.</w:t>
      </w:r>
    </w:p>
    <w:p w14:paraId="6AEEA141" w14:textId="77777777" w:rsidR="001E038F" w:rsidRPr="007D486D" w:rsidRDefault="001E038F" w:rsidP="00383A15">
      <w:pPr>
        <w:pStyle w:val="Akapitzlist"/>
        <w:numPr>
          <w:ilvl w:val="0"/>
          <w:numId w:val="79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  <w:bCs/>
        </w:rPr>
        <w:t xml:space="preserve">Wykonawca </w:t>
      </w:r>
      <w:r w:rsidRPr="007D486D">
        <w:rPr>
          <w:rFonts w:ascii="Cambria" w:hAnsi="Cambria" w:cstheme="majorHAnsi"/>
        </w:rPr>
        <w:t xml:space="preserve">jest odpowiedzialny za działania, zaniechanie działań, uchybienia </w:t>
      </w:r>
      <w:r w:rsidRPr="007D486D">
        <w:rPr>
          <w:rFonts w:ascii="Cambria" w:hAnsi="Cambria" w:cstheme="majorHAnsi"/>
        </w:rPr>
        <w:br/>
        <w:t xml:space="preserve">i zaniedbania podwykonawców i ich pracowników (działania zawinione i niezawinione), </w:t>
      </w:r>
      <w:r w:rsidRPr="007D486D">
        <w:rPr>
          <w:rFonts w:ascii="Cambria" w:hAnsi="Cambria" w:cstheme="majorHAnsi"/>
        </w:rPr>
        <w:br/>
        <w:t>w takim stopniu jakby to były działania, względnie uchybienia jego własne.</w:t>
      </w:r>
    </w:p>
    <w:p w14:paraId="5FAD3618" w14:textId="77777777" w:rsidR="001E038F" w:rsidRDefault="001E038F" w:rsidP="00383A15">
      <w:pPr>
        <w:pStyle w:val="Akapitzlist"/>
        <w:numPr>
          <w:ilvl w:val="0"/>
          <w:numId w:val="79"/>
        </w:numPr>
        <w:jc w:val="both"/>
        <w:rPr>
          <w:rFonts w:ascii="Cambria" w:hAnsi="Cambria" w:cstheme="majorHAnsi"/>
        </w:rPr>
      </w:pPr>
      <w:r w:rsidRPr="007D486D">
        <w:rPr>
          <w:rFonts w:ascii="Cambria" w:hAnsi="Cambria" w:cstheme="majorHAnsi"/>
        </w:rPr>
        <w:t xml:space="preserve">Rozliczenia finansowe z podwykonawcami prowadzi </w:t>
      </w:r>
      <w:r w:rsidRPr="007D486D">
        <w:rPr>
          <w:rFonts w:ascii="Cambria" w:hAnsi="Cambria" w:cstheme="majorHAnsi"/>
          <w:bCs/>
        </w:rPr>
        <w:t>Wykonawca</w:t>
      </w:r>
      <w:r w:rsidRPr="007D486D">
        <w:rPr>
          <w:rFonts w:ascii="Cambria" w:hAnsi="Cambria" w:cstheme="majorHAnsi"/>
        </w:rPr>
        <w:t>. Zamawiający nie ponosi żadnej odpowiedzialności za należyte regulowanie zobowiązań prze Wykonawcę wobec podwykonawców.</w:t>
      </w:r>
    </w:p>
    <w:p w14:paraId="13011DC0" w14:textId="77777777" w:rsidR="001E038F" w:rsidRDefault="001E038F" w:rsidP="001E038F">
      <w:pPr>
        <w:widowControl w:val="0"/>
        <w:tabs>
          <w:tab w:val="left" w:pos="0"/>
          <w:tab w:val="left" w:pos="284"/>
        </w:tabs>
        <w:suppressAutoHyphens/>
        <w:ind w:right="150"/>
        <w:jc w:val="both"/>
        <w:rPr>
          <w:rFonts w:ascii="Calibri" w:eastAsia="Calibri" w:hAnsi="Calibri"/>
          <w:lang w:eastAsia="en-US"/>
        </w:rPr>
      </w:pPr>
    </w:p>
    <w:p w14:paraId="2CDEF8DC" w14:textId="77777777" w:rsidR="001E038F" w:rsidRPr="0003358F" w:rsidRDefault="001E038F" w:rsidP="001E038F">
      <w:pPr>
        <w:ind w:right="72"/>
        <w:jc w:val="center"/>
        <w:rPr>
          <w:rFonts w:ascii="Cambria" w:eastAsia="Times New Roman" w:hAnsi="Cambria" w:cstheme="majorHAnsi"/>
          <w:b/>
          <w:bCs/>
        </w:rPr>
      </w:pPr>
      <w:r w:rsidRPr="0003358F">
        <w:rPr>
          <w:rFonts w:ascii="Cambria" w:eastAsia="Times New Roman" w:hAnsi="Cambria" w:cstheme="majorHAnsi"/>
          <w:b/>
          <w:bCs/>
        </w:rPr>
        <w:t>§ 12</w:t>
      </w:r>
    </w:p>
    <w:p w14:paraId="00FDECE9" w14:textId="77777777" w:rsidR="001E038F" w:rsidRPr="00F25FF3" w:rsidRDefault="001E038F" w:rsidP="001E038F">
      <w:pPr>
        <w:keepNext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1. W razie wystąpienia istotnej zmiany okoliczności powodującej, że wykonanie umowy nie leży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interesie publicznym, czego nie można było przewidzieć w chwili zawarcia umowy, lub dalsze wykonywanie umowy może zagrozić podstawowemu interesowi bezpieczeństw państwa lub bezpieczeństwu publicznemu. Zamawiający może odstąpić od umowy w terminie 30 dni od powzięcia wiadomości o tych okolicznościach. </w:t>
      </w:r>
    </w:p>
    <w:p w14:paraId="61D06D63" w14:textId="77777777" w:rsidR="001E038F" w:rsidRPr="00F25FF3" w:rsidRDefault="001E038F" w:rsidP="001E038F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2</w:t>
      </w:r>
      <w:r w:rsidRPr="00F25FF3">
        <w:rPr>
          <w:rFonts w:ascii="Cambria" w:hAnsi="Cambria" w:cs="Calibri"/>
        </w:rPr>
        <w:t>. Zamawiający może wypowiedzieć umowę bez zachowania okresu wypowiedzenia ze skutkiem natychmiastowym jeżeli:</w:t>
      </w:r>
    </w:p>
    <w:p w14:paraId="1401586E" w14:textId="77777777" w:rsidR="001E038F" w:rsidRPr="00F25FF3" w:rsidRDefault="001E038F" w:rsidP="001E038F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    </w:t>
      </w:r>
      <w:r>
        <w:rPr>
          <w:rFonts w:ascii="Cambria" w:hAnsi="Cambria" w:cs="Calibri"/>
        </w:rPr>
        <w:t>1</w:t>
      </w:r>
      <w:r w:rsidRPr="00F25FF3">
        <w:rPr>
          <w:rFonts w:ascii="Cambria" w:hAnsi="Cambria" w:cs="Calibri"/>
        </w:rPr>
        <w:t>) Wykonawca bez pisemnej zgody Zamawiającego powierzył wykonanie niniejszej umowy</w:t>
      </w:r>
      <w:r w:rsidRPr="00F25FF3">
        <w:rPr>
          <w:rFonts w:ascii="Cambria" w:hAnsi="Cambria" w:cs="Calibri"/>
        </w:rPr>
        <w:br/>
        <w:t xml:space="preserve">         w całości lub części osobom trzecim;</w:t>
      </w:r>
    </w:p>
    <w:p w14:paraId="12AA2D82" w14:textId="77777777" w:rsidR="001E038F" w:rsidRPr="00F25FF3" w:rsidRDefault="001E038F" w:rsidP="001E038F">
      <w:pPr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 xml:space="preserve">Wypowiedzenie wymaga złożenia Wykonawcy przez Zamawiającego pisemnego </w:t>
      </w:r>
      <w:r w:rsidRPr="00F25FF3">
        <w:rPr>
          <w:rFonts w:ascii="Cambria" w:hAnsi="Cambria" w:cs="Calibri"/>
        </w:rPr>
        <w:br/>
        <w:t>oświadczenia.</w:t>
      </w:r>
    </w:p>
    <w:p w14:paraId="25A09AE3" w14:textId="77777777" w:rsidR="001E038F" w:rsidRPr="00F25FF3" w:rsidRDefault="001E038F" w:rsidP="001E038F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  <w:lang w:eastAsia="ar-SA"/>
        </w:rPr>
        <w:lastRenderedPageBreak/>
        <w:t>3</w:t>
      </w:r>
      <w:r w:rsidRPr="00F25FF3">
        <w:rPr>
          <w:rFonts w:ascii="Cambria" w:hAnsi="Cambria" w:cs="Calibri"/>
          <w:lang w:eastAsia="ar-SA"/>
        </w:rPr>
        <w:t xml:space="preserve">. </w:t>
      </w:r>
      <w:r w:rsidRPr="00F25FF3">
        <w:rPr>
          <w:rFonts w:ascii="Cambria" w:hAnsi="Cambria" w:cs="Calibri"/>
        </w:rPr>
        <w:t xml:space="preserve">Zamawiający przewiduje możliwość zmian postanowień w zawartej umowie w przypadku wystąpienia co najmniej jednej z niżej wymienionych okoliczności. </w:t>
      </w:r>
    </w:p>
    <w:p w14:paraId="1D62B4F5" w14:textId="77777777" w:rsidR="001E038F" w:rsidRPr="00F25FF3" w:rsidRDefault="001E038F" w:rsidP="001E038F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</w:rPr>
        <w:t>4</w:t>
      </w:r>
      <w:r w:rsidRPr="00F25FF3">
        <w:rPr>
          <w:rFonts w:ascii="Cambria" w:hAnsi="Cambria" w:cs="Calibri"/>
        </w:rPr>
        <w:t xml:space="preserve">. Zmiana postanowień zawartej umowy może nastąpić wyłącznie za zgodą obu Stron wyrażoną </w:t>
      </w:r>
      <w:r>
        <w:rPr>
          <w:rFonts w:ascii="Cambria" w:hAnsi="Cambria" w:cs="Calibri"/>
        </w:rPr>
        <w:br/>
      </w:r>
      <w:r w:rsidRPr="00F25FF3">
        <w:rPr>
          <w:rFonts w:ascii="Cambria" w:hAnsi="Cambria" w:cs="Calibri"/>
        </w:rPr>
        <w:t xml:space="preserve">w drodze aneksu do umowy, pod rygorem nieważności, za wyjątkiem sytuacji, dla których umowa dopuszcza inny sposób legalizacji. </w:t>
      </w:r>
    </w:p>
    <w:p w14:paraId="6EC4E136" w14:textId="77777777" w:rsidR="001E038F" w:rsidRPr="00F25FF3" w:rsidRDefault="001E038F" w:rsidP="001E038F">
      <w:pPr>
        <w:numPr>
          <w:ilvl w:val="0"/>
          <w:numId w:val="20"/>
        </w:numPr>
        <w:tabs>
          <w:tab w:val="left" w:pos="284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</w:rPr>
        <w:t>5</w:t>
      </w:r>
      <w:r w:rsidRPr="00F25FF3">
        <w:rPr>
          <w:rFonts w:ascii="Cambria" w:hAnsi="Cambria" w:cs="Calibri"/>
        </w:rPr>
        <w:t>.</w:t>
      </w:r>
      <w:r w:rsidRPr="00F25FF3">
        <w:rPr>
          <w:rFonts w:ascii="Cambria" w:hAnsi="Cambria" w:cs="Calibri"/>
          <w:lang w:eastAsia="ar-SA"/>
        </w:rPr>
        <w:t xml:space="preserve"> </w:t>
      </w:r>
      <w:r w:rsidRPr="00F25FF3">
        <w:rPr>
          <w:rFonts w:ascii="Cambria" w:hAnsi="Cambria" w:cs="Calibri"/>
        </w:rPr>
        <w:t xml:space="preserve">Podstawą zmiany postanowień umowy jest pisemny wniosek Wykonawcy, dokumentujący zaistnienie okoliczności skutkujących zmianą postanowień umowy. </w:t>
      </w:r>
    </w:p>
    <w:p w14:paraId="1200B607" w14:textId="77777777" w:rsidR="001E038F" w:rsidRPr="00F25FF3" w:rsidRDefault="001E038F" w:rsidP="001E038F">
      <w:pPr>
        <w:numPr>
          <w:ilvl w:val="0"/>
          <w:numId w:val="20"/>
        </w:numPr>
        <w:tabs>
          <w:tab w:val="left" w:pos="283"/>
        </w:tabs>
        <w:suppressAutoHyphens/>
        <w:jc w:val="both"/>
        <w:outlineLvl w:val="0"/>
        <w:rPr>
          <w:rFonts w:ascii="Cambria" w:hAnsi="Cambria" w:cs="Calibri"/>
          <w:lang w:eastAsia="ar-SA"/>
        </w:rPr>
      </w:pPr>
      <w:r>
        <w:rPr>
          <w:rFonts w:ascii="Cambria" w:hAnsi="Cambria" w:cs="Calibri"/>
        </w:rPr>
        <w:t>6</w:t>
      </w:r>
      <w:r w:rsidRPr="00F25FF3">
        <w:rPr>
          <w:rFonts w:ascii="Cambria" w:hAnsi="Cambria" w:cs="Calibri"/>
        </w:rPr>
        <w:t xml:space="preserve">. Zamawiający przewiduje następujące okoliczności zmiany postanowień umowy: </w:t>
      </w:r>
    </w:p>
    <w:p w14:paraId="4053E31D" w14:textId="037FA140" w:rsidR="001E038F" w:rsidRPr="00633829" w:rsidRDefault="001E038F" w:rsidP="00383A15">
      <w:pPr>
        <w:pStyle w:val="Akapitzlist"/>
        <w:numPr>
          <w:ilvl w:val="0"/>
          <w:numId w:val="78"/>
        </w:numPr>
        <w:tabs>
          <w:tab w:val="left" w:pos="1134"/>
        </w:tabs>
        <w:ind w:hanging="11"/>
        <w:jc w:val="both"/>
        <w:rPr>
          <w:rFonts w:ascii="Cambria" w:hAnsi="Cambria" w:cs="Calibri"/>
          <w:b/>
        </w:rPr>
      </w:pPr>
      <w:r w:rsidRPr="00633829">
        <w:rPr>
          <w:rFonts w:ascii="Cambria" w:hAnsi="Cambria" w:cs="Calibri"/>
          <w:b/>
        </w:rPr>
        <w:t>wynagrodzenie Wykonawcy</w:t>
      </w:r>
    </w:p>
    <w:p w14:paraId="3F96E07A" w14:textId="632ECBE1" w:rsidR="0016667A" w:rsidRPr="0016667A" w:rsidRDefault="001E038F" w:rsidP="0048007F">
      <w:pPr>
        <w:numPr>
          <w:ilvl w:val="0"/>
          <w:numId w:val="68"/>
        </w:numPr>
        <w:jc w:val="both"/>
        <w:rPr>
          <w:rFonts w:ascii="Cambria" w:hAnsi="Cambria" w:cs="Calibri"/>
        </w:rPr>
      </w:pPr>
      <w:r w:rsidRPr="0016667A">
        <w:rPr>
          <w:rFonts w:ascii="Cambria" w:hAnsi="Cambria" w:cs="Calibri"/>
        </w:rPr>
        <w:t xml:space="preserve">obniżenie wartości umowy w przypadku, gdy zakres dostaw ze względów technicznych lub ekonomicznych nie będzie konieczny do wykonania lub nie leży </w:t>
      </w:r>
      <w:r w:rsidR="00483563" w:rsidRPr="0016667A">
        <w:rPr>
          <w:rFonts w:ascii="Cambria" w:hAnsi="Cambria" w:cs="Calibri"/>
        </w:rPr>
        <w:br/>
      </w:r>
      <w:r w:rsidRPr="0016667A">
        <w:rPr>
          <w:rFonts w:ascii="Cambria" w:hAnsi="Cambria" w:cs="Calibri"/>
        </w:rPr>
        <w:t>w interesie Zamawiającego, zmiana wymaga spisania aneksu</w:t>
      </w:r>
      <w:r w:rsidR="0016667A" w:rsidRPr="0016667A">
        <w:rPr>
          <w:rFonts w:ascii="Cambria" w:hAnsi="Cambria" w:cs="Calibri"/>
        </w:rPr>
        <w:t>;</w:t>
      </w:r>
    </w:p>
    <w:p w14:paraId="4C06B05D" w14:textId="7424B73F" w:rsidR="001E038F" w:rsidRPr="0016667A" w:rsidRDefault="001E038F" w:rsidP="0048007F">
      <w:pPr>
        <w:numPr>
          <w:ilvl w:val="0"/>
          <w:numId w:val="68"/>
        </w:numPr>
        <w:jc w:val="both"/>
        <w:rPr>
          <w:rFonts w:ascii="Cambria" w:hAnsi="Cambria" w:cs="Calibri"/>
        </w:rPr>
      </w:pPr>
      <w:r w:rsidRPr="0016667A">
        <w:rPr>
          <w:rFonts w:ascii="Cambria" w:hAnsi="Cambria" w:cs="Calibri"/>
        </w:rPr>
        <w:t xml:space="preserve">w przypadku zmian regulacji prawnych obowiązujących w dniu podpisania umowy np.: </w:t>
      </w:r>
    </w:p>
    <w:p w14:paraId="37A8C790" w14:textId="77777777" w:rsidR="001E038F" w:rsidRPr="003240A9" w:rsidRDefault="001E038F" w:rsidP="001E038F">
      <w:pPr>
        <w:ind w:left="1134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a) stawki podatku od towarów i usług – na pisemny wniosek jednej ze Stron. Wynagrodzenie Wykonawcy zostanie odpowiednio skorygowane (+/-) od dnia wejścia w życie zmienionej stawki</w:t>
      </w:r>
      <w:r>
        <w:rPr>
          <w:rFonts w:ascii="Cambria" w:hAnsi="Cambria" w:cs="Calibri"/>
        </w:rPr>
        <w:t>,</w:t>
      </w:r>
    </w:p>
    <w:p w14:paraId="60FCA8BE" w14:textId="0482C122" w:rsidR="001E038F" w:rsidRPr="003240A9" w:rsidRDefault="001E038F" w:rsidP="001E038F">
      <w:pPr>
        <w:ind w:left="1133"/>
        <w:jc w:val="both"/>
        <w:rPr>
          <w:rFonts w:ascii="Cambria" w:hAnsi="Cambria" w:cs="Calibri"/>
        </w:rPr>
      </w:pPr>
      <w:r w:rsidRPr="003240A9">
        <w:rPr>
          <w:rFonts w:ascii="Cambria" w:hAnsi="Cambria" w:cs="Calibri"/>
        </w:rPr>
        <w:t>b)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zamówienie na rzecz Zamawiającego</w:t>
      </w:r>
      <w:r w:rsidR="00633829">
        <w:rPr>
          <w:rFonts w:ascii="Cambria" w:hAnsi="Cambria" w:cs="Calibri"/>
        </w:rPr>
        <w:t>;</w:t>
      </w:r>
    </w:p>
    <w:p w14:paraId="57E25B29" w14:textId="43296533" w:rsidR="001E038F" w:rsidRPr="00633829" w:rsidRDefault="001E038F" w:rsidP="00383A15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jc w:val="both"/>
        <w:rPr>
          <w:rFonts w:ascii="Cambria" w:hAnsi="Cambria" w:cs="Calibri"/>
          <w:b/>
        </w:rPr>
      </w:pPr>
      <w:r w:rsidRPr="00633829">
        <w:rPr>
          <w:rFonts w:ascii="Cambria" w:hAnsi="Cambria" w:cs="Calibri"/>
          <w:b/>
        </w:rPr>
        <w:t xml:space="preserve">wprowadzenie zmiany w danych Wykonawcy lub Zamawiającego </w:t>
      </w:r>
      <w:r w:rsidR="00633829">
        <w:rPr>
          <w:rFonts w:ascii="Cambria" w:hAnsi="Cambria" w:cs="Calibri"/>
          <w:b/>
        </w:rPr>
        <w:t xml:space="preserve">    </w:t>
      </w:r>
      <w:r w:rsidRPr="00633829">
        <w:rPr>
          <w:rFonts w:ascii="Cambria" w:hAnsi="Cambria" w:cs="Calibri"/>
          <w:b/>
        </w:rPr>
        <w:t>wynikających z dokumentów rejestrowych</w:t>
      </w:r>
      <w:r w:rsidR="00633829">
        <w:rPr>
          <w:rFonts w:ascii="Cambria" w:hAnsi="Cambria" w:cs="Calibri"/>
          <w:b/>
        </w:rPr>
        <w:t>;</w:t>
      </w:r>
    </w:p>
    <w:p w14:paraId="21D02171" w14:textId="3E99C3D8" w:rsidR="001E038F" w:rsidRPr="00F25FF3" w:rsidRDefault="00633829" w:rsidP="00383A15">
      <w:pPr>
        <w:numPr>
          <w:ilvl w:val="0"/>
          <w:numId w:val="78"/>
        </w:numPr>
        <w:ind w:left="1134" w:hanging="425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z</w:t>
      </w:r>
      <w:r w:rsidR="001E038F" w:rsidRPr="00F25FF3">
        <w:rPr>
          <w:rFonts w:ascii="Cambria" w:hAnsi="Cambria" w:cs="Calibri"/>
          <w:color w:val="000000" w:themeColor="text1"/>
        </w:rPr>
        <w:t>godnie z art. 462 ust.7 PZP Zamawiający dopuszcza możliwość zmiany lub rezygnacji z podwykonawcy, na które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postepowania o udzielenie zamówienia. Art. 122 PZP stosuje się odpowiednio</w:t>
      </w:r>
      <w:r>
        <w:rPr>
          <w:rFonts w:ascii="Cambria" w:hAnsi="Cambria" w:cs="Calibri"/>
          <w:color w:val="000000" w:themeColor="text1"/>
        </w:rPr>
        <w:t>;</w:t>
      </w:r>
    </w:p>
    <w:p w14:paraId="489FB4F5" w14:textId="3DC78C50" w:rsidR="001E038F" w:rsidRPr="00F25FF3" w:rsidRDefault="001E038F" w:rsidP="00383A15">
      <w:pPr>
        <w:numPr>
          <w:ilvl w:val="0"/>
          <w:numId w:val="78"/>
        </w:numPr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</w:rPr>
        <w:t>Zamawiający zastrzega możliwość zmian na zasadzie art. 455 PZP</w:t>
      </w:r>
      <w:r w:rsidR="00633829">
        <w:rPr>
          <w:rFonts w:ascii="Cambria" w:hAnsi="Cambria" w:cs="Calibri"/>
        </w:rPr>
        <w:t>;</w:t>
      </w:r>
    </w:p>
    <w:p w14:paraId="31EDEABB" w14:textId="77777777" w:rsidR="001E038F" w:rsidRPr="0075107C" w:rsidRDefault="001E038F" w:rsidP="00383A15">
      <w:pPr>
        <w:numPr>
          <w:ilvl w:val="0"/>
          <w:numId w:val="78"/>
        </w:numPr>
        <w:ind w:left="1077" w:hanging="357"/>
        <w:jc w:val="both"/>
        <w:rPr>
          <w:rFonts w:ascii="Cambria" w:hAnsi="Cambria" w:cs="Calibri"/>
        </w:rPr>
      </w:pPr>
      <w:r w:rsidRPr="00F25FF3">
        <w:rPr>
          <w:rFonts w:ascii="Cambria" w:hAnsi="Cambria" w:cs="Calibri"/>
          <w:b/>
        </w:rPr>
        <w:t>zmiana w obowiązujących przepisach</w:t>
      </w:r>
      <w:r w:rsidRPr="00F25FF3">
        <w:rPr>
          <w:rFonts w:ascii="Cambria" w:hAnsi="Cambria" w:cs="Calibri"/>
        </w:rPr>
        <w:t xml:space="preserve"> - zmiana stanu prawnego, który będzie wnosił nowe wymagania, co do sposobu realizacji jakiegokolwiek tematu ujętego przedmiotem zamówienia. </w:t>
      </w:r>
    </w:p>
    <w:p w14:paraId="0F52C59A" w14:textId="77777777" w:rsidR="001E038F" w:rsidRDefault="001E038F" w:rsidP="001E038F">
      <w:pPr>
        <w:widowControl w:val="0"/>
        <w:tabs>
          <w:tab w:val="left" w:pos="0"/>
          <w:tab w:val="left" w:pos="284"/>
        </w:tabs>
        <w:suppressAutoHyphens/>
        <w:ind w:right="150"/>
        <w:jc w:val="both"/>
        <w:rPr>
          <w:rFonts w:ascii="Calibri" w:eastAsia="Calibri" w:hAnsi="Calibri"/>
          <w:lang w:eastAsia="en-US"/>
        </w:rPr>
      </w:pPr>
    </w:p>
    <w:p w14:paraId="75736B3A" w14:textId="77777777" w:rsidR="001E038F" w:rsidRPr="00D75447" w:rsidRDefault="001E038F" w:rsidP="001E038F">
      <w:pPr>
        <w:pStyle w:val="Tekstpodstawowy"/>
        <w:spacing w:line="276" w:lineRule="auto"/>
        <w:ind w:left="709" w:hanging="709"/>
        <w:jc w:val="center"/>
        <w:rPr>
          <w:rFonts w:ascii="Cambria" w:hAnsi="Cambria" w:cs="Tahoma"/>
          <w:b/>
          <w:bCs/>
          <w:sz w:val="22"/>
          <w:szCs w:val="22"/>
        </w:rPr>
      </w:pPr>
      <w:r w:rsidRPr="00D75447">
        <w:rPr>
          <w:rFonts w:ascii="Cambria" w:hAnsi="Cambria" w:cs="Tahoma"/>
          <w:b/>
          <w:bCs/>
          <w:sz w:val="22"/>
          <w:szCs w:val="22"/>
        </w:rPr>
        <w:t>§ 1</w:t>
      </w:r>
      <w:r>
        <w:rPr>
          <w:rFonts w:ascii="Cambria" w:hAnsi="Cambria" w:cs="Tahoma"/>
          <w:b/>
          <w:bCs/>
          <w:sz w:val="22"/>
          <w:szCs w:val="22"/>
        </w:rPr>
        <w:t>3</w:t>
      </w:r>
    </w:p>
    <w:p w14:paraId="67E57871" w14:textId="77777777" w:rsidR="001E038F" w:rsidRPr="00D75447" w:rsidRDefault="001E038F" w:rsidP="001E038F">
      <w:pPr>
        <w:pStyle w:val="Akapitzlist"/>
        <w:numPr>
          <w:ilvl w:val="7"/>
          <w:numId w:val="20"/>
        </w:numPr>
        <w:tabs>
          <w:tab w:val="clear" w:pos="0"/>
        </w:tabs>
        <w:ind w:left="709" w:hanging="709"/>
        <w:jc w:val="both"/>
        <w:rPr>
          <w:rFonts w:ascii="Cambria" w:eastAsia="Times New Roman" w:hAnsi="Cambria"/>
          <w:bCs/>
        </w:rPr>
      </w:pPr>
      <w:r w:rsidRPr="00317ECB">
        <w:rPr>
          <w:rFonts w:ascii="Cambria" w:hAnsi="Cambria" w:cs="Tahoma"/>
        </w:rPr>
        <w:t>1.</w:t>
      </w:r>
      <w:r>
        <w:rPr>
          <w:rFonts w:ascii="Cambria" w:hAnsi="Cambria" w:cs="Tahoma"/>
        </w:rPr>
        <w:tab/>
      </w:r>
      <w:r w:rsidRPr="00317ECB">
        <w:rPr>
          <w:rFonts w:ascii="Cambria" w:hAnsi="Cambria" w:cs="Tahoma"/>
        </w:rPr>
        <w:t>Załączniki, SWZ na zadanie pn.</w:t>
      </w:r>
      <w:r w:rsidRPr="00317ECB">
        <w:rPr>
          <w:rFonts w:ascii="Cambria" w:eastAsia="Times New Roman" w:hAnsi="Cambria"/>
          <w:b/>
        </w:rPr>
        <w:t xml:space="preserve"> </w:t>
      </w:r>
      <w:r w:rsidRPr="00317ECB">
        <w:rPr>
          <w:rFonts w:ascii="Cambria" w:eastAsia="Times New Roman" w:hAnsi="Cambria"/>
          <w:bCs/>
        </w:rPr>
        <w:t>„</w:t>
      </w:r>
      <w:r w:rsidRPr="000C53AD">
        <w:rPr>
          <w:rFonts w:asciiTheme="minorHAnsi" w:hAnsiTheme="minorHAnsi" w:cs="Calibri"/>
          <w:b/>
        </w:rPr>
        <w:t>Zakup i dostawa pojazdów i sprzętu mechanicznego do utrzymania i pielęgnacji terenów zieleni miejskiej w Zabrzu</w:t>
      </w:r>
      <w:r w:rsidRPr="00317ECB">
        <w:rPr>
          <w:rFonts w:ascii="Cambria" w:eastAsia="Times New Roman" w:hAnsi="Cambria"/>
          <w:bCs/>
        </w:rPr>
        <w:t>”</w:t>
      </w:r>
      <w:r w:rsidRPr="00986E2F">
        <w:rPr>
          <w:rFonts w:ascii="Cambria" w:hAnsi="Cambria" w:cs="Tahoma"/>
        </w:rPr>
        <w:t xml:space="preserve">, oferta Wykonawcy stanowią integralną część niniejszej </w:t>
      </w:r>
      <w:r>
        <w:rPr>
          <w:rFonts w:ascii="Cambria" w:hAnsi="Cambria" w:cs="Tahoma"/>
        </w:rPr>
        <w:t>u</w:t>
      </w:r>
      <w:r w:rsidRPr="00986E2F">
        <w:rPr>
          <w:rFonts w:ascii="Cambria" w:hAnsi="Cambria" w:cs="Tahoma"/>
        </w:rPr>
        <w:t>mowy.</w:t>
      </w:r>
    </w:p>
    <w:p w14:paraId="694A884D" w14:textId="77777777" w:rsidR="001E038F" w:rsidRPr="004B380A" w:rsidRDefault="001E038F" w:rsidP="001E038F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Pr="004B380A">
        <w:rPr>
          <w:rFonts w:ascii="Cambria" w:hAnsi="Cambria" w:cs="Tahoma"/>
        </w:rPr>
        <w:t>.</w:t>
      </w:r>
      <w:r w:rsidRPr="004B380A">
        <w:rPr>
          <w:rFonts w:ascii="Cambria" w:hAnsi="Cambria" w:cs="Tahoma"/>
        </w:rPr>
        <w:tab/>
        <w:t xml:space="preserve">Umowa stanowi całość porozumienia pomiędzy Stronami i zastępuje wszelkie i wszystkie wcześniejsze umowy i porozumienia związane z przedmiotem </w:t>
      </w:r>
      <w:r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 xml:space="preserve">mowy. </w:t>
      </w:r>
    </w:p>
    <w:p w14:paraId="6B5BD879" w14:textId="77777777" w:rsidR="001E038F" w:rsidRPr="004B380A" w:rsidRDefault="001E038F" w:rsidP="001E038F">
      <w:pPr>
        <w:tabs>
          <w:tab w:val="left" w:pos="-284"/>
        </w:tabs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3</w:t>
      </w:r>
      <w:r w:rsidRPr="004B380A">
        <w:rPr>
          <w:rFonts w:ascii="Cambria" w:hAnsi="Cambria" w:cs="Tahoma"/>
        </w:rPr>
        <w:t>.</w:t>
      </w:r>
      <w:r w:rsidRPr="004B380A">
        <w:rPr>
          <w:rFonts w:ascii="Cambria" w:hAnsi="Cambria" w:cs="Tahoma"/>
        </w:rPr>
        <w:tab/>
        <w:t xml:space="preserve">Wszelkie zmiany lub rozwiązanie niniejszej </w:t>
      </w:r>
      <w:r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>mowy wymagają formy pisemnej pod rygorem nieważności.</w:t>
      </w:r>
    </w:p>
    <w:p w14:paraId="3D8C8661" w14:textId="77777777" w:rsidR="001E038F" w:rsidRPr="004B380A" w:rsidRDefault="001E038F" w:rsidP="001E038F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Pr="004B380A">
        <w:rPr>
          <w:rFonts w:ascii="Cambria" w:hAnsi="Cambria" w:cs="Tahoma"/>
          <w:sz w:val="22"/>
          <w:szCs w:val="22"/>
        </w:rPr>
        <w:t>.</w:t>
      </w:r>
      <w:r w:rsidRPr="004B380A">
        <w:rPr>
          <w:rFonts w:ascii="Cambria" w:hAnsi="Cambria" w:cs="Tahoma"/>
          <w:sz w:val="22"/>
          <w:szCs w:val="22"/>
        </w:rPr>
        <w:tab/>
        <w:t xml:space="preserve">Wszelkie spory wynikłe pomiędzy Stronami w zakresie wykonywania lub interpretacji niniejszej </w:t>
      </w:r>
      <w:r>
        <w:rPr>
          <w:rFonts w:ascii="Cambria" w:hAnsi="Cambria" w:cs="Tahoma"/>
          <w:sz w:val="22"/>
          <w:szCs w:val="22"/>
        </w:rPr>
        <w:t>u</w:t>
      </w:r>
      <w:r w:rsidRPr="004B380A">
        <w:rPr>
          <w:rFonts w:ascii="Cambria" w:hAnsi="Cambria" w:cs="Tahoma"/>
          <w:sz w:val="22"/>
          <w:szCs w:val="22"/>
        </w:rPr>
        <w:t>mowy rozstrzygane będą na zasadzie wzajemnego porozumienia, a w razie jego braku przez właściwy miejscowo sąd powszechny dla siedziby Zamawiającego.</w:t>
      </w:r>
    </w:p>
    <w:p w14:paraId="530C0AC8" w14:textId="77777777" w:rsidR="001E038F" w:rsidRPr="004B380A" w:rsidRDefault="001E038F" w:rsidP="001E038F">
      <w:pPr>
        <w:ind w:left="709" w:hanging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Pr="004B380A">
        <w:rPr>
          <w:rFonts w:ascii="Cambria" w:hAnsi="Cambria" w:cs="Tahoma"/>
        </w:rPr>
        <w:t>.</w:t>
      </w:r>
      <w:r w:rsidRPr="004B380A">
        <w:rPr>
          <w:rFonts w:ascii="Cambria" w:hAnsi="Cambria" w:cs="Tahoma"/>
        </w:rPr>
        <w:tab/>
        <w:t xml:space="preserve">Nieważność, niezgodność z prawem lub niewykonalność jakiegokolwiek z postanowień niniejszej </w:t>
      </w:r>
      <w:r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 xml:space="preserve">mowy nie ma wpływu na ważność, zgodność z prawem i wykonalność pozostałych postanowień niniejszej </w:t>
      </w:r>
      <w:r>
        <w:rPr>
          <w:rFonts w:ascii="Cambria" w:hAnsi="Cambria" w:cs="Tahoma"/>
        </w:rPr>
        <w:t>u</w:t>
      </w:r>
      <w:r w:rsidRPr="004B380A">
        <w:rPr>
          <w:rFonts w:ascii="Cambria" w:hAnsi="Cambria" w:cs="Tahoma"/>
        </w:rPr>
        <w:t>mowy.</w:t>
      </w:r>
    </w:p>
    <w:p w14:paraId="100688CE" w14:textId="77777777" w:rsidR="001E038F" w:rsidRPr="004B380A" w:rsidRDefault="001E038F" w:rsidP="001E038F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Pr="004B380A">
        <w:rPr>
          <w:rFonts w:ascii="Cambria" w:hAnsi="Cambria" w:cs="Tahoma"/>
          <w:sz w:val="22"/>
          <w:szCs w:val="22"/>
        </w:rPr>
        <w:t>.</w:t>
      </w:r>
      <w:r w:rsidRPr="004B380A">
        <w:rPr>
          <w:rFonts w:ascii="Cambria" w:hAnsi="Cambria" w:cs="Tahoma"/>
          <w:sz w:val="22"/>
          <w:szCs w:val="22"/>
        </w:rPr>
        <w:tab/>
        <w:t>W zakresie nie uregulowanym niniejsz</w:t>
      </w:r>
      <w:r>
        <w:rPr>
          <w:rFonts w:ascii="Cambria" w:hAnsi="Cambria" w:cs="Tahoma"/>
          <w:sz w:val="22"/>
          <w:szCs w:val="22"/>
        </w:rPr>
        <w:t>ą</w:t>
      </w:r>
      <w:r w:rsidRPr="004B380A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u</w:t>
      </w:r>
      <w:r w:rsidRPr="004B380A">
        <w:rPr>
          <w:rFonts w:ascii="Cambria" w:hAnsi="Cambria" w:cs="Tahoma"/>
          <w:sz w:val="22"/>
          <w:szCs w:val="22"/>
        </w:rPr>
        <w:t>mową zastosowanie mają przepisy kodeksu cywilnego i innych ustaw.</w:t>
      </w:r>
    </w:p>
    <w:p w14:paraId="65BAFAC2" w14:textId="77777777" w:rsidR="001E038F" w:rsidRPr="004B380A" w:rsidRDefault="001E038F" w:rsidP="001E038F">
      <w:pPr>
        <w:pStyle w:val="Tekstpodstawowy"/>
        <w:spacing w:line="276" w:lineRule="auto"/>
        <w:ind w:left="709" w:hanging="709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Pr="004B380A">
        <w:rPr>
          <w:rFonts w:ascii="Cambria" w:hAnsi="Cambria" w:cs="Tahoma"/>
          <w:sz w:val="22"/>
          <w:szCs w:val="22"/>
        </w:rPr>
        <w:t>.</w:t>
      </w:r>
      <w:r w:rsidRPr="004B380A">
        <w:rPr>
          <w:rFonts w:ascii="Cambria" w:hAnsi="Cambria" w:cs="Tahoma"/>
          <w:sz w:val="22"/>
          <w:szCs w:val="22"/>
        </w:rPr>
        <w:tab/>
        <w:t>Umowę niniejszą sporządzono w 2 (dwóch) jednobrzmiących egzemplarzach, po</w:t>
      </w:r>
      <w:r w:rsidRPr="00875DBB">
        <w:rPr>
          <w:rFonts w:ascii="Cambria" w:hAnsi="Cambria" w:cs="Tahoma"/>
          <w:szCs w:val="22"/>
        </w:rPr>
        <w:t xml:space="preserve"> 1 </w:t>
      </w:r>
      <w:r w:rsidRPr="004B380A">
        <w:rPr>
          <w:rFonts w:ascii="Cambria" w:hAnsi="Cambria" w:cs="Tahoma"/>
          <w:sz w:val="22"/>
          <w:szCs w:val="22"/>
        </w:rPr>
        <w:t xml:space="preserve">(jednym) egzemplarzu </w:t>
      </w:r>
      <w:r>
        <w:rPr>
          <w:rFonts w:ascii="Cambria" w:hAnsi="Cambria" w:cs="Tahoma"/>
          <w:sz w:val="22"/>
          <w:szCs w:val="22"/>
        </w:rPr>
        <w:t>u</w:t>
      </w:r>
      <w:r w:rsidRPr="004B380A">
        <w:rPr>
          <w:rFonts w:ascii="Cambria" w:hAnsi="Cambria" w:cs="Tahoma"/>
          <w:sz w:val="22"/>
          <w:szCs w:val="22"/>
        </w:rPr>
        <w:t>mowy dla każdej Strony.</w:t>
      </w:r>
    </w:p>
    <w:p w14:paraId="5132DFF5" w14:textId="77777777" w:rsidR="001E038F" w:rsidRDefault="001E038F" w:rsidP="001E038F">
      <w:pPr>
        <w:suppressAutoHyphens/>
        <w:jc w:val="both"/>
        <w:rPr>
          <w:rFonts w:ascii="Calibri" w:hAnsi="Calibri"/>
          <w:lang w:eastAsia="ar-SA"/>
        </w:rPr>
      </w:pPr>
    </w:p>
    <w:p w14:paraId="27C6A108" w14:textId="77777777" w:rsidR="001E038F" w:rsidRPr="00816A6D" w:rsidRDefault="001E038F" w:rsidP="001E038F">
      <w:pPr>
        <w:spacing w:line="240" w:lineRule="auto"/>
        <w:jc w:val="center"/>
        <w:rPr>
          <w:b/>
          <w:sz w:val="24"/>
          <w:szCs w:val="24"/>
        </w:rPr>
      </w:pPr>
    </w:p>
    <w:p w14:paraId="0A1C8062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0275E63A" w14:textId="77777777" w:rsidR="001E038F" w:rsidRPr="004B380A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>Wykaz Załączników</w:t>
      </w:r>
    </w:p>
    <w:p w14:paraId="000E0283" w14:textId="4CD60239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1: </w:t>
      </w:r>
      <w:r w:rsidRPr="006F3CAF">
        <w:rPr>
          <w:rFonts w:ascii="Cambria" w:hAnsi="Cambria" w:cs="Tahoma"/>
          <w:sz w:val="20"/>
          <w:szCs w:val="20"/>
        </w:rPr>
        <w:t xml:space="preserve">Protokół </w:t>
      </w:r>
      <w:r w:rsidR="00C52C74" w:rsidRPr="0048710D">
        <w:rPr>
          <w:rFonts w:ascii="Cambria" w:hAnsi="Cambria" w:cs="Tahoma"/>
          <w:sz w:val="20"/>
          <w:szCs w:val="20"/>
        </w:rPr>
        <w:t>dostawy</w:t>
      </w:r>
      <w:r w:rsidR="00E7200C" w:rsidRPr="0048710D">
        <w:rPr>
          <w:rFonts w:ascii="Cambria" w:hAnsi="Cambria" w:cs="Tahoma"/>
          <w:sz w:val="20"/>
          <w:szCs w:val="20"/>
        </w:rPr>
        <w:t>.</w:t>
      </w:r>
    </w:p>
    <w:p w14:paraId="3482FAFD" w14:textId="77777777" w:rsidR="001E038F" w:rsidRPr="00521D38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ahoma"/>
          <w:sz w:val="20"/>
          <w:szCs w:val="20"/>
        </w:rPr>
        <w:t>Załącznik nr 2: SWZ</w:t>
      </w:r>
    </w:p>
    <w:p w14:paraId="1FE38A82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  <w:r w:rsidRPr="004B380A">
        <w:rPr>
          <w:rFonts w:ascii="Cambria" w:hAnsi="Cambria" w:cs="Tahoma"/>
          <w:sz w:val="20"/>
          <w:szCs w:val="20"/>
        </w:rPr>
        <w:t xml:space="preserve">Załącznik nr </w:t>
      </w:r>
      <w:r>
        <w:rPr>
          <w:rFonts w:ascii="Cambria" w:hAnsi="Cambria" w:cs="Tahoma"/>
          <w:sz w:val="20"/>
          <w:szCs w:val="20"/>
        </w:rPr>
        <w:t>3</w:t>
      </w:r>
      <w:r w:rsidRPr="004B380A">
        <w:rPr>
          <w:rFonts w:ascii="Cambria" w:hAnsi="Cambria" w:cs="Tahoma"/>
          <w:sz w:val="20"/>
          <w:szCs w:val="20"/>
        </w:rPr>
        <w:t xml:space="preserve">: Oferta Wykonawcy. </w:t>
      </w:r>
      <w:r>
        <w:rPr>
          <w:rFonts w:ascii="Cambria" w:hAnsi="Cambria" w:cs="Tahoma"/>
          <w:sz w:val="20"/>
          <w:szCs w:val="20"/>
        </w:rPr>
        <w:t xml:space="preserve"> </w:t>
      </w:r>
    </w:p>
    <w:p w14:paraId="7745547C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39C70488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2305B1CC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2C82912A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2807B89F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4B4286B9" w14:textId="77777777" w:rsidR="001E038F" w:rsidRPr="004B380A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523754AD" w14:textId="77777777" w:rsidR="001E038F" w:rsidRPr="004B380A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  <w:sz w:val="20"/>
          <w:szCs w:val="20"/>
        </w:rPr>
      </w:pPr>
    </w:p>
    <w:p w14:paraId="2FB85926" w14:textId="77777777" w:rsidR="001E038F" w:rsidRPr="004B380A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4E40DAA6" w14:textId="77777777" w:rsidR="001E038F" w:rsidRPr="00875DBB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__________________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________________</w:t>
      </w:r>
    </w:p>
    <w:p w14:paraId="2910F5F6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  <w:r w:rsidRPr="00875DBB">
        <w:rPr>
          <w:rFonts w:ascii="Cambria" w:hAnsi="Cambria" w:cs="Tahoma"/>
        </w:rPr>
        <w:t>Zamawiający</w:t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</w:r>
      <w:r w:rsidRPr="00875DBB">
        <w:rPr>
          <w:rFonts w:ascii="Cambria" w:hAnsi="Cambria" w:cs="Tahoma"/>
        </w:rPr>
        <w:tab/>
        <w:t>Za Wykonawcę</w:t>
      </w:r>
      <w:r>
        <w:rPr>
          <w:rFonts w:ascii="Cambria" w:hAnsi="Cambria" w:cs="Tahoma"/>
        </w:rPr>
        <w:t xml:space="preserve"> </w:t>
      </w:r>
    </w:p>
    <w:p w14:paraId="0AB8A82D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69187699" w14:textId="77777777" w:rsidR="001E038F" w:rsidRDefault="001E038F" w:rsidP="001E038F">
      <w:pPr>
        <w:pStyle w:val="Tekstpodstawowywcity2"/>
        <w:spacing w:after="0" w:line="276" w:lineRule="auto"/>
        <w:ind w:left="0"/>
        <w:jc w:val="both"/>
        <w:rPr>
          <w:rFonts w:ascii="Cambria" w:hAnsi="Cambria" w:cs="Tahoma"/>
        </w:rPr>
      </w:pPr>
    </w:p>
    <w:p w14:paraId="6A8ACAE2" w14:textId="77777777" w:rsidR="001E038F" w:rsidRDefault="001E038F" w:rsidP="001E038F">
      <w:pPr>
        <w:spacing w:line="360" w:lineRule="auto"/>
        <w:rPr>
          <w:rFonts w:ascii="Cambria" w:hAnsi="Cambria"/>
        </w:rPr>
      </w:pPr>
    </w:p>
    <w:p w14:paraId="6996313E" w14:textId="77777777" w:rsidR="001E038F" w:rsidRDefault="001E038F" w:rsidP="001E038F">
      <w:pPr>
        <w:spacing w:line="240" w:lineRule="auto"/>
        <w:jc w:val="right"/>
        <w:rPr>
          <w:b/>
          <w:bCs/>
          <w:sz w:val="20"/>
          <w:szCs w:val="20"/>
        </w:rPr>
      </w:pPr>
    </w:p>
    <w:p w14:paraId="41EBFC01" w14:textId="77777777" w:rsidR="001E038F" w:rsidRDefault="001E038F" w:rsidP="001E038F">
      <w:pPr>
        <w:spacing w:line="240" w:lineRule="auto"/>
        <w:jc w:val="right"/>
        <w:rPr>
          <w:b/>
          <w:bCs/>
          <w:sz w:val="20"/>
          <w:szCs w:val="20"/>
        </w:rPr>
      </w:pPr>
    </w:p>
    <w:p w14:paraId="152F7C18" w14:textId="77777777" w:rsidR="001E038F" w:rsidRDefault="001E038F" w:rsidP="001E038F">
      <w:pPr>
        <w:spacing w:line="240" w:lineRule="auto"/>
        <w:rPr>
          <w:b/>
          <w:bCs/>
          <w:sz w:val="20"/>
          <w:szCs w:val="20"/>
        </w:rPr>
      </w:pPr>
    </w:p>
    <w:p w14:paraId="59B8745E" w14:textId="77777777" w:rsidR="001E038F" w:rsidRDefault="001E038F" w:rsidP="001E038F">
      <w:pPr>
        <w:contextualSpacing/>
        <w:rPr>
          <w:rFonts w:ascii="Cambria" w:eastAsia="Times New Roman" w:hAnsi="Cambria" w:cs="Times New Roman"/>
          <w:b/>
        </w:rPr>
      </w:pPr>
    </w:p>
    <w:p w14:paraId="5C2D8287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598EDB5A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EA51886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105AD8C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882B277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C2E651D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3347364C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2C349747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1F3AE4F6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2E606B9" w14:textId="77777777" w:rsidR="00C81D37" w:rsidRDefault="00C81D37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0C09EC7D" w14:textId="77777777" w:rsidR="00C52C74" w:rsidRDefault="00C52C74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7E07B4B3" w14:textId="77777777" w:rsidR="00C52C74" w:rsidRDefault="00C52C74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</w:p>
    <w:p w14:paraId="4A9DB664" w14:textId="77777777" w:rsidR="0057629B" w:rsidRDefault="0057629B" w:rsidP="000310C7">
      <w:pPr>
        <w:contextualSpacing/>
        <w:rPr>
          <w:rFonts w:ascii="Cambria" w:eastAsia="Times New Roman" w:hAnsi="Cambria" w:cs="Times New Roman"/>
          <w:b/>
        </w:rPr>
      </w:pPr>
    </w:p>
    <w:p w14:paraId="14551736" w14:textId="25DA8143" w:rsidR="001E038F" w:rsidRDefault="001E038F" w:rsidP="001E038F">
      <w:pPr>
        <w:ind w:left="4248" w:firstLine="708"/>
        <w:contextualSpacing/>
        <w:jc w:val="right"/>
        <w:rPr>
          <w:rFonts w:ascii="Cambria" w:eastAsia="Times New Roman" w:hAnsi="Cambria" w:cs="Times New Roman"/>
          <w:b/>
        </w:rPr>
      </w:pPr>
      <w:r w:rsidRPr="00F34E1E">
        <w:rPr>
          <w:rFonts w:ascii="Cambria" w:eastAsia="Times New Roman" w:hAnsi="Cambria" w:cs="Times New Roman"/>
          <w:b/>
        </w:rPr>
        <w:t xml:space="preserve">Załącznik nr </w:t>
      </w:r>
      <w:r>
        <w:rPr>
          <w:rFonts w:ascii="Cambria" w:eastAsia="Times New Roman" w:hAnsi="Cambria" w:cs="Times New Roman"/>
          <w:b/>
        </w:rPr>
        <w:t>1</w:t>
      </w:r>
      <w:r w:rsidRPr="00F34E1E">
        <w:rPr>
          <w:rFonts w:ascii="Cambria" w:eastAsia="Times New Roman" w:hAnsi="Cambria" w:cs="Times New Roman"/>
          <w:b/>
        </w:rPr>
        <w:t xml:space="preserve"> do Umowy</w:t>
      </w:r>
      <w:r>
        <w:rPr>
          <w:rFonts w:ascii="Cambria" w:eastAsia="Times New Roman" w:hAnsi="Cambria" w:cs="Times New Roman"/>
          <w:b/>
        </w:rPr>
        <w:t xml:space="preserve"> </w:t>
      </w:r>
    </w:p>
    <w:p w14:paraId="1F683D06" w14:textId="77777777" w:rsidR="001E038F" w:rsidRDefault="001E038F" w:rsidP="001E038F">
      <w:pPr>
        <w:contextualSpacing/>
        <w:rPr>
          <w:rFonts w:ascii="Cambria" w:eastAsia="Times New Roman" w:hAnsi="Cambria" w:cs="Times New Roman"/>
          <w:b/>
        </w:rPr>
      </w:pPr>
    </w:p>
    <w:p w14:paraId="7CF9D0D0" w14:textId="36ABEC1E" w:rsidR="001E038F" w:rsidRPr="00C32337" w:rsidRDefault="001E038F" w:rsidP="001E038F">
      <w:pPr>
        <w:jc w:val="center"/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eastAsia="Calibri" w:hAnsi="Cambria"/>
          <w:b/>
          <w:lang w:eastAsia="en-US"/>
        </w:rPr>
        <w:t xml:space="preserve">„PROTOKÓŁ </w:t>
      </w:r>
      <w:r w:rsidR="00E7200C">
        <w:rPr>
          <w:rFonts w:ascii="Cambria" w:eastAsia="Calibri" w:hAnsi="Cambria"/>
          <w:b/>
          <w:lang w:eastAsia="en-US"/>
        </w:rPr>
        <w:t>DOSTAWY</w:t>
      </w:r>
      <w:r w:rsidRPr="00C32337">
        <w:rPr>
          <w:rFonts w:ascii="Cambria" w:eastAsia="Calibri" w:hAnsi="Cambria"/>
          <w:b/>
          <w:lang w:eastAsia="en-US"/>
        </w:rPr>
        <w:t>”</w:t>
      </w:r>
    </w:p>
    <w:p w14:paraId="16CCC043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Przekazujący - Sprzedający: </w:t>
      </w:r>
    </w:p>
    <w:p w14:paraId="47F89831" w14:textId="77777777" w:rsidR="001E038F" w:rsidRPr="00C32337" w:rsidRDefault="001E038F" w:rsidP="001E038F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6F35F14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</w:p>
    <w:p w14:paraId="61933C7C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Odbierający - Kupujący: </w:t>
      </w:r>
    </w:p>
    <w:p w14:paraId="6884400E" w14:textId="143C8A79" w:rsidR="001E038F" w:rsidRPr="00C32337" w:rsidRDefault="001E038F" w:rsidP="001E038F">
      <w:pPr>
        <w:jc w:val="both"/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Miejski Ośrodek Sportu i Rekreacji w Zabrzu Sp. z o.o. ul. Matejki 6, 41-800 Zabrze</w:t>
      </w:r>
      <w:r w:rsidRPr="00C32337">
        <w:rPr>
          <w:rFonts w:ascii="Cambria" w:hAnsi="Cambria" w:cs="Calibri"/>
          <w:lang w:eastAsia="en-US"/>
        </w:rPr>
        <w:br/>
      </w:r>
    </w:p>
    <w:p w14:paraId="349A3F37" w14:textId="77777777" w:rsidR="001E038F" w:rsidRPr="00C32337" w:rsidRDefault="001E038F" w:rsidP="001E038F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Na podstawie umowy</w:t>
      </w:r>
      <w:r w:rsidRPr="00C32337">
        <w:rPr>
          <w:rFonts w:ascii="Cambria" w:hAnsi="Cambria" w:cs="Calibri"/>
          <w:b/>
          <w:bCs/>
          <w:lang w:eastAsia="en-US"/>
        </w:rPr>
        <w:t xml:space="preserve"> </w:t>
      </w:r>
      <w:r w:rsidRPr="00C32337">
        <w:rPr>
          <w:rFonts w:ascii="Cambria" w:hAnsi="Cambria" w:cs="Calibri"/>
          <w:bCs/>
          <w:lang w:eastAsia="en-US"/>
        </w:rPr>
        <w:t>zarejestrowanej pod numerem</w:t>
      </w:r>
      <w:r w:rsidRPr="00C32337">
        <w:rPr>
          <w:rFonts w:ascii="Cambria" w:hAnsi="Cambria" w:cs="Calibri"/>
          <w:lang w:eastAsia="en-US"/>
        </w:rPr>
        <w:t xml:space="preserve"> nr ………………………………… </w:t>
      </w:r>
      <w:r w:rsidRPr="00C32337">
        <w:rPr>
          <w:rFonts w:ascii="Cambria" w:hAnsi="Cambria" w:cs="Calibri"/>
          <w:lang w:eastAsia="en-US"/>
        </w:rPr>
        <w:br/>
        <w:t xml:space="preserve">z dnia ……………………….. </w:t>
      </w:r>
    </w:p>
    <w:p w14:paraId="1C77EA90" w14:textId="77777777" w:rsidR="001E038F" w:rsidRPr="00C32337" w:rsidRDefault="001E038F" w:rsidP="001E038F">
      <w:pPr>
        <w:rPr>
          <w:rFonts w:ascii="Cambria" w:hAnsi="Cambria" w:cs="Calibri"/>
          <w:lang w:eastAsia="en-US"/>
        </w:rPr>
      </w:pPr>
      <w:r w:rsidRPr="00C32337">
        <w:rPr>
          <w:rFonts w:ascii="Cambria" w:hAnsi="Cambria" w:cs="Calibri"/>
          <w:lang w:eastAsia="en-US"/>
        </w:rPr>
        <w:t>Przekazujący – Sprzedający przekazuje Odbierającemu – Kupującemu następujący przedmiot umowy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6E5806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Przedmiot umowy został dostarczony </w:t>
      </w:r>
      <w:r>
        <w:rPr>
          <w:rFonts w:ascii="Cambria" w:hAnsi="Cambria" w:cs="Calibri"/>
          <w:b/>
          <w:bCs/>
          <w:lang w:eastAsia="en-US"/>
        </w:rPr>
        <w:t xml:space="preserve">na </w:t>
      </w:r>
      <w:r w:rsidRPr="00C32337">
        <w:rPr>
          <w:rFonts w:ascii="Cambria" w:hAnsi="Cambria" w:cs="Calibri"/>
          <w:b/>
          <w:bCs/>
          <w:lang w:eastAsia="en-US"/>
        </w:rPr>
        <w:t>adres ………………………………………………………………………………………………………………………………………….</w:t>
      </w:r>
    </w:p>
    <w:p w14:paraId="0733C37D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</w:p>
    <w:p w14:paraId="67DF35B3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</w:p>
    <w:p w14:paraId="791C0311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 xml:space="preserve">Przekazujący - Sprzedający: 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 xml:space="preserve">Odbierający - Kupujący: </w:t>
      </w:r>
    </w:p>
    <w:p w14:paraId="42AEAAB9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</w:p>
    <w:p w14:paraId="41D84550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</w:p>
    <w:p w14:paraId="20E7DA31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………………………………………..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>………………………………………..</w:t>
      </w:r>
      <w:r w:rsidRPr="00C32337">
        <w:rPr>
          <w:rFonts w:ascii="Cambria" w:hAnsi="Cambria" w:cs="Calibri"/>
          <w:b/>
          <w:bCs/>
          <w:lang w:eastAsia="en-US"/>
        </w:rPr>
        <w:tab/>
      </w:r>
    </w:p>
    <w:p w14:paraId="79AA5241" w14:textId="77777777" w:rsidR="001E038F" w:rsidRPr="00C32337" w:rsidRDefault="001E038F" w:rsidP="001E038F">
      <w:pPr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(data i podpis)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>(data i podpis)</w:t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</w:r>
      <w:r w:rsidRPr="00C32337">
        <w:rPr>
          <w:rFonts w:ascii="Cambria" w:hAnsi="Cambria" w:cs="Calibri"/>
          <w:b/>
          <w:bCs/>
          <w:lang w:eastAsia="en-US"/>
        </w:rPr>
        <w:tab/>
        <w:t xml:space="preserve"> </w:t>
      </w:r>
    </w:p>
    <w:p w14:paraId="16227A42" w14:textId="77777777" w:rsidR="001E038F" w:rsidRPr="00C32337" w:rsidRDefault="001E038F" w:rsidP="001E038F">
      <w:pPr>
        <w:tabs>
          <w:tab w:val="left" w:pos="426"/>
        </w:tabs>
        <w:jc w:val="both"/>
        <w:rPr>
          <w:rFonts w:ascii="Cambria" w:eastAsia="Calibri" w:hAnsi="Cambria"/>
          <w:u w:val="single"/>
          <w:lang w:eastAsia="en-US"/>
        </w:rPr>
      </w:pPr>
      <w:r w:rsidRPr="00C32337">
        <w:rPr>
          <w:rFonts w:ascii="Cambria" w:eastAsia="Calibri" w:hAnsi="Cambria"/>
          <w:u w:val="single"/>
          <w:lang w:eastAsia="en-US"/>
        </w:rPr>
        <w:t xml:space="preserve">Odbierający - Kupujący w terminie do </w:t>
      </w:r>
      <w:r>
        <w:rPr>
          <w:rFonts w:ascii="Cambria" w:eastAsia="Calibri" w:hAnsi="Cambria"/>
          <w:u w:val="single"/>
          <w:lang w:eastAsia="en-US"/>
        </w:rPr>
        <w:t>5</w:t>
      </w:r>
      <w:r w:rsidRPr="00C32337">
        <w:rPr>
          <w:rFonts w:ascii="Cambria" w:eastAsia="Calibri" w:hAnsi="Cambria"/>
          <w:bCs/>
          <w:u w:val="single"/>
          <w:lang w:eastAsia="en-US"/>
        </w:rPr>
        <w:t xml:space="preserve"> dni roboczych</w:t>
      </w:r>
      <w:r w:rsidRPr="00C32337">
        <w:rPr>
          <w:rFonts w:ascii="Cambria" w:eastAsia="Calibri" w:hAnsi="Cambria"/>
          <w:u w:val="single"/>
          <w:lang w:eastAsia="en-US"/>
        </w:rPr>
        <w:t xml:space="preserve"> nie stwierdził niezgodności przekazanego przedmiotu umowy z </w:t>
      </w:r>
      <w:r w:rsidRPr="00C32337">
        <w:rPr>
          <w:rFonts w:ascii="Cambria" w:hAnsi="Cambria" w:cs="Calibri"/>
          <w:u w:val="single"/>
        </w:rPr>
        <w:t xml:space="preserve">wymaganiami określonymi w §1 ust. 1 oraz w </w:t>
      </w:r>
      <w:r>
        <w:rPr>
          <w:rFonts w:ascii="Cambria" w:hAnsi="Cambria" w:cs="Calibri"/>
          <w:u w:val="single"/>
        </w:rPr>
        <w:t>SWZ.</w:t>
      </w:r>
    </w:p>
    <w:p w14:paraId="43B8E628" w14:textId="77777777" w:rsidR="001E038F" w:rsidRPr="00C32337" w:rsidRDefault="001E038F" w:rsidP="001E038F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</w:p>
    <w:p w14:paraId="27625E81" w14:textId="77777777" w:rsidR="001E038F" w:rsidRPr="00C32337" w:rsidRDefault="001E038F" w:rsidP="001E038F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Odbierający - Kupujący:</w:t>
      </w:r>
    </w:p>
    <w:p w14:paraId="03D049C4" w14:textId="77777777" w:rsidR="001E038F" w:rsidRPr="00C32337" w:rsidRDefault="001E038F" w:rsidP="001E038F">
      <w:pPr>
        <w:tabs>
          <w:tab w:val="left" w:pos="426"/>
        </w:tabs>
        <w:jc w:val="both"/>
        <w:rPr>
          <w:rFonts w:ascii="Cambria" w:hAnsi="Cambria" w:cs="Calibri"/>
          <w:b/>
          <w:bCs/>
          <w:lang w:eastAsia="en-US"/>
        </w:rPr>
      </w:pPr>
    </w:p>
    <w:p w14:paraId="68AAA1F1" w14:textId="77777777" w:rsidR="001E038F" w:rsidRPr="00C32337" w:rsidRDefault="001E038F" w:rsidP="001E038F">
      <w:pPr>
        <w:tabs>
          <w:tab w:val="left" w:pos="426"/>
        </w:tabs>
        <w:jc w:val="both"/>
        <w:rPr>
          <w:rFonts w:ascii="Cambria" w:eastAsia="Calibri" w:hAnsi="Cambria"/>
          <w:b/>
          <w:u w:val="single"/>
          <w:lang w:eastAsia="en-US"/>
        </w:rPr>
      </w:pPr>
      <w:r w:rsidRPr="00C32337">
        <w:rPr>
          <w:rFonts w:ascii="Cambria" w:hAnsi="Cambria" w:cs="Calibri"/>
          <w:b/>
          <w:bCs/>
          <w:lang w:eastAsia="en-US"/>
        </w:rPr>
        <w:t>………………………………………..</w:t>
      </w:r>
    </w:p>
    <w:p w14:paraId="75138E2A" w14:textId="77777777" w:rsidR="001E038F" w:rsidRPr="00C32337" w:rsidRDefault="001E038F" w:rsidP="001E038F">
      <w:pPr>
        <w:spacing w:after="200"/>
        <w:rPr>
          <w:rFonts w:ascii="Cambria" w:eastAsia="Calibri" w:hAnsi="Cambria"/>
          <w:b/>
          <w:lang w:eastAsia="en-US"/>
        </w:rPr>
      </w:pPr>
      <w:r w:rsidRPr="00C32337">
        <w:rPr>
          <w:rFonts w:ascii="Cambria" w:eastAsia="Calibri" w:hAnsi="Cambria"/>
          <w:b/>
          <w:lang w:eastAsia="en-US"/>
        </w:rPr>
        <w:t>(data i podpis)</w:t>
      </w:r>
    </w:p>
    <w:p w14:paraId="5F7A270B" w14:textId="04302567" w:rsidR="001E038F" w:rsidRDefault="001E038F" w:rsidP="0048710D">
      <w:pPr>
        <w:spacing w:after="200"/>
        <w:rPr>
          <w:rFonts w:ascii="Calibri" w:eastAsia="Calibri" w:hAnsi="Calibri"/>
          <w:b/>
          <w:lang w:eastAsia="en-US"/>
        </w:rPr>
      </w:pPr>
    </w:p>
    <w:p w14:paraId="0374751E" w14:textId="77777777" w:rsidR="0048710D" w:rsidRPr="0048710D" w:rsidRDefault="0048710D" w:rsidP="0048710D">
      <w:pPr>
        <w:spacing w:after="200"/>
        <w:rPr>
          <w:rFonts w:ascii="Calibri" w:eastAsia="Calibri" w:hAnsi="Calibri"/>
          <w:b/>
          <w:lang w:eastAsia="en-US"/>
        </w:rPr>
      </w:pPr>
    </w:p>
    <w:p w14:paraId="6C38CB0D" w14:textId="77777777" w:rsidR="001E038F" w:rsidRPr="00F34E1E" w:rsidRDefault="001E038F" w:rsidP="001E038F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</w:t>
      </w:r>
      <w:r w:rsidRPr="00F34E1E">
        <w:rPr>
          <w:rFonts w:ascii="Cambria" w:eastAsia="Times New Roman" w:hAnsi="Cambria"/>
        </w:rPr>
        <w:t xml:space="preserve">Przedstawiciel Wykonawcy                                         </w:t>
      </w:r>
      <w:r w:rsidRPr="00F34E1E">
        <w:rPr>
          <w:rFonts w:ascii="Cambria" w:eastAsia="Times New Roman" w:hAnsi="Cambria"/>
        </w:rPr>
        <w:tab/>
        <w:t>Przedstawiciel Zamawiającego</w:t>
      </w:r>
    </w:p>
    <w:p w14:paraId="59D2ADCD" w14:textId="77777777" w:rsidR="001E038F" w:rsidRPr="00F34E1E" w:rsidRDefault="001E038F" w:rsidP="001E038F">
      <w:pPr>
        <w:jc w:val="both"/>
        <w:rPr>
          <w:rFonts w:ascii="Cambria" w:eastAsia="Times New Roman" w:hAnsi="Cambria"/>
          <w:color w:val="000000"/>
        </w:rPr>
      </w:pPr>
    </w:p>
    <w:p w14:paraId="026289E3" w14:textId="77777777" w:rsidR="001E038F" w:rsidRDefault="001E038F" w:rsidP="001E038F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195078F9" w14:textId="77777777" w:rsidR="001E038F" w:rsidRDefault="001E038F" w:rsidP="001E038F">
      <w:pPr>
        <w:spacing w:line="360" w:lineRule="auto"/>
        <w:rPr>
          <w:rFonts w:eastAsia="Times New Roman"/>
          <w:b/>
          <w:lang w:val="pl-PL"/>
        </w:rPr>
      </w:pPr>
    </w:p>
    <w:p w14:paraId="3F3DA214" w14:textId="77777777" w:rsidR="001E038F" w:rsidRDefault="001E038F" w:rsidP="001E038F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3A7FBDE5" w14:textId="77777777" w:rsidR="001E038F" w:rsidRDefault="001E038F" w:rsidP="001E038F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0E08FB85" w14:textId="7CC29BCD" w:rsidR="0049469F" w:rsidRDefault="0049469F" w:rsidP="001E038F">
      <w:pPr>
        <w:spacing w:line="360" w:lineRule="auto"/>
        <w:rPr>
          <w:rFonts w:eastAsia="Times New Roman"/>
          <w:b/>
          <w:lang w:val="pl-PL"/>
        </w:rPr>
      </w:pPr>
    </w:p>
    <w:p w14:paraId="68D6CC82" w14:textId="63B35883" w:rsidR="00710BB4" w:rsidRPr="00AC67B6" w:rsidRDefault="00710BB4" w:rsidP="00710BB4">
      <w:pPr>
        <w:spacing w:line="360" w:lineRule="auto"/>
        <w:rPr>
          <w:rFonts w:ascii="Cambria" w:eastAsia="Times New Roman" w:hAnsi="Cambria"/>
          <w:bCs/>
          <w:lang w:val="pl-PL"/>
        </w:rPr>
      </w:pPr>
    </w:p>
    <w:bookmarkEnd w:id="39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C7DA5" w:rsidRPr="00CC7DA5" w14:paraId="5670CA57" w14:textId="77777777" w:rsidTr="008F72D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6423ED2" w14:textId="1BA9163F" w:rsidR="00E46F33" w:rsidRPr="00CC7DA5" w:rsidRDefault="00E46F33" w:rsidP="008F72D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CC7DA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br w:type="page"/>
            </w:r>
            <w:r w:rsidRPr="00CC7DA5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2 do SWZ</w:t>
            </w:r>
          </w:p>
        </w:tc>
      </w:tr>
      <w:tr w:rsidR="008835B0" w:rsidRPr="008835B0" w14:paraId="27017FE7" w14:textId="77777777" w:rsidTr="008F72D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0F5375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</w:tbl>
    <w:p w14:paraId="7F9496EF" w14:textId="77777777" w:rsidR="00E46F33" w:rsidRPr="008835B0" w:rsidRDefault="00E46F33" w:rsidP="00E46F3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35B0" w:rsidRPr="008835B0" w14:paraId="3C69FE56" w14:textId="77777777" w:rsidTr="008F72D8">
        <w:trPr>
          <w:trHeight w:val="2467"/>
        </w:trPr>
        <w:tc>
          <w:tcPr>
            <w:tcW w:w="9214" w:type="dxa"/>
            <w:shd w:val="clear" w:color="auto" w:fill="auto"/>
            <w:vAlign w:val="center"/>
          </w:tcPr>
          <w:p w14:paraId="026F3CC0" w14:textId="77777777" w:rsidR="00E46F33" w:rsidRPr="008835B0" w:rsidRDefault="00E46F33" w:rsidP="008F72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007A30D9" w14:textId="77777777" w:rsidR="00E46F33" w:rsidRPr="008835B0" w:rsidRDefault="00E46F33" w:rsidP="008F72D8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10"/>
                <w:szCs w:val="10"/>
                <w:lang w:val="pl-PL"/>
              </w:rPr>
            </w:pPr>
          </w:p>
          <w:p w14:paraId="6AB0B6EB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18664E27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27D0ED69" w14:textId="248E7362" w:rsidR="00E46F33" w:rsidRPr="00447D2F" w:rsidRDefault="00E46F33" w:rsidP="00D31986">
            <w:pPr>
              <w:pStyle w:val="Akapitzlist"/>
              <w:numPr>
                <w:ilvl w:val="1"/>
                <w:numId w:val="57"/>
              </w:num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447D2F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brze</w:t>
            </w:r>
          </w:p>
          <w:p w14:paraId="15309450" w14:textId="77777777" w:rsidR="00E46F33" w:rsidRPr="008835B0" w:rsidRDefault="00E46F33" w:rsidP="008F72D8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10"/>
                <w:szCs w:val="10"/>
                <w:lang w:val="pl-PL"/>
              </w:rPr>
            </w:pPr>
          </w:p>
          <w:p w14:paraId="0397E3ED" w14:textId="640F1889" w:rsidR="00447D2F" w:rsidRPr="00447D2F" w:rsidRDefault="00E46F33" w:rsidP="00447D2F">
            <w:pPr>
              <w:spacing w:before="240" w:after="160" w:line="240" w:lineRule="auto"/>
              <w:jc w:val="both"/>
              <w:rPr>
                <w:rFonts w:asciiTheme="majorHAnsi" w:eastAsia="SimSun" w:hAnsiTheme="majorHAnsi" w:cstheme="majorHAnsi"/>
                <w:sz w:val="20"/>
                <w:szCs w:val="20"/>
                <w:lang w:val="pl-PL" w:eastAsia="en-US"/>
              </w:rPr>
            </w:pPr>
            <w:r w:rsidRPr="00447D2F">
              <w:rPr>
                <w:rFonts w:asciiTheme="majorHAnsi" w:hAnsiTheme="majorHAnsi" w:cstheme="majorHAnsi"/>
                <w:sz w:val="20"/>
                <w:szCs w:val="20"/>
              </w:rPr>
              <w:t xml:space="preserve">W postępowaniu o udzielenie zamówienia publicznego prowadzonego w </w:t>
            </w:r>
            <w:r w:rsidR="008835B0" w:rsidRPr="00447D2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trybie</w:t>
            </w:r>
            <w:r w:rsidR="00447D2F" w:rsidRPr="00B07F46">
              <w:rPr>
                <w:rFonts w:asciiTheme="majorHAnsi" w:eastAsia="SimSun" w:hAnsiTheme="majorHAnsi" w:cstheme="majorHAnsi"/>
                <w:sz w:val="20"/>
                <w:szCs w:val="20"/>
                <w:lang w:val="pl-PL" w:eastAsia="en-US"/>
              </w:rPr>
              <w:t xml:space="preserve"> art. 275 pkt 1 (trybie podstawowym bez negocjacji) o wartości zamówienia nieprzekraczającej progów unijnych o jakich stanowi art. 3 ustawy z 11 września 2019 r. - Prawo zamówień publicznych (t.j.Dz.U.2022.1710 z późn.zm.) – dalej ustawa PZP na </w:t>
            </w:r>
            <w:r w:rsidR="00447D2F" w:rsidRPr="00447D2F">
              <w:rPr>
                <w:rFonts w:asciiTheme="majorHAnsi" w:eastAsia="SimSun" w:hAnsiTheme="majorHAnsi" w:cstheme="majorHAnsi"/>
                <w:sz w:val="20"/>
                <w:szCs w:val="20"/>
                <w:lang w:val="pl-PL" w:eastAsia="en-US"/>
              </w:rPr>
              <w:t xml:space="preserve">zmówienie </w:t>
            </w:r>
            <w:r w:rsidR="00447D2F" w:rsidRPr="00447D2F">
              <w:rPr>
                <w:rFonts w:asciiTheme="majorHAnsi" w:hAnsiTheme="majorHAnsi" w:cstheme="majorHAnsi"/>
                <w:sz w:val="20"/>
                <w:szCs w:val="20"/>
              </w:rPr>
              <w:t>pod nazwą:</w:t>
            </w:r>
            <w:r w:rsidR="00447D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47D2F" w:rsidRPr="00447D2F">
              <w:rPr>
                <w:rFonts w:asciiTheme="majorHAnsi" w:hAnsiTheme="majorHAnsi" w:cstheme="majorHAnsi"/>
                <w:b/>
                <w:sz w:val="20"/>
                <w:szCs w:val="20"/>
              </w:rPr>
              <w:t>„Zakup i dostawa pojazdów i sprzętu mechanicznego do utrzymania i pielęgnacji terenów zieleni miejskiej w Zabrzu</w:t>
            </w:r>
            <w:r w:rsidR="000310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powtórnie</w:t>
            </w:r>
            <w:r w:rsidR="00447D2F" w:rsidRPr="00447D2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A56BBA9" w14:textId="750FA91A" w:rsidR="00E46F33" w:rsidRPr="008835B0" w:rsidRDefault="00E46F33" w:rsidP="00447D2F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835B0" w:rsidRPr="008835B0" w14:paraId="355E6682" w14:textId="77777777" w:rsidTr="000A40C9">
        <w:trPr>
          <w:trHeight w:val="1124"/>
        </w:trPr>
        <w:tc>
          <w:tcPr>
            <w:tcW w:w="9214" w:type="dxa"/>
          </w:tcPr>
          <w:p w14:paraId="494F0F12" w14:textId="77777777" w:rsidR="00E46F33" w:rsidRPr="008835B0" w:rsidRDefault="00E46F33" w:rsidP="008A7284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7901F99B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5BD1A7D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1521D388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4DBCC0C0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5D3B765E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..................……..……..…....…………………… 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</w:t>
            </w:r>
            <w:r w:rsidRPr="008835B0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4D38CE36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74BD432" w14:textId="77777777" w:rsidR="00E46F33" w:rsidRPr="008835B0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8835B0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53184F31" w14:textId="77777777" w:rsidR="00E46F33" w:rsidRPr="008835B0" w:rsidRDefault="00E46F33" w:rsidP="008F72D8">
            <w:pPr>
              <w:spacing w:after="40"/>
              <w:rPr>
                <w:rFonts w:ascii="Calibri" w:hAnsi="Calibri" w:cs="Segoe UI"/>
                <w:b/>
              </w:rPr>
            </w:pPr>
            <w:r w:rsidRPr="008835B0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8835B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8835B0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8835B0">
              <w:rPr>
                <w:rFonts w:ascii="Calibri" w:hAnsi="Calibri"/>
              </w:rPr>
              <w:t xml:space="preserve"> </w:t>
            </w:r>
            <w:r w:rsidRPr="008835B0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66A2DA26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1097CB5C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2A613CF3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6F6BF66A" w14:textId="77777777" w:rsidR="00E46F33" w:rsidRPr="008835B0" w:rsidRDefault="00E46F33" w:rsidP="008F72D8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835B0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W przypadku Wykonawców wspólnie ubiegających się o udzielenie zamówienia: należy podać wszystkie dane lidera, a w odniesieniu do pozostałych wykonawców należy podać nazwę, KRS/CEiDG, REGON lub NIP . </w:t>
            </w:r>
          </w:p>
          <w:p w14:paraId="1BD92CEE" w14:textId="77777777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759D7A01" w14:textId="32426B4F" w:rsidR="00E46F33" w:rsidRPr="008835B0" w:rsidRDefault="00E46F33" w:rsidP="008F72D8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8835B0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8835B0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zawartą w ustawie z dnia 6 marca 2018 r. Prawo przedsiębiorców (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t.j.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Dz.U.202</w:t>
            </w:r>
            <w:r w:rsidR="0026283A">
              <w:rPr>
                <w:rFonts w:asciiTheme="majorHAnsi" w:hAnsiTheme="majorHAnsi" w:cs="Segoe UI"/>
                <w:sz w:val="16"/>
                <w:szCs w:val="16"/>
              </w:rPr>
              <w:t>3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>.</w:t>
            </w:r>
            <w:r w:rsidR="007D1FDE" w:rsidRPr="008835B0">
              <w:rPr>
                <w:rFonts w:asciiTheme="majorHAnsi" w:hAnsiTheme="majorHAnsi" w:cs="Segoe UI"/>
                <w:sz w:val="16"/>
                <w:szCs w:val="16"/>
              </w:rPr>
              <w:t>poz. 2</w:t>
            </w:r>
            <w:r w:rsidR="0026283A">
              <w:rPr>
                <w:rFonts w:asciiTheme="majorHAnsi" w:hAnsiTheme="majorHAnsi" w:cs="Segoe UI"/>
                <w:sz w:val="16"/>
                <w:szCs w:val="16"/>
              </w:rPr>
              <w:t>21</w:t>
            </w:r>
            <w:r w:rsidR="00C049BC" w:rsidRPr="008835B0">
              <w:rPr>
                <w:rFonts w:asciiTheme="majorHAnsi" w:hAnsiTheme="majorHAnsi" w:cs="Segoe UI"/>
                <w:sz w:val="16"/>
                <w:szCs w:val="16"/>
              </w:rPr>
              <w:t xml:space="preserve"> z późn.zm.</w:t>
            </w:r>
            <w:r w:rsidRPr="008835B0">
              <w:rPr>
                <w:rFonts w:asciiTheme="majorHAnsi" w:hAnsiTheme="majorHAnsi" w:cs="Segoe UI"/>
                <w:sz w:val="16"/>
                <w:szCs w:val="16"/>
              </w:rPr>
              <w:t>)</w:t>
            </w:r>
          </w:p>
        </w:tc>
      </w:tr>
      <w:tr w:rsidR="000A40C9" w:rsidRPr="00E970D9" w14:paraId="1D1F3676" w14:textId="77777777" w:rsidTr="007D1FDE">
        <w:trPr>
          <w:trHeight w:val="3960"/>
        </w:trPr>
        <w:tc>
          <w:tcPr>
            <w:tcW w:w="9214" w:type="dxa"/>
            <w:shd w:val="clear" w:color="auto" w:fill="auto"/>
          </w:tcPr>
          <w:p w14:paraId="018F63AB" w14:textId="77777777" w:rsidR="000A40C9" w:rsidRPr="00041CEB" w:rsidRDefault="000A40C9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OFEROWANY PRZEDMIOT ZAMÓWIENIA:</w:t>
            </w:r>
          </w:p>
          <w:p w14:paraId="74EF53CF" w14:textId="2C691054" w:rsidR="000A40C9" w:rsidRPr="00447D2F" w:rsidRDefault="00447D2F" w:rsidP="00447D2F">
            <w:pPr>
              <w:spacing w:before="240" w:after="160" w:line="240" w:lineRule="auto"/>
              <w:rPr>
                <w:rFonts w:asciiTheme="majorHAnsi" w:eastAsia="SimSun" w:hAnsiTheme="majorHAnsi" w:cstheme="majorHAnsi"/>
                <w:sz w:val="20"/>
                <w:szCs w:val="20"/>
                <w:lang w:val="pl-PL" w:eastAsia="en-US"/>
              </w:rPr>
            </w:pPr>
            <w:r w:rsidRPr="00447D2F">
              <w:rPr>
                <w:rFonts w:asciiTheme="majorHAnsi" w:hAnsiTheme="majorHAnsi" w:cstheme="majorHAnsi"/>
                <w:b/>
                <w:sz w:val="24"/>
                <w:szCs w:val="24"/>
              </w:rPr>
              <w:t>„Zakup i dostawa pojazdów i sprzętu mechanicznego do utrzymania i pielęgnacji terenów zieleni miejskiej w Zabrzu</w:t>
            </w:r>
            <w:r w:rsidR="000310C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- powtórnie</w:t>
            </w:r>
            <w:r w:rsidRPr="00447D2F"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A40C9"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zakresie i na warunkach określonych w SWZ. </w:t>
            </w:r>
          </w:p>
          <w:p w14:paraId="62C579F8" w14:textId="77777777" w:rsidR="00447D2F" w:rsidRPr="00447D2F" w:rsidRDefault="00447D2F" w:rsidP="00447D2F">
            <w:pPr>
              <w:spacing w:after="160" w:line="259" w:lineRule="auto"/>
              <w:jc w:val="both"/>
              <w:rPr>
                <w:rFonts w:ascii="Calibri" w:eastAsia="SimSun" w:hAnsi="Calibri" w:cs="Calibri"/>
                <w:b/>
                <w:lang w:val="pl-PL" w:eastAsia="en-US"/>
              </w:rPr>
            </w:pPr>
            <w:r w:rsidRPr="00447D2F">
              <w:rPr>
                <w:rFonts w:ascii="Calibri" w:eastAsia="SimSun" w:hAnsi="Calibri" w:cs="Calibri"/>
                <w:b/>
                <w:lang w:val="pl-PL" w:eastAsia="en-US"/>
              </w:rPr>
              <w:t xml:space="preserve">Składam ofertę na: </w:t>
            </w:r>
          </w:p>
          <w:p w14:paraId="4CE4F7CF" w14:textId="77777777" w:rsidR="00447D2F" w:rsidRPr="00447D2F" w:rsidRDefault="00447D2F" w:rsidP="00447D2F">
            <w:pPr>
              <w:spacing w:line="240" w:lineRule="auto"/>
              <w:jc w:val="both"/>
              <w:rPr>
                <w:rFonts w:ascii="Calibri" w:eastAsia="SimSun" w:hAnsi="Calibri" w:cs="Calibri"/>
                <w:b/>
                <w:lang w:val="pl-PL" w:eastAsia="en-US"/>
              </w:rPr>
            </w:pPr>
            <w:r w:rsidRPr="00447D2F">
              <w:rPr>
                <w:rFonts w:ascii="Calibri" w:eastAsia="SimSun" w:hAnsi="Calibri" w:cs="Calibri"/>
                <w:b/>
                <w:lang w:val="pl-PL" w:eastAsia="en-US"/>
              </w:rPr>
              <w:t xml:space="preserve">Część 1  TAK/NIE* </w:t>
            </w:r>
          </w:p>
          <w:p w14:paraId="07039C71" w14:textId="77777777" w:rsidR="00447D2F" w:rsidRPr="00447D2F" w:rsidRDefault="00447D2F" w:rsidP="00447D2F">
            <w:pPr>
              <w:spacing w:line="240" w:lineRule="auto"/>
              <w:jc w:val="both"/>
              <w:rPr>
                <w:rFonts w:ascii="Calibri" w:eastAsia="SimSun" w:hAnsi="Calibri" w:cs="Calibri"/>
                <w:b/>
                <w:lang w:val="pl-PL" w:eastAsia="en-US"/>
              </w:rPr>
            </w:pPr>
            <w:r w:rsidRPr="00447D2F">
              <w:rPr>
                <w:rFonts w:ascii="Calibri" w:eastAsia="SimSun" w:hAnsi="Calibri" w:cs="Calibri"/>
                <w:b/>
                <w:lang w:val="pl-PL" w:eastAsia="en-US"/>
              </w:rPr>
              <w:t xml:space="preserve">Część 2  TAK/NIE* </w:t>
            </w:r>
          </w:p>
          <w:p w14:paraId="30953F2B" w14:textId="77777777" w:rsidR="00447D2F" w:rsidRPr="00447D2F" w:rsidRDefault="00447D2F" w:rsidP="00447D2F">
            <w:pPr>
              <w:spacing w:line="240" w:lineRule="auto"/>
              <w:jc w:val="both"/>
              <w:rPr>
                <w:rFonts w:ascii="Calibri" w:eastAsia="SimSun" w:hAnsi="Calibri" w:cs="Calibri"/>
                <w:b/>
                <w:lang w:val="pl-PL" w:eastAsia="en-US"/>
              </w:rPr>
            </w:pPr>
            <w:r w:rsidRPr="00447D2F">
              <w:rPr>
                <w:rFonts w:ascii="Calibri" w:eastAsia="SimSun" w:hAnsi="Calibri" w:cs="Calibri"/>
                <w:b/>
                <w:lang w:val="pl-PL" w:eastAsia="en-US"/>
              </w:rPr>
              <w:t xml:space="preserve">Część 3  TAK/NIE* </w:t>
            </w:r>
          </w:p>
          <w:p w14:paraId="01B31FFC" w14:textId="528F36C0" w:rsidR="008D3B55" w:rsidRPr="00397ABA" w:rsidRDefault="00397ABA" w:rsidP="00397ABA">
            <w:pPr>
              <w:spacing w:after="4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Pr="00397ABA">
              <w:rPr>
                <w:rFonts w:asciiTheme="majorHAnsi" w:hAnsiTheme="majorHAnsi" w:cstheme="majorHAnsi"/>
                <w:sz w:val="24"/>
                <w:szCs w:val="24"/>
              </w:rPr>
              <w:t>niepotrzebne skreślić</w:t>
            </w:r>
          </w:p>
          <w:p w14:paraId="78AD26CE" w14:textId="6D1BDEBD" w:rsidR="00447D2F" w:rsidRDefault="00447D2F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Część 1</w:t>
            </w:r>
          </w:p>
          <w:p w14:paraId="3C250F23" w14:textId="606E0B1C" w:rsidR="008D3B55" w:rsidRDefault="008D3B55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Oferujemy wykonanie przedmiotu zamówienia za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74C274FF" w14:textId="7BDE0687" w:rsidR="008D3B55" w:rsidRDefault="008D3B55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cenę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brutto (w tym </w:t>
            </w:r>
            <w:r w:rsidR="00447D2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23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% VAT)</w:t>
            </w: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................................................. zł</w:t>
            </w:r>
            <w:r w:rsidR="0076271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w tym: </w:t>
            </w:r>
          </w:p>
          <w:p w14:paraId="08FF1AFB" w14:textId="4C3BB4B0" w:rsidR="0076271E" w:rsidRDefault="0076271E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samochód typu wywrotka za cenę brutto ......................................... zł </w:t>
            </w:r>
          </w:p>
          <w:p w14:paraId="06D83F21" w14:textId="67C4DFFC" w:rsidR="0076271E" w:rsidRPr="00041CEB" w:rsidRDefault="0076271E" w:rsidP="008D3B55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samochód typu brygadówka za cenę brutto ..................................... zł</w:t>
            </w:r>
          </w:p>
          <w:p w14:paraId="630F5F2F" w14:textId="77777777" w:rsidR="008D3B55" w:rsidRPr="00041CEB" w:rsidRDefault="008D3B55" w:rsidP="008D3B55">
            <w:pPr>
              <w:tabs>
                <w:tab w:val="left" w:pos="224"/>
              </w:tabs>
              <w:jc w:val="both"/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</w:rPr>
            </w:pPr>
          </w:p>
          <w:p w14:paraId="065A19FB" w14:textId="7C2160AF" w:rsidR="00CF3451" w:rsidRPr="0076271E" w:rsidRDefault="0076271E" w:rsidP="00A05F35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7627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Część 2 </w:t>
            </w:r>
          </w:p>
          <w:p w14:paraId="26BB079E" w14:textId="77777777" w:rsidR="0076271E" w:rsidRDefault="0076271E" w:rsidP="0076271E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Oferujemy wykonanie przedmiotu zamówienia za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04901D7F" w14:textId="3673FC3F" w:rsidR="0076271E" w:rsidRDefault="0076271E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cenę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brutto (w tym 23% VAT)</w:t>
            </w: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................................................. zł. </w:t>
            </w:r>
          </w:p>
          <w:p w14:paraId="00390394" w14:textId="77777777" w:rsidR="00397ABA" w:rsidRDefault="00397ABA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41F7FD7" w14:textId="5C8C90C8" w:rsidR="00397ABA" w:rsidRDefault="00397ABA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Oferujemy  czas reakcji serwisu ........... godzin</w:t>
            </w:r>
          </w:p>
          <w:p w14:paraId="3A38BDC0" w14:textId="77777777" w:rsidR="00397ABA" w:rsidRDefault="00397ABA" w:rsidP="00397ABA">
            <w:pPr>
              <w:spacing w:line="240" w:lineRule="auto"/>
              <w:jc w:val="both"/>
              <w:rPr>
                <w:rFonts w:eastAsia="Times New Roman"/>
                <w:bCs/>
                <w:sz w:val="20"/>
                <w:szCs w:val="20"/>
                <w:lang w:val="pl-PL"/>
              </w:rPr>
            </w:pPr>
          </w:p>
          <w:p w14:paraId="40B64667" w14:textId="0F48322F" w:rsidR="00397ABA" w:rsidRPr="00725EFB" w:rsidRDefault="00DD4F66" w:rsidP="00397ABA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</w:pPr>
            <w:r w:rsidRPr="00725E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>C</w:t>
            </w:r>
            <w:r w:rsidR="00397ABA" w:rsidRPr="00725E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zas reakcji serwisu - czas w jakim Wykonawca zabezpieczy wznowienie pracy sprzętu </w:t>
            </w:r>
            <w:r w:rsidR="00397ABA" w:rsidRPr="00725E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br/>
              <w:t xml:space="preserve">w razie wystąpienia awarii. Minimalny czas reakcji, jaki może zaoferować Wykonawca wynosi </w:t>
            </w:r>
            <w:r w:rsidR="00397ABA" w:rsidRPr="00725E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br/>
              <w:t>12</w:t>
            </w:r>
            <w:r w:rsidR="00397ABA" w:rsidRPr="00725EFB">
              <w:rPr>
                <w:rFonts w:asciiTheme="majorHAnsi" w:eastAsia="Times New Roman" w:hAnsiTheme="majorHAnsi" w:cstheme="majorHAnsi"/>
                <w:bCs/>
                <w:color w:val="FF0000"/>
                <w:sz w:val="20"/>
                <w:szCs w:val="20"/>
                <w:lang w:val="pl-PL"/>
              </w:rPr>
              <w:t xml:space="preserve"> </w:t>
            </w:r>
            <w:r w:rsidR="00397ABA" w:rsidRPr="00725E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godz., zaś maksymalny wynosi 1 dzień (24 godz.). Czas reakcji liczony będzie od chwili telefonicznego bądź mailowego zgłoszenia awarii przez Zamawiającego. Oferowany czas reakcji winien zostać podany w pełnych godzinach. W przypadku braku wskazania oferowanego czasu reakcji Zamawiający przyjmie czas reakcji wynoszący 24 godziny. </w:t>
            </w:r>
          </w:p>
          <w:p w14:paraId="28CA5EB1" w14:textId="77777777" w:rsidR="0076271E" w:rsidRPr="00725EFB" w:rsidRDefault="0076271E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</w:p>
          <w:p w14:paraId="5C88D730" w14:textId="6A9FB52E" w:rsidR="0076271E" w:rsidRDefault="0076271E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Część 3</w:t>
            </w:r>
          </w:p>
          <w:p w14:paraId="7C0B096D" w14:textId="77777777" w:rsidR="0076271E" w:rsidRDefault="0076271E" w:rsidP="0076271E">
            <w:pPr>
              <w:spacing w:after="4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Oferujemy wykonanie przedmiotu zamówienia za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4E75A78A" w14:textId="77777777" w:rsidR="0076271E" w:rsidRDefault="0076271E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cenę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brutto (w tym 23% VAT)</w:t>
            </w:r>
            <w:r w:rsidRPr="00041CE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................................................. zł. </w:t>
            </w:r>
          </w:p>
          <w:p w14:paraId="0FAC9AAB" w14:textId="77777777" w:rsidR="0076271E" w:rsidRPr="00041CEB" w:rsidRDefault="0076271E" w:rsidP="0076271E">
            <w:pPr>
              <w:tabs>
                <w:tab w:val="left" w:pos="0"/>
              </w:tabs>
              <w:suppressAutoHyphens/>
              <w:spacing w:line="240" w:lineRule="auto"/>
              <w:jc w:val="both"/>
              <w:outlineLvl w:val="0"/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  <w:p w14:paraId="0421BB68" w14:textId="0B5E09A1" w:rsidR="000A40C9" w:rsidRPr="00041CEB" w:rsidRDefault="000A40C9" w:rsidP="008F72D8">
            <w:pPr>
              <w:spacing w:after="40"/>
              <w:ind w:left="346" w:hanging="317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041CEB">
              <w:rPr>
                <w:rFonts w:asciiTheme="majorHAnsi" w:hAnsiTheme="majorHAnsi" w:cstheme="majorHAnsi"/>
                <w:sz w:val="24"/>
                <w:szCs w:val="24"/>
              </w:rPr>
              <w:t>CENA OFERTOWA stanowi całkowite wynagrodzenie Wykonawcy, uwzględniające wszystkie koszty związane z realizacją przedmiotu zamówienia zgodnie z niniejszą SWZ</w:t>
            </w:r>
            <w:r w:rsidR="00447D2F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</w:p>
        </w:tc>
      </w:tr>
      <w:tr w:rsidR="00E46F33" w:rsidRPr="00E970D9" w14:paraId="2114BE1C" w14:textId="77777777" w:rsidTr="008F72D8">
        <w:trPr>
          <w:trHeight w:val="268"/>
        </w:trPr>
        <w:tc>
          <w:tcPr>
            <w:tcW w:w="9214" w:type="dxa"/>
            <w:shd w:val="clear" w:color="auto" w:fill="auto"/>
          </w:tcPr>
          <w:p w14:paraId="2E96C7B5" w14:textId="77777777" w:rsidR="00E46F33" w:rsidRPr="00E970D9" w:rsidRDefault="00E46F33" w:rsidP="008F72D8">
            <w:p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697834B5" w14:textId="624FF34C" w:rsidR="00E46F33" w:rsidRPr="006F618A" w:rsidRDefault="00E46F33" w:rsidP="00D31986">
            <w:pPr>
              <w:pStyle w:val="Akapitzlist"/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6F618A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zamówienie zostanie zrealizowane w terminach określonych w SWZ;</w:t>
            </w:r>
          </w:p>
          <w:p w14:paraId="438AE84F" w14:textId="77777777" w:rsidR="00E46F33" w:rsidRPr="002C6454" w:rsidRDefault="00E46F33" w:rsidP="00D31986">
            <w:pPr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42FEEF66" w14:textId="77777777" w:rsidR="00E46F33" w:rsidRPr="002C6454" w:rsidRDefault="00E46F33" w:rsidP="00D31986">
            <w:pPr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zawarte;</w:t>
            </w:r>
          </w:p>
          <w:p w14:paraId="65DD2809" w14:textId="77777777" w:rsidR="00A42443" w:rsidRPr="00A42443" w:rsidRDefault="00E46F33" w:rsidP="00D31986">
            <w:pPr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uważamy się za związanych niniejszą ofertą na okres </w:t>
            </w:r>
            <w:r w:rsidR="002B4E46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3</w:t>
            </w:r>
            <w:r w:rsidRPr="002C6454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0 dni licząc od dnia otwarcia</w:t>
            </w:r>
            <w:r w:rsidRPr="0094559B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(włącznie z tym dniem); </w:t>
            </w:r>
            <w:r w:rsidR="001B20FB" w:rsidRPr="006079E8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  <w:t xml:space="preserve"> </w:t>
            </w:r>
          </w:p>
          <w:p w14:paraId="735C5E3E" w14:textId="77777777" w:rsidR="0076271E" w:rsidRPr="000310C7" w:rsidRDefault="00A42443" w:rsidP="00D31986">
            <w:pPr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57629B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warunki płatności</w:t>
            </w:r>
            <w:r w:rsidR="000310C7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dot. Części 1 i Części 2: </w:t>
            </w:r>
            <w:r w:rsidRPr="0057629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10 równych rat z czego pierwsza rata płatna będzie </w:t>
            </w:r>
            <w:r w:rsidR="00C010B3" w:rsidRPr="008E1F7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w terminie </w:t>
            </w:r>
            <w:r w:rsidR="0057629B" w:rsidRPr="008E1F7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>14</w:t>
            </w:r>
            <w:r w:rsidR="00C010B3" w:rsidRPr="008E1F7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 dni od daty </w:t>
            </w:r>
            <w:r w:rsidR="00C010B3" w:rsidRPr="0057629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>dostarczenia faktury wraz z</w:t>
            </w:r>
            <w:r w:rsidR="0057629B" w:rsidRPr="0057629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 „Protokołem dostawy” bez zastrzeżeń.</w:t>
            </w:r>
            <w:r w:rsidRPr="0057629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 Kolejne w następujących po sobie miesiącach do 25 dnia każdego miesiąca</w:t>
            </w:r>
            <w:r w:rsidR="000310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>;</w:t>
            </w:r>
          </w:p>
          <w:p w14:paraId="5077DAE1" w14:textId="61895D88" w:rsidR="000310C7" w:rsidRPr="0057629B" w:rsidRDefault="000310C7" w:rsidP="00D31986">
            <w:pPr>
              <w:numPr>
                <w:ilvl w:val="0"/>
                <w:numId w:val="4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>warunki płatności dot. Części 3:</w:t>
            </w:r>
            <w:r w:rsidR="004372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 </w:t>
            </w:r>
            <w:r w:rsidR="004372B9" w:rsidRPr="004372B9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Należność płatna będzie przez Zamawiającego przelewem na konto Wykonawcy podane na fakturze w formie </w:t>
            </w:r>
            <w:r w:rsidR="004372B9" w:rsidRPr="004372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zaliczki na poczet wynagrodzenia w wysokości 20% wartości brutto wynagrodzenia określonego w ust. 1 niniejszego paragrafu płatnej w terminie 14 dni od dnia otrzymania (wpływu) faktury proforma wystawionej przez Wykonawcę po podpisaniu umowy. </w:t>
            </w:r>
            <w:r w:rsidR="004372B9" w:rsidRPr="004372B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lastRenderedPageBreak/>
              <w:t>Pozostała część wynagrodzenia (80%) płatna będzie po wykonaniu umowy, w terminie 30 dni od daty dostarczenia faktury wraz z „Protokołem dostawy” bez zastrzeżeń.</w:t>
            </w:r>
          </w:p>
        </w:tc>
      </w:tr>
      <w:tr w:rsidR="00E46F33" w:rsidRPr="00E970D9" w14:paraId="779BDE6E" w14:textId="77777777" w:rsidTr="008F72D8">
        <w:trPr>
          <w:trHeight w:val="425"/>
        </w:trPr>
        <w:tc>
          <w:tcPr>
            <w:tcW w:w="9214" w:type="dxa"/>
          </w:tcPr>
          <w:p w14:paraId="33CDFFE1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00DE2E1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699CEB0" w14:textId="77777777" w:rsidR="00E46F33" w:rsidRPr="00E970D9" w:rsidRDefault="00E46F33" w:rsidP="008A7284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59B1C97" w14:textId="77777777" w:rsidR="00E46F33" w:rsidRPr="00E970D9" w:rsidRDefault="00E46F33" w:rsidP="008F72D8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1AA4AC51" w14:textId="77777777" w:rsidR="00E46F33" w:rsidRPr="00E970D9" w:rsidRDefault="00E46F33" w:rsidP="008F72D8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3A7362A3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46F33" w:rsidRPr="00E970D9" w14:paraId="2D04F5FB" w14:textId="77777777" w:rsidTr="008F72D8">
        <w:trPr>
          <w:trHeight w:val="280"/>
        </w:trPr>
        <w:tc>
          <w:tcPr>
            <w:tcW w:w="9214" w:type="dxa"/>
          </w:tcPr>
          <w:p w14:paraId="31B10C49" w14:textId="77777777" w:rsidR="00E46F33" w:rsidRPr="00E970D9" w:rsidRDefault="00E46F33" w:rsidP="008A7284">
            <w:pPr>
              <w:numPr>
                <w:ilvl w:val="0"/>
                <w:numId w:val="23"/>
              </w:numPr>
              <w:spacing w:after="40" w:line="240" w:lineRule="auto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70311CC4" w14:textId="77777777" w:rsidR="00E46F33" w:rsidRPr="00E970D9" w:rsidRDefault="00E46F33" w:rsidP="008F72D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272979A6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D2CA540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CC812F" w14:textId="77777777" w:rsidR="00E46F33" w:rsidRPr="00E970D9" w:rsidRDefault="00E46F33" w:rsidP="008A7284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50CF44D" w14:textId="770F7A96" w:rsidR="00E46F33" w:rsidRPr="00CC7DA5" w:rsidRDefault="00E46F33" w:rsidP="00CC7DA5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325D6704" w14:textId="77777777" w:rsidR="00E46F33" w:rsidRPr="00AD7476" w:rsidRDefault="00E46F33" w:rsidP="00E46F33">
      <w:pPr>
        <w:spacing w:after="40" w:line="240" w:lineRule="auto"/>
        <w:ind w:left="567"/>
        <w:jc w:val="both"/>
        <w:rPr>
          <w:rFonts w:ascii="Calibri" w:eastAsia="Times New Roman" w:hAnsi="Calibri" w:cs="Segoe UI"/>
        </w:rPr>
      </w:pPr>
    </w:p>
    <w:p w14:paraId="4445CD35" w14:textId="77777777" w:rsidR="00E46F33" w:rsidRDefault="00E46F33" w:rsidP="00E46F33"/>
    <w:p w14:paraId="1F78FCE1" w14:textId="1C25A5E6" w:rsidR="001D626F" w:rsidRDefault="001D626F" w:rsidP="001D626F">
      <w:pPr>
        <w:spacing w:afterAutospacing="1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BDFD9CA" w14:textId="565250B1" w:rsidR="00BA71D8" w:rsidRDefault="00BA71D8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972A241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74F11C7C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5C86078C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FF3A94F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5CD591BF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60316CBB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5700105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7410ACD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5C4E26C7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583031BC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7014A091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3683750A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335765D5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E44E558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7F534F85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3C58176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1B90E32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0C71DB0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4CE20F5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8E93874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421B44D8" w14:textId="77777777" w:rsidR="00725EFB" w:rsidRDefault="00725EFB" w:rsidP="00661CFD">
      <w:pPr>
        <w:spacing w:after="40"/>
        <w:rPr>
          <w:rFonts w:asciiTheme="majorHAnsi" w:eastAsia="Times New Roman" w:hAnsiTheme="majorHAnsi"/>
          <w:sz w:val="24"/>
          <w:szCs w:val="24"/>
          <w:u w:val="single"/>
        </w:rPr>
      </w:pPr>
    </w:p>
    <w:p w14:paraId="2EEE7CA7" w14:textId="77777777" w:rsidR="00673DE6" w:rsidRDefault="00673DE6" w:rsidP="00661CFD">
      <w:pPr>
        <w:spacing w:after="40"/>
        <w:rPr>
          <w:rFonts w:ascii="Calibri" w:hAnsi="Calibri" w:cs="Segoe UI"/>
          <w:b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BF1147" w:rsidRPr="00FE7460" w14:paraId="58C5A215" w14:textId="77777777" w:rsidTr="00ED296C">
        <w:tc>
          <w:tcPr>
            <w:tcW w:w="9526" w:type="dxa"/>
            <w:shd w:val="clear" w:color="auto" w:fill="D9D9D9"/>
            <w:vAlign w:val="center"/>
          </w:tcPr>
          <w:p w14:paraId="459DFB7C" w14:textId="23F7CC90" w:rsidR="00BF1147" w:rsidRPr="00294B4F" w:rsidRDefault="00BF1147" w:rsidP="00ED296C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</w:pPr>
            <w:r w:rsidRPr="00294B4F">
              <w:rPr>
                <w:rFonts w:ascii="Calibri" w:eastAsia="Times New Roman" w:hAnsi="Calibri" w:cs="Segoe UI"/>
                <w:b/>
                <w:color w:val="FF0000"/>
                <w:sz w:val="20"/>
                <w:szCs w:val="20"/>
                <w:lang w:val="pl-PL"/>
              </w:rPr>
              <w:br w:type="page"/>
            </w:r>
            <w:r w:rsidRPr="00251BFC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Załącznik nr 3 do SWZ</w:t>
            </w:r>
          </w:p>
        </w:tc>
      </w:tr>
      <w:tr w:rsidR="00BF1147" w:rsidRPr="00FE7460" w14:paraId="495244FB" w14:textId="77777777" w:rsidTr="00ED296C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30E7D7E5" w14:textId="77777777" w:rsidR="00BF1147" w:rsidRPr="00FE7460" w:rsidRDefault="00BF1147" w:rsidP="00ED296C">
            <w:pPr>
              <w:keepNext/>
              <w:keepLines/>
              <w:spacing w:after="40"/>
              <w:jc w:val="center"/>
              <w:outlineLvl w:val="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14:paraId="742D3463" w14:textId="77777777" w:rsidR="00BF1147" w:rsidRPr="00FE7460" w:rsidRDefault="00BF1147" w:rsidP="00BF114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BF1147" w:rsidRPr="00FE7460" w14:paraId="3EE3CBEF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053FA6B1" w14:textId="4A3D4BF7" w:rsidR="00BF1147" w:rsidRDefault="00BF1147" w:rsidP="006D3864">
            <w:pPr>
              <w:widowControl w:val="0"/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outlineLvl w:val="0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 w:rsidRPr="0011218A">
              <w:rPr>
                <w:rFonts w:ascii="Calibri" w:hAnsi="Calibri" w:cs="Segoe UI"/>
                <w:b/>
                <w:bCs/>
                <w:sz w:val="20"/>
                <w:szCs w:val="20"/>
              </w:rPr>
              <w:t>Przystępując do postępowania pn:</w:t>
            </w: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</w:t>
            </w:r>
          </w:p>
          <w:p w14:paraId="75EA76FD" w14:textId="058911AD" w:rsidR="00BF1147" w:rsidRPr="00A42443" w:rsidRDefault="00427BDB" w:rsidP="00A42443">
            <w:pPr>
              <w:spacing w:before="240" w:after="160" w:line="240" w:lineRule="auto"/>
              <w:jc w:val="both"/>
              <w:rPr>
                <w:rFonts w:asciiTheme="majorHAnsi" w:eastAsia="SimSun" w:hAnsiTheme="majorHAnsi" w:cstheme="majorHAnsi"/>
                <w:sz w:val="20"/>
                <w:szCs w:val="20"/>
                <w:lang w:val="pl-PL" w:eastAsia="en-US"/>
              </w:rPr>
            </w:pPr>
            <w:r w:rsidRPr="00427BDB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„</w:t>
            </w:r>
            <w:r w:rsidR="00A42443" w:rsidRPr="00447D2F">
              <w:rPr>
                <w:rFonts w:asciiTheme="majorHAnsi" w:hAnsiTheme="majorHAnsi" w:cstheme="majorHAnsi"/>
                <w:b/>
                <w:sz w:val="20"/>
                <w:szCs w:val="20"/>
              </w:rPr>
              <w:t>Zakup i dostawa pojazdów i sprzętu mechanicznego do utrzymania i pielęgnacji terenów zieleni miejskiej w Zabrzu</w:t>
            </w:r>
            <w:r w:rsidR="004372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powtórnie</w:t>
            </w:r>
            <w:r w:rsidR="00A42443" w:rsidRPr="00447D2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BF1147" w:rsidRPr="00FE7460" w14:paraId="378886D2" w14:textId="77777777" w:rsidTr="00ED296C">
        <w:trPr>
          <w:trHeight w:val="429"/>
        </w:trPr>
        <w:tc>
          <w:tcPr>
            <w:tcW w:w="9465" w:type="dxa"/>
            <w:vAlign w:val="center"/>
          </w:tcPr>
          <w:p w14:paraId="44136BC3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14:paraId="3819ECCF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559E9A4A" w14:textId="77777777" w:rsidR="00BF1147" w:rsidRPr="00FE7460" w:rsidRDefault="00BF1147" w:rsidP="00ED296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091E199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BF1147" w:rsidRPr="00FE7460" w14:paraId="6B297E2B" w14:textId="77777777" w:rsidTr="00ED296C">
        <w:trPr>
          <w:trHeight w:val="803"/>
        </w:trPr>
        <w:tc>
          <w:tcPr>
            <w:tcW w:w="9465" w:type="dxa"/>
            <w:vAlign w:val="center"/>
          </w:tcPr>
          <w:p w14:paraId="0BA8F0C5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Oświadczam, że na dzień składania ofert  nie podlegam wykluczeniu z postępowania i spełniam warunki udziału w postępowaniu.</w:t>
            </w:r>
          </w:p>
        </w:tc>
      </w:tr>
      <w:tr w:rsidR="00BF1147" w:rsidRPr="00FE7460" w14:paraId="6B1D5DCD" w14:textId="77777777" w:rsidTr="00ED296C">
        <w:trPr>
          <w:trHeight w:val="283"/>
        </w:trPr>
        <w:tc>
          <w:tcPr>
            <w:tcW w:w="9465" w:type="dxa"/>
            <w:vAlign w:val="center"/>
          </w:tcPr>
          <w:p w14:paraId="31DA3833" w14:textId="77777777" w:rsidR="00BF1147" w:rsidRPr="00FE7460" w:rsidRDefault="00BF1147" w:rsidP="00ED296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W przedmiotowym postępowaniu Zamawiający zgodnie z art. 108 ust. 1  PZP wykluczy Wykonawcę:</w:t>
            </w:r>
          </w:p>
          <w:p w14:paraId="1BAACAA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1) będącego osobą fizyczną, którego prawomocnie skazano za przestępstwo: </w:t>
            </w:r>
          </w:p>
          <w:p w14:paraId="022E3A00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4273BBBC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b) handlu ludźmi, o którym mowa w art. 189a Kodeksu karnego, </w:t>
            </w:r>
          </w:p>
          <w:p w14:paraId="6CF5FBC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c) o którym mowa w art. 228–230a, art. 250a Kodeksu karnego lub w art. 46 lub art. 48 ustawy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z dnia 25 czerwca 2010 r. o sporcie, </w:t>
            </w:r>
          </w:p>
          <w:p w14:paraId="33C9FCE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66F72511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e) o charakterze terrorystycznym, o którym mowa w art. 115 § 20 Kodeksu karnego, lub mające na celu popełnienie tego przestępstwa, </w:t>
            </w:r>
          </w:p>
          <w:p w14:paraId="3255FB82" w14:textId="0C79CC81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f)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powierzenia wykonywania pracy małoletniemu cudzoziemcowi,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 którym mowa w art. 9 ust. 2 ustawy z dnia 15 czerwca 2012 r. o skutkach powierzania wykonywania pracy cudzoziemcom przebywającym wbrew przepisom na terytorium Rzeczypospolitej Polskiej (Dz. U. </w:t>
            </w:r>
            <w:r w:rsidR="00562359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2021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poz. </w:t>
            </w:r>
            <w:r w:rsidR="00562359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>1745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), </w:t>
            </w:r>
          </w:p>
          <w:p w14:paraId="279E67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      </w:r>
          </w:p>
          <w:p w14:paraId="02E7C3C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104E216E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– lub za odpowiedni czyn zabroniony określony w przepisach prawa obcego; </w:t>
            </w:r>
          </w:p>
          <w:p w14:paraId="206529AB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2) jeżeli urzędującego członka jego organu zarządzającego lub nadzorczego, wspólnika spółki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spółce jawnej lub partnerskiej albo komplementariusza w spółce komandytowej lub komandytowo-akcyjnej lub prokurenta prawomocnie skazano za przestępstwo, o którym mowa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w pkt 1; </w:t>
            </w:r>
          </w:p>
          <w:p w14:paraId="63FC5225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lastRenderedPageBreak/>
              <w:t xml:space="preserve">3) wobec którego wydano prawomocny wyrok sądu lub ostateczną decyzję administracyjną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61E84B27" w14:textId="77777777" w:rsidR="00BF1147" w:rsidRPr="00FE7460" w:rsidRDefault="00BF1147" w:rsidP="00ED296C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4) wobec którego </w:t>
            </w:r>
            <w:r w:rsidRPr="00FE7460">
              <w:rPr>
                <w:rFonts w:asciiTheme="majorHAnsi" w:eastAsiaTheme="minorHAnsi" w:hAnsiTheme="majorHAnsi" w:cs="Times New Roman"/>
                <w:bCs/>
                <w:color w:val="000000"/>
                <w:sz w:val="23"/>
                <w:szCs w:val="23"/>
                <w:lang w:val="pl-PL" w:eastAsia="en-US"/>
              </w:rPr>
              <w:t>prawomocnie</w:t>
            </w:r>
            <w:r w:rsidRPr="00FE7460">
              <w:rPr>
                <w:rFonts w:asciiTheme="majorHAnsi" w:eastAsiaTheme="minorHAnsi" w:hAnsiTheme="majorHAnsi" w:cs="Times New Roman"/>
                <w:b/>
                <w:bCs/>
                <w:color w:val="000000"/>
                <w:sz w:val="23"/>
                <w:szCs w:val="23"/>
                <w:lang w:val="pl-PL" w:eastAsia="en-US"/>
              </w:rPr>
              <w:t xml:space="preserve">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orzeczono zakaz ubiegania się o zamówienia publiczne; </w:t>
            </w:r>
          </w:p>
          <w:p w14:paraId="2797FEB8" w14:textId="77777777" w:rsidR="00BF1147" w:rsidRPr="00FE7460" w:rsidRDefault="00BF1147" w:rsidP="00ED296C">
            <w:pPr>
              <w:pageBreakBefore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</w:pP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ochronie konkurencji i konsumentów, złożyli odrębne oferty, oferty częściowe lub wnioski </w:t>
            </w:r>
            <w:r w:rsidRPr="00FE7460">
              <w:rPr>
                <w:rFonts w:asciiTheme="majorHAnsi" w:eastAsiaTheme="minorHAnsi" w:hAnsiTheme="majorHAnsi" w:cs="Times New Roman"/>
                <w:color w:val="000000"/>
                <w:sz w:val="23"/>
                <w:szCs w:val="23"/>
                <w:lang w:val="pl-PL" w:eastAsia="en-US"/>
              </w:rPr>
              <w:br/>
              <w:t xml:space="preserve">o dopuszczenie do udziału w postępowaniu, chyba że wykażą, że przygotowali te oferty lub wnioski niezależnie od siebie; </w:t>
            </w:r>
          </w:p>
          <w:p w14:paraId="0D13B3BC" w14:textId="77777777" w:rsidR="00BF1147" w:rsidRPr="00FE7460" w:rsidRDefault="00BF1147" w:rsidP="00ED296C">
            <w:pPr>
              <w:jc w:val="both"/>
              <w:rPr>
                <w:rFonts w:asciiTheme="majorHAnsi" w:hAnsiTheme="majorHAnsi"/>
              </w:rPr>
            </w:pPr>
            <w:r w:rsidRPr="00FE7460">
              <w:rPr>
                <w:rFonts w:asciiTheme="majorHAnsi" w:hAnsiTheme="majorHAnsi"/>
                <w:sz w:val="23"/>
                <w:szCs w:val="23"/>
              </w:rPr>
              <w:t xml:space="preserve">6) jeżeli, w przypadkach, o których mowa w art. 85 ust. 1, doszło do zakłócenia konkurencji wynikającego z wcześniejszego zaangażowania tego wykonawcy lub podmiotu, który należy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z wykonawcą do tej samej grupy kapitałowej w rozumieniu ustawy z dnia 16 lutego 2007 r.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 xml:space="preserve">o ochronie konkurencji i konsumentów, chyba że spowodowane tym zakłócenie konkurencji może być wyeliminowane w inny sposób niż przez wykluczenie wykonawcy z udziału w postępowaniu </w:t>
            </w:r>
            <w:r w:rsidRPr="00FE7460">
              <w:rPr>
                <w:rFonts w:asciiTheme="majorHAnsi" w:hAnsiTheme="majorHAnsi"/>
                <w:sz w:val="23"/>
                <w:szCs w:val="23"/>
              </w:rPr>
              <w:br/>
              <w:t>o udzielenie zamówienia.</w:t>
            </w:r>
          </w:p>
          <w:p w14:paraId="172E5689" w14:textId="7777777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sz w:val="18"/>
                <w:szCs w:val="18"/>
              </w:rPr>
            </w:pPr>
          </w:p>
          <w:p w14:paraId="47E2F36F" w14:textId="34A9C115" w:rsidR="00BF1147" w:rsidRPr="00294B4F" w:rsidRDefault="003A0C5A" w:rsidP="00F84476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Oświadczam, że zachodzą w stosunku do mnie podstawy wykluczenia z postępowania na podstawie art. 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.....................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</w:t>
            </w:r>
            <w:r w:rsidR="003F0008"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.......</w:t>
            </w:r>
            <w:r w:rsidRPr="003F00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…….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 ustawy Pzp (podać mającą zastosowanie podstawę wykluczenia spośród wymienionych w art. 108 ust. 1 pkt 1, 2</w:t>
            </w:r>
            <w:r w:rsidR="00661CFD">
              <w:rPr>
                <w:rFonts w:asciiTheme="majorHAnsi" w:hAnsiTheme="majorHAnsi" w:cstheme="majorHAnsi"/>
                <w:sz w:val="24"/>
                <w:szCs w:val="24"/>
              </w:rPr>
              <w:t xml:space="preserve"> i 5</w:t>
            </w:r>
            <w:r w:rsidR="005623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94B4F">
              <w:rPr>
                <w:rFonts w:asciiTheme="majorHAnsi" w:hAnsiTheme="majorHAnsi" w:cstheme="majorHAnsi"/>
                <w:sz w:val="24"/>
                <w:szCs w:val="24"/>
              </w:rPr>
              <w:t xml:space="preserve">ustawy Pzp). Jednocześnie oświadczam, że w związku z ww. okolicznością, na podstawie art. 110 ust. 2 ustawy Pzp podjąłem następujące środki naprawcze i zapobiegawcze: </w:t>
            </w:r>
          </w:p>
          <w:p w14:paraId="7C618390" w14:textId="761244F7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 </w:t>
            </w:r>
          </w:p>
          <w:p w14:paraId="28FA7A1B" w14:textId="52879DF5" w:rsidR="003A0C5A" w:rsidRDefault="003A0C5A" w:rsidP="00ED296C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......................................................................................................................................................................................................... </w:t>
            </w:r>
          </w:p>
          <w:p w14:paraId="729D0000" w14:textId="1D7F5AAA" w:rsidR="00F84476" w:rsidRPr="003F0008" w:rsidRDefault="00F84476" w:rsidP="00F84476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>Oświadczam, że nie zachodzą w stosunku do mnie przesłanki wykluczenia z postępowania na podstawie art.  7 ust. 1 ustawy z dnia 13 kwietnia 2022 r.</w:t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o szczególnych rozwiązaniach </w:t>
            </w:r>
            <w:r w:rsidR="007D3079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br/>
            </w:r>
            <w:r w:rsidRPr="003F0008">
              <w:rPr>
                <w:rFonts w:asciiTheme="majorHAnsi" w:hAnsiTheme="majorHAnsi" w:cstheme="majorHAnsi"/>
                <w:i/>
                <w:iCs/>
                <w:color w:val="222222"/>
                <w:sz w:val="24"/>
                <w:szCs w:val="24"/>
              </w:rPr>
              <w:t xml:space="preserve">w zakresie przeciwdziałania wspieraniu agresji na Ukrainę oraz służących ochronie bezpieczeństwa narodowego </w:t>
            </w:r>
            <w:r w:rsidR="009C530A" w:rsidRPr="009C530A">
              <w:rPr>
                <w:rFonts w:asciiTheme="majorHAnsi" w:hAnsiTheme="majorHAnsi" w:cstheme="majorHAnsi"/>
                <w:iCs/>
                <w:color w:val="222222"/>
                <w:sz w:val="24"/>
                <w:szCs w:val="24"/>
              </w:rPr>
              <w:t>(t.j.Dz.U.2023.129 z późn.zm.)</w:t>
            </w:r>
            <w:r w:rsidRPr="003F0008">
              <w:rPr>
                <w:rStyle w:val="Odwoanieprzypisudolnego"/>
                <w:rFonts w:asciiTheme="majorHAnsi" w:hAnsiTheme="majorHAnsi" w:cstheme="majorHAnsi"/>
                <w:i/>
                <w:iCs/>
                <w:sz w:val="24"/>
                <w:szCs w:val="24"/>
              </w:rPr>
              <w:footnoteReference w:id="1"/>
            </w:r>
            <w:r w:rsidRPr="003F000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.</w:t>
            </w:r>
            <w:r w:rsidRPr="003F000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11B15F4" w14:textId="77777777" w:rsidR="00F84476" w:rsidRPr="003F0008" w:rsidRDefault="00F84476" w:rsidP="00F91245">
            <w:pPr>
              <w:tabs>
                <w:tab w:val="left" w:pos="851"/>
              </w:tabs>
              <w:spacing w:after="40"/>
              <w:ind w:left="-79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39B8A320" w14:textId="2E2B3BBF" w:rsidR="00325553" w:rsidRPr="00F91245" w:rsidRDefault="00BF1147" w:rsidP="00F744E2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sz w:val="23"/>
                <w:szCs w:val="23"/>
              </w:rPr>
            </w:pPr>
            <w:r w:rsidRPr="00FE7460">
              <w:rPr>
                <w:rFonts w:ascii="Calibri" w:hAnsi="Calibri"/>
                <w:sz w:val="23"/>
                <w:szCs w:val="23"/>
              </w:rPr>
              <w:lastRenderedPageBreak/>
              <w:t xml:space="preserve">Wykonawca ubiegający się o przedmiotowe zamówienie musi spełniać również warunki udziału </w:t>
            </w:r>
            <w:r w:rsidRPr="00FE7460">
              <w:rPr>
                <w:rFonts w:ascii="Calibri" w:hAnsi="Calibri"/>
                <w:sz w:val="23"/>
                <w:szCs w:val="23"/>
              </w:rPr>
              <w:br/>
              <w:t>w postępowaniu</w:t>
            </w:r>
            <w:r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14:paraId="744BE88E" w14:textId="4ECE4F98" w:rsidR="0050124E" w:rsidRPr="0050124E" w:rsidRDefault="0050124E" w:rsidP="00D31986">
            <w:pPr>
              <w:pStyle w:val="Akapitzlist"/>
              <w:numPr>
                <w:ilvl w:val="2"/>
                <w:numId w:val="45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zdolności do występowania w obrocie gospodarczym:</w:t>
            </w:r>
          </w:p>
          <w:p w14:paraId="1F259855" w14:textId="77777777" w:rsidR="0050124E" w:rsidRPr="0050124E" w:rsidRDefault="0050124E" w:rsidP="0050124E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0051BB64" w14:textId="3234CF3C" w:rsidR="0050124E" w:rsidRPr="00A42443" w:rsidRDefault="0050124E" w:rsidP="00D31986">
            <w:pPr>
              <w:pStyle w:val="Akapitzlist"/>
              <w:numPr>
                <w:ilvl w:val="2"/>
                <w:numId w:val="45"/>
              </w:numPr>
              <w:spacing w:line="360" w:lineRule="auto"/>
              <w:ind w:left="777" w:right="20" w:hanging="28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uprawnień do prowadzenia określonej działalności gospodarczej lub zawodowej, o ile wynika to z odrębnych przepisów:</w:t>
            </w:r>
          </w:p>
          <w:p w14:paraId="6D7E614A" w14:textId="0FB681D8" w:rsidR="00A42443" w:rsidRPr="00A42443" w:rsidRDefault="00A42443" w:rsidP="00A42443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2BFEFB8E" w14:textId="1A5AC1BF" w:rsidR="0050124E" w:rsidRPr="0050124E" w:rsidRDefault="0050124E" w:rsidP="00D31986">
            <w:pPr>
              <w:pStyle w:val="Akapitzlist"/>
              <w:numPr>
                <w:ilvl w:val="2"/>
                <w:numId w:val="45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  <w:b/>
              </w:rPr>
              <w:t>sytuacji ekonomicznej lub finansowej:</w:t>
            </w:r>
          </w:p>
          <w:p w14:paraId="7E15F56F" w14:textId="77777777" w:rsidR="00763069" w:rsidRDefault="0050124E" w:rsidP="00763069">
            <w:pPr>
              <w:spacing w:line="360" w:lineRule="auto"/>
              <w:ind w:left="567" w:right="20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  <w:r w:rsidR="00763069">
              <w:rPr>
                <w:rFonts w:asciiTheme="majorHAnsi" w:hAnsiTheme="majorHAnsi" w:cstheme="majorHAnsi"/>
              </w:rPr>
              <w:t xml:space="preserve"> </w:t>
            </w:r>
          </w:p>
          <w:p w14:paraId="1458F4E3" w14:textId="79338F7C" w:rsidR="0050124E" w:rsidRPr="00763069" w:rsidRDefault="0050124E" w:rsidP="00D31986">
            <w:pPr>
              <w:pStyle w:val="Akapitzlist"/>
              <w:numPr>
                <w:ilvl w:val="2"/>
                <w:numId w:val="45"/>
              </w:numPr>
              <w:spacing w:line="360" w:lineRule="auto"/>
              <w:ind w:left="1060" w:right="20" w:hanging="567"/>
              <w:jc w:val="both"/>
              <w:rPr>
                <w:rFonts w:asciiTheme="majorHAnsi" w:hAnsiTheme="majorHAnsi" w:cstheme="majorHAnsi"/>
              </w:rPr>
            </w:pPr>
            <w:r w:rsidRPr="00763069">
              <w:rPr>
                <w:rFonts w:asciiTheme="majorHAnsi" w:hAnsiTheme="majorHAnsi" w:cstheme="majorHAnsi"/>
                <w:b/>
              </w:rPr>
              <w:t xml:space="preserve">zdolności technicznej lub zawodowej: </w:t>
            </w:r>
          </w:p>
          <w:p w14:paraId="33B77292" w14:textId="77777777" w:rsidR="0050124E" w:rsidRPr="0050124E" w:rsidRDefault="0050124E" w:rsidP="0050124E">
            <w:pPr>
              <w:spacing w:line="360" w:lineRule="auto"/>
              <w:ind w:right="20" w:firstLine="454"/>
              <w:jc w:val="both"/>
              <w:rPr>
                <w:rFonts w:asciiTheme="majorHAnsi" w:hAnsiTheme="majorHAnsi" w:cstheme="majorHAnsi"/>
              </w:rPr>
            </w:pPr>
            <w:r w:rsidRPr="0050124E">
              <w:rPr>
                <w:rFonts w:asciiTheme="majorHAnsi" w:hAnsiTheme="majorHAnsi" w:cstheme="majorHAnsi"/>
              </w:rPr>
              <w:t>Zamawiający nie stawia warunku w powyższym zakresie.</w:t>
            </w:r>
          </w:p>
          <w:p w14:paraId="7A0D4BAE" w14:textId="679FFEAD" w:rsidR="00BF1147" w:rsidRPr="00BF1516" w:rsidRDefault="00BF1147" w:rsidP="00BF1516">
            <w:pPr>
              <w:ind w:right="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1147" w:rsidRPr="00FE7460" w14:paraId="432BE770" w14:textId="77777777" w:rsidTr="00ED296C">
        <w:trPr>
          <w:trHeight w:val="983"/>
        </w:trPr>
        <w:tc>
          <w:tcPr>
            <w:tcW w:w="9465" w:type="dxa"/>
            <w:vAlign w:val="bottom"/>
          </w:tcPr>
          <w:p w14:paraId="1E9A436E" w14:textId="77777777" w:rsidR="00BF1147" w:rsidRPr="00FE7460" w:rsidRDefault="00BF1147" w:rsidP="00ED296C">
            <w:pPr>
              <w:spacing w:line="36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E7460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Informacja w związku z poleganiem na zasobach innych podmiotów </w:t>
            </w:r>
            <w:r w:rsidRPr="00FE7460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1F199041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/>
                <w:sz w:val="20"/>
                <w:szCs w:val="20"/>
              </w:rPr>
              <w:t xml:space="preserve">Oświadczam, że w celu wykazania spełniania warunków udziału w postępowaniu, określonych przez Zamawiającego w rozdz. </w:t>
            </w:r>
            <w:r>
              <w:rPr>
                <w:rFonts w:ascii="Calibri" w:hAnsi="Calibri"/>
                <w:sz w:val="20"/>
                <w:szCs w:val="20"/>
              </w:rPr>
              <w:t>VIII</w:t>
            </w:r>
            <w:r w:rsidRPr="00FE7460">
              <w:rPr>
                <w:rFonts w:ascii="Calibri" w:hAnsi="Calibri"/>
                <w:sz w:val="20"/>
                <w:szCs w:val="20"/>
              </w:rPr>
              <w:t xml:space="preserve"> SWZ polegam na zasobach następującego/ych podmiotu/ów: </w:t>
            </w: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2BFD76B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04B7FA7E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2111665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FE7460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3390557A" w14:textId="77777777" w:rsidR="00BF1147" w:rsidRPr="00FE7460" w:rsidRDefault="00BF1147" w:rsidP="00ED296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E7460">
              <w:rPr>
                <w:rFonts w:ascii="Calibri" w:hAnsi="Calibri"/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</w:tc>
      </w:tr>
      <w:tr w:rsidR="00BF1147" w:rsidRPr="00FE7460" w14:paraId="4A7E4A94" w14:textId="77777777" w:rsidTr="00ED296C">
        <w:trPr>
          <w:trHeight w:val="3534"/>
        </w:trPr>
        <w:tc>
          <w:tcPr>
            <w:tcW w:w="9465" w:type="dxa"/>
            <w:vAlign w:val="bottom"/>
          </w:tcPr>
          <w:p w14:paraId="065A7D6C" w14:textId="77777777" w:rsidR="00BF1147" w:rsidRPr="00DC2A9F" w:rsidRDefault="00BF1147" w:rsidP="004372B9">
            <w:pPr>
              <w:spacing w:after="40"/>
              <w:jc w:val="center"/>
              <w:rPr>
                <w:rFonts w:ascii="Calibri" w:hAnsi="Calibri"/>
                <w:i/>
                <w:color w:val="008000"/>
                <w:sz w:val="20"/>
                <w:szCs w:val="20"/>
              </w:rPr>
            </w:pPr>
            <w:r w:rsidRPr="00DC2A9F">
              <w:rPr>
                <w:rFonts w:ascii="Calibri" w:hAnsi="Calibri"/>
                <w:b/>
                <w:sz w:val="20"/>
                <w:szCs w:val="20"/>
              </w:rPr>
              <w:t xml:space="preserve">Oświadczenie dotyczące podmiotu, na którego zasoby powołuje się wykonawca </w:t>
            </w:r>
            <w:r w:rsidRPr="00DC2A9F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  <w:p w14:paraId="588A4185" w14:textId="77777777" w:rsidR="00BF1147" w:rsidRDefault="00BF1147" w:rsidP="00ED296C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C2A9F">
              <w:rPr>
                <w:rFonts w:ascii="Calibri" w:hAnsi="Calibri"/>
                <w:sz w:val="20"/>
                <w:szCs w:val="20"/>
              </w:rPr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t xml:space="preserve">(podać pełną nazwę/firmę, adres, </w:t>
            </w:r>
            <w:r w:rsidRPr="00DC2A9F">
              <w:rPr>
                <w:rFonts w:ascii="Calibri" w:hAnsi="Calibri"/>
                <w:i/>
                <w:sz w:val="16"/>
                <w:szCs w:val="16"/>
              </w:rPr>
              <w:br/>
              <w:t xml:space="preserve">a także w zależności od podmiotu: NIP/PESEL, KRS/CEiDG) </w:t>
            </w:r>
            <w:r w:rsidRPr="00DC2A9F">
              <w:rPr>
                <w:rFonts w:ascii="Calibri" w:hAnsi="Calibri"/>
                <w:sz w:val="20"/>
                <w:szCs w:val="20"/>
              </w:rPr>
              <w:t xml:space="preserve">nie </w:t>
            </w:r>
            <w:r w:rsidRPr="00DC2A9F">
              <w:rPr>
                <w:rFonts w:asciiTheme="majorHAnsi" w:hAnsiTheme="majorHAnsi"/>
                <w:sz w:val="20"/>
                <w:szCs w:val="20"/>
              </w:rPr>
              <w:t>zachodzą podstawy wykluczenia z postępowania o udzielenie zamówienia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69B11BA4" w14:textId="14FBDA5E" w:rsidR="00BF1147" w:rsidRPr="00BF1516" w:rsidRDefault="00BF1147" w:rsidP="00BF151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044B5">
              <w:rPr>
                <w:rFonts w:asciiTheme="majorHAnsi" w:hAnsiTheme="majorHAnsi"/>
                <w:sz w:val="20"/>
                <w:szCs w:val="20"/>
                <w:u w:val="single"/>
              </w:rPr>
              <w:t xml:space="preserve">Wykonawca przedłoży 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 </w:t>
            </w:r>
          </w:p>
        </w:tc>
      </w:tr>
      <w:tr w:rsidR="00BF1147" w:rsidRPr="00FE7460" w14:paraId="3C702A25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1A5E2939" w14:textId="6A74B8B2" w:rsidR="00BF1147" w:rsidRPr="00FE7460" w:rsidRDefault="00BF1147" w:rsidP="004372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7460">
              <w:rPr>
                <w:rFonts w:asciiTheme="majorHAnsi" w:hAnsiTheme="majorHAnsi"/>
                <w:b/>
                <w:sz w:val="20"/>
                <w:szCs w:val="20"/>
              </w:rPr>
              <w:t>Informacja o częściach zamówienia, które zostaną powierzone podwykonawcom</w:t>
            </w:r>
          </w:p>
          <w:p w14:paraId="29603804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Następujące części zamówienia powierzę podwykonawcom (jeżeli dotyczy):</w:t>
            </w:r>
          </w:p>
          <w:p w14:paraId="6B51AFCB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D1DD62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a) część......................................................................................................................................................................</w:t>
            </w:r>
          </w:p>
          <w:p w14:paraId="0926BBF7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 xml:space="preserve">(opis części zamówienia) </w:t>
            </w:r>
          </w:p>
          <w:p w14:paraId="2E05B18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781D66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 xml:space="preserve"> b) część.....................................................................................................................................................................</w:t>
            </w:r>
          </w:p>
          <w:p w14:paraId="3A0CA2FA" w14:textId="77777777" w:rsidR="00BF1147" w:rsidRPr="00FE7460" w:rsidRDefault="00BF1147" w:rsidP="00ED296C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  <w:p w14:paraId="11D53142" w14:textId="77777777" w:rsidR="00BF1147" w:rsidRPr="00FE7460" w:rsidRDefault="00BF1147" w:rsidP="00ED296C">
            <w:pPr>
              <w:rPr>
                <w:sz w:val="20"/>
                <w:szCs w:val="20"/>
              </w:rPr>
            </w:pPr>
          </w:p>
          <w:p w14:paraId="3ACF5BB0" w14:textId="77777777" w:rsidR="00BF1147" w:rsidRPr="00FE7460" w:rsidRDefault="00BF1147" w:rsidP="00ED296C">
            <w:pPr>
              <w:rPr>
                <w:rFonts w:asciiTheme="majorHAnsi" w:hAnsiTheme="majorHAnsi"/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>c) część.......................................................................................................................................................................</w:t>
            </w:r>
          </w:p>
          <w:p w14:paraId="7031AABE" w14:textId="7677BC03" w:rsidR="00BF1147" w:rsidRPr="004372B9" w:rsidRDefault="00BF1147" w:rsidP="004372B9">
            <w:pPr>
              <w:rPr>
                <w:sz w:val="20"/>
                <w:szCs w:val="20"/>
              </w:rPr>
            </w:pP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</w:r>
            <w:r w:rsidRPr="00FE7460">
              <w:rPr>
                <w:rFonts w:asciiTheme="majorHAnsi" w:hAnsiTheme="majorHAnsi"/>
                <w:sz w:val="20"/>
                <w:szCs w:val="20"/>
              </w:rPr>
              <w:tab/>
              <w:t>(opis części zamówienia)</w:t>
            </w:r>
            <w:r w:rsidRPr="00FE7460">
              <w:rPr>
                <w:sz w:val="20"/>
                <w:szCs w:val="20"/>
              </w:rPr>
              <w:t xml:space="preserve">    </w:t>
            </w:r>
          </w:p>
        </w:tc>
      </w:tr>
      <w:tr w:rsidR="00BF1147" w:rsidRPr="00FE7460" w14:paraId="5815F6EB" w14:textId="77777777" w:rsidTr="00ED296C">
        <w:trPr>
          <w:trHeight w:val="700"/>
        </w:trPr>
        <w:tc>
          <w:tcPr>
            <w:tcW w:w="9465" w:type="dxa"/>
            <w:vAlign w:val="bottom"/>
          </w:tcPr>
          <w:p w14:paraId="360D8F4E" w14:textId="77777777" w:rsidR="00BF1147" w:rsidRPr="00FE7460" w:rsidRDefault="00BF1147" w:rsidP="00ED296C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b/>
                <w:sz w:val="20"/>
                <w:szCs w:val="20"/>
                <w:lang w:val="pl-PL"/>
              </w:rPr>
              <w:lastRenderedPageBreak/>
              <w:t xml:space="preserve">Oświadczenie w zakresie wypełnienia obowiązków informacyjnych przewidzianych w art. 13 lub art. 14 RODO </w:t>
            </w:r>
            <w:r w:rsidRPr="00FE7460">
              <w:rPr>
                <w:rFonts w:asciiTheme="majorHAnsi" w:eastAsia="Times New Roman" w:hAnsiTheme="majorHAnsi"/>
                <w:i/>
                <w:sz w:val="24"/>
                <w:szCs w:val="24"/>
                <w:u w:val="single"/>
                <w:lang w:val="pl-PL"/>
              </w:rPr>
              <w:t xml:space="preserve"> </w:t>
            </w:r>
          </w:p>
          <w:p w14:paraId="413F7036" w14:textId="77777777" w:rsidR="00BF1147" w:rsidRPr="00FE7460" w:rsidRDefault="00BF1147" w:rsidP="00ED296C">
            <w:pPr>
              <w:spacing w:line="240" w:lineRule="auto"/>
              <w:ind w:firstLine="567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vertAlign w:val="superscript"/>
                <w:lang w:val="pl-PL"/>
              </w:rPr>
              <w:t>1)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wobec osób fizycznych, 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od których dane osobowe bezpośrednio lub pośrednio pozyskałem</w:t>
            </w:r>
            <w:r w:rsidRPr="00FE746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l-PL"/>
              </w:rPr>
              <w:t xml:space="preserve"> w celu ubiegania się o udzielenie zamówienia publicznego w niniejszym postępowaniu</w:t>
            </w:r>
            <w:r w:rsidRPr="00FE7460"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  <w:t>.*</w:t>
            </w:r>
          </w:p>
          <w:p w14:paraId="39C0AF65" w14:textId="77777777" w:rsidR="00BF1147" w:rsidRPr="00FE7460" w:rsidRDefault="00BF1147" w:rsidP="00ED296C">
            <w:pPr>
              <w:spacing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val="pl-PL"/>
              </w:rPr>
            </w:pPr>
            <w:r w:rsidRPr="00FE7460">
              <w:rPr>
                <w:rFonts w:eastAsia="Times New Roman"/>
                <w:color w:val="000000"/>
                <w:lang w:val="pl-PL"/>
              </w:rPr>
              <w:t>___________________________</w:t>
            </w:r>
          </w:p>
          <w:p w14:paraId="30157F1F" w14:textId="77777777" w:rsidR="00BF1147" w:rsidRPr="00FE7460" w:rsidRDefault="00BF1147" w:rsidP="00ED296C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vertAlign w:val="superscript"/>
                <w:lang w:val="pl-PL"/>
              </w:rPr>
              <w:t xml:space="preserve">1)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3BAA267" w14:textId="77777777" w:rsidR="00BF1147" w:rsidRPr="00FE7460" w:rsidRDefault="00BF1147" w:rsidP="00ED296C">
            <w:pPr>
              <w:spacing w:line="240" w:lineRule="auto"/>
              <w:jc w:val="both"/>
              <w:rPr>
                <w:rFonts w:ascii="Tahoma" w:eastAsia="Times New Roman" w:hAnsi="Tahoma" w:cs="Times New Roman"/>
                <w:sz w:val="16"/>
                <w:szCs w:val="16"/>
                <w:lang w:val="pl-PL"/>
              </w:rPr>
            </w:pPr>
          </w:p>
          <w:p w14:paraId="69F5109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  <w:r w:rsidRPr="00FE7460">
              <w:rPr>
                <w:rFonts w:eastAsia="Times New Roman"/>
                <w:color w:val="000000"/>
                <w:sz w:val="16"/>
                <w:szCs w:val="16"/>
                <w:lang w:val="pl-PL"/>
              </w:rPr>
              <w:t xml:space="preserve">* W przypadku gdy wykonawca </w:t>
            </w:r>
            <w:r w:rsidRPr="00FE7460">
              <w:rPr>
                <w:rFonts w:eastAsia="Times New Roman"/>
                <w:sz w:val="16"/>
                <w:szCs w:val="16"/>
                <w:lang w:val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98AACD9" w14:textId="77777777" w:rsidR="00BF1147" w:rsidRPr="00FE7460" w:rsidRDefault="00BF1147" w:rsidP="00ED296C">
            <w:pPr>
              <w:spacing w:before="100" w:beforeAutospacing="1" w:after="100" w:afterAutospacing="1"/>
              <w:ind w:left="142" w:hanging="142"/>
              <w:jc w:val="both"/>
              <w:rPr>
                <w:rFonts w:eastAsia="Times New Roman"/>
                <w:sz w:val="16"/>
                <w:szCs w:val="16"/>
                <w:lang w:val="pl-PL"/>
              </w:rPr>
            </w:pPr>
          </w:p>
        </w:tc>
      </w:tr>
      <w:tr w:rsidR="007D262A" w:rsidRPr="00FE7460" w14:paraId="65ED949B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5FF22EDD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OŚWIADCZENIE DOTYCZĄCE PODANYCH INFORMACJI:</w:t>
            </w:r>
          </w:p>
          <w:p w14:paraId="68FCC5A6" w14:textId="77777777" w:rsidR="007D262A" w:rsidRPr="007D262A" w:rsidRDefault="007D262A" w:rsidP="007D262A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Oświadczam, że wszystkie informacje podane w powyższych oświadczeniach są aktualne </w:t>
            </w:r>
            <w:r w:rsidRPr="007D262A">
              <w:rPr>
                <w:rFonts w:asciiTheme="majorHAnsi" w:hAnsiTheme="majorHAnsi" w:cstheme="majorHAnsi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  <w:p w14:paraId="6A1FEDAA" w14:textId="77777777" w:rsidR="007D262A" w:rsidRPr="007D262A" w:rsidRDefault="007D262A" w:rsidP="007D262A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</w:tr>
      <w:tr w:rsidR="007D262A" w:rsidRPr="00FE7460" w14:paraId="3408D0EA" w14:textId="77777777" w:rsidTr="007D262A">
        <w:trPr>
          <w:trHeight w:val="1585"/>
        </w:trPr>
        <w:tc>
          <w:tcPr>
            <w:tcW w:w="9465" w:type="dxa"/>
            <w:vAlign w:val="bottom"/>
          </w:tcPr>
          <w:p w14:paraId="6F00DEB9" w14:textId="77777777" w:rsidR="007D262A" w:rsidRPr="007D262A" w:rsidRDefault="007D262A" w:rsidP="007D262A">
            <w:pPr>
              <w:shd w:val="clear" w:color="auto" w:fill="BFBFBF" w:themeFill="background1" w:themeFillShade="BF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D262A">
              <w:rPr>
                <w:rFonts w:asciiTheme="majorHAnsi" w:hAnsiTheme="majorHAnsi" w:cstheme="majorHAnsi"/>
                <w:b/>
              </w:rPr>
              <w:t>INFORMACJA DOTYCZĄCA DOSTĘPU DO PODMIOTOWYCH ŚRODKÓW DOWODOWYCH:</w:t>
            </w:r>
          </w:p>
          <w:p w14:paraId="0F6D4C75" w14:textId="1CF50179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 xml:space="preserve">Wskazuję następujące podmiotowe środki dowodowe, które można uzyskać za pomocą bezpłatnych </w:t>
            </w:r>
            <w:r w:rsidR="004F1C97">
              <w:rPr>
                <w:rFonts w:asciiTheme="majorHAnsi" w:hAnsiTheme="majorHAnsi" w:cstheme="majorHAnsi"/>
              </w:rPr>
              <w:br/>
            </w:r>
            <w:r w:rsidRPr="007D262A">
              <w:rPr>
                <w:rFonts w:asciiTheme="majorHAnsi" w:hAnsiTheme="majorHAnsi" w:cstheme="majorHAnsi"/>
              </w:rPr>
              <w:t>i ogólnodostępnych baz danych, oraz dane umożliwiające dostęp do tych środków:</w:t>
            </w:r>
          </w:p>
          <w:p w14:paraId="6F1AD1AF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1) ......................................................................................................................................................</w:t>
            </w:r>
          </w:p>
          <w:p w14:paraId="72EB14B7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  <w:p w14:paraId="3F86B148" w14:textId="77777777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</w:rPr>
            </w:pPr>
            <w:r w:rsidRPr="007D262A">
              <w:rPr>
                <w:rFonts w:asciiTheme="majorHAnsi" w:hAnsiTheme="majorHAnsi" w:cstheme="majorHAnsi"/>
              </w:rPr>
              <w:t>2) .......................................................................................................................................................</w:t>
            </w:r>
          </w:p>
          <w:p w14:paraId="4F20AFE5" w14:textId="3FB27F2D" w:rsidR="007D262A" w:rsidRPr="007D262A" w:rsidRDefault="007D262A" w:rsidP="007D262A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7D262A">
              <w:rPr>
                <w:rFonts w:asciiTheme="majorHAnsi" w:hAnsiTheme="majorHAnsi" w:cstheme="majorHAnsi"/>
                <w:i/>
              </w:rPr>
              <w:t>(wskazać podmiotowy środek dowodowy, adres internetowy, wydający urząd lub organ, dokładne dane referencyjne dokumentacji)</w:t>
            </w:r>
          </w:p>
        </w:tc>
      </w:tr>
    </w:tbl>
    <w:p w14:paraId="6CCDD801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7002F9AA" w14:textId="77777777" w:rsidR="00BF1147" w:rsidRDefault="00BF1147" w:rsidP="0005720E">
      <w:pPr>
        <w:spacing w:after="40"/>
        <w:jc w:val="right"/>
        <w:rPr>
          <w:rFonts w:ascii="Calibri" w:hAnsi="Calibri" w:cs="Segoe UI"/>
          <w:b/>
          <w:bCs/>
        </w:rPr>
      </w:pPr>
    </w:p>
    <w:p w14:paraId="35FF8CF8" w14:textId="77777777" w:rsidR="00661226" w:rsidRDefault="00661226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7AD6694F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361BF295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599BC9C6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238B65A4" w14:textId="77777777" w:rsidR="004F40DB" w:rsidRDefault="004F40DB" w:rsidP="00661226">
      <w:pPr>
        <w:spacing w:line="480" w:lineRule="auto"/>
        <w:ind w:left="5246" w:firstLine="708"/>
        <w:rPr>
          <w:b/>
          <w:sz w:val="21"/>
          <w:szCs w:val="21"/>
        </w:rPr>
      </w:pPr>
    </w:p>
    <w:p w14:paraId="0E59B1E3" w14:textId="5E999D53" w:rsidR="004F40DB" w:rsidRDefault="004F40DB" w:rsidP="00C11926">
      <w:pPr>
        <w:spacing w:line="480" w:lineRule="auto"/>
        <w:rPr>
          <w:b/>
          <w:sz w:val="21"/>
          <w:szCs w:val="21"/>
        </w:rPr>
      </w:pPr>
    </w:p>
    <w:p w14:paraId="0DCE9AA3" w14:textId="77777777" w:rsidR="006B762E" w:rsidRDefault="006B762E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41244CC3" w14:textId="77777777" w:rsidR="006B762E" w:rsidRDefault="006B762E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4CE5DE2A" w14:textId="77777777" w:rsidR="00673DE6" w:rsidRDefault="00673DE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01A1DBB6" w14:textId="77777777" w:rsidR="00673DE6" w:rsidRDefault="00673DE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06DA6AA8" w14:textId="2988D6B6" w:rsidR="00C11926" w:rsidRPr="000E2F6E" w:rsidRDefault="00C11926" w:rsidP="00C11926">
      <w:pPr>
        <w:spacing w:line="480" w:lineRule="auto"/>
        <w:ind w:left="5246" w:firstLine="708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lastRenderedPageBreak/>
        <w:t>Załącznik nr 3 do SWZ</w:t>
      </w:r>
    </w:p>
    <w:p w14:paraId="5E2D86A2" w14:textId="463553BE" w:rsidR="00661226" w:rsidRPr="000E2F6E" w:rsidRDefault="00661226" w:rsidP="00661226">
      <w:pPr>
        <w:spacing w:line="480" w:lineRule="auto"/>
        <w:ind w:left="5246" w:firstLine="708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1392EEEA" w14:textId="4C678394" w:rsidR="00661226" w:rsidRDefault="00C11926" w:rsidP="00C11926">
      <w:pPr>
        <w:spacing w:line="240" w:lineRule="auto"/>
        <w:ind w:left="5954"/>
        <w:rPr>
          <w:rFonts w:asciiTheme="majorHAnsi" w:hAnsiTheme="majorHAnsi" w:cstheme="majorHAnsi"/>
        </w:rPr>
      </w:pPr>
      <w:r w:rsidRPr="00C11926">
        <w:rPr>
          <w:rFonts w:asciiTheme="majorHAnsi" w:hAnsiTheme="majorHAnsi" w:cstheme="majorHAnsi"/>
        </w:rPr>
        <w:t>Miejski Ośrodek Sportu i Rekreacji w Zabrzu Sp. z o.o.</w:t>
      </w:r>
      <w:r>
        <w:rPr>
          <w:rFonts w:asciiTheme="majorHAnsi" w:hAnsiTheme="majorHAnsi" w:cstheme="majorHAnsi"/>
        </w:rPr>
        <w:t xml:space="preserve"> </w:t>
      </w:r>
    </w:p>
    <w:p w14:paraId="3A2FA6C6" w14:textId="63E81EC2" w:rsidR="00C11926" w:rsidRPr="00C11926" w:rsidRDefault="000E2F6E" w:rsidP="00C11926">
      <w:pPr>
        <w:spacing w:line="240" w:lineRule="auto"/>
        <w:ind w:left="59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C11926">
        <w:rPr>
          <w:rFonts w:asciiTheme="majorHAnsi" w:hAnsiTheme="majorHAnsi" w:cstheme="majorHAnsi"/>
        </w:rPr>
        <w:t>l. Matejki 6, 41-800 Zabrze</w:t>
      </w:r>
    </w:p>
    <w:p w14:paraId="06E4365E" w14:textId="77777777" w:rsidR="00661226" w:rsidRPr="00A22DCF" w:rsidRDefault="00661226" w:rsidP="000E2F6E">
      <w:pPr>
        <w:ind w:left="5954"/>
        <w:rPr>
          <w:i/>
          <w:sz w:val="16"/>
          <w:szCs w:val="16"/>
        </w:rPr>
      </w:pPr>
      <w:r w:rsidRPr="00A22DCF">
        <w:rPr>
          <w:i/>
          <w:sz w:val="16"/>
          <w:szCs w:val="16"/>
        </w:rPr>
        <w:t>(pełna nazwa/firma, adres)</w:t>
      </w:r>
    </w:p>
    <w:p w14:paraId="7C065FD4" w14:textId="77777777" w:rsidR="00661226" w:rsidRPr="000E2F6E" w:rsidRDefault="00661226" w:rsidP="00661226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Podmiot:</w:t>
      </w:r>
    </w:p>
    <w:p w14:paraId="1B974440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15220506" w14:textId="77777777" w:rsidR="00661226" w:rsidRPr="00842991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14:paraId="55276C61" w14:textId="77777777" w:rsidR="00661226" w:rsidRPr="00262D61" w:rsidRDefault="00661226" w:rsidP="00661226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14:paraId="64759DBA" w14:textId="77777777" w:rsidR="00661226" w:rsidRPr="00A22DCF" w:rsidRDefault="00661226" w:rsidP="00661226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</w:t>
      </w:r>
    </w:p>
    <w:p w14:paraId="0F30D645" w14:textId="49C8BA57" w:rsidR="00661226" w:rsidRDefault="00661226" w:rsidP="00661226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  <w:r w:rsidR="004F40DB">
        <w:rPr>
          <w:i/>
          <w:sz w:val="16"/>
          <w:szCs w:val="16"/>
        </w:rPr>
        <w:t xml:space="preserve"> </w:t>
      </w:r>
    </w:p>
    <w:p w14:paraId="34A18182" w14:textId="32F23344" w:rsidR="004F40DB" w:rsidRDefault="004F40DB" w:rsidP="00661226">
      <w:pPr>
        <w:ind w:right="5953"/>
        <w:rPr>
          <w:i/>
          <w:sz w:val="16"/>
          <w:szCs w:val="16"/>
        </w:rPr>
      </w:pPr>
    </w:p>
    <w:p w14:paraId="10A585C8" w14:textId="390A0779" w:rsidR="004F40DB" w:rsidRDefault="004F40DB" w:rsidP="00661226">
      <w:pPr>
        <w:ind w:right="5953"/>
        <w:rPr>
          <w:i/>
          <w:sz w:val="16"/>
          <w:szCs w:val="16"/>
        </w:rPr>
      </w:pPr>
    </w:p>
    <w:p w14:paraId="5F98C58B" w14:textId="77777777" w:rsidR="00661226" w:rsidRPr="00A22DCF" w:rsidRDefault="00661226" w:rsidP="00661226">
      <w:pPr>
        <w:rPr>
          <w:sz w:val="21"/>
          <w:szCs w:val="21"/>
        </w:rPr>
      </w:pPr>
    </w:p>
    <w:p w14:paraId="02DF5358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>Oświadczenia podmiotu udostępniającego zasoby</w:t>
      </w:r>
    </w:p>
    <w:p w14:paraId="4C8D1562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  <w:r w:rsidRPr="000E2F6E">
        <w:rPr>
          <w:rFonts w:asciiTheme="majorHAnsi" w:hAnsiTheme="majorHAnsi" w:cstheme="majorHAnsi"/>
          <w:b/>
          <w:sz w:val="24"/>
          <w:szCs w:val="24"/>
          <w:u w:val="single"/>
        </w:rPr>
        <w:t xml:space="preserve">UWZGLĘDNIAJĄCE PRZESŁANKI WYKLUCZENIA Z ART. 7 UST. 1 USTAWY </w:t>
      </w:r>
      <w:r w:rsidRPr="000E2F6E">
        <w:rPr>
          <w:rFonts w:asciiTheme="majorHAnsi" w:hAnsiTheme="majorHAnsi" w:cstheme="maj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B7A3635" w14:textId="77777777" w:rsidR="00661226" w:rsidRPr="000E2F6E" w:rsidRDefault="00661226" w:rsidP="00661226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2F6E">
        <w:rPr>
          <w:rFonts w:asciiTheme="majorHAnsi" w:hAnsiTheme="majorHAnsi" w:cstheme="majorHAnsi"/>
          <w:b/>
          <w:sz w:val="24"/>
          <w:szCs w:val="24"/>
        </w:rPr>
        <w:t>składane na podstawie art. 125 ust. 5 ustawy Pzp</w:t>
      </w:r>
    </w:p>
    <w:p w14:paraId="5E05B5BA" w14:textId="77777777" w:rsidR="00661226" w:rsidRPr="000E2F6E" w:rsidRDefault="00661226" w:rsidP="0066122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198427" w14:textId="65496455" w:rsidR="00661226" w:rsidRPr="00114778" w:rsidRDefault="00661226" w:rsidP="00114778">
      <w:pPr>
        <w:pStyle w:val="Akapitzlist"/>
        <w:tabs>
          <w:tab w:val="left" w:pos="6240"/>
        </w:tabs>
        <w:spacing w:line="240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r w:rsidRPr="000E2F6E">
        <w:rPr>
          <w:rFonts w:asciiTheme="majorHAnsi" w:hAnsiTheme="majorHAnsi" w:cstheme="majorHAnsi"/>
          <w:sz w:val="24"/>
          <w:szCs w:val="24"/>
        </w:rPr>
        <w:t>Na potrzeby postępowania o udzielenie zamówienia publicznego</w:t>
      </w:r>
      <w:r w:rsidR="00114778">
        <w:rPr>
          <w:rFonts w:asciiTheme="majorHAnsi" w:hAnsiTheme="majorHAnsi" w:cstheme="majorHAnsi"/>
          <w:sz w:val="24"/>
          <w:szCs w:val="24"/>
        </w:rPr>
        <w:t xml:space="preserve"> </w:t>
      </w:r>
      <w:r w:rsidRPr="000E2F6E">
        <w:rPr>
          <w:rFonts w:asciiTheme="majorHAnsi" w:hAnsiTheme="majorHAnsi" w:cstheme="majorHAnsi"/>
          <w:sz w:val="24"/>
          <w:szCs w:val="24"/>
        </w:rPr>
        <w:t>pn</w:t>
      </w:r>
      <w:r w:rsidRPr="00763069">
        <w:rPr>
          <w:rFonts w:asciiTheme="majorHAnsi" w:hAnsiTheme="majorHAnsi" w:cstheme="majorHAnsi"/>
          <w:sz w:val="24"/>
          <w:szCs w:val="24"/>
        </w:rPr>
        <w:t>.</w:t>
      </w:r>
      <w:r w:rsidR="00763069" w:rsidRPr="00763069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427BDB" w:rsidRPr="00AF3DEE">
        <w:rPr>
          <w:rFonts w:asciiTheme="majorHAnsi" w:eastAsia="Times New Roman" w:hAnsiTheme="majorHAnsi" w:cstheme="majorHAnsi"/>
          <w:b/>
          <w:sz w:val="24"/>
          <w:szCs w:val="24"/>
        </w:rPr>
        <w:t>„</w:t>
      </w:r>
      <w:r w:rsidR="00AF3DEE" w:rsidRPr="00AF3DEE">
        <w:rPr>
          <w:rFonts w:asciiTheme="majorHAnsi" w:hAnsiTheme="majorHAnsi" w:cstheme="majorHAnsi"/>
          <w:b/>
          <w:sz w:val="24"/>
          <w:szCs w:val="24"/>
        </w:rPr>
        <w:t>Zakup i dostawa pojazdów i sprzętu mechanicznego do utrzymania i pielęgnacji terenów zieleni miejskiej w Zabrzu</w:t>
      </w:r>
      <w:r w:rsidR="004372B9">
        <w:rPr>
          <w:rFonts w:asciiTheme="majorHAnsi" w:hAnsiTheme="majorHAnsi" w:cstheme="majorHAnsi"/>
          <w:b/>
          <w:sz w:val="24"/>
          <w:szCs w:val="24"/>
        </w:rPr>
        <w:t xml:space="preserve"> - powtórnie</w:t>
      </w:r>
      <w:r w:rsidR="00AF3DEE" w:rsidRPr="00AF3DEE">
        <w:rPr>
          <w:rFonts w:asciiTheme="majorHAnsi" w:hAnsiTheme="majorHAnsi" w:cstheme="majorHAnsi"/>
          <w:b/>
          <w:sz w:val="24"/>
          <w:szCs w:val="24"/>
        </w:rPr>
        <w:t>”</w:t>
      </w:r>
      <w:r w:rsidRPr="00AF3DEE">
        <w:rPr>
          <w:rFonts w:asciiTheme="majorHAnsi" w:hAnsiTheme="majorHAnsi" w:cstheme="majorHAnsi"/>
          <w:sz w:val="24"/>
          <w:szCs w:val="24"/>
        </w:rPr>
        <w:t>,</w:t>
      </w:r>
      <w:r w:rsidRPr="00F75CF7">
        <w:rPr>
          <w:rFonts w:asciiTheme="majorHAnsi" w:hAnsiTheme="majorHAnsi" w:cstheme="majorHAnsi"/>
          <w:sz w:val="24"/>
          <w:szCs w:val="24"/>
        </w:rPr>
        <w:t xml:space="preserve"> prowadzonego przez</w:t>
      </w:r>
      <w:r w:rsidR="00F75CF7">
        <w:rPr>
          <w:rFonts w:asciiTheme="majorHAnsi" w:hAnsiTheme="majorHAnsi" w:cstheme="majorHAnsi"/>
          <w:sz w:val="24"/>
          <w:szCs w:val="24"/>
        </w:rPr>
        <w:t xml:space="preserve"> Miejski Ośrodek Sportu i Rekreacji w Zabrzu </w:t>
      </w:r>
      <w:r w:rsidR="004F1C2B">
        <w:rPr>
          <w:rFonts w:asciiTheme="majorHAnsi" w:hAnsiTheme="majorHAnsi" w:cstheme="majorHAnsi"/>
          <w:sz w:val="24"/>
          <w:szCs w:val="24"/>
        </w:rPr>
        <w:br/>
      </w:r>
      <w:r w:rsidR="00F75CF7">
        <w:rPr>
          <w:rFonts w:asciiTheme="majorHAnsi" w:hAnsiTheme="majorHAnsi" w:cstheme="majorHAnsi"/>
          <w:sz w:val="24"/>
          <w:szCs w:val="24"/>
        </w:rPr>
        <w:t>Sp. z o.o.</w:t>
      </w:r>
      <w:r w:rsidRPr="00F75CF7">
        <w:rPr>
          <w:rFonts w:asciiTheme="majorHAnsi" w:hAnsiTheme="majorHAnsi" w:cstheme="majorHAnsi"/>
          <w:sz w:val="24"/>
          <w:szCs w:val="24"/>
        </w:rPr>
        <w:t xml:space="preserve"> </w:t>
      </w:r>
      <w:r w:rsidRPr="00F75CF7">
        <w:rPr>
          <w:rFonts w:asciiTheme="majorHAnsi" w:hAnsiTheme="majorHAnsi" w:cstheme="majorHAnsi"/>
          <w:i/>
          <w:sz w:val="24"/>
          <w:szCs w:val="24"/>
        </w:rPr>
        <w:t xml:space="preserve">(oznaczenie zamawiającego), </w:t>
      </w:r>
      <w:r w:rsidRPr="00F75CF7">
        <w:rPr>
          <w:rFonts w:asciiTheme="majorHAnsi" w:hAnsiTheme="majorHAnsi" w:cstheme="majorHAnsi"/>
          <w:sz w:val="24"/>
          <w:szCs w:val="24"/>
        </w:rPr>
        <w:t>oświadczam, co następuje:</w:t>
      </w:r>
    </w:p>
    <w:p w14:paraId="2789DDB3" w14:textId="77777777" w:rsidR="004F40DB" w:rsidRDefault="004F40DB" w:rsidP="00114778">
      <w:pPr>
        <w:spacing w:line="360" w:lineRule="auto"/>
        <w:jc w:val="both"/>
        <w:rPr>
          <w:sz w:val="21"/>
          <w:szCs w:val="21"/>
        </w:rPr>
      </w:pPr>
    </w:p>
    <w:p w14:paraId="164DF41B" w14:textId="77777777" w:rsidR="00661226" w:rsidRPr="007C13BA" w:rsidRDefault="00661226" w:rsidP="00661226">
      <w:pPr>
        <w:shd w:val="clear" w:color="auto" w:fill="BFBFBF" w:themeFill="background1" w:themeFillShade="BF"/>
        <w:spacing w:before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OŚWIADCZENIA DOTYCZĄCE PODSTAW WYKLUCZENIA:</w:t>
      </w:r>
    </w:p>
    <w:p w14:paraId="479A6203" w14:textId="65C780F8" w:rsidR="00661226" w:rsidRPr="007C13BA" w:rsidRDefault="00661226" w:rsidP="00D31986">
      <w:pPr>
        <w:pStyle w:val="Akapitzlist"/>
        <w:numPr>
          <w:ilvl w:val="0"/>
          <w:numId w:val="48"/>
        </w:numPr>
        <w:spacing w:before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nie zachodzą w stosunku do mnie przesłanki wykluczenia </w:t>
      </w:r>
      <w:r w:rsidR="004F1C97">
        <w:rPr>
          <w:rFonts w:asciiTheme="majorHAnsi" w:hAnsiTheme="majorHAnsi" w:cstheme="majorHAnsi"/>
          <w:sz w:val="24"/>
          <w:szCs w:val="24"/>
        </w:rPr>
        <w:br/>
      </w:r>
      <w:r w:rsidRPr="007C13BA">
        <w:rPr>
          <w:rFonts w:asciiTheme="majorHAnsi" w:hAnsiTheme="majorHAnsi" w:cstheme="majorHAnsi"/>
          <w:sz w:val="24"/>
          <w:szCs w:val="24"/>
        </w:rPr>
        <w:t>z postępowania na podstawie  art. 108 ust 1 ustawy Pzp.</w:t>
      </w:r>
    </w:p>
    <w:p w14:paraId="7F21DE42" w14:textId="77777777" w:rsidR="004F40DB" w:rsidRPr="00AF3DEE" w:rsidRDefault="004F40DB" w:rsidP="00AF3D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DBE094" w14:textId="34B603B3" w:rsidR="00661226" w:rsidRPr="00F75CF7" w:rsidRDefault="00661226" w:rsidP="00D31986">
      <w:pPr>
        <w:pStyle w:val="NormalnyWeb"/>
        <w:numPr>
          <w:ilvl w:val="0"/>
          <w:numId w:val="48"/>
        </w:numPr>
        <w:spacing w:before="0" w:beforeAutospacing="0" w:after="0" w:afterAutospacing="0"/>
        <w:ind w:left="714" w:hanging="357"/>
        <w:rPr>
          <w:rFonts w:ascii="Arial" w:hAnsi="Arial" w:cs="Arial"/>
          <w:sz w:val="21"/>
          <w:szCs w:val="21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</w:t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że nie zachodzą w stosunku do mnie przesłanki wykluczenia 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color w:val="000000" w:themeColor="text1"/>
          <w:sz w:val="24"/>
          <w:szCs w:val="24"/>
        </w:rPr>
        <w:t>z postępowania na podstawie art.  7 ust. 1 ustawy z dnia 13 kwietnia 2022 r.</w:t>
      </w:r>
      <w:r w:rsidR="004F1C9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7C13BA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Pr="007C13B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o szczególnych rozwiązaniach w zakresie przeciwdziałania wspieraniu agresji na </w:t>
      </w:r>
      <w:r w:rsidRPr="007C13B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lastRenderedPageBreak/>
        <w:t xml:space="preserve">Ukrainę oraz służących ochronie bezpieczeństwa </w:t>
      </w:r>
      <w:r w:rsidRPr="00CD3A8F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narodowego </w:t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(t.j.Dz.U.2023.129 </w:t>
      </w:r>
      <w:r w:rsid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br/>
      </w:r>
      <w:r w:rsidR="009C530A" w:rsidRPr="009C530A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z późn.zm.)</w:t>
      </w:r>
      <w:r w:rsidRPr="00CD3A8F">
        <w:rPr>
          <w:rStyle w:val="Odwoanieprzypisudolnego"/>
          <w:rFonts w:asciiTheme="majorHAnsi" w:hAnsiTheme="majorHAnsi" w:cstheme="majorHAnsi"/>
          <w:iCs/>
          <w:sz w:val="24"/>
          <w:szCs w:val="24"/>
        </w:rPr>
        <w:footnoteReference w:id="2"/>
      </w:r>
      <w:r w:rsidRPr="00CD3A8F">
        <w:rPr>
          <w:rFonts w:asciiTheme="majorHAnsi" w:hAnsiTheme="majorHAnsi" w:cstheme="majorHAnsi"/>
          <w:iCs/>
          <w:sz w:val="24"/>
          <w:szCs w:val="24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75CF7" w:rsidRPr="00CD3A8F">
        <w:rPr>
          <w:rFonts w:ascii="Arial" w:hAnsi="Arial" w:cs="Arial"/>
          <w:sz w:val="21"/>
          <w:szCs w:val="21"/>
        </w:rPr>
        <w:t xml:space="preserve"> </w:t>
      </w:r>
    </w:p>
    <w:p w14:paraId="28436F06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WARUNKÓW UDZIAŁU W POSTĘPOWANIU:</w:t>
      </w:r>
    </w:p>
    <w:p w14:paraId="3E070A2D" w14:textId="1197B1A2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Oświadczam, że spełniam warunki udziału w postępowaniu określone przez zamawiającego w  </w:t>
      </w:r>
      <w:r w:rsidR="00F75CF7" w:rsidRPr="007C13BA">
        <w:rPr>
          <w:rFonts w:asciiTheme="majorHAnsi" w:hAnsiTheme="majorHAnsi" w:cstheme="majorHAnsi"/>
          <w:sz w:val="24"/>
          <w:szCs w:val="24"/>
        </w:rPr>
        <w:t>SWZ Nr postępowania KZP/</w:t>
      </w:r>
      <w:r w:rsidR="004372B9">
        <w:rPr>
          <w:rFonts w:asciiTheme="majorHAnsi" w:hAnsiTheme="majorHAnsi" w:cstheme="majorHAnsi"/>
          <w:sz w:val="24"/>
          <w:szCs w:val="24"/>
        </w:rPr>
        <w:t>6</w:t>
      </w:r>
      <w:r w:rsidR="00F75CF7" w:rsidRPr="007C13BA">
        <w:rPr>
          <w:rFonts w:asciiTheme="majorHAnsi" w:hAnsiTheme="majorHAnsi" w:cstheme="majorHAnsi"/>
          <w:sz w:val="24"/>
          <w:szCs w:val="24"/>
        </w:rPr>
        <w:t>/</w:t>
      </w:r>
      <w:r w:rsidR="00E06834">
        <w:rPr>
          <w:rFonts w:asciiTheme="majorHAnsi" w:hAnsiTheme="majorHAnsi" w:cstheme="majorHAnsi"/>
          <w:sz w:val="24"/>
          <w:szCs w:val="24"/>
        </w:rPr>
        <w:t>V</w:t>
      </w:r>
      <w:r w:rsidR="004372B9">
        <w:rPr>
          <w:rFonts w:asciiTheme="majorHAnsi" w:hAnsiTheme="majorHAnsi" w:cstheme="majorHAnsi"/>
          <w:sz w:val="24"/>
          <w:szCs w:val="24"/>
        </w:rPr>
        <w:t>I</w:t>
      </w:r>
      <w:r w:rsidR="00F75CF7" w:rsidRPr="007C13BA">
        <w:rPr>
          <w:rFonts w:asciiTheme="majorHAnsi" w:hAnsiTheme="majorHAnsi" w:cstheme="majorHAnsi"/>
          <w:sz w:val="24"/>
          <w:szCs w:val="24"/>
        </w:rPr>
        <w:t>/202</w:t>
      </w:r>
      <w:r w:rsidR="00427BDB">
        <w:rPr>
          <w:rFonts w:asciiTheme="majorHAnsi" w:hAnsiTheme="majorHAnsi" w:cstheme="majorHAnsi"/>
          <w:sz w:val="24"/>
          <w:szCs w:val="24"/>
        </w:rPr>
        <w:t>3</w:t>
      </w:r>
      <w:r w:rsidR="00F75CF7" w:rsidRPr="007C13BA">
        <w:rPr>
          <w:rFonts w:asciiTheme="majorHAnsi" w:hAnsiTheme="majorHAnsi" w:cstheme="majorHAnsi"/>
          <w:sz w:val="24"/>
          <w:szCs w:val="24"/>
        </w:rPr>
        <w:t xml:space="preserve"> </w:t>
      </w:r>
      <w:r w:rsidRPr="007C13BA">
        <w:rPr>
          <w:rFonts w:asciiTheme="majorHAnsi" w:hAnsiTheme="majorHAnsi" w:cstheme="majorHAnsi"/>
          <w:sz w:val="24"/>
          <w:szCs w:val="24"/>
        </w:rPr>
        <w:t>w  następującym zakresie: …………………………………………………………………………………</w:t>
      </w:r>
      <w:r w:rsidR="00F75CF7" w:rsidRPr="007C13BA">
        <w:rPr>
          <w:rFonts w:asciiTheme="majorHAnsi" w:hAnsiTheme="majorHAnsi" w:cstheme="majorHAnsi"/>
          <w:sz w:val="24"/>
          <w:szCs w:val="24"/>
        </w:rPr>
        <w:t>..........................................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</w:t>
      </w:r>
      <w:r w:rsidRPr="007C13B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1E47C0" w14:textId="66A8220D" w:rsidR="00661226" w:rsidRPr="007C13BA" w:rsidRDefault="00661226" w:rsidP="007C13B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……..…………………………………………………..………………………………………….................</w:t>
      </w:r>
      <w:r w:rsidR="007C13BA">
        <w:rPr>
          <w:rFonts w:asciiTheme="majorHAnsi" w:hAnsiTheme="majorHAnsi" w:cstheme="majorHAnsi"/>
          <w:sz w:val="24"/>
          <w:szCs w:val="24"/>
        </w:rPr>
        <w:t>........................</w:t>
      </w:r>
    </w:p>
    <w:p w14:paraId="37B35DB4" w14:textId="77777777" w:rsidR="00661226" w:rsidRPr="007C13BA" w:rsidRDefault="00661226" w:rsidP="007C13BA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771E8AC5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69BE933C" w14:textId="5B2F2762" w:rsidR="00661226" w:rsidRDefault="00661226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Pr="007C13BA">
        <w:rPr>
          <w:rFonts w:asciiTheme="majorHAnsi" w:hAnsiTheme="majorHAnsi" w:cstheme="maj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B06D290" w14:textId="77777777" w:rsidR="007C13BA" w:rsidRPr="007C13BA" w:rsidRDefault="007C13BA" w:rsidP="007C13BA">
      <w:pPr>
        <w:spacing w:before="120"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2365BF" w14:textId="77777777" w:rsidR="00661226" w:rsidRPr="007C13BA" w:rsidRDefault="00661226" w:rsidP="007C13BA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C13BA">
        <w:rPr>
          <w:rFonts w:asciiTheme="majorHAnsi" w:hAnsiTheme="majorHAnsi" w:cstheme="majorHAnsi"/>
          <w:b/>
          <w:sz w:val="24"/>
          <w:szCs w:val="24"/>
        </w:rPr>
        <w:t>INFORMACJA DOTYCZĄCA DOSTĘPU DO PODMIOTOWYCH ŚRODKÓW DOWODOWYCH:</w:t>
      </w:r>
    </w:p>
    <w:p w14:paraId="1C034162" w14:textId="77777777" w:rsidR="00661226" w:rsidRPr="007C13BA" w:rsidRDefault="00661226" w:rsidP="007C13B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13BA">
        <w:rPr>
          <w:rFonts w:asciiTheme="majorHAnsi" w:hAnsiTheme="majorHAnsi" w:cstheme="maj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3EFFCC8" w14:textId="77777777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68C156A0" w14:textId="77777777" w:rsidR="00661226" w:rsidRPr="00AA336E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252D63" w14:textId="22C81D0A" w:rsidR="00661226" w:rsidRPr="00A22DCF" w:rsidRDefault="00661226" w:rsidP="00661226">
      <w:pPr>
        <w:spacing w:line="360" w:lineRule="auto"/>
        <w:jc w:val="both"/>
        <w:rPr>
          <w:sz w:val="21"/>
          <w:szCs w:val="21"/>
        </w:rPr>
      </w:pPr>
      <w:r w:rsidRPr="007C13BA">
        <w:rPr>
          <w:rFonts w:asciiTheme="majorHAnsi" w:hAnsiTheme="majorHAnsi" w:cstheme="majorHAnsi"/>
        </w:rPr>
        <w:t>2)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702766CA" w14:textId="4E6D6C00" w:rsidR="00661226" w:rsidRDefault="00661226" w:rsidP="00661226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A3C35C9" w14:textId="33BDC8CC" w:rsidR="007C13BA" w:rsidRDefault="00661226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329F37A3" w14:textId="5BDB340C" w:rsidR="00661226" w:rsidRDefault="007C13BA" w:rsidP="0066122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</w:t>
      </w:r>
      <w:r w:rsidR="00661226">
        <w:rPr>
          <w:sz w:val="21"/>
          <w:szCs w:val="21"/>
        </w:rPr>
        <w:tab/>
        <w:t>……………………………………….</w:t>
      </w:r>
    </w:p>
    <w:p w14:paraId="24655EB4" w14:textId="12CD11DA" w:rsidR="00D95712" w:rsidRPr="00335093" w:rsidRDefault="00661226" w:rsidP="00335093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 w:rsidRPr="00A345E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lub podpis zaufany lub podpis osobisty </w:t>
      </w:r>
    </w:p>
    <w:sectPr w:rsidR="00D95712" w:rsidRPr="00335093">
      <w:headerReference w:type="default" r:id="rId49"/>
      <w:footerReference w:type="default" r:id="rId50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0F79" w14:textId="77777777" w:rsidR="00F57E1F" w:rsidRDefault="00F57E1F">
      <w:pPr>
        <w:spacing w:line="240" w:lineRule="auto"/>
      </w:pPr>
      <w:r>
        <w:separator/>
      </w:r>
    </w:p>
  </w:endnote>
  <w:endnote w:type="continuationSeparator" w:id="0">
    <w:p w14:paraId="6C2D3EC4" w14:textId="77777777" w:rsidR="00F57E1F" w:rsidRDefault="00F5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8149DDC" w:rsidR="004A03AE" w:rsidRDefault="004A03A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6462" w14:textId="77777777" w:rsidR="00F57E1F" w:rsidRDefault="00F57E1F">
      <w:pPr>
        <w:spacing w:line="240" w:lineRule="auto"/>
      </w:pPr>
      <w:r>
        <w:separator/>
      </w:r>
    </w:p>
  </w:footnote>
  <w:footnote w:type="continuationSeparator" w:id="0">
    <w:p w14:paraId="394462D0" w14:textId="77777777" w:rsidR="00F57E1F" w:rsidRDefault="00F57E1F">
      <w:pPr>
        <w:spacing w:line="240" w:lineRule="auto"/>
      </w:pPr>
      <w:r>
        <w:continuationSeparator/>
      </w:r>
    </w:p>
  </w:footnote>
  <w:footnote w:id="1">
    <w:p w14:paraId="0C15E2D5" w14:textId="1CBE79B8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/>
          <w:iCs/>
          <w:sz w:val="16"/>
          <w:szCs w:val="16"/>
        </w:rPr>
        <w:t xml:space="preserve">o szczególnych rozwiązaniach w zakresie przeciwdziałania wspieraniu agresji </w:t>
      </w:r>
      <w:r w:rsidRPr="00A82964">
        <w:rPr>
          <w:i/>
          <w:iCs/>
          <w:color w:val="222222"/>
          <w:sz w:val="16"/>
          <w:szCs w:val="16"/>
        </w:rPr>
        <w:t xml:space="preserve">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3EABCF55" w14:textId="77777777" w:rsidR="00F84476" w:rsidRPr="00A82964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3DD46E" w14:textId="2D52E3B3" w:rsidR="00F84476" w:rsidRPr="00A82964" w:rsidRDefault="00F84476" w:rsidP="00F8447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="009E016E" w:rsidRPr="009E016E">
        <w:rPr>
          <w:rFonts w:eastAsia="Times New Roman"/>
          <w:color w:val="222222"/>
          <w:sz w:val="16"/>
          <w:szCs w:val="16"/>
        </w:rPr>
        <w:t>(t.jDz.U.2022.593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0B7706" w14:textId="19F71FDD" w:rsidR="00F84476" w:rsidRPr="00761CEB" w:rsidRDefault="00F84476" w:rsidP="00F8447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</w:t>
      </w:r>
      <w:r w:rsidRPr="00432AB5">
        <w:rPr>
          <w:rFonts w:eastAsia="Times New Roman"/>
          <w:color w:val="222222"/>
          <w:sz w:val="16"/>
          <w:szCs w:val="16"/>
        </w:rPr>
        <w:t xml:space="preserve">rachunkowości </w:t>
      </w:r>
      <w:r w:rsidR="00432AB5" w:rsidRPr="00432AB5">
        <w:rPr>
          <w:rFonts w:eastAsia="Calibri"/>
          <w:sz w:val="16"/>
          <w:szCs w:val="16"/>
          <w:lang w:val="pl-PL" w:eastAsia="en-US"/>
        </w:rPr>
        <w:t>(t.j.Dz.U.2023.120 z późn.zm.)</w:t>
      </w:r>
      <w:r w:rsidRPr="00432AB5">
        <w:rPr>
          <w:rFonts w:eastAsia="Times New Roman"/>
          <w:color w:val="222222"/>
          <w:sz w:val="16"/>
          <w:szCs w:val="16"/>
        </w:rPr>
        <w:t>,</w:t>
      </w:r>
      <w:r w:rsidRPr="00A82964">
        <w:rPr>
          <w:rFonts w:eastAsia="Times New Roman"/>
          <w:color w:val="222222"/>
          <w:sz w:val="16"/>
          <w:szCs w:val="16"/>
        </w:rPr>
        <w:t xml:space="preserve"> jest podmiot wymieniony w wykazach określonych </w:t>
      </w:r>
      <w:r w:rsidR="007D3079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FA622C" w14:textId="77777777" w:rsidR="00661226" w:rsidRPr="00AF583E" w:rsidRDefault="00661226" w:rsidP="00661226">
      <w:pPr>
        <w:spacing w:line="240" w:lineRule="auto"/>
        <w:jc w:val="both"/>
        <w:rPr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F583E">
        <w:rPr>
          <w:i/>
          <w:iCs/>
          <w:sz w:val="16"/>
          <w:szCs w:val="16"/>
        </w:rPr>
        <w:t xml:space="preserve">,  </w:t>
      </w:r>
      <w:r w:rsidRPr="00AF583E">
        <w:rPr>
          <w:iCs/>
          <w:sz w:val="16"/>
          <w:szCs w:val="16"/>
        </w:rPr>
        <w:t xml:space="preserve">zwanej dalej „ustawą”, </w:t>
      </w:r>
      <w:r w:rsidRPr="00AF583E">
        <w:rPr>
          <w:sz w:val="16"/>
          <w:szCs w:val="16"/>
        </w:rPr>
        <w:t xml:space="preserve">z </w:t>
      </w:r>
      <w:r w:rsidRPr="00AF583E">
        <w:rPr>
          <w:rFonts w:eastAsia="Times New Roman"/>
          <w:sz w:val="16"/>
          <w:szCs w:val="16"/>
        </w:rPr>
        <w:t>postępowania o udzielenie zamówienia publicznego lub konkursu prowadzonego na podstawie ustawy Pzp wyklucza się:</w:t>
      </w:r>
    </w:p>
    <w:p w14:paraId="479505AE" w14:textId="77777777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F583E">
        <w:rPr>
          <w:rFonts w:eastAsia="Times New Roman"/>
          <w:sz w:val="16"/>
          <w:szCs w:val="16"/>
        </w:rPr>
        <w:t xml:space="preserve">1) wykonawcę </w:t>
      </w:r>
      <w:r w:rsidRPr="00A82964">
        <w:rPr>
          <w:rFonts w:eastAsia="Times New Roman"/>
          <w:color w:val="222222"/>
          <w:sz w:val="16"/>
          <w:szCs w:val="16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7B9EE" w14:textId="2CEADBBD" w:rsidR="00661226" w:rsidRPr="00A82964" w:rsidRDefault="00661226" w:rsidP="00661226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</w:t>
      </w:r>
      <w:r w:rsidR="009E016E" w:rsidRPr="009E016E">
        <w:rPr>
          <w:rFonts w:eastAsia="Times New Roman"/>
          <w:color w:val="222222"/>
          <w:sz w:val="16"/>
          <w:szCs w:val="16"/>
        </w:rPr>
        <w:t>(t.jDz.U.2022.593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 jest osoba wymieniona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74B182" w14:textId="24FD9DC8" w:rsidR="00661226" w:rsidRPr="00A82964" w:rsidRDefault="00661226" w:rsidP="00661226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</w:t>
      </w:r>
      <w:r w:rsidR="00432AB5" w:rsidRPr="00432AB5">
        <w:rPr>
          <w:rFonts w:eastAsia="Times New Roman"/>
          <w:color w:val="222222"/>
          <w:sz w:val="16"/>
          <w:szCs w:val="16"/>
        </w:rPr>
        <w:t>(t.j.Dz.U.2023.120 z późn.zm.)</w:t>
      </w:r>
      <w:r w:rsidRPr="00A82964">
        <w:rPr>
          <w:rFonts w:eastAsia="Times New Roman"/>
          <w:color w:val="222222"/>
          <w:sz w:val="16"/>
          <w:szCs w:val="16"/>
        </w:rPr>
        <w:t xml:space="preserve">, jest podmiot wymieniony w wykazach określonych </w:t>
      </w:r>
      <w:r w:rsidR="009E016E"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CA9E18" w14:textId="77777777" w:rsidR="00661226" w:rsidRPr="00896587" w:rsidRDefault="00661226" w:rsidP="006612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B" w14:textId="773CF490" w:rsidR="004A03AE" w:rsidRPr="00794235" w:rsidRDefault="004A03AE">
    <w:pPr>
      <w:rPr>
        <w:rFonts w:ascii="Calibri" w:eastAsia="Calibri" w:hAnsi="Calibri" w:cs="Calibri"/>
        <w:b/>
        <w:bCs/>
        <w:color w:val="FF0000"/>
      </w:rPr>
    </w:pPr>
    <w:r w:rsidRPr="00046178">
      <w:rPr>
        <w:rFonts w:ascii="Calibri" w:eastAsia="Calibri" w:hAnsi="Calibri" w:cs="Calibri"/>
        <w:b/>
        <w:bCs/>
      </w:rPr>
      <w:t>Nr postępowania</w:t>
    </w:r>
    <w:r w:rsidRPr="00130297">
      <w:rPr>
        <w:rFonts w:ascii="Calibri" w:eastAsia="Calibri" w:hAnsi="Calibri" w:cs="Calibri"/>
        <w:b/>
        <w:bCs/>
      </w:rPr>
      <w:t>: KZP</w:t>
    </w:r>
    <w:r w:rsidRPr="00471860">
      <w:rPr>
        <w:rFonts w:ascii="Calibri" w:eastAsia="Calibri" w:hAnsi="Calibri" w:cs="Calibri"/>
        <w:b/>
        <w:bCs/>
      </w:rPr>
      <w:t>/</w:t>
    </w:r>
    <w:r w:rsidR="000310C7">
      <w:rPr>
        <w:rFonts w:ascii="Calibri" w:eastAsia="Calibri" w:hAnsi="Calibri" w:cs="Calibri"/>
        <w:b/>
        <w:bCs/>
      </w:rPr>
      <w:t>6</w:t>
    </w:r>
    <w:r w:rsidR="00655AEB" w:rsidRPr="00471860">
      <w:rPr>
        <w:rFonts w:ascii="Calibri" w:eastAsia="Calibri" w:hAnsi="Calibri" w:cs="Calibri"/>
        <w:b/>
        <w:bCs/>
      </w:rPr>
      <w:t>/</w:t>
    </w:r>
    <w:r w:rsidR="00674387">
      <w:rPr>
        <w:rFonts w:ascii="Calibri" w:eastAsia="Calibri" w:hAnsi="Calibri" w:cs="Calibri"/>
        <w:b/>
        <w:bCs/>
      </w:rPr>
      <w:t>V</w:t>
    </w:r>
    <w:r w:rsidR="000310C7">
      <w:rPr>
        <w:rFonts w:ascii="Calibri" w:eastAsia="Calibri" w:hAnsi="Calibri" w:cs="Calibri"/>
        <w:b/>
        <w:bCs/>
      </w:rPr>
      <w:t>I</w:t>
    </w:r>
    <w:r w:rsidRPr="00471860">
      <w:rPr>
        <w:rFonts w:ascii="Calibri" w:eastAsia="Calibri" w:hAnsi="Calibri" w:cs="Calibri"/>
        <w:b/>
        <w:bCs/>
      </w:rPr>
      <w:t>/202</w:t>
    </w:r>
    <w:r w:rsidR="008F22DD">
      <w:rPr>
        <w:rFonts w:ascii="Calibri" w:eastAsia="Calibri" w:hAnsi="Calibri" w:cs="Calibr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●"/>
      <w:lvlJc w:val="left"/>
      <w:pPr>
        <w:tabs>
          <w:tab w:val="num" w:pos="420"/>
        </w:tabs>
        <w:ind w:left="4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740"/>
        </w:tabs>
        <w:ind w:left="47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 w15:restartNumberingAfterBreak="0">
    <w:nsid w:val="00000009"/>
    <w:multiLevelType w:val="multilevel"/>
    <w:tmpl w:val="D9A641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 w15:restartNumberingAfterBreak="0">
    <w:nsid w:val="02A36852"/>
    <w:multiLevelType w:val="hybridMultilevel"/>
    <w:tmpl w:val="36AA61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063BC"/>
    <w:multiLevelType w:val="hybridMultilevel"/>
    <w:tmpl w:val="20ACEE56"/>
    <w:lvl w:ilvl="0" w:tplc="09BE3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83746C"/>
    <w:multiLevelType w:val="hybridMultilevel"/>
    <w:tmpl w:val="436A8EEA"/>
    <w:lvl w:ilvl="0" w:tplc="AE36CE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C3A4C9B"/>
    <w:multiLevelType w:val="hybridMultilevel"/>
    <w:tmpl w:val="C7C2F7DE"/>
    <w:lvl w:ilvl="0" w:tplc="5C6C37B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</w:rPr>
    </w:lvl>
    <w:lvl w:ilvl="1" w:tplc="FD5414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8D6E11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1575E"/>
    <w:multiLevelType w:val="hybridMultilevel"/>
    <w:tmpl w:val="233C1224"/>
    <w:lvl w:ilvl="0" w:tplc="52061A6A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F7077A5"/>
    <w:multiLevelType w:val="hybridMultilevel"/>
    <w:tmpl w:val="18061676"/>
    <w:lvl w:ilvl="0" w:tplc="D242B7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492E67"/>
    <w:multiLevelType w:val="hybridMultilevel"/>
    <w:tmpl w:val="9F3A15E6"/>
    <w:lvl w:ilvl="0" w:tplc="33849832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E3BC6"/>
    <w:multiLevelType w:val="multilevel"/>
    <w:tmpl w:val="93B033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774614A"/>
    <w:multiLevelType w:val="multilevel"/>
    <w:tmpl w:val="3D2C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8041670"/>
    <w:multiLevelType w:val="hybridMultilevel"/>
    <w:tmpl w:val="850A69D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22E68DC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466303"/>
    <w:multiLevelType w:val="multilevel"/>
    <w:tmpl w:val="2D8A947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bCs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586" w:hanging="180"/>
      </w:pPr>
      <w:rPr>
        <w:rFonts w:asciiTheme="minorHAnsi" w:eastAsia="Arial" w:hAnsiTheme="minorHAnsi" w:cs="Arial" w:hint="default"/>
        <w:b w:val="0"/>
        <w:bCs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 w15:restartNumberingAfterBreak="0">
    <w:nsid w:val="1A597A40"/>
    <w:multiLevelType w:val="multilevel"/>
    <w:tmpl w:val="7FC2CDAC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Arial" w:hAnsi="Cambria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B3031B9"/>
    <w:multiLevelType w:val="hybridMultilevel"/>
    <w:tmpl w:val="5492E046"/>
    <w:lvl w:ilvl="0" w:tplc="87BEE6F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F05C9"/>
    <w:multiLevelType w:val="hybridMultilevel"/>
    <w:tmpl w:val="358A4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73F03"/>
    <w:multiLevelType w:val="multilevel"/>
    <w:tmpl w:val="473E6254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3" w15:restartNumberingAfterBreak="0">
    <w:nsid w:val="1DF91AC9"/>
    <w:multiLevelType w:val="multilevel"/>
    <w:tmpl w:val="CECE2F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i w:val="0"/>
        <w:i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b/>
        <w:bCs/>
      </w:rPr>
    </w:lvl>
    <w:lvl w:ilvl="5">
      <w:start w:val="3"/>
      <w:numFmt w:val="decimal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AB45E4"/>
    <w:multiLevelType w:val="multilevel"/>
    <w:tmpl w:val="A648C440"/>
    <w:lvl w:ilvl="0">
      <w:start w:val="1"/>
      <w:numFmt w:val="decimal"/>
      <w:lvlText w:val="%1."/>
      <w:lvlJc w:val="left"/>
      <w:pPr>
        <w:ind w:left="1800" w:hanging="36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1FE13658"/>
    <w:multiLevelType w:val="hybridMultilevel"/>
    <w:tmpl w:val="F430841C"/>
    <w:lvl w:ilvl="0" w:tplc="9118D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B0B72"/>
    <w:multiLevelType w:val="multilevel"/>
    <w:tmpl w:val="F0962CA0"/>
    <w:lvl w:ilvl="0">
      <w:start w:val="1"/>
      <w:numFmt w:val="decimal"/>
      <w:lvlText w:val="%1)"/>
      <w:lvlJc w:val="left"/>
      <w:pPr>
        <w:ind w:left="23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66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3388" w:hanging="180"/>
      </w:pPr>
    </w:lvl>
    <w:lvl w:ilvl="3" w:tentative="1">
      <w:start w:val="1"/>
      <w:numFmt w:val="decimal"/>
      <w:lvlText w:val="%4."/>
      <w:lvlJc w:val="left"/>
      <w:pPr>
        <w:ind w:left="4108" w:hanging="360"/>
      </w:pPr>
    </w:lvl>
    <w:lvl w:ilvl="4" w:tentative="1">
      <w:start w:val="1"/>
      <w:numFmt w:val="lowerLetter"/>
      <w:lvlText w:val="%5."/>
      <w:lvlJc w:val="left"/>
      <w:pPr>
        <w:ind w:left="4828" w:hanging="360"/>
      </w:pPr>
    </w:lvl>
    <w:lvl w:ilvl="5" w:tentative="1">
      <w:start w:val="1"/>
      <w:numFmt w:val="lowerRoman"/>
      <w:lvlText w:val="%6."/>
      <w:lvlJc w:val="right"/>
      <w:pPr>
        <w:ind w:left="5548" w:hanging="180"/>
      </w:pPr>
    </w:lvl>
    <w:lvl w:ilvl="6" w:tentative="1">
      <w:start w:val="1"/>
      <w:numFmt w:val="decimal"/>
      <w:lvlText w:val="%7."/>
      <w:lvlJc w:val="left"/>
      <w:pPr>
        <w:ind w:left="6268" w:hanging="360"/>
      </w:pPr>
    </w:lvl>
    <w:lvl w:ilvl="7" w:tentative="1">
      <w:start w:val="1"/>
      <w:numFmt w:val="lowerLetter"/>
      <w:lvlText w:val="%8."/>
      <w:lvlJc w:val="left"/>
      <w:pPr>
        <w:ind w:left="6988" w:hanging="360"/>
      </w:pPr>
    </w:lvl>
    <w:lvl w:ilvl="8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7" w15:restartNumberingAfterBreak="0">
    <w:nsid w:val="229E4231"/>
    <w:multiLevelType w:val="multilevel"/>
    <w:tmpl w:val="C868E02C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435289"/>
    <w:multiLevelType w:val="multilevel"/>
    <w:tmpl w:val="53B6D0B8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trike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i w:val="0"/>
        <w:iCs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0" w15:restartNumberingAfterBreak="0">
    <w:nsid w:val="248650F9"/>
    <w:multiLevelType w:val="hybridMultilevel"/>
    <w:tmpl w:val="FFBC8B98"/>
    <w:lvl w:ilvl="0" w:tplc="0E4C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84983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55257"/>
    <w:multiLevelType w:val="hybridMultilevel"/>
    <w:tmpl w:val="C3B81262"/>
    <w:lvl w:ilvl="0" w:tplc="A0D83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252E0F3E"/>
    <w:multiLevelType w:val="hybridMultilevel"/>
    <w:tmpl w:val="44525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CC171C"/>
    <w:multiLevelType w:val="hybridMultilevel"/>
    <w:tmpl w:val="DD06E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FC4373"/>
    <w:multiLevelType w:val="multilevel"/>
    <w:tmpl w:val="B9E89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263246"/>
    <w:multiLevelType w:val="hybridMultilevel"/>
    <w:tmpl w:val="A5146784"/>
    <w:lvl w:ilvl="0" w:tplc="A680E4E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05C7EBB"/>
    <w:multiLevelType w:val="hybridMultilevel"/>
    <w:tmpl w:val="B434C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D61FE1"/>
    <w:multiLevelType w:val="hybridMultilevel"/>
    <w:tmpl w:val="F09049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A45EFF"/>
    <w:multiLevelType w:val="hybridMultilevel"/>
    <w:tmpl w:val="5D7A751E"/>
    <w:lvl w:ilvl="0" w:tplc="742A07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48B64ED"/>
    <w:multiLevelType w:val="multilevel"/>
    <w:tmpl w:val="267E0000"/>
    <w:lvl w:ilvl="0">
      <w:start w:val="4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6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4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552" w:hanging="1440"/>
      </w:pPr>
      <w:rPr>
        <w:rFonts w:hint="default"/>
      </w:rPr>
    </w:lvl>
  </w:abstractNum>
  <w:abstractNum w:abstractNumId="40" w15:restartNumberingAfterBreak="0">
    <w:nsid w:val="3694105A"/>
    <w:multiLevelType w:val="hybridMultilevel"/>
    <w:tmpl w:val="17F0B64E"/>
    <w:lvl w:ilvl="0" w:tplc="AB1A8D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1" w15:restartNumberingAfterBreak="0">
    <w:nsid w:val="37742946"/>
    <w:multiLevelType w:val="multilevel"/>
    <w:tmpl w:val="570866A0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37A90B9F"/>
    <w:multiLevelType w:val="hybridMultilevel"/>
    <w:tmpl w:val="0582AD7C"/>
    <w:lvl w:ilvl="0" w:tplc="C7E4F2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7B67856"/>
    <w:multiLevelType w:val="hybridMultilevel"/>
    <w:tmpl w:val="05D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AA13C7"/>
    <w:multiLevelType w:val="hybridMultilevel"/>
    <w:tmpl w:val="B344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0F1A19"/>
    <w:multiLevelType w:val="multilevel"/>
    <w:tmpl w:val="166EEE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1C7385C"/>
    <w:multiLevelType w:val="multilevel"/>
    <w:tmpl w:val="27066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B54A25"/>
    <w:multiLevelType w:val="hybridMultilevel"/>
    <w:tmpl w:val="4C6AFAE6"/>
    <w:lvl w:ilvl="0" w:tplc="CE7AC27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1C05BB"/>
    <w:multiLevelType w:val="multilevel"/>
    <w:tmpl w:val="1B1C8658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1" w15:restartNumberingAfterBreak="0">
    <w:nsid w:val="45533A0B"/>
    <w:multiLevelType w:val="hybridMultilevel"/>
    <w:tmpl w:val="7BF037F2"/>
    <w:lvl w:ilvl="0" w:tplc="40288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AF1A8B"/>
    <w:multiLevelType w:val="hybridMultilevel"/>
    <w:tmpl w:val="1376D546"/>
    <w:lvl w:ilvl="0" w:tplc="7C0C4D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7BF372F"/>
    <w:multiLevelType w:val="hybridMultilevel"/>
    <w:tmpl w:val="75360F9A"/>
    <w:lvl w:ilvl="0" w:tplc="4ABA269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2A7393"/>
    <w:multiLevelType w:val="hybridMultilevel"/>
    <w:tmpl w:val="70503F66"/>
    <w:styleLink w:val="WW8Num23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A56335"/>
    <w:multiLevelType w:val="hybridMultilevel"/>
    <w:tmpl w:val="DD06E6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CF36C9"/>
    <w:multiLevelType w:val="hybridMultilevel"/>
    <w:tmpl w:val="FFFFFFFF"/>
    <w:lvl w:ilvl="0" w:tplc="DBCA874A">
      <w:start w:val="1"/>
      <w:numFmt w:val="bullet"/>
      <w:lvlText w:val="•"/>
      <w:lvlJc w:val="left"/>
      <w:pPr>
        <w:ind w:left="724" w:hanging="360"/>
      </w:p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7" w15:restartNumberingAfterBreak="0">
    <w:nsid w:val="4C7904EE"/>
    <w:multiLevelType w:val="multilevel"/>
    <w:tmpl w:val="76D4274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color w:val="000000" w:themeColor="text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color w:val="auto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4E025AC4"/>
    <w:multiLevelType w:val="hybridMultilevel"/>
    <w:tmpl w:val="ADFC08A2"/>
    <w:lvl w:ilvl="0" w:tplc="07EC68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F3437AD"/>
    <w:multiLevelType w:val="hybridMultilevel"/>
    <w:tmpl w:val="36AA619A"/>
    <w:lvl w:ilvl="0" w:tplc="86B43A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DF7182"/>
    <w:multiLevelType w:val="multilevel"/>
    <w:tmpl w:val="1FA09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11901B9"/>
    <w:multiLevelType w:val="multilevel"/>
    <w:tmpl w:val="2EBC44E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5210052A"/>
    <w:multiLevelType w:val="multilevel"/>
    <w:tmpl w:val="A67EB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3" w15:restartNumberingAfterBreak="0">
    <w:nsid w:val="53400AC3"/>
    <w:multiLevelType w:val="multilevel"/>
    <w:tmpl w:val="F39C47F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4" w15:restartNumberingAfterBreak="0">
    <w:nsid w:val="545500C9"/>
    <w:multiLevelType w:val="hybridMultilevel"/>
    <w:tmpl w:val="B0B0BE6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A3331C0"/>
    <w:multiLevelType w:val="multilevel"/>
    <w:tmpl w:val="17BE1158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Arial" w:hAnsiTheme="minorHAnsi" w:cs="Arial"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586" w:hanging="180"/>
      </w:pPr>
      <w:rPr>
        <w:rFonts w:asciiTheme="minorHAnsi" w:eastAsia="Arial" w:hAnsiTheme="minorHAnsi" w:cs="Arial" w:hint="default"/>
        <w:b w:val="0"/>
        <w:bCs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6" w15:restartNumberingAfterBreak="0">
    <w:nsid w:val="5B0C15D2"/>
    <w:multiLevelType w:val="multilevel"/>
    <w:tmpl w:val="17BE1158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Arial" w:hAnsiTheme="minorHAnsi" w:cs="Arial" w:hint="default"/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586" w:hanging="180"/>
      </w:pPr>
      <w:rPr>
        <w:rFonts w:asciiTheme="minorHAnsi" w:eastAsia="Arial" w:hAnsiTheme="minorHAnsi" w:cs="Arial" w:hint="default"/>
        <w:b w:val="0"/>
        <w:bCs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431964"/>
    <w:multiLevelType w:val="hybridMultilevel"/>
    <w:tmpl w:val="FFFFFFFF"/>
    <w:lvl w:ilvl="0" w:tplc="F54E323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D68332E"/>
    <w:multiLevelType w:val="hybridMultilevel"/>
    <w:tmpl w:val="F7B6BC80"/>
    <w:lvl w:ilvl="0" w:tplc="05EECB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271B18"/>
    <w:multiLevelType w:val="multilevel"/>
    <w:tmpl w:val="24EE38B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1" w15:restartNumberingAfterBreak="0">
    <w:nsid w:val="5F9A561D"/>
    <w:multiLevelType w:val="hybridMultilevel"/>
    <w:tmpl w:val="A16AFA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0271278"/>
    <w:multiLevelType w:val="hybridMultilevel"/>
    <w:tmpl w:val="5A6E8822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>
      <w:start w:val="1"/>
      <w:numFmt w:val="lowerLetter"/>
      <w:lvlText w:val="%5."/>
      <w:lvlJc w:val="left"/>
      <w:pPr>
        <w:ind w:left="7493" w:hanging="360"/>
      </w:pPr>
    </w:lvl>
    <w:lvl w:ilvl="5" w:tplc="0415001B">
      <w:start w:val="1"/>
      <w:numFmt w:val="lowerRoman"/>
      <w:lvlText w:val="%6."/>
      <w:lvlJc w:val="right"/>
      <w:pPr>
        <w:ind w:left="8213" w:hanging="180"/>
      </w:pPr>
    </w:lvl>
    <w:lvl w:ilvl="6" w:tplc="0415000F">
      <w:start w:val="1"/>
      <w:numFmt w:val="decimal"/>
      <w:lvlText w:val="%7."/>
      <w:lvlJc w:val="left"/>
      <w:pPr>
        <w:ind w:left="8933" w:hanging="360"/>
      </w:pPr>
    </w:lvl>
    <w:lvl w:ilvl="7" w:tplc="04150019">
      <w:start w:val="1"/>
      <w:numFmt w:val="lowerLetter"/>
      <w:lvlText w:val="%8."/>
      <w:lvlJc w:val="left"/>
      <w:pPr>
        <w:ind w:left="9653" w:hanging="360"/>
      </w:pPr>
    </w:lvl>
    <w:lvl w:ilvl="8" w:tplc="0415001B">
      <w:start w:val="1"/>
      <w:numFmt w:val="lowerRoman"/>
      <w:lvlText w:val="%9."/>
      <w:lvlJc w:val="right"/>
      <w:pPr>
        <w:ind w:left="10373" w:hanging="180"/>
      </w:pPr>
    </w:lvl>
  </w:abstractNum>
  <w:abstractNum w:abstractNumId="7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19D0DEB"/>
    <w:multiLevelType w:val="multilevel"/>
    <w:tmpl w:val="5DB0C3A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5" w15:restartNumberingAfterBreak="0">
    <w:nsid w:val="62510D20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6" w15:restartNumberingAfterBreak="0">
    <w:nsid w:val="65B351E1"/>
    <w:multiLevelType w:val="hybridMultilevel"/>
    <w:tmpl w:val="395AB1E6"/>
    <w:lvl w:ilvl="0" w:tplc="A6547C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0219A6"/>
    <w:multiLevelType w:val="multilevel"/>
    <w:tmpl w:val="543C05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66162D96"/>
    <w:multiLevelType w:val="hybridMultilevel"/>
    <w:tmpl w:val="BE729BF8"/>
    <w:lvl w:ilvl="0" w:tplc="5EC04BE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EF4A1B"/>
    <w:multiLevelType w:val="hybridMultilevel"/>
    <w:tmpl w:val="7BF037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E0D3B32"/>
    <w:multiLevelType w:val="multilevel"/>
    <w:tmpl w:val="C32AA5F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EFF7B3C"/>
    <w:multiLevelType w:val="multilevel"/>
    <w:tmpl w:val="E6CCB18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 w:val="0"/>
        <w:bCs w:val="0"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="Arial" w:hAnsi="Arial" w:cs="Arial" w:hint="default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4" w15:restartNumberingAfterBreak="0">
    <w:nsid w:val="6FEC01EC"/>
    <w:multiLevelType w:val="hybridMultilevel"/>
    <w:tmpl w:val="A98CF1C2"/>
    <w:lvl w:ilvl="0" w:tplc="2CAE8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28D5AB8"/>
    <w:multiLevelType w:val="multilevel"/>
    <w:tmpl w:val="CE2AD2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734C085E"/>
    <w:multiLevelType w:val="hybridMultilevel"/>
    <w:tmpl w:val="FFFFFFFF"/>
    <w:lvl w:ilvl="0" w:tplc="D2BC14CC">
      <w:start w:val="1"/>
      <w:numFmt w:val="bullet"/>
      <w:lvlText w:val=""/>
      <w:lvlJc w:val="left"/>
      <w:pPr>
        <w:tabs>
          <w:tab w:val="num" w:pos="113"/>
        </w:tabs>
        <w:ind w:left="396" w:hanging="283"/>
      </w:pPr>
      <w:rPr>
        <w:rFonts w:ascii="Symbol" w:hAnsi="Symbol" w:hint="default"/>
        <w:sz w:val="20"/>
      </w:rPr>
    </w:lvl>
    <w:lvl w:ilvl="1" w:tplc="B8A4E730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546773"/>
    <w:multiLevelType w:val="hybridMultilevel"/>
    <w:tmpl w:val="FC0C23C2"/>
    <w:lvl w:ilvl="0" w:tplc="50FA1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4D48F5"/>
    <w:multiLevelType w:val="hybridMultilevel"/>
    <w:tmpl w:val="A44C9B88"/>
    <w:lvl w:ilvl="0" w:tplc="F8B6E4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109E2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057123">
    <w:abstractNumId w:val="86"/>
  </w:num>
  <w:num w:numId="2" w16cid:durableId="1033001234">
    <w:abstractNumId w:val="75"/>
  </w:num>
  <w:num w:numId="3" w16cid:durableId="1814636616">
    <w:abstractNumId w:val="15"/>
  </w:num>
  <w:num w:numId="4" w16cid:durableId="768351675">
    <w:abstractNumId w:val="18"/>
  </w:num>
  <w:num w:numId="5" w16cid:durableId="983319515">
    <w:abstractNumId w:val="22"/>
  </w:num>
  <w:num w:numId="6" w16cid:durableId="952593405">
    <w:abstractNumId w:val="82"/>
  </w:num>
  <w:num w:numId="7" w16cid:durableId="476268017">
    <w:abstractNumId w:val="74"/>
  </w:num>
  <w:num w:numId="8" w16cid:durableId="1933968772">
    <w:abstractNumId w:val="57"/>
  </w:num>
  <w:num w:numId="9" w16cid:durableId="713625611">
    <w:abstractNumId w:val="62"/>
  </w:num>
  <w:num w:numId="10" w16cid:durableId="2106681301">
    <w:abstractNumId w:val="83"/>
  </w:num>
  <w:num w:numId="11" w16cid:durableId="205988804">
    <w:abstractNumId w:val="61"/>
  </w:num>
  <w:num w:numId="12" w16cid:durableId="456991491">
    <w:abstractNumId w:val="19"/>
  </w:num>
  <w:num w:numId="13" w16cid:durableId="1163205074">
    <w:abstractNumId w:val="29"/>
  </w:num>
  <w:num w:numId="14" w16cid:durableId="885066753">
    <w:abstractNumId w:val="45"/>
  </w:num>
  <w:num w:numId="15" w16cid:durableId="356657907">
    <w:abstractNumId w:val="46"/>
  </w:num>
  <w:num w:numId="16" w16cid:durableId="1077703904">
    <w:abstractNumId w:val="77"/>
  </w:num>
  <w:num w:numId="17" w16cid:durableId="202442878">
    <w:abstractNumId w:val="35"/>
  </w:num>
  <w:num w:numId="18" w16cid:durableId="796069563">
    <w:abstractNumId w:val="27"/>
  </w:num>
  <w:num w:numId="19" w16cid:durableId="111170077">
    <w:abstractNumId w:val="60"/>
  </w:num>
  <w:num w:numId="20" w16cid:durableId="167529174">
    <w:abstractNumId w:val="3"/>
  </w:num>
  <w:num w:numId="21" w16cid:durableId="78722252">
    <w:abstractNumId w:val="79"/>
  </w:num>
  <w:num w:numId="22" w16cid:durableId="1094131761">
    <w:abstractNumId w:val="26"/>
  </w:num>
  <w:num w:numId="23" w16cid:durableId="465129552">
    <w:abstractNumId w:val="25"/>
  </w:num>
  <w:num w:numId="24" w16cid:durableId="1012143376">
    <w:abstractNumId w:val="23"/>
  </w:num>
  <w:num w:numId="25" w16cid:durableId="669647310">
    <w:abstractNumId w:val="54"/>
  </w:num>
  <w:num w:numId="26" w16cid:durableId="1692563430">
    <w:abstractNumId w:val="41"/>
  </w:num>
  <w:num w:numId="27" w16cid:durableId="882518656">
    <w:abstractNumId w:val="50"/>
  </w:num>
  <w:num w:numId="28" w16cid:durableId="72942274">
    <w:abstractNumId w:val="63"/>
  </w:num>
  <w:num w:numId="29" w16cid:durableId="2045518212">
    <w:abstractNumId w:val="85"/>
  </w:num>
  <w:num w:numId="30" w16cid:durableId="1428847932">
    <w:abstractNumId w:val="49"/>
  </w:num>
  <w:num w:numId="31" w16cid:durableId="1971549669">
    <w:abstractNumId w:val="2"/>
  </w:num>
  <w:num w:numId="32" w16cid:durableId="1001159981">
    <w:abstractNumId w:val="1"/>
  </w:num>
  <w:num w:numId="33" w16cid:durableId="1338119989">
    <w:abstractNumId w:val="0"/>
  </w:num>
  <w:num w:numId="34" w16cid:durableId="1915822878">
    <w:abstractNumId w:val="80"/>
  </w:num>
  <w:num w:numId="35" w16cid:durableId="1901164659">
    <w:abstractNumId w:val="73"/>
  </w:num>
  <w:num w:numId="36" w16cid:durableId="733234043">
    <w:abstractNumId w:val="67"/>
    <w:lvlOverride w:ilvl="0">
      <w:startOverride w:val="1"/>
    </w:lvlOverride>
  </w:num>
  <w:num w:numId="37" w16cid:durableId="1437217187">
    <w:abstractNumId w:val="47"/>
    <w:lvlOverride w:ilvl="0">
      <w:startOverride w:val="1"/>
    </w:lvlOverride>
  </w:num>
  <w:num w:numId="38" w16cid:durableId="1948390669">
    <w:abstractNumId w:val="28"/>
  </w:num>
  <w:num w:numId="39" w16cid:durableId="882644055">
    <w:abstractNumId w:val="43"/>
  </w:num>
  <w:num w:numId="40" w16cid:durableId="1625110916">
    <w:abstractNumId w:val="70"/>
  </w:num>
  <w:num w:numId="41" w16cid:durableId="2014801275">
    <w:abstractNumId w:val="64"/>
  </w:num>
  <w:num w:numId="42" w16cid:durableId="1282614528">
    <w:abstractNumId w:val="17"/>
  </w:num>
  <w:num w:numId="43" w16cid:durableId="639651297">
    <w:abstractNumId w:val="13"/>
  </w:num>
  <w:num w:numId="44" w16cid:durableId="473448569">
    <w:abstractNumId w:val="12"/>
  </w:num>
  <w:num w:numId="45" w16cid:durableId="1414742768">
    <w:abstractNumId w:val="89"/>
  </w:num>
  <w:num w:numId="46" w16cid:durableId="1925529798">
    <w:abstractNumId w:val="24"/>
  </w:num>
  <w:num w:numId="47" w16cid:durableId="178280218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31166641">
    <w:abstractNumId w:val="48"/>
  </w:num>
  <w:num w:numId="49" w16cid:durableId="498738658">
    <w:abstractNumId w:val="11"/>
  </w:num>
  <w:num w:numId="50" w16cid:durableId="1742368049">
    <w:abstractNumId w:val="51"/>
  </w:num>
  <w:num w:numId="51" w16cid:durableId="477111070">
    <w:abstractNumId w:val="87"/>
  </w:num>
  <w:num w:numId="52" w16cid:durableId="2009868660">
    <w:abstractNumId w:val="68"/>
  </w:num>
  <w:num w:numId="53" w16cid:durableId="2147236750">
    <w:abstractNumId w:val="56"/>
  </w:num>
  <w:num w:numId="54" w16cid:durableId="1748650243">
    <w:abstractNumId w:val="9"/>
  </w:num>
  <w:num w:numId="55" w16cid:durableId="32115469">
    <w:abstractNumId w:val="34"/>
  </w:num>
  <w:num w:numId="56" w16cid:durableId="168756468">
    <w:abstractNumId w:val="16"/>
  </w:num>
  <w:num w:numId="57" w16cid:durableId="950363076">
    <w:abstractNumId w:val="39"/>
  </w:num>
  <w:num w:numId="58" w16cid:durableId="2058234702">
    <w:abstractNumId w:val="37"/>
  </w:num>
  <w:num w:numId="59" w16cid:durableId="2139060194">
    <w:abstractNumId w:val="88"/>
  </w:num>
  <w:num w:numId="60" w16cid:durableId="627053168">
    <w:abstractNumId w:val="72"/>
  </w:num>
  <w:num w:numId="61" w16cid:durableId="647629549">
    <w:abstractNumId w:val="10"/>
  </w:num>
  <w:num w:numId="62" w16cid:durableId="1366128895">
    <w:abstractNumId w:val="36"/>
  </w:num>
  <w:num w:numId="63" w16cid:durableId="324474623">
    <w:abstractNumId w:val="84"/>
  </w:num>
  <w:num w:numId="64" w16cid:durableId="1852915951">
    <w:abstractNumId w:val="76"/>
  </w:num>
  <w:num w:numId="65" w16cid:durableId="1912539049">
    <w:abstractNumId w:val="40"/>
  </w:num>
  <w:num w:numId="66" w16cid:durableId="338436126">
    <w:abstractNumId w:val="30"/>
  </w:num>
  <w:num w:numId="67" w16cid:durableId="783764440">
    <w:abstractNumId w:val="52"/>
  </w:num>
  <w:num w:numId="68" w16cid:durableId="1781216099">
    <w:abstractNumId w:val="38"/>
  </w:num>
  <w:num w:numId="69" w16cid:durableId="709382466">
    <w:abstractNumId w:val="31"/>
  </w:num>
  <w:num w:numId="70" w16cid:durableId="1412433061">
    <w:abstractNumId w:val="65"/>
  </w:num>
  <w:num w:numId="71" w16cid:durableId="1529248627">
    <w:abstractNumId w:val="53"/>
  </w:num>
  <w:num w:numId="72" w16cid:durableId="653610756">
    <w:abstractNumId w:val="14"/>
  </w:num>
  <w:num w:numId="73" w16cid:durableId="1418592491">
    <w:abstractNumId w:val="66"/>
  </w:num>
  <w:num w:numId="74" w16cid:durableId="1917662882">
    <w:abstractNumId w:val="32"/>
  </w:num>
  <w:num w:numId="75" w16cid:durableId="30692504">
    <w:abstractNumId w:val="21"/>
  </w:num>
  <w:num w:numId="76" w16cid:durableId="150224038">
    <w:abstractNumId w:val="44"/>
  </w:num>
  <w:num w:numId="77" w16cid:durableId="1006904177">
    <w:abstractNumId w:val="59"/>
  </w:num>
  <w:num w:numId="78" w16cid:durableId="929000561">
    <w:abstractNumId w:val="69"/>
  </w:num>
  <w:num w:numId="79" w16cid:durableId="1314724037">
    <w:abstractNumId w:val="8"/>
  </w:num>
  <w:num w:numId="80" w16cid:durableId="954018892">
    <w:abstractNumId w:val="20"/>
  </w:num>
  <w:num w:numId="81" w16cid:durableId="1827355957">
    <w:abstractNumId w:val="58"/>
  </w:num>
  <w:num w:numId="82" w16cid:durableId="864055077">
    <w:abstractNumId w:val="81"/>
  </w:num>
  <w:num w:numId="83" w16cid:durableId="1838224306">
    <w:abstractNumId w:val="42"/>
  </w:num>
  <w:num w:numId="84" w16cid:durableId="1695763216">
    <w:abstractNumId w:val="71"/>
  </w:num>
  <w:num w:numId="85" w16cid:durableId="2142456082">
    <w:abstractNumId w:val="33"/>
  </w:num>
  <w:num w:numId="86" w16cid:durableId="800994852">
    <w:abstractNumId w:val="78"/>
  </w:num>
  <w:num w:numId="87" w16cid:durableId="1041441365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3"/>
    <w:rsid w:val="0000192E"/>
    <w:rsid w:val="00002CB0"/>
    <w:rsid w:val="00002EB9"/>
    <w:rsid w:val="00003813"/>
    <w:rsid w:val="000049CB"/>
    <w:rsid w:val="00006025"/>
    <w:rsid w:val="000075CE"/>
    <w:rsid w:val="00011CC3"/>
    <w:rsid w:val="00013A1A"/>
    <w:rsid w:val="00013BB7"/>
    <w:rsid w:val="00013EA8"/>
    <w:rsid w:val="00015644"/>
    <w:rsid w:val="00015ED1"/>
    <w:rsid w:val="00023A98"/>
    <w:rsid w:val="00024C34"/>
    <w:rsid w:val="00025340"/>
    <w:rsid w:val="00026DB9"/>
    <w:rsid w:val="00027C32"/>
    <w:rsid w:val="000310C7"/>
    <w:rsid w:val="00031F06"/>
    <w:rsid w:val="00032C47"/>
    <w:rsid w:val="0003358F"/>
    <w:rsid w:val="00033D0F"/>
    <w:rsid w:val="00040EF9"/>
    <w:rsid w:val="00041CEB"/>
    <w:rsid w:val="00042C43"/>
    <w:rsid w:val="0004399E"/>
    <w:rsid w:val="00045204"/>
    <w:rsid w:val="000455BD"/>
    <w:rsid w:val="000457A4"/>
    <w:rsid w:val="00045DF0"/>
    <w:rsid w:val="00046178"/>
    <w:rsid w:val="00050086"/>
    <w:rsid w:val="000509B8"/>
    <w:rsid w:val="0005185C"/>
    <w:rsid w:val="00052540"/>
    <w:rsid w:val="00052794"/>
    <w:rsid w:val="00053062"/>
    <w:rsid w:val="000541D8"/>
    <w:rsid w:val="00055735"/>
    <w:rsid w:val="00056138"/>
    <w:rsid w:val="00056F3A"/>
    <w:rsid w:val="0005720E"/>
    <w:rsid w:val="00062155"/>
    <w:rsid w:val="00063126"/>
    <w:rsid w:val="00063B23"/>
    <w:rsid w:val="0006410C"/>
    <w:rsid w:val="0006464C"/>
    <w:rsid w:val="000649A3"/>
    <w:rsid w:val="00066468"/>
    <w:rsid w:val="00067C67"/>
    <w:rsid w:val="00070056"/>
    <w:rsid w:val="00071B80"/>
    <w:rsid w:val="00073815"/>
    <w:rsid w:val="00073F7B"/>
    <w:rsid w:val="00074F55"/>
    <w:rsid w:val="00080F69"/>
    <w:rsid w:val="00081BC8"/>
    <w:rsid w:val="00082B2A"/>
    <w:rsid w:val="00084246"/>
    <w:rsid w:val="000846D6"/>
    <w:rsid w:val="000856E8"/>
    <w:rsid w:val="00086005"/>
    <w:rsid w:val="0008677C"/>
    <w:rsid w:val="00086B0B"/>
    <w:rsid w:val="00087A01"/>
    <w:rsid w:val="00087EED"/>
    <w:rsid w:val="00090582"/>
    <w:rsid w:val="00091078"/>
    <w:rsid w:val="00092C88"/>
    <w:rsid w:val="00094FDE"/>
    <w:rsid w:val="00095601"/>
    <w:rsid w:val="00095634"/>
    <w:rsid w:val="0009795F"/>
    <w:rsid w:val="000A04E0"/>
    <w:rsid w:val="000A0AE7"/>
    <w:rsid w:val="000A1DC6"/>
    <w:rsid w:val="000A2676"/>
    <w:rsid w:val="000A40C9"/>
    <w:rsid w:val="000A4A23"/>
    <w:rsid w:val="000A4FCF"/>
    <w:rsid w:val="000A5AD1"/>
    <w:rsid w:val="000A7554"/>
    <w:rsid w:val="000B0EDB"/>
    <w:rsid w:val="000B12F0"/>
    <w:rsid w:val="000B2D14"/>
    <w:rsid w:val="000B660B"/>
    <w:rsid w:val="000B6E96"/>
    <w:rsid w:val="000B715D"/>
    <w:rsid w:val="000C142D"/>
    <w:rsid w:val="000C1921"/>
    <w:rsid w:val="000C2BA5"/>
    <w:rsid w:val="000C2E1D"/>
    <w:rsid w:val="000C3DFF"/>
    <w:rsid w:val="000C4D91"/>
    <w:rsid w:val="000C5056"/>
    <w:rsid w:val="000C53AD"/>
    <w:rsid w:val="000C5FE6"/>
    <w:rsid w:val="000C6071"/>
    <w:rsid w:val="000D6DCD"/>
    <w:rsid w:val="000E01BE"/>
    <w:rsid w:val="000E1C7A"/>
    <w:rsid w:val="000E2356"/>
    <w:rsid w:val="000E26CA"/>
    <w:rsid w:val="000E2F6E"/>
    <w:rsid w:val="000F1789"/>
    <w:rsid w:val="000F1F0B"/>
    <w:rsid w:val="000F24F4"/>
    <w:rsid w:val="000F37E1"/>
    <w:rsid w:val="000F3CD1"/>
    <w:rsid w:val="000F4C29"/>
    <w:rsid w:val="000F4ED4"/>
    <w:rsid w:val="000F5793"/>
    <w:rsid w:val="000F7375"/>
    <w:rsid w:val="001001F6"/>
    <w:rsid w:val="00100629"/>
    <w:rsid w:val="00100F3D"/>
    <w:rsid w:val="00102DF6"/>
    <w:rsid w:val="00104796"/>
    <w:rsid w:val="00105534"/>
    <w:rsid w:val="001058C8"/>
    <w:rsid w:val="00106F8A"/>
    <w:rsid w:val="00111C9F"/>
    <w:rsid w:val="0011297A"/>
    <w:rsid w:val="00112F1E"/>
    <w:rsid w:val="00114418"/>
    <w:rsid w:val="00114778"/>
    <w:rsid w:val="00120623"/>
    <w:rsid w:val="00121390"/>
    <w:rsid w:val="00121907"/>
    <w:rsid w:val="00122263"/>
    <w:rsid w:val="001225C6"/>
    <w:rsid w:val="00123395"/>
    <w:rsid w:val="00125168"/>
    <w:rsid w:val="00125E67"/>
    <w:rsid w:val="001266F1"/>
    <w:rsid w:val="00126B5C"/>
    <w:rsid w:val="00126B68"/>
    <w:rsid w:val="0012700D"/>
    <w:rsid w:val="001300A4"/>
    <w:rsid w:val="00130297"/>
    <w:rsid w:val="001304EC"/>
    <w:rsid w:val="00130E9A"/>
    <w:rsid w:val="0013207D"/>
    <w:rsid w:val="00132B91"/>
    <w:rsid w:val="00134077"/>
    <w:rsid w:val="001368C0"/>
    <w:rsid w:val="001406DC"/>
    <w:rsid w:val="00140E18"/>
    <w:rsid w:val="00141925"/>
    <w:rsid w:val="00144F71"/>
    <w:rsid w:val="00146378"/>
    <w:rsid w:val="00150E6F"/>
    <w:rsid w:val="00153B40"/>
    <w:rsid w:val="00153FFB"/>
    <w:rsid w:val="001544B9"/>
    <w:rsid w:val="001552C0"/>
    <w:rsid w:val="001555F9"/>
    <w:rsid w:val="00156F50"/>
    <w:rsid w:val="00160325"/>
    <w:rsid w:val="00160759"/>
    <w:rsid w:val="00161485"/>
    <w:rsid w:val="0016662A"/>
    <w:rsid w:val="0016667A"/>
    <w:rsid w:val="00167A8F"/>
    <w:rsid w:val="001725B9"/>
    <w:rsid w:val="0017370F"/>
    <w:rsid w:val="00173AD5"/>
    <w:rsid w:val="00175802"/>
    <w:rsid w:val="00175AFE"/>
    <w:rsid w:val="00177C2F"/>
    <w:rsid w:val="00177D53"/>
    <w:rsid w:val="001812AF"/>
    <w:rsid w:val="00182632"/>
    <w:rsid w:val="00182738"/>
    <w:rsid w:val="00183CD2"/>
    <w:rsid w:val="00183FC5"/>
    <w:rsid w:val="00184595"/>
    <w:rsid w:val="0018511D"/>
    <w:rsid w:val="001859BF"/>
    <w:rsid w:val="00186021"/>
    <w:rsid w:val="00186C31"/>
    <w:rsid w:val="001879A6"/>
    <w:rsid w:val="00187D4B"/>
    <w:rsid w:val="00191BEC"/>
    <w:rsid w:val="00192068"/>
    <w:rsid w:val="00192580"/>
    <w:rsid w:val="00193017"/>
    <w:rsid w:val="00194964"/>
    <w:rsid w:val="001954C4"/>
    <w:rsid w:val="00197A1C"/>
    <w:rsid w:val="001A0E58"/>
    <w:rsid w:val="001A3B06"/>
    <w:rsid w:val="001A5179"/>
    <w:rsid w:val="001A7796"/>
    <w:rsid w:val="001A79B6"/>
    <w:rsid w:val="001B009A"/>
    <w:rsid w:val="001B19BF"/>
    <w:rsid w:val="001B20FB"/>
    <w:rsid w:val="001B4A83"/>
    <w:rsid w:val="001B5355"/>
    <w:rsid w:val="001B7190"/>
    <w:rsid w:val="001C0A24"/>
    <w:rsid w:val="001C1584"/>
    <w:rsid w:val="001C1D4D"/>
    <w:rsid w:val="001C3F77"/>
    <w:rsid w:val="001C49D6"/>
    <w:rsid w:val="001C4B0D"/>
    <w:rsid w:val="001D00FA"/>
    <w:rsid w:val="001D0B4F"/>
    <w:rsid w:val="001D1BD9"/>
    <w:rsid w:val="001D1C69"/>
    <w:rsid w:val="001D2340"/>
    <w:rsid w:val="001D262F"/>
    <w:rsid w:val="001D4190"/>
    <w:rsid w:val="001D5E67"/>
    <w:rsid w:val="001D626F"/>
    <w:rsid w:val="001D6CF6"/>
    <w:rsid w:val="001E038F"/>
    <w:rsid w:val="001E32A6"/>
    <w:rsid w:val="001E53CE"/>
    <w:rsid w:val="001E5E20"/>
    <w:rsid w:val="001E65A9"/>
    <w:rsid w:val="001E6DD5"/>
    <w:rsid w:val="001E74A0"/>
    <w:rsid w:val="001E7BE0"/>
    <w:rsid w:val="001F0D5D"/>
    <w:rsid w:val="001F21E8"/>
    <w:rsid w:val="001F54F0"/>
    <w:rsid w:val="001F70EA"/>
    <w:rsid w:val="00200DBB"/>
    <w:rsid w:val="00201636"/>
    <w:rsid w:val="00201B33"/>
    <w:rsid w:val="002023A9"/>
    <w:rsid w:val="002030DA"/>
    <w:rsid w:val="002047E0"/>
    <w:rsid w:val="00206AF9"/>
    <w:rsid w:val="00206F54"/>
    <w:rsid w:val="0020773A"/>
    <w:rsid w:val="002167B9"/>
    <w:rsid w:val="002228BD"/>
    <w:rsid w:val="00224C1E"/>
    <w:rsid w:val="00227CFF"/>
    <w:rsid w:val="00230078"/>
    <w:rsid w:val="002308BB"/>
    <w:rsid w:val="00233B4E"/>
    <w:rsid w:val="00234041"/>
    <w:rsid w:val="002355EC"/>
    <w:rsid w:val="00236BC4"/>
    <w:rsid w:val="00240D67"/>
    <w:rsid w:val="00240F9D"/>
    <w:rsid w:val="002456A6"/>
    <w:rsid w:val="0024656E"/>
    <w:rsid w:val="00246A8B"/>
    <w:rsid w:val="00246CF8"/>
    <w:rsid w:val="00250361"/>
    <w:rsid w:val="00251BFC"/>
    <w:rsid w:val="00255B48"/>
    <w:rsid w:val="00260F0B"/>
    <w:rsid w:val="00260F1C"/>
    <w:rsid w:val="0026201C"/>
    <w:rsid w:val="002624BE"/>
    <w:rsid w:val="0026283A"/>
    <w:rsid w:val="002634EE"/>
    <w:rsid w:val="00264F4C"/>
    <w:rsid w:val="002659FF"/>
    <w:rsid w:val="00265A17"/>
    <w:rsid w:val="00265A5F"/>
    <w:rsid w:val="00267DA3"/>
    <w:rsid w:val="0027022B"/>
    <w:rsid w:val="0027147A"/>
    <w:rsid w:val="00272497"/>
    <w:rsid w:val="00275C02"/>
    <w:rsid w:val="00280438"/>
    <w:rsid w:val="00281757"/>
    <w:rsid w:val="00282800"/>
    <w:rsid w:val="00282C24"/>
    <w:rsid w:val="0028392D"/>
    <w:rsid w:val="00283CCD"/>
    <w:rsid w:val="00284933"/>
    <w:rsid w:val="002862EE"/>
    <w:rsid w:val="002871E9"/>
    <w:rsid w:val="002879AF"/>
    <w:rsid w:val="002905F7"/>
    <w:rsid w:val="00291983"/>
    <w:rsid w:val="00294615"/>
    <w:rsid w:val="00294B4F"/>
    <w:rsid w:val="002A0F6D"/>
    <w:rsid w:val="002A4571"/>
    <w:rsid w:val="002A6795"/>
    <w:rsid w:val="002A6F5F"/>
    <w:rsid w:val="002B0916"/>
    <w:rsid w:val="002B0D6F"/>
    <w:rsid w:val="002B1117"/>
    <w:rsid w:val="002B2197"/>
    <w:rsid w:val="002B4E46"/>
    <w:rsid w:val="002B53D2"/>
    <w:rsid w:val="002B6856"/>
    <w:rsid w:val="002B688A"/>
    <w:rsid w:val="002B6E69"/>
    <w:rsid w:val="002B7F78"/>
    <w:rsid w:val="002C0F82"/>
    <w:rsid w:val="002C6454"/>
    <w:rsid w:val="002D164D"/>
    <w:rsid w:val="002D202E"/>
    <w:rsid w:val="002D2429"/>
    <w:rsid w:val="002D2CAA"/>
    <w:rsid w:val="002D3367"/>
    <w:rsid w:val="002D552E"/>
    <w:rsid w:val="002D57AD"/>
    <w:rsid w:val="002D6599"/>
    <w:rsid w:val="002D67B2"/>
    <w:rsid w:val="002D70F3"/>
    <w:rsid w:val="002E01FB"/>
    <w:rsid w:val="002E1003"/>
    <w:rsid w:val="002E1DE5"/>
    <w:rsid w:val="002E2021"/>
    <w:rsid w:val="002E21DF"/>
    <w:rsid w:val="002E2868"/>
    <w:rsid w:val="002E2E57"/>
    <w:rsid w:val="002E5643"/>
    <w:rsid w:val="002E60D2"/>
    <w:rsid w:val="002E620C"/>
    <w:rsid w:val="002E7133"/>
    <w:rsid w:val="002E7691"/>
    <w:rsid w:val="002F3B82"/>
    <w:rsid w:val="002F56F1"/>
    <w:rsid w:val="002F6C53"/>
    <w:rsid w:val="0030163C"/>
    <w:rsid w:val="00307107"/>
    <w:rsid w:val="00307ABD"/>
    <w:rsid w:val="003109E2"/>
    <w:rsid w:val="00310C34"/>
    <w:rsid w:val="003124BE"/>
    <w:rsid w:val="00312A4F"/>
    <w:rsid w:val="00317A6E"/>
    <w:rsid w:val="00317ECB"/>
    <w:rsid w:val="00321A7B"/>
    <w:rsid w:val="00321E2F"/>
    <w:rsid w:val="003224BB"/>
    <w:rsid w:val="00322547"/>
    <w:rsid w:val="0032504E"/>
    <w:rsid w:val="00325553"/>
    <w:rsid w:val="00326077"/>
    <w:rsid w:val="0032699E"/>
    <w:rsid w:val="00331E96"/>
    <w:rsid w:val="0033474C"/>
    <w:rsid w:val="00335093"/>
    <w:rsid w:val="0033653B"/>
    <w:rsid w:val="00336CA6"/>
    <w:rsid w:val="003370D6"/>
    <w:rsid w:val="00337206"/>
    <w:rsid w:val="0034141E"/>
    <w:rsid w:val="00342552"/>
    <w:rsid w:val="00342D31"/>
    <w:rsid w:val="003444C9"/>
    <w:rsid w:val="00344A0D"/>
    <w:rsid w:val="00346795"/>
    <w:rsid w:val="00347588"/>
    <w:rsid w:val="00350992"/>
    <w:rsid w:val="00351B0B"/>
    <w:rsid w:val="00352DF2"/>
    <w:rsid w:val="003532D1"/>
    <w:rsid w:val="00353EED"/>
    <w:rsid w:val="00355205"/>
    <w:rsid w:val="00357234"/>
    <w:rsid w:val="00357F88"/>
    <w:rsid w:val="0036021F"/>
    <w:rsid w:val="00362F89"/>
    <w:rsid w:val="0036379E"/>
    <w:rsid w:val="00363DBE"/>
    <w:rsid w:val="00366404"/>
    <w:rsid w:val="00366E62"/>
    <w:rsid w:val="0036738D"/>
    <w:rsid w:val="00367B43"/>
    <w:rsid w:val="003702F6"/>
    <w:rsid w:val="003761CD"/>
    <w:rsid w:val="00376926"/>
    <w:rsid w:val="0038098C"/>
    <w:rsid w:val="00382862"/>
    <w:rsid w:val="00383A15"/>
    <w:rsid w:val="003864E6"/>
    <w:rsid w:val="00386704"/>
    <w:rsid w:val="003868C3"/>
    <w:rsid w:val="00390152"/>
    <w:rsid w:val="00391BF3"/>
    <w:rsid w:val="00391C4A"/>
    <w:rsid w:val="0039342B"/>
    <w:rsid w:val="00395303"/>
    <w:rsid w:val="00396AB4"/>
    <w:rsid w:val="00397ABA"/>
    <w:rsid w:val="003A0C3C"/>
    <w:rsid w:val="003A0C5A"/>
    <w:rsid w:val="003A1FC2"/>
    <w:rsid w:val="003A4B6F"/>
    <w:rsid w:val="003A572C"/>
    <w:rsid w:val="003A5CD1"/>
    <w:rsid w:val="003B1234"/>
    <w:rsid w:val="003B2C21"/>
    <w:rsid w:val="003B418D"/>
    <w:rsid w:val="003B64D1"/>
    <w:rsid w:val="003C01F2"/>
    <w:rsid w:val="003C09E5"/>
    <w:rsid w:val="003C1394"/>
    <w:rsid w:val="003C24E9"/>
    <w:rsid w:val="003C300C"/>
    <w:rsid w:val="003C32BF"/>
    <w:rsid w:val="003C467C"/>
    <w:rsid w:val="003C5E3A"/>
    <w:rsid w:val="003C63FE"/>
    <w:rsid w:val="003D0E25"/>
    <w:rsid w:val="003D149F"/>
    <w:rsid w:val="003D1B76"/>
    <w:rsid w:val="003D1C3C"/>
    <w:rsid w:val="003D56E0"/>
    <w:rsid w:val="003D59B5"/>
    <w:rsid w:val="003D5CE5"/>
    <w:rsid w:val="003D707C"/>
    <w:rsid w:val="003D77AB"/>
    <w:rsid w:val="003E0760"/>
    <w:rsid w:val="003E10CA"/>
    <w:rsid w:val="003E4373"/>
    <w:rsid w:val="003E4466"/>
    <w:rsid w:val="003E586A"/>
    <w:rsid w:val="003F0008"/>
    <w:rsid w:val="003F0CD0"/>
    <w:rsid w:val="003F0FC9"/>
    <w:rsid w:val="003F1A80"/>
    <w:rsid w:val="003F316A"/>
    <w:rsid w:val="003F5A21"/>
    <w:rsid w:val="003F6987"/>
    <w:rsid w:val="003F6B1B"/>
    <w:rsid w:val="004006BE"/>
    <w:rsid w:val="00402E60"/>
    <w:rsid w:val="004031AD"/>
    <w:rsid w:val="0040366C"/>
    <w:rsid w:val="00404158"/>
    <w:rsid w:val="00405437"/>
    <w:rsid w:val="00407622"/>
    <w:rsid w:val="00410232"/>
    <w:rsid w:val="0041108E"/>
    <w:rsid w:val="004140BF"/>
    <w:rsid w:val="00414D24"/>
    <w:rsid w:val="00415161"/>
    <w:rsid w:val="00416ACC"/>
    <w:rsid w:val="00416B83"/>
    <w:rsid w:val="004171F9"/>
    <w:rsid w:val="0042066C"/>
    <w:rsid w:val="00421BA4"/>
    <w:rsid w:val="004236EA"/>
    <w:rsid w:val="00425D16"/>
    <w:rsid w:val="0042606E"/>
    <w:rsid w:val="00426155"/>
    <w:rsid w:val="00427BDB"/>
    <w:rsid w:val="004303D1"/>
    <w:rsid w:val="00431608"/>
    <w:rsid w:val="00432AB5"/>
    <w:rsid w:val="00432F3C"/>
    <w:rsid w:val="0043318C"/>
    <w:rsid w:val="00434927"/>
    <w:rsid w:val="004363F3"/>
    <w:rsid w:val="00436663"/>
    <w:rsid w:val="00436F3B"/>
    <w:rsid w:val="00436FF1"/>
    <w:rsid w:val="004372B9"/>
    <w:rsid w:val="0044014B"/>
    <w:rsid w:val="00440B88"/>
    <w:rsid w:val="00443185"/>
    <w:rsid w:val="00444A80"/>
    <w:rsid w:val="004458AE"/>
    <w:rsid w:val="0044769F"/>
    <w:rsid w:val="00447A2D"/>
    <w:rsid w:val="00447D2F"/>
    <w:rsid w:val="00450FBE"/>
    <w:rsid w:val="004512B8"/>
    <w:rsid w:val="00451937"/>
    <w:rsid w:val="00453BD8"/>
    <w:rsid w:val="00454848"/>
    <w:rsid w:val="00455379"/>
    <w:rsid w:val="00455913"/>
    <w:rsid w:val="00460BDD"/>
    <w:rsid w:val="0046311E"/>
    <w:rsid w:val="00464145"/>
    <w:rsid w:val="004641D9"/>
    <w:rsid w:val="00465F10"/>
    <w:rsid w:val="0046603F"/>
    <w:rsid w:val="0046624D"/>
    <w:rsid w:val="004675A7"/>
    <w:rsid w:val="00467B10"/>
    <w:rsid w:val="004703B1"/>
    <w:rsid w:val="00471860"/>
    <w:rsid w:val="00471EBD"/>
    <w:rsid w:val="00472030"/>
    <w:rsid w:val="00472EB0"/>
    <w:rsid w:val="00481390"/>
    <w:rsid w:val="004817A6"/>
    <w:rsid w:val="0048199E"/>
    <w:rsid w:val="0048308E"/>
    <w:rsid w:val="00483563"/>
    <w:rsid w:val="0048674A"/>
    <w:rsid w:val="0048710D"/>
    <w:rsid w:val="00490624"/>
    <w:rsid w:val="004931B7"/>
    <w:rsid w:val="0049469F"/>
    <w:rsid w:val="00494D17"/>
    <w:rsid w:val="00495364"/>
    <w:rsid w:val="00496263"/>
    <w:rsid w:val="00496F30"/>
    <w:rsid w:val="0049746C"/>
    <w:rsid w:val="004A03AE"/>
    <w:rsid w:val="004A1227"/>
    <w:rsid w:val="004A2B99"/>
    <w:rsid w:val="004A2CFA"/>
    <w:rsid w:val="004A2E2B"/>
    <w:rsid w:val="004A3467"/>
    <w:rsid w:val="004A356E"/>
    <w:rsid w:val="004A3DC7"/>
    <w:rsid w:val="004A43C0"/>
    <w:rsid w:val="004A781E"/>
    <w:rsid w:val="004B0AEC"/>
    <w:rsid w:val="004B10AA"/>
    <w:rsid w:val="004B195F"/>
    <w:rsid w:val="004B1E37"/>
    <w:rsid w:val="004B380A"/>
    <w:rsid w:val="004B480E"/>
    <w:rsid w:val="004B542C"/>
    <w:rsid w:val="004B58E4"/>
    <w:rsid w:val="004B633D"/>
    <w:rsid w:val="004B6DF1"/>
    <w:rsid w:val="004B71D3"/>
    <w:rsid w:val="004B7B57"/>
    <w:rsid w:val="004B7D7D"/>
    <w:rsid w:val="004C0825"/>
    <w:rsid w:val="004C152F"/>
    <w:rsid w:val="004C15F2"/>
    <w:rsid w:val="004C50D3"/>
    <w:rsid w:val="004C6F39"/>
    <w:rsid w:val="004C73D8"/>
    <w:rsid w:val="004C7B76"/>
    <w:rsid w:val="004D11F0"/>
    <w:rsid w:val="004D270F"/>
    <w:rsid w:val="004D4761"/>
    <w:rsid w:val="004E119D"/>
    <w:rsid w:val="004E1EF0"/>
    <w:rsid w:val="004E4239"/>
    <w:rsid w:val="004E5718"/>
    <w:rsid w:val="004E5839"/>
    <w:rsid w:val="004E6999"/>
    <w:rsid w:val="004E779F"/>
    <w:rsid w:val="004F1C2B"/>
    <w:rsid w:val="004F1C97"/>
    <w:rsid w:val="004F241B"/>
    <w:rsid w:val="004F256E"/>
    <w:rsid w:val="004F28CD"/>
    <w:rsid w:val="004F3E68"/>
    <w:rsid w:val="004F40DB"/>
    <w:rsid w:val="004F6488"/>
    <w:rsid w:val="0050124E"/>
    <w:rsid w:val="00502A51"/>
    <w:rsid w:val="005030A6"/>
    <w:rsid w:val="005030BC"/>
    <w:rsid w:val="005032DC"/>
    <w:rsid w:val="00503B97"/>
    <w:rsid w:val="00504076"/>
    <w:rsid w:val="005111B6"/>
    <w:rsid w:val="005116AA"/>
    <w:rsid w:val="00511929"/>
    <w:rsid w:val="00511E50"/>
    <w:rsid w:val="00512261"/>
    <w:rsid w:val="00512266"/>
    <w:rsid w:val="00512739"/>
    <w:rsid w:val="00512C1D"/>
    <w:rsid w:val="00514265"/>
    <w:rsid w:val="00514E78"/>
    <w:rsid w:val="00514FBB"/>
    <w:rsid w:val="005150EB"/>
    <w:rsid w:val="0051619B"/>
    <w:rsid w:val="005165DD"/>
    <w:rsid w:val="00520B4E"/>
    <w:rsid w:val="005229F2"/>
    <w:rsid w:val="00523F7D"/>
    <w:rsid w:val="005241D2"/>
    <w:rsid w:val="00525B10"/>
    <w:rsid w:val="00526532"/>
    <w:rsid w:val="005269B6"/>
    <w:rsid w:val="00526AB5"/>
    <w:rsid w:val="005330BE"/>
    <w:rsid w:val="00534AD5"/>
    <w:rsid w:val="00534D01"/>
    <w:rsid w:val="00534D6A"/>
    <w:rsid w:val="0053604F"/>
    <w:rsid w:val="00536228"/>
    <w:rsid w:val="00536661"/>
    <w:rsid w:val="0054225C"/>
    <w:rsid w:val="00542FF7"/>
    <w:rsid w:val="005453F6"/>
    <w:rsid w:val="00546602"/>
    <w:rsid w:val="00550B65"/>
    <w:rsid w:val="00551FBC"/>
    <w:rsid w:val="0055457B"/>
    <w:rsid w:val="00554626"/>
    <w:rsid w:val="00555658"/>
    <w:rsid w:val="0055705B"/>
    <w:rsid w:val="005574D8"/>
    <w:rsid w:val="005574EC"/>
    <w:rsid w:val="00560A38"/>
    <w:rsid w:val="00560B53"/>
    <w:rsid w:val="00560FF0"/>
    <w:rsid w:val="005611C1"/>
    <w:rsid w:val="00562359"/>
    <w:rsid w:val="005624FE"/>
    <w:rsid w:val="005640F0"/>
    <w:rsid w:val="0056420C"/>
    <w:rsid w:val="00565ADE"/>
    <w:rsid w:val="00567E23"/>
    <w:rsid w:val="005703DE"/>
    <w:rsid w:val="005704EF"/>
    <w:rsid w:val="00572BE5"/>
    <w:rsid w:val="00573D9C"/>
    <w:rsid w:val="00575EC1"/>
    <w:rsid w:val="0057629B"/>
    <w:rsid w:val="005767D2"/>
    <w:rsid w:val="00580E00"/>
    <w:rsid w:val="005826AC"/>
    <w:rsid w:val="00582C51"/>
    <w:rsid w:val="00585634"/>
    <w:rsid w:val="00592A89"/>
    <w:rsid w:val="00595466"/>
    <w:rsid w:val="00596ECE"/>
    <w:rsid w:val="005A20B9"/>
    <w:rsid w:val="005A2942"/>
    <w:rsid w:val="005A48C2"/>
    <w:rsid w:val="005A7538"/>
    <w:rsid w:val="005A7B4F"/>
    <w:rsid w:val="005B0BEC"/>
    <w:rsid w:val="005B1A3D"/>
    <w:rsid w:val="005B2001"/>
    <w:rsid w:val="005B2767"/>
    <w:rsid w:val="005B2795"/>
    <w:rsid w:val="005B2F96"/>
    <w:rsid w:val="005B4828"/>
    <w:rsid w:val="005B4B23"/>
    <w:rsid w:val="005B4F45"/>
    <w:rsid w:val="005B514C"/>
    <w:rsid w:val="005B620F"/>
    <w:rsid w:val="005B70AB"/>
    <w:rsid w:val="005B75D3"/>
    <w:rsid w:val="005C0DE4"/>
    <w:rsid w:val="005C20F0"/>
    <w:rsid w:val="005C454F"/>
    <w:rsid w:val="005C5110"/>
    <w:rsid w:val="005C6E31"/>
    <w:rsid w:val="005C6E7E"/>
    <w:rsid w:val="005C7164"/>
    <w:rsid w:val="005D00FC"/>
    <w:rsid w:val="005D0EBF"/>
    <w:rsid w:val="005D46B9"/>
    <w:rsid w:val="005D571D"/>
    <w:rsid w:val="005D5F6B"/>
    <w:rsid w:val="005D650A"/>
    <w:rsid w:val="005E2070"/>
    <w:rsid w:val="005E212B"/>
    <w:rsid w:val="005E24C1"/>
    <w:rsid w:val="005E2CA0"/>
    <w:rsid w:val="005E3413"/>
    <w:rsid w:val="005E489C"/>
    <w:rsid w:val="005E7619"/>
    <w:rsid w:val="005F04A4"/>
    <w:rsid w:val="005F7440"/>
    <w:rsid w:val="005F776C"/>
    <w:rsid w:val="006007D6"/>
    <w:rsid w:val="00602BCC"/>
    <w:rsid w:val="00605B45"/>
    <w:rsid w:val="00607662"/>
    <w:rsid w:val="006079E8"/>
    <w:rsid w:val="00607FF4"/>
    <w:rsid w:val="00610F1A"/>
    <w:rsid w:val="00611226"/>
    <w:rsid w:val="006121A8"/>
    <w:rsid w:val="00613627"/>
    <w:rsid w:val="006147DD"/>
    <w:rsid w:val="00614E30"/>
    <w:rsid w:val="0061516F"/>
    <w:rsid w:val="006159DE"/>
    <w:rsid w:val="00615A76"/>
    <w:rsid w:val="00616561"/>
    <w:rsid w:val="00617B70"/>
    <w:rsid w:val="00617CCB"/>
    <w:rsid w:val="006215A9"/>
    <w:rsid w:val="00623682"/>
    <w:rsid w:val="0062413E"/>
    <w:rsid w:val="0062505C"/>
    <w:rsid w:val="00632D80"/>
    <w:rsid w:val="0063319C"/>
    <w:rsid w:val="00633829"/>
    <w:rsid w:val="00634BA1"/>
    <w:rsid w:val="0063535F"/>
    <w:rsid w:val="00635997"/>
    <w:rsid w:val="00635CF5"/>
    <w:rsid w:val="0063610A"/>
    <w:rsid w:val="00642CCD"/>
    <w:rsid w:val="00643998"/>
    <w:rsid w:val="00644A05"/>
    <w:rsid w:val="00644B24"/>
    <w:rsid w:val="006458DF"/>
    <w:rsid w:val="006467F3"/>
    <w:rsid w:val="00647B49"/>
    <w:rsid w:val="006517EA"/>
    <w:rsid w:val="00651F74"/>
    <w:rsid w:val="00652858"/>
    <w:rsid w:val="00653198"/>
    <w:rsid w:val="006543D9"/>
    <w:rsid w:val="0065523F"/>
    <w:rsid w:val="0065540D"/>
    <w:rsid w:val="0065553F"/>
    <w:rsid w:val="00655884"/>
    <w:rsid w:val="00655AEB"/>
    <w:rsid w:val="00661226"/>
    <w:rsid w:val="00661CFD"/>
    <w:rsid w:val="00662E60"/>
    <w:rsid w:val="006639AF"/>
    <w:rsid w:val="00663A97"/>
    <w:rsid w:val="00663E68"/>
    <w:rsid w:val="006652FC"/>
    <w:rsid w:val="00665531"/>
    <w:rsid w:val="00667B87"/>
    <w:rsid w:val="00670A3E"/>
    <w:rsid w:val="00670B45"/>
    <w:rsid w:val="00671D58"/>
    <w:rsid w:val="00672532"/>
    <w:rsid w:val="00672596"/>
    <w:rsid w:val="0067299F"/>
    <w:rsid w:val="00673177"/>
    <w:rsid w:val="00673DE6"/>
    <w:rsid w:val="006742E8"/>
    <w:rsid w:val="00674387"/>
    <w:rsid w:val="00674754"/>
    <w:rsid w:val="00674AA1"/>
    <w:rsid w:val="00675389"/>
    <w:rsid w:val="00675431"/>
    <w:rsid w:val="006756A6"/>
    <w:rsid w:val="00675CC2"/>
    <w:rsid w:val="00676FB5"/>
    <w:rsid w:val="00680495"/>
    <w:rsid w:val="00681753"/>
    <w:rsid w:val="00682673"/>
    <w:rsid w:val="00683660"/>
    <w:rsid w:val="0068551A"/>
    <w:rsid w:val="00685BBC"/>
    <w:rsid w:val="0068643B"/>
    <w:rsid w:val="006875C3"/>
    <w:rsid w:val="00687C66"/>
    <w:rsid w:val="0069130B"/>
    <w:rsid w:val="00691682"/>
    <w:rsid w:val="00692E4A"/>
    <w:rsid w:val="0069464F"/>
    <w:rsid w:val="00695386"/>
    <w:rsid w:val="00695568"/>
    <w:rsid w:val="00696B70"/>
    <w:rsid w:val="006A0F25"/>
    <w:rsid w:val="006A0FEC"/>
    <w:rsid w:val="006A28EC"/>
    <w:rsid w:val="006A33EA"/>
    <w:rsid w:val="006A36DD"/>
    <w:rsid w:val="006A3D05"/>
    <w:rsid w:val="006A4B1F"/>
    <w:rsid w:val="006A6A9C"/>
    <w:rsid w:val="006A74FF"/>
    <w:rsid w:val="006A7877"/>
    <w:rsid w:val="006B033E"/>
    <w:rsid w:val="006B03EB"/>
    <w:rsid w:val="006B1FEB"/>
    <w:rsid w:val="006B2A6E"/>
    <w:rsid w:val="006B2E3B"/>
    <w:rsid w:val="006B3045"/>
    <w:rsid w:val="006B7099"/>
    <w:rsid w:val="006B762E"/>
    <w:rsid w:val="006C09F4"/>
    <w:rsid w:val="006C0C4A"/>
    <w:rsid w:val="006C0E6F"/>
    <w:rsid w:val="006C1734"/>
    <w:rsid w:val="006C368C"/>
    <w:rsid w:val="006C3810"/>
    <w:rsid w:val="006C799A"/>
    <w:rsid w:val="006D0126"/>
    <w:rsid w:val="006D0F48"/>
    <w:rsid w:val="006D31B8"/>
    <w:rsid w:val="006D31D7"/>
    <w:rsid w:val="006D3434"/>
    <w:rsid w:val="006D3864"/>
    <w:rsid w:val="006D41C6"/>
    <w:rsid w:val="006D4727"/>
    <w:rsid w:val="006D4F7A"/>
    <w:rsid w:val="006D50EB"/>
    <w:rsid w:val="006D5862"/>
    <w:rsid w:val="006D63C1"/>
    <w:rsid w:val="006E09B1"/>
    <w:rsid w:val="006E20A7"/>
    <w:rsid w:val="006E2EB5"/>
    <w:rsid w:val="006E317C"/>
    <w:rsid w:val="006E4E4F"/>
    <w:rsid w:val="006E5EA5"/>
    <w:rsid w:val="006E71AE"/>
    <w:rsid w:val="006F01A5"/>
    <w:rsid w:val="006F01CC"/>
    <w:rsid w:val="006F14A4"/>
    <w:rsid w:val="006F1BDE"/>
    <w:rsid w:val="006F2639"/>
    <w:rsid w:val="006F3CAF"/>
    <w:rsid w:val="006F43A2"/>
    <w:rsid w:val="006F459B"/>
    <w:rsid w:val="006F4FDE"/>
    <w:rsid w:val="006F5845"/>
    <w:rsid w:val="006F618A"/>
    <w:rsid w:val="006F6833"/>
    <w:rsid w:val="00700D65"/>
    <w:rsid w:val="00701589"/>
    <w:rsid w:val="00701BBB"/>
    <w:rsid w:val="0071015D"/>
    <w:rsid w:val="00710BB4"/>
    <w:rsid w:val="00712431"/>
    <w:rsid w:val="00713485"/>
    <w:rsid w:val="007135C0"/>
    <w:rsid w:val="00713B09"/>
    <w:rsid w:val="0071604B"/>
    <w:rsid w:val="00716E16"/>
    <w:rsid w:val="007171EC"/>
    <w:rsid w:val="00717DAF"/>
    <w:rsid w:val="007204C2"/>
    <w:rsid w:val="00721062"/>
    <w:rsid w:val="0072214F"/>
    <w:rsid w:val="0072537A"/>
    <w:rsid w:val="00725EFB"/>
    <w:rsid w:val="00727BA9"/>
    <w:rsid w:val="00730294"/>
    <w:rsid w:val="00734E0C"/>
    <w:rsid w:val="00734F85"/>
    <w:rsid w:val="00736D92"/>
    <w:rsid w:val="00736DC2"/>
    <w:rsid w:val="0073745A"/>
    <w:rsid w:val="00737524"/>
    <w:rsid w:val="00737DFF"/>
    <w:rsid w:val="00737E2C"/>
    <w:rsid w:val="00740F41"/>
    <w:rsid w:val="007421FC"/>
    <w:rsid w:val="0074244C"/>
    <w:rsid w:val="00742F98"/>
    <w:rsid w:val="00744FA8"/>
    <w:rsid w:val="0074539A"/>
    <w:rsid w:val="00745DC3"/>
    <w:rsid w:val="00746318"/>
    <w:rsid w:val="00750BC1"/>
    <w:rsid w:val="0075107C"/>
    <w:rsid w:val="007538F2"/>
    <w:rsid w:val="007551E3"/>
    <w:rsid w:val="00761F4F"/>
    <w:rsid w:val="0076271E"/>
    <w:rsid w:val="00763069"/>
    <w:rsid w:val="007642E6"/>
    <w:rsid w:val="007652E3"/>
    <w:rsid w:val="00765840"/>
    <w:rsid w:val="00765DE9"/>
    <w:rsid w:val="00766932"/>
    <w:rsid w:val="00766B61"/>
    <w:rsid w:val="00767183"/>
    <w:rsid w:val="00767E06"/>
    <w:rsid w:val="007722A5"/>
    <w:rsid w:val="007731F2"/>
    <w:rsid w:val="00774D08"/>
    <w:rsid w:val="00777AD8"/>
    <w:rsid w:val="007907F6"/>
    <w:rsid w:val="00792632"/>
    <w:rsid w:val="00792DAB"/>
    <w:rsid w:val="00792FB1"/>
    <w:rsid w:val="00793C61"/>
    <w:rsid w:val="00794235"/>
    <w:rsid w:val="00794845"/>
    <w:rsid w:val="00795344"/>
    <w:rsid w:val="007A0405"/>
    <w:rsid w:val="007A2110"/>
    <w:rsid w:val="007B0AE6"/>
    <w:rsid w:val="007B109F"/>
    <w:rsid w:val="007B1329"/>
    <w:rsid w:val="007B14F0"/>
    <w:rsid w:val="007B21BA"/>
    <w:rsid w:val="007B2D82"/>
    <w:rsid w:val="007B3424"/>
    <w:rsid w:val="007B3AC8"/>
    <w:rsid w:val="007B4DD4"/>
    <w:rsid w:val="007B54CF"/>
    <w:rsid w:val="007B57BF"/>
    <w:rsid w:val="007B6A38"/>
    <w:rsid w:val="007C13BA"/>
    <w:rsid w:val="007C2F48"/>
    <w:rsid w:val="007C46DA"/>
    <w:rsid w:val="007C4D2F"/>
    <w:rsid w:val="007C766D"/>
    <w:rsid w:val="007D01E8"/>
    <w:rsid w:val="007D1474"/>
    <w:rsid w:val="007D1FDE"/>
    <w:rsid w:val="007D262A"/>
    <w:rsid w:val="007D3079"/>
    <w:rsid w:val="007D581F"/>
    <w:rsid w:val="007D74C8"/>
    <w:rsid w:val="007E07C0"/>
    <w:rsid w:val="007E2364"/>
    <w:rsid w:val="007E3592"/>
    <w:rsid w:val="007E3C2C"/>
    <w:rsid w:val="007E618A"/>
    <w:rsid w:val="007E7EA7"/>
    <w:rsid w:val="007F0174"/>
    <w:rsid w:val="007F07B5"/>
    <w:rsid w:val="007F2124"/>
    <w:rsid w:val="007F3BF9"/>
    <w:rsid w:val="007F3DA2"/>
    <w:rsid w:val="007F57CF"/>
    <w:rsid w:val="007F6635"/>
    <w:rsid w:val="007F7674"/>
    <w:rsid w:val="0080062F"/>
    <w:rsid w:val="00800787"/>
    <w:rsid w:val="008010C2"/>
    <w:rsid w:val="008034CC"/>
    <w:rsid w:val="00807B61"/>
    <w:rsid w:val="00810138"/>
    <w:rsid w:val="00810ED5"/>
    <w:rsid w:val="0081118B"/>
    <w:rsid w:val="00813DCF"/>
    <w:rsid w:val="00815C35"/>
    <w:rsid w:val="00815DB7"/>
    <w:rsid w:val="00816A6D"/>
    <w:rsid w:val="00820526"/>
    <w:rsid w:val="00820E59"/>
    <w:rsid w:val="00822436"/>
    <w:rsid w:val="00823E67"/>
    <w:rsid w:val="00823F8F"/>
    <w:rsid w:val="008242E7"/>
    <w:rsid w:val="008318DB"/>
    <w:rsid w:val="00832795"/>
    <w:rsid w:val="00836D1A"/>
    <w:rsid w:val="00840DC8"/>
    <w:rsid w:val="00840E4C"/>
    <w:rsid w:val="008465E8"/>
    <w:rsid w:val="00846F16"/>
    <w:rsid w:val="0084777C"/>
    <w:rsid w:val="00850C2A"/>
    <w:rsid w:val="00853BC7"/>
    <w:rsid w:val="00854130"/>
    <w:rsid w:val="008557C4"/>
    <w:rsid w:val="00856190"/>
    <w:rsid w:val="00861FAF"/>
    <w:rsid w:val="00862892"/>
    <w:rsid w:val="00863D16"/>
    <w:rsid w:val="00864133"/>
    <w:rsid w:val="008641B5"/>
    <w:rsid w:val="00865045"/>
    <w:rsid w:val="00866767"/>
    <w:rsid w:val="00866EA8"/>
    <w:rsid w:val="00870E2D"/>
    <w:rsid w:val="0087206D"/>
    <w:rsid w:val="00872E44"/>
    <w:rsid w:val="00874A4D"/>
    <w:rsid w:val="0087596E"/>
    <w:rsid w:val="00875A2E"/>
    <w:rsid w:val="00882E4A"/>
    <w:rsid w:val="00883247"/>
    <w:rsid w:val="008835B0"/>
    <w:rsid w:val="00884B19"/>
    <w:rsid w:val="00886BE5"/>
    <w:rsid w:val="00890307"/>
    <w:rsid w:val="00891747"/>
    <w:rsid w:val="008922DD"/>
    <w:rsid w:val="008943DE"/>
    <w:rsid w:val="0089525B"/>
    <w:rsid w:val="008959F5"/>
    <w:rsid w:val="00895FCB"/>
    <w:rsid w:val="00896578"/>
    <w:rsid w:val="00896A58"/>
    <w:rsid w:val="008A002C"/>
    <w:rsid w:val="008A07F0"/>
    <w:rsid w:val="008A0FA5"/>
    <w:rsid w:val="008A32A1"/>
    <w:rsid w:val="008A487C"/>
    <w:rsid w:val="008A5A45"/>
    <w:rsid w:val="008A7284"/>
    <w:rsid w:val="008A7364"/>
    <w:rsid w:val="008A749B"/>
    <w:rsid w:val="008B0AF0"/>
    <w:rsid w:val="008B1BEC"/>
    <w:rsid w:val="008B3B11"/>
    <w:rsid w:val="008B44F4"/>
    <w:rsid w:val="008B64EA"/>
    <w:rsid w:val="008B7ACA"/>
    <w:rsid w:val="008B7CCB"/>
    <w:rsid w:val="008B7FD2"/>
    <w:rsid w:val="008C05D7"/>
    <w:rsid w:val="008C090A"/>
    <w:rsid w:val="008C1095"/>
    <w:rsid w:val="008C301B"/>
    <w:rsid w:val="008C3F54"/>
    <w:rsid w:val="008C5AE1"/>
    <w:rsid w:val="008C6821"/>
    <w:rsid w:val="008D2500"/>
    <w:rsid w:val="008D2E59"/>
    <w:rsid w:val="008D38CD"/>
    <w:rsid w:val="008D3B55"/>
    <w:rsid w:val="008D694E"/>
    <w:rsid w:val="008E1F79"/>
    <w:rsid w:val="008E545F"/>
    <w:rsid w:val="008E6ED5"/>
    <w:rsid w:val="008E71FD"/>
    <w:rsid w:val="008F22DD"/>
    <w:rsid w:val="008F2302"/>
    <w:rsid w:val="008F29D9"/>
    <w:rsid w:val="008F420B"/>
    <w:rsid w:val="008F6326"/>
    <w:rsid w:val="008F758D"/>
    <w:rsid w:val="0090038D"/>
    <w:rsid w:val="00901335"/>
    <w:rsid w:val="009019E8"/>
    <w:rsid w:val="00903A92"/>
    <w:rsid w:val="00904E55"/>
    <w:rsid w:val="009055E3"/>
    <w:rsid w:val="00906B3D"/>
    <w:rsid w:val="00912A91"/>
    <w:rsid w:val="00912BD0"/>
    <w:rsid w:val="009155F1"/>
    <w:rsid w:val="00916040"/>
    <w:rsid w:val="0091653A"/>
    <w:rsid w:val="00917EE3"/>
    <w:rsid w:val="0092105F"/>
    <w:rsid w:val="00921BC1"/>
    <w:rsid w:val="0092203E"/>
    <w:rsid w:val="0092304C"/>
    <w:rsid w:val="00924DC7"/>
    <w:rsid w:val="00926E3B"/>
    <w:rsid w:val="00930F57"/>
    <w:rsid w:val="009318EC"/>
    <w:rsid w:val="0093193C"/>
    <w:rsid w:val="00931E94"/>
    <w:rsid w:val="009346AE"/>
    <w:rsid w:val="00936CD5"/>
    <w:rsid w:val="00941694"/>
    <w:rsid w:val="00941EFA"/>
    <w:rsid w:val="0094559B"/>
    <w:rsid w:val="00945747"/>
    <w:rsid w:val="0094610B"/>
    <w:rsid w:val="00946514"/>
    <w:rsid w:val="00947F62"/>
    <w:rsid w:val="00951838"/>
    <w:rsid w:val="00956247"/>
    <w:rsid w:val="009572A1"/>
    <w:rsid w:val="00957BE1"/>
    <w:rsid w:val="00960AA8"/>
    <w:rsid w:val="00962772"/>
    <w:rsid w:val="00964B18"/>
    <w:rsid w:val="00964F81"/>
    <w:rsid w:val="00965283"/>
    <w:rsid w:val="0096644F"/>
    <w:rsid w:val="00967D40"/>
    <w:rsid w:val="00970610"/>
    <w:rsid w:val="009712BA"/>
    <w:rsid w:val="009716B5"/>
    <w:rsid w:val="00972AB8"/>
    <w:rsid w:val="00973983"/>
    <w:rsid w:val="009751BF"/>
    <w:rsid w:val="00975950"/>
    <w:rsid w:val="0097614A"/>
    <w:rsid w:val="00976360"/>
    <w:rsid w:val="00976CA3"/>
    <w:rsid w:val="009771E4"/>
    <w:rsid w:val="00983193"/>
    <w:rsid w:val="00985B9E"/>
    <w:rsid w:val="00985FC5"/>
    <w:rsid w:val="00986E2F"/>
    <w:rsid w:val="00987097"/>
    <w:rsid w:val="00990869"/>
    <w:rsid w:val="0099095F"/>
    <w:rsid w:val="00991FCF"/>
    <w:rsid w:val="00992908"/>
    <w:rsid w:val="00993B30"/>
    <w:rsid w:val="009948BA"/>
    <w:rsid w:val="0099569B"/>
    <w:rsid w:val="00995936"/>
    <w:rsid w:val="00995BBD"/>
    <w:rsid w:val="00995DE5"/>
    <w:rsid w:val="009978F5"/>
    <w:rsid w:val="009A153C"/>
    <w:rsid w:val="009A1DCD"/>
    <w:rsid w:val="009A27B2"/>
    <w:rsid w:val="009A2AF3"/>
    <w:rsid w:val="009A3B79"/>
    <w:rsid w:val="009A540D"/>
    <w:rsid w:val="009B1213"/>
    <w:rsid w:val="009B2C08"/>
    <w:rsid w:val="009B3D7C"/>
    <w:rsid w:val="009B49AE"/>
    <w:rsid w:val="009B54C1"/>
    <w:rsid w:val="009B57ED"/>
    <w:rsid w:val="009C1989"/>
    <w:rsid w:val="009C234A"/>
    <w:rsid w:val="009C3436"/>
    <w:rsid w:val="009C4107"/>
    <w:rsid w:val="009C4E74"/>
    <w:rsid w:val="009C530A"/>
    <w:rsid w:val="009C5550"/>
    <w:rsid w:val="009C59D4"/>
    <w:rsid w:val="009C5C42"/>
    <w:rsid w:val="009C60ED"/>
    <w:rsid w:val="009C6A21"/>
    <w:rsid w:val="009D0598"/>
    <w:rsid w:val="009D2049"/>
    <w:rsid w:val="009D2E80"/>
    <w:rsid w:val="009D2FC6"/>
    <w:rsid w:val="009D3346"/>
    <w:rsid w:val="009D44BF"/>
    <w:rsid w:val="009D582D"/>
    <w:rsid w:val="009D5C25"/>
    <w:rsid w:val="009D61E5"/>
    <w:rsid w:val="009D6F85"/>
    <w:rsid w:val="009D7D60"/>
    <w:rsid w:val="009E016E"/>
    <w:rsid w:val="009E1E0E"/>
    <w:rsid w:val="009E2D8B"/>
    <w:rsid w:val="009E2E6F"/>
    <w:rsid w:val="009E34DA"/>
    <w:rsid w:val="009E4360"/>
    <w:rsid w:val="009E60CA"/>
    <w:rsid w:val="009E6883"/>
    <w:rsid w:val="009E7DB9"/>
    <w:rsid w:val="009F0098"/>
    <w:rsid w:val="009F27E4"/>
    <w:rsid w:val="009F389E"/>
    <w:rsid w:val="009F3A57"/>
    <w:rsid w:val="009F405F"/>
    <w:rsid w:val="00A026C0"/>
    <w:rsid w:val="00A02DED"/>
    <w:rsid w:val="00A02FA8"/>
    <w:rsid w:val="00A0454A"/>
    <w:rsid w:val="00A04B4B"/>
    <w:rsid w:val="00A05F35"/>
    <w:rsid w:val="00A063E9"/>
    <w:rsid w:val="00A10A69"/>
    <w:rsid w:val="00A123A6"/>
    <w:rsid w:val="00A14C6C"/>
    <w:rsid w:val="00A16596"/>
    <w:rsid w:val="00A166B6"/>
    <w:rsid w:val="00A2026F"/>
    <w:rsid w:val="00A208D9"/>
    <w:rsid w:val="00A20B11"/>
    <w:rsid w:val="00A21425"/>
    <w:rsid w:val="00A21F07"/>
    <w:rsid w:val="00A22A19"/>
    <w:rsid w:val="00A24034"/>
    <w:rsid w:val="00A24EFD"/>
    <w:rsid w:val="00A25976"/>
    <w:rsid w:val="00A26EBB"/>
    <w:rsid w:val="00A272E1"/>
    <w:rsid w:val="00A306F0"/>
    <w:rsid w:val="00A30E48"/>
    <w:rsid w:val="00A316DC"/>
    <w:rsid w:val="00A32EF4"/>
    <w:rsid w:val="00A339E9"/>
    <w:rsid w:val="00A34111"/>
    <w:rsid w:val="00A34553"/>
    <w:rsid w:val="00A35D2C"/>
    <w:rsid w:val="00A366B0"/>
    <w:rsid w:val="00A37446"/>
    <w:rsid w:val="00A37659"/>
    <w:rsid w:val="00A379E1"/>
    <w:rsid w:val="00A42443"/>
    <w:rsid w:val="00A42932"/>
    <w:rsid w:val="00A437B7"/>
    <w:rsid w:val="00A43CDF"/>
    <w:rsid w:val="00A44FE4"/>
    <w:rsid w:val="00A47173"/>
    <w:rsid w:val="00A47CDA"/>
    <w:rsid w:val="00A50A82"/>
    <w:rsid w:val="00A526CE"/>
    <w:rsid w:val="00A54F90"/>
    <w:rsid w:val="00A56AA8"/>
    <w:rsid w:val="00A570D4"/>
    <w:rsid w:val="00A6045D"/>
    <w:rsid w:val="00A61183"/>
    <w:rsid w:val="00A61625"/>
    <w:rsid w:val="00A646B6"/>
    <w:rsid w:val="00A67CB6"/>
    <w:rsid w:val="00A70A3B"/>
    <w:rsid w:val="00A70AA1"/>
    <w:rsid w:val="00A74452"/>
    <w:rsid w:val="00A81CE1"/>
    <w:rsid w:val="00A81DB7"/>
    <w:rsid w:val="00A82F7C"/>
    <w:rsid w:val="00A83525"/>
    <w:rsid w:val="00A83775"/>
    <w:rsid w:val="00A84693"/>
    <w:rsid w:val="00A846ED"/>
    <w:rsid w:val="00A8580E"/>
    <w:rsid w:val="00A90C57"/>
    <w:rsid w:val="00A93F4F"/>
    <w:rsid w:val="00A95140"/>
    <w:rsid w:val="00A958CF"/>
    <w:rsid w:val="00A95F56"/>
    <w:rsid w:val="00A96160"/>
    <w:rsid w:val="00A96D36"/>
    <w:rsid w:val="00A96F9F"/>
    <w:rsid w:val="00A97067"/>
    <w:rsid w:val="00AA22E3"/>
    <w:rsid w:val="00AA3153"/>
    <w:rsid w:val="00AA3341"/>
    <w:rsid w:val="00AA4446"/>
    <w:rsid w:val="00AA7C31"/>
    <w:rsid w:val="00AA7F37"/>
    <w:rsid w:val="00AB01A1"/>
    <w:rsid w:val="00AB03A0"/>
    <w:rsid w:val="00AB1481"/>
    <w:rsid w:val="00AB158B"/>
    <w:rsid w:val="00AB2CA4"/>
    <w:rsid w:val="00AB3DEC"/>
    <w:rsid w:val="00AB62F3"/>
    <w:rsid w:val="00AB7EDC"/>
    <w:rsid w:val="00AC2136"/>
    <w:rsid w:val="00AC4BF2"/>
    <w:rsid w:val="00AC4E85"/>
    <w:rsid w:val="00AC626D"/>
    <w:rsid w:val="00AC6E6F"/>
    <w:rsid w:val="00AC734C"/>
    <w:rsid w:val="00AC7FBF"/>
    <w:rsid w:val="00AD0789"/>
    <w:rsid w:val="00AD2A17"/>
    <w:rsid w:val="00AD3039"/>
    <w:rsid w:val="00AD3E73"/>
    <w:rsid w:val="00AD4F44"/>
    <w:rsid w:val="00AD55FC"/>
    <w:rsid w:val="00AD698B"/>
    <w:rsid w:val="00AD7476"/>
    <w:rsid w:val="00AE1463"/>
    <w:rsid w:val="00AE1A81"/>
    <w:rsid w:val="00AE3766"/>
    <w:rsid w:val="00AE5679"/>
    <w:rsid w:val="00AE5B95"/>
    <w:rsid w:val="00AE5C7A"/>
    <w:rsid w:val="00AE673B"/>
    <w:rsid w:val="00AE6809"/>
    <w:rsid w:val="00AE7D0F"/>
    <w:rsid w:val="00AF0B73"/>
    <w:rsid w:val="00AF1CD5"/>
    <w:rsid w:val="00AF1FB9"/>
    <w:rsid w:val="00AF3DEE"/>
    <w:rsid w:val="00AF5202"/>
    <w:rsid w:val="00AF583E"/>
    <w:rsid w:val="00AF6B11"/>
    <w:rsid w:val="00AF6FBD"/>
    <w:rsid w:val="00B01750"/>
    <w:rsid w:val="00B02737"/>
    <w:rsid w:val="00B06D1F"/>
    <w:rsid w:val="00B07B7C"/>
    <w:rsid w:val="00B07C3B"/>
    <w:rsid w:val="00B07F46"/>
    <w:rsid w:val="00B10273"/>
    <w:rsid w:val="00B110B5"/>
    <w:rsid w:val="00B110F7"/>
    <w:rsid w:val="00B121AA"/>
    <w:rsid w:val="00B1250D"/>
    <w:rsid w:val="00B128CC"/>
    <w:rsid w:val="00B14F32"/>
    <w:rsid w:val="00B16201"/>
    <w:rsid w:val="00B20C7E"/>
    <w:rsid w:val="00B22A3C"/>
    <w:rsid w:val="00B22ABC"/>
    <w:rsid w:val="00B233EE"/>
    <w:rsid w:val="00B26AB2"/>
    <w:rsid w:val="00B26FF2"/>
    <w:rsid w:val="00B30CCC"/>
    <w:rsid w:val="00B33779"/>
    <w:rsid w:val="00B337B3"/>
    <w:rsid w:val="00B33990"/>
    <w:rsid w:val="00B33A99"/>
    <w:rsid w:val="00B33BD4"/>
    <w:rsid w:val="00B34818"/>
    <w:rsid w:val="00B3584D"/>
    <w:rsid w:val="00B35F88"/>
    <w:rsid w:val="00B3692F"/>
    <w:rsid w:val="00B36F82"/>
    <w:rsid w:val="00B37902"/>
    <w:rsid w:val="00B37D81"/>
    <w:rsid w:val="00B42D4C"/>
    <w:rsid w:val="00B433EE"/>
    <w:rsid w:val="00B4366A"/>
    <w:rsid w:val="00B44697"/>
    <w:rsid w:val="00B44C57"/>
    <w:rsid w:val="00B45BFE"/>
    <w:rsid w:val="00B46CCE"/>
    <w:rsid w:val="00B47942"/>
    <w:rsid w:val="00B532EA"/>
    <w:rsid w:val="00B53BB6"/>
    <w:rsid w:val="00B54286"/>
    <w:rsid w:val="00B5443F"/>
    <w:rsid w:val="00B54955"/>
    <w:rsid w:val="00B54AB2"/>
    <w:rsid w:val="00B55787"/>
    <w:rsid w:val="00B562B5"/>
    <w:rsid w:val="00B606F3"/>
    <w:rsid w:val="00B6128B"/>
    <w:rsid w:val="00B614EB"/>
    <w:rsid w:val="00B618C7"/>
    <w:rsid w:val="00B61F4C"/>
    <w:rsid w:val="00B639C7"/>
    <w:rsid w:val="00B63E90"/>
    <w:rsid w:val="00B64268"/>
    <w:rsid w:val="00B65F17"/>
    <w:rsid w:val="00B6666F"/>
    <w:rsid w:val="00B7522E"/>
    <w:rsid w:val="00B7664C"/>
    <w:rsid w:val="00B76843"/>
    <w:rsid w:val="00B76FEB"/>
    <w:rsid w:val="00B77D02"/>
    <w:rsid w:val="00B81323"/>
    <w:rsid w:val="00B8319F"/>
    <w:rsid w:val="00B858BB"/>
    <w:rsid w:val="00B86515"/>
    <w:rsid w:val="00B87B82"/>
    <w:rsid w:val="00B90676"/>
    <w:rsid w:val="00B90E17"/>
    <w:rsid w:val="00B945A0"/>
    <w:rsid w:val="00B95A1E"/>
    <w:rsid w:val="00B96162"/>
    <w:rsid w:val="00B97172"/>
    <w:rsid w:val="00B97830"/>
    <w:rsid w:val="00BA0D21"/>
    <w:rsid w:val="00BA23BF"/>
    <w:rsid w:val="00BA4059"/>
    <w:rsid w:val="00BA505F"/>
    <w:rsid w:val="00BA5B4F"/>
    <w:rsid w:val="00BA71D8"/>
    <w:rsid w:val="00BB22D5"/>
    <w:rsid w:val="00BB245F"/>
    <w:rsid w:val="00BB369A"/>
    <w:rsid w:val="00BB473F"/>
    <w:rsid w:val="00BB5628"/>
    <w:rsid w:val="00BC0D06"/>
    <w:rsid w:val="00BC1FAE"/>
    <w:rsid w:val="00BC36FE"/>
    <w:rsid w:val="00BC3F55"/>
    <w:rsid w:val="00BC73BA"/>
    <w:rsid w:val="00BC7776"/>
    <w:rsid w:val="00BD09C9"/>
    <w:rsid w:val="00BD2B91"/>
    <w:rsid w:val="00BD5536"/>
    <w:rsid w:val="00BD7448"/>
    <w:rsid w:val="00BE10BF"/>
    <w:rsid w:val="00BE1E05"/>
    <w:rsid w:val="00BE22C8"/>
    <w:rsid w:val="00BE2ABE"/>
    <w:rsid w:val="00BE2C3B"/>
    <w:rsid w:val="00BE387E"/>
    <w:rsid w:val="00BE46A3"/>
    <w:rsid w:val="00BE570B"/>
    <w:rsid w:val="00BE60E5"/>
    <w:rsid w:val="00BE621E"/>
    <w:rsid w:val="00BE6BF8"/>
    <w:rsid w:val="00BE6D9C"/>
    <w:rsid w:val="00BE7FC4"/>
    <w:rsid w:val="00BF0D75"/>
    <w:rsid w:val="00BF1147"/>
    <w:rsid w:val="00BF1516"/>
    <w:rsid w:val="00BF1DD4"/>
    <w:rsid w:val="00BF55F5"/>
    <w:rsid w:val="00BF6D8C"/>
    <w:rsid w:val="00BF79CD"/>
    <w:rsid w:val="00BF7E6B"/>
    <w:rsid w:val="00C01050"/>
    <w:rsid w:val="00C010B3"/>
    <w:rsid w:val="00C02DEA"/>
    <w:rsid w:val="00C04660"/>
    <w:rsid w:val="00C049BC"/>
    <w:rsid w:val="00C0569C"/>
    <w:rsid w:val="00C07BFC"/>
    <w:rsid w:val="00C11926"/>
    <w:rsid w:val="00C139DC"/>
    <w:rsid w:val="00C146BD"/>
    <w:rsid w:val="00C159C3"/>
    <w:rsid w:val="00C15C56"/>
    <w:rsid w:val="00C16103"/>
    <w:rsid w:val="00C21033"/>
    <w:rsid w:val="00C21668"/>
    <w:rsid w:val="00C21A4B"/>
    <w:rsid w:val="00C2302E"/>
    <w:rsid w:val="00C23C2D"/>
    <w:rsid w:val="00C257E0"/>
    <w:rsid w:val="00C25E00"/>
    <w:rsid w:val="00C2609A"/>
    <w:rsid w:val="00C265DF"/>
    <w:rsid w:val="00C27C0F"/>
    <w:rsid w:val="00C27EB3"/>
    <w:rsid w:val="00C30CCC"/>
    <w:rsid w:val="00C30E27"/>
    <w:rsid w:val="00C32337"/>
    <w:rsid w:val="00C331DA"/>
    <w:rsid w:val="00C3398F"/>
    <w:rsid w:val="00C340CE"/>
    <w:rsid w:val="00C341D1"/>
    <w:rsid w:val="00C34473"/>
    <w:rsid w:val="00C34F64"/>
    <w:rsid w:val="00C37033"/>
    <w:rsid w:val="00C40543"/>
    <w:rsid w:val="00C44D68"/>
    <w:rsid w:val="00C5027C"/>
    <w:rsid w:val="00C51501"/>
    <w:rsid w:val="00C52C74"/>
    <w:rsid w:val="00C56A0E"/>
    <w:rsid w:val="00C60855"/>
    <w:rsid w:val="00C60F82"/>
    <w:rsid w:val="00C662EC"/>
    <w:rsid w:val="00C66CB8"/>
    <w:rsid w:val="00C67EB5"/>
    <w:rsid w:val="00C70883"/>
    <w:rsid w:val="00C70D64"/>
    <w:rsid w:val="00C728FE"/>
    <w:rsid w:val="00C73713"/>
    <w:rsid w:val="00C74D31"/>
    <w:rsid w:val="00C76F04"/>
    <w:rsid w:val="00C77170"/>
    <w:rsid w:val="00C80110"/>
    <w:rsid w:val="00C80331"/>
    <w:rsid w:val="00C803C8"/>
    <w:rsid w:val="00C81D37"/>
    <w:rsid w:val="00C863AA"/>
    <w:rsid w:val="00C8679B"/>
    <w:rsid w:val="00C86D41"/>
    <w:rsid w:val="00C93B4F"/>
    <w:rsid w:val="00C944B3"/>
    <w:rsid w:val="00C9585A"/>
    <w:rsid w:val="00CA6D13"/>
    <w:rsid w:val="00CA70F9"/>
    <w:rsid w:val="00CB1AC9"/>
    <w:rsid w:val="00CB2C84"/>
    <w:rsid w:val="00CB3277"/>
    <w:rsid w:val="00CB4035"/>
    <w:rsid w:val="00CC0157"/>
    <w:rsid w:val="00CC099A"/>
    <w:rsid w:val="00CC3750"/>
    <w:rsid w:val="00CC5345"/>
    <w:rsid w:val="00CC537A"/>
    <w:rsid w:val="00CC5995"/>
    <w:rsid w:val="00CC673D"/>
    <w:rsid w:val="00CC72D8"/>
    <w:rsid w:val="00CC7DA5"/>
    <w:rsid w:val="00CD36BA"/>
    <w:rsid w:val="00CD3A8F"/>
    <w:rsid w:val="00CD7168"/>
    <w:rsid w:val="00CD77BA"/>
    <w:rsid w:val="00CD7AAC"/>
    <w:rsid w:val="00CE22F2"/>
    <w:rsid w:val="00CE2DEA"/>
    <w:rsid w:val="00CE6F13"/>
    <w:rsid w:val="00CE7C1F"/>
    <w:rsid w:val="00CF2086"/>
    <w:rsid w:val="00CF3451"/>
    <w:rsid w:val="00CF5C3A"/>
    <w:rsid w:val="00CF71E6"/>
    <w:rsid w:val="00CF77E3"/>
    <w:rsid w:val="00D000DE"/>
    <w:rsid w:val="00D006F1"/>
    <w:rsid w:val="00D00AC2"/>
    <w:rsid w:val="00D025B2"/>
    <w:rsid w:val="00D03D96"/>
    <w:rsid w:val="00D03DA9"/>
    <w:rsid w:val="00D04221"/>
    <w:rsid w:val="00D04A32"/>
    <w:rsid w:val="00D06400"/>
    <w:rsid w:val="00D06C12"/>
    <w:rsid w:val="00D078CC"/>
    <w:rsid w:val="00D10AF3"/>
    <w:rsid w:val="00D112D2"/>
    <w:rsid w:val="00D1143D"/>
    <w:rsid w:val="00D1291A"/>
    <w:rsid w:val="00D14CF5"/>
    <w:rsid w:val="00D1525F"/>
    <w:rsid w:val="00D1558C"/>
    <w:rsid w:val="00D15E49"/>
    <w:rsid w:val="00D16333"/>
    <w:rsid w:val="00D16B8C"/>
    <w:rsid w:val="00D203EC"/>
    <w:rsid w:val="00D21B90"/>
    <w:rsid w:val="00D22872"/>
    <w:rsid w:val="00D24F80"/>
    <w:rsid w:val="00D25801"/>
    <w:rsid w:val="00D25EC0"/>
    <w:rsid w:val="00D264CC"/>
    <w:rsid w:val="00D270E8"/>
    <w:rsid w:val="00D274DB"/>
    <w:rsid w:val="00D278F2"/>
    <w:rsid w:val="00D27C80"/>
    <w:rsid w:val="00D30CCE"/>
    <w:rsid w:val="00D30FB3"/>
    <w:rsid w:val="00D31986"/>
    <w:rsid w:val="00D3269B"/>
    <w:rsid w:val="00D35E10"/>
    <w:rsid w:val="00D404F8"/>
    <w:rsid w:val="00D4132C"/>
    <w:rsid w:val="00D417BC"/>
    <w:rsid w:val="00D44A08"/>
    <w:rsid w:val="00D44CBB"/>
    <w:rsid w:val="00D46633"/>
    <w:rsid w:val="00D46709"/>
    <w:rsid w:val="00D47C49"/>
    <w:rsid w:val="00D51480"/>
    <w:rsid w:val="00D51CE8"/>
    <w:rsid w:val="00D51F1C"/>
    <w:rsid w:val="00D527EF"/>
    <w:rsid w:val="00D5407C"/>
    <w:rsid w:val="00D56802"/>
    <w:rsid w:val="00D56AF0"/>
    <w:rsid w:val="00D573D5"/>
    <w:rsid w:val="00D60211"/>
    <w:rsid w:val="00D60379"/>
    <w:rsid w:val="00D60A0F"/>
    <w:rsid w:val="00D626A3"/>
    <w:rsid w:val="00D6339E"/>
    <w:rsid w:val="00D658EE"/>
    <w:rsid w:val="00D67D7E"/>
    <w:rsid w:val="00D705D1"/>
    <w:rsid w:val="00D70E84"/>
    <w:rsid w:val="00D7103D"/>
    <w:rsid w:val="00D72237"/>
    <w:rsid w:val="00D72291"/>
    <w:rsid w:val="00D7478A"/>
    <w:rsid w:val="00D7528A"/>
    <w:rsid w:val="00D75447"/>
    <w:rsid w:val="00D759A4"/>
    <w:rsid w:val="00D75DDC"/>
    <w:rsid w:val="00D766DD"/>
    <w:rsid w:val="00D779BB"/>
    <w:rsid w:val="00D80E42"/>
    <w:rsid w:val="00D81685"/>
    <w:rsid w:val="00D8283E"/>
    <w:rsid w:val="00D86837"/>
    <w:rsid w:val="00D90C2D"/>
    <w:rsid w:val="00D910DB"/>
    <w:rsid w:val="00D92949"/>
    <w:rsid w:val="00D93931"/>
    <w:rsid w:val="00D9518E"/>
    <w:rsid w:val="00D95712"/>
    <w:rsid w:val="00DA1667"/>
    <w:rsid w:val="00DA1A58"/>
    <w:rsid w:val="00DA2308"/>
    <w:rsid w:val="00DA3AE6"/>
    <w:rsid w:val="00DA55F4"/>
    <w:rsid w:val="00DA6B64"/>
    <w:rsid w:val="00DA6E98"/>
    <w:rsid w:val="00DA7607"/>
    <w:rsid w:val="00DA76A8"/>
    <w:rsid w:val="00DA7AC0"/>
    <w:rsid w:val="00DB0711"/>
    <w:rsid w:val="00DB08F4"/>
    <w:rsid w:val="00DB15D4"/>
    <w:rsid w:val="00DB44E3"/>
    <w:rsid w:val="00DB6971"/>
    <w:rsid w:val="00DB79CD"/>
    <w:rsid w:val="00DC223D"/>
    <w:rsid w:val="00DC2A90"/>
    <w:rsid w:val="00DC2A9F"/>
    <w:rsid w:val="00DC65BC"/>
    <w:rsid w:val="00DC66A5"/>
    <w:rsid w:val="00DC786A"/>
    <w:rsid w:val="00DC794A"/>
    <w:rsid w:val="00DD07A1"/>
    <w:rsid w:val="00DD140B"/>
    <w:rsid w:val="00DD298C"/>
    <w:rsid w:val="00DD46A5"/>
    <w:rsid w:val="00DD4B39"/>
    <w:rsid w:val="00DD4F66"/>
    <w:rsid w:val="00DD64F9"/>
    <w:rsid w:val="00DE01CE"/>
    <w:rsid w:val="00DE069B"/>
    <w:rsid w:val="00DE1C33"/>
    <w:rsid w:val="00DE4976"/>
    <w:rsid w:val="00DE69FC"/>
    <w:rsid w:val="00DE6F1C"/>
    <w:rsid w:val="00DE7398"/>
    <w:rsid w:val="00DE77EF"/>
    <w:rsid w:val="00DF1A44"/>
    <w:rsid w:val="00DF1CE8"/>
    <w:rsid w:val="00DF51A6"/>
    <w:rsid w:val="00DF5972"/>
    <w:rsid w:val="00DF6326"/>
    <w:rsid w:val="00DF6AF9"/>
    <w:rsid w:val="00E01D08"/>
    <w:rsid w:val="00E022E6"/>
    <w:rsid w:val="00E06834"/>
    <w:rsid w:val="00E0688E"/>
    <w:rsid w:val="00E07271"/>
    <w:rsid w:val="00E154A1"/>
    <w:rsid w:val="00E1619C"/>
    <w:rsid w:val="00E16B8C"/>
    <w:rsid w:val="00E2261B"/>
    <w:rsid w:val="00E22662"/>
    <w:rsid w:val="00E2330F"/>
    <w:rsid w:val="00E23E81"/>
    <w:rsid w:val="00E255EF"/>
    <w:rsid w:val="00E256CD"/>
    <w:rsid w:val="00E25EB1"/>
    <w:rsid w:val="00E277E9"/>
    <w:rsid w:val="00E2795D"/>
    <w:rsid w:val="00E27BC5"/>
    <w:rsid w:val="00E32A39"/>
    <w:rsid w:val="00E34E00"/>
    <w:rsid w:val="00E350C4"/>
    <w:rsid w:val="00E37E54"/>
    <w:rsid w:val="00E41020"/>
    <w:rsid w:val="00E41834"/>
    <w:rsid w:val="00E42071"/>
    <w:rsid w:val="00E4284F"/>
    <w:rsid w:val="00E4293F"/>
    <w:rsid w:val="00E43125"/>
    <w:rsid w:val="00E43D62"/>
    <w:rsid w:val="00E444D6"/>
    <w:rsid w:val="00E46F33"/>
    <w:rsid w:val="00E47DC0"/>
    <w:rsid w:val="00E53D58"/>
    <w:rsid w:val="00E55684"/>
    <w:rsid w:val="00E557A8"/>
    <w:rsid w:val="00E6005C"/>
    <w:rsid w:val="00E605FE"/>
    <w:rsid w:val="00E61D50"/>
    <w:rsid w:val="00E650D4"/>
    <w:rsid w:val="00E671B1"/>
    <w:rsid w:val="00E679DF"/>
    <w:rsid w:val="00E67C5F"/>
    <w:rsid w:val="00E71474"/>
    <w:rsid w:val="00E718B1"/>
    <w:rsid w:val="00E71EB5"/>
    <w:rsid w:val="00E7200C"/>
    <w:rsid w:val="00E72D46"/>
    <w:rsid w:val="00E73391"/>
    <w:rsid w:val="00E7387A"/>
    <w:rsid w:val="00E73CEC"/>
    <w:rsid w:val="00E73E5C"/>
    <w:rsid w:val="00E7517E"/>
    <w:rsid w:val="00E77DFB"/>
    <w:rsid w:val="00E80583"/>
    <w:rsid w:val="00E8105F"/>
    <w:rsid w:val="00E841A1"/>
    <w:rsid w:val="00E85A05"/>
    <w:rsid w:val="00E9190A"/>
    <w:rsid w:val="00E9263D"/>
    <w:rsid w:val="00E9618D"/>
    <w:rsid w:val="00E96837"/>
    <w:rsid w:val="00E96A85"/>
    <w:rsid w:val="00E96E27"/>
    <w:rsid w:val="00E970D9"/>
    <w:rsid w:val="00EA5083"/>
    <w:rsid w:val="00EA68C1"/>
    <w:rsid w:val="00EA76CA"/>
    <w:rsid w:val="00EA7CB1"/>
    <w:rsid w:val="00EB05E9"/>
    <w:rsid w:val="00EB1CF4"/>
    <w:rsid w:val="00EB237B"/>
    <w:rsid w:val="00EB37C6"/>
    <w:rsid w:val="00EB6DA4"/>
    <w:rsid w:val="00EB6F76"/>
    <w:rsid w:val="00EB785C"/>
    <w:rsid w:val="00EC07E1"/>
    <w:rsid w:val="00EC0A53"/>
    <w:rsid w:val="00EC233E"/>
    <w:rsid w:val="00EC3B01"/>
    <w:rsid w:val="00EC4761"/>
    <w:rsid w:val="00EC6A24"/>
    <w:rsid w:val="00EC6C52"/>
    <w:rsid w:val="00EC742B"/>
    <w:rsid w:val="00ED0FDF"/>
    <w:rsid w:val="00ED12FD"/>
    <w:rsid w:val="00ED23AE"/>
    <w:rsid w:val="00ED264A"/>
    <w:rsid w:val="00ED38BF"/>
    <w:rsid w:val="00ED3CA5"/>
    <w:rsid w:val="00ED3F6F"/>
    <w:rsid w:val="00ED4C29"/>
    <w:rsid w:val="00ED7322"/>
    <w:rsid w:val="00EE007C"/>
    <w:rsid w:val="00EE0F7E"/>
    <w:rsid w:val="00EE1C98"/>
    <w:rsid w:val="00EE3B6D"/>
    <w:rsid w:val="00EE4306"/>
    <w:rsid w:val="00EE600A"/>
    <w:rsid w:val="00EE63E3"/>
    <w:rsid w:val="00EF117F"/>
    <w:rsid w:val="00EF21B0"/>
    <w:rsid w:val="00EF31B4"/>
    <w:rsid w:val="00EF460A"/>
    <w:rsid w:val="00EF4F38"/>
    <w:rsid w:val="00EF658B"/>
    <w:rsid w:val="00EF6A09"/>
    <w:rsid w:val="00EF6CEC"/>
    <w:rsid w:val="00EF6E38"/>
    <w:rsid w:val="00F01E5B"/>
    <w:rsid w:val="00F061EC"/>
    <w:rsid w:val="00F119F5"/>
    <w:rsid w:val="00F13EB0"/>
    <w:rsid w:val="00F1454F"/>
    <w:rsid w:val="00F147B3"/>
    <w:rsid w:val="00F15A61"/>
    <w:rsid w:val="00F15CFB"/>
    <w:rsid w:val="00F178A1"/>
    <w:rsid w:val="00F203E3"/>
    <w:rsid w:val="00F21B5D"/>
    <w:rsid w:val="00F21B87"/>
    <w:rsid w:val="00F21FBB"/>
    <w:rsid w:val="00F22817"/>
    <w:rsid w:val="00F22F06"/>
    <w:rsid w:val="00F2409A"/>
    <w:rsid w:val="00F25376"/>
    <w:rsid w:val="00F25A99"/>
    <w:rsid w:val="00F3052A"/>
    <w:rsid w:val="00F34E1E"/>
    <w:rsid w:val="00F35322"/>
    <w:rsid w:val="00F42B2A"/>
    <w:rsid w:val="00F47A6F"/>
    <w:rsid w:val="00F47AE0"/>
    <w:rsid w:val="00F503E8"/>
    <w:rsid w:val="00F5274C"/>
    <w:rsid w:val="00F54A4E"/>
    <w:rsid w:val="00F56C3F"/>
    <w:rsid w:val="00F57E1F"/>
    <w:rsid w:val="00F6112C"/>
    <w:rsid w:val="00F617DB"/>
    <w:rsid w:val="00F61DF6"/>
    <w:rsid w:val="00F65BF0"/>
    <w:rsid w:val="00F6605E"/>
    <w:rsid w:val="00F66953"/>
    <w:rsid w:val="00F6759A"/>
    <w:rsid w:val="00F704C7"/>
    <w:rsid w:val="00F707FA"/>
    <w:rsid w:val="00F720CB"/>
    <w:rsid w:val="00F744E2"/>
    <w:rsid w:val="00F75CF7"/>
    <w:rsid w:val="00F76F44"/>
    <w:rsid w:val="00F77259"/>
    <w:rsid w:val="00F804AF"/>
    <w:rsid w:val="00F82528"/>
    <w:rsid w:val="00F82C06"/>
    <w:rsid w:val="00F8440C"/>
    <w:rsid w:val="00F84476"/>
    <w:rsid w:val="00F84992"/>
    <w:rsid w:val="00F8537F"/>
    <w:rsid w:val="00F85A46"/>
    <w:rsid w:val="00F85D78"/>
    <w:rsid w:val="00F86140"/>
    <w:rsid w:val="00F86CFF"/>
    <w:rsid w:val="00F909E2"/>
    <w:rsid w:val="00F91245"/>
    <w:rsid w:val="00F93330"/>
    <w:rsid w:val="00F93BE3"/>
    <w:rsid w:val="00F93C71"/>
    <w:rsid w:val="00F946CA"/>
    <w:rsid w:val="00FA03AA"/>
    <w:rsid w:val="00FA2924"/>
    <w:rsid w:val="00FA2B11"/>
    <w:rsid w:val="00FA4530"/>
    <w:rsid w:val="00FA60B8"/>
    <w:rsid w:val="00FA6971"/>
    <w:rsid w:val="00FA697D"/>
    <w:rsid w:val="00FB123B"/>
    <w:rsid w:val="00FB17A2"/>
    <w:rsid w:val="00FB187E"/>
    <w:rsid w:val="00FB39CB"/>
    <w:rsid w:val="00FB3ADD"/>
    <w:rsid w:val="00FB3CD7"/>
    <w:rsid w:val="00FB411E"/>
    <w:rsid w:val="00FB4EA5"/>
    <w:rsid w:val="00FB6F82"/>
    <w:rsid w:val="00FB7127"/>
    <w:rsid w:val="00FB718A"/>
    <w:rsid w:val="00FC130D"/>
    <w:rsid w:val="00FC1509"/>
    <w:rsid w:val="00FC1EDB"/>
    <w:rsid w:val="00FC2ADF"/>
    <w:rsid w:val="00FC4A0D"/>
    <w:rsid w:val="00FC4DCF"/>
    <w:rsid w:val="00FC670C"/>
    <w:rsid w:val="00FC7B55"/>
    <w:rsid w:val="00FC7C11"/>
    <w:rsid w:val="00FD0944"/>
    <w:rsid w:val="00FD101C"/>
    <w:rsid w:val="00FD50F3"/>
    <w:rsid w:val="00FD5B8C"/>
    <w:rsid w:val="00FD6563"/>
    <w:rsid w:val="00FE0A86"/>
    <w:rsid w:val="00FE1F5D"/>
    <w:rsid w:val="00FE29B4"/>
    <w:rsid w:val="00FE3DCC"/>
    <w:rsid w:val="00FE68EA"/>
    <w:rsid w:val="00FE7358"/>
    <w:rsid w:val="00FE7460"/>
    <w:rsid w:val="00FF0266"/>
    <w:rsid w:val="00FF0B03"/>
    <w:rsid w:val="00FF0DDB"/>
    <w:rsid w:val="00FF1596"/>
    <w:rsid w:val="00FF5CA4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3841DEA"/>
  <w15:docId w15:val="{691F4C19-FDD6-4AD5-A5D2-930074B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34"/>
  </w:style>
  <w:style w:type="paragraph" w:styleId="Nagwek1">
    <w:name w:val="heading 1"/>
    <w:aliases w:val=" Znak2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674AA1"/>
    <w:pPr>
      <w:keepNext/>
      <w:pBdr>
        <w:bottom w:val="single" w:sz="4" w:space="1" w:color="auto"/>
      </w:pBdr>
      <w:spacing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674A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,Lista 1,Bullet1"/>
    <w:basedOn w:val="Normalny"/>
    <w:link w:val="AkapitzlistZnak"/>
    <w:uiPriority w:val="34"/>
    <w:qFormat/>
    <w:rsid w:val="00AA7C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1EBD"/>
  </w:style>
  <w:style w:type="paragraph" w:styleId="Stopka">
    <w:name w:val="footer"/>
    <w:basedOn w:val="Normalny"/>
    <w:link w:val="Stopka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BD"/>
  </w:style>
  <w:style w:type="character" w:styleId="Hipercze">
    <w:name w:val="Hyperlink"/>
    <w:uiPriority w:val="99"/>
    <w:rsid w:val="00471EBD"/>
    <w:rPr>
      <w:color w:val="0000FF"/>
      <w:u w:val="single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025340"/>
  </w:style>
  <w:style w:type="paragraph" w:styleId="NormalnyWeb">
    <w:name w:val="Normal (Web)"/>
    <w:basedOn w:val="Normalny"/>
    <w:uiPriority w:val="99"/>
    <w:rsid w:val="00310C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rsid w:val="00053062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05306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06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7B54C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70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70D9"/>
  </w:style>
  <w:style w:type="table" w:customStyle="1" w:styleId="Tabela-Siatka1">
    <w:name w:val="Tabela - Siatka1"/>
    <w:basedOn w:val="Standardowy"/>
    <w:next w:val="Tabela-Siatka"/>
    <w:uiPriority w:val="39"/>
    <w:rsid w:val="00E970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28"/>
    <w:rPr>
      <w:b/>
      <w:bCs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4F2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4F241B"/>
    <w:rPr>
      <w:rFonts w:ascii="Segoe UI" w:hAnsi="Segoe UI" w:cs="Segoe UI"/>
      <w:sz w:val="18"/>
      <w:szCs w:val="18"/>
    </w:rPr>
  </w:style>
  <w:style w:type="paragraph" w:customStyle="1" w:styleId="arimr">
    <w:name w:val="arimr"/>
    <w:basedOn w:val="Normalny"/>
    <w:rsid w:val="00D7478A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47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7C49"/>
  </w:style>
  <w:style w:type="paragraph" w:styleId="Spistreci1">
    <w:name w:val="toc 1"/>
    <w:basedOn w:val="Normalny"/>
    <w:next w:val="Normalny"/>
    <w:autoRedefine/>
    <w:uiPriority w:val="39"/>
    <w:unhideWhenUsed/>
    <w:rsid w:val="002F6C5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F6C53"/>
    <w:pPr>
      <w:spacing w:after="100"/>
      <w:ind w:left="220"/>
    </w:pPr>
  </w:style>
  <w:style w:type="paragraph" w:customStyle="1" w:styleId="ust">
    <w:name w:val="ust"/>
    <w:rsid w:val="00E9190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674AA1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674AA1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674AA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674AA1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74AA1"/>
    <w:rPr>
      <w:color w:val="434343"/>
      <w:sz w:val="28"/>
      <w:szCs w:val="28"/>
    </w:rPr>
  </w:style>
  <w:style w:type="numbering" w:customStyle="1" w:styleId="WW8Num231">
    <w:name w:val="WW8Num231"/>
    <w:rsid w:val="00674AA1"/>
    <w:pPr>
      <w:numPr>
        <w:numId w:val="25"/>
      </w:numPr>
    </w:pPr>
  </w:style>
  <w:style w:type="paragraph" w:styleId="Tekstpodstawowywcity">
    <w:name w:val="Body Text Indent"/>
    <w:basedOn w:val="Normalny"/>
    <w:link w:val="Tekstpodstawowywcity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AA1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674AA1"/>
    <w:pPr>
      <w:spacing w:line="240" w:lineRule="auto"/>
    </w:pPr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AA1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4AA1"/>
    <w:rPr>
      <w:color w:val="666666"/>
      <w:sz w:val="30"/>
      <w:szCs w:val="30"/>
    </w:rPr>
  </w:style>
  <w:style w:type="paragraph" w:styleId="Tekstpodstawowy3">
    <w:name w:val="Body Text 3"/>
    <w:basedOn w:val="Normalny"/>
    <w:link w:val="Tekstpodstawowy3Znak"/>
    <w:unhideWhenUsed/>
    <w:rsid w:val="00674AA1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4AA1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numbering" w:customStyle="1" w:styleId="WW8Num37">
    <w:name w:val="WW8Num37"/>
    <w:rsid w:val="00674AA1"/>
    <w:pPr>
      <w:numPr>
        <w:numId w:val="26"/>
      </w:numPr>
    </w:pPr>
  </w:style>
  <w:style w:type="numbering" w:customStyle="1" w:styleId="WW8Num21">
    <w:name w:val="WW8Num21"/>
    <w:rsid w:val="00674AA1"/>
    <w:pPr>
      <w:numPr>
        <w:numId w:val="27"/>
      </w:numPr>
    </w:pPr>
  </w:style>
  <w:style w:type="numbering" w:customStyle="1" w:styleId="WW8Num6">
    <w:name w:val="WW8Num6"/>
    <w:rsid w:val="00674AA1"/>
    <w:pPr>
      <w:numPr>
        <w:numId w:val="28"/>
      </w:numPr>
    </w:pPr>
  </w:style>
  <w:style w:type="character" w:customStyle="1" w:styleId="Nagwek4Znak">
    <w:name w:val="Nagłówek 4 Znak"/>
    <w:basedOn w:val="Domylnaczcionkaakapitu"/>
    <w:link w:val="Nagwek4"/>
    <w:rsid w:val="00674AA1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74AA1"/>
    <w:rPr>
      <w:color w:val="666666"/>
    </w:rPr>
  </w:style>
  <w:style w:type="paragraph" w:customStyle="1" w:styleId="Style">
    <w:name w:val="Style"/>
    <w:rsid w:val="00674AA1"/>
    <w:pPr>
      <w:widowControl w:val="0"/>
      <w:autoSpaceDE w:val="0"/>
      <w:autoSpaceDN w:val="0"/>
      <w:adjustRightInd w:val="0"/>
      <w:spacing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pkt1">
    <w:name w:val="pkt1"/>
    <w:basedOn w:val="Normalny"/>
    <w:rsid w:val="00674AA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pkt">
    <w:name w:val="pkt"/>
    <w:basedOn w:val="Normalny"/>
    <w:link w:val="pktZnak"/>
    <w:rsid w:val="00674A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674AA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674AA1"/>
    <w:rPr>
      <w:sz w:val="52"/>
      <w:szCs w:val="52"/>
    </w:rPr>
  </w:style>
  <w:style w:type="character" w:customStyle="1" w:styleId="WW8Num2z0">
    <w:name w:val="WW8Num2z0"/>
    <w:rsid w:val="00674AA1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674AA1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AA1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674AA1"/>
    <w:pPr>
      <w:numPr>
        <w:numId w:val="29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Numerstrony">
    <w:name w:val="page number"/>
    <w:basedOn w:val="Domylnaczcionkaakapitu"/>
    <w:rsid w:val="00674AA1"/>
  </w:style>
  <w:style w:type="paragraph" w:customStyle="1" w:styleId="ustp">
    <w:name w:val="ustęp"/>
    <w:basedOn w:val="Normalny"/>
    <w:rsid w:val="00674AA1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x">
    <w:name w:val="tx"/>
    <w:basedOn w:val="Normalny"/>
    <w:rsid w:val="0067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674AA1"/>
    <w:pPr>
      <w:spacing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PodpisZnak">
    <w:name w:val="Podpis Znak"/>
    <w:basedOn w:val="Domylnaczcionkaakapitu"/>
    <w:link w:val="Podpis"/>
    <w:rsid w:val="00674AA1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paragraph" w:customStyle="1" w:styleId="ust1art">
    <w:name w:val="ust1 art"/>
    <w:rsid w:val="00674AA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4AA1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">
    <w:name w:val="List"/>
    <w:basedOn w:val="Normalny"/>
    <w:rsid w:val="00674AA1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rsid w:val="00674AA1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">
    <w:name w:val="List Bullet"/>
    <w:basedOn w:val="Normalny"/>
    <w:autoRedefine/>
    <w:rsid w:val="00674AA1"/>
    <w:pPr>
      <w:numPr>
        <w:numId w:val="3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2">
    <w:name w:val="List Bullet 2"/>
    <w:basedOn w:val="Normalny"/>
    <w:autoRedefine/>
    <w:rsid w:val="00674AA1"/>
    <w:pPr>
      <w:numPr>
        <w:numId w:val="3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3">
    <w:name w:val="List Bullet 3"/>
    <w:basedOn w:val="Normalny"/>
    <w:autoRedefine/>
    <w:rsid w:val="00674AA1"/>
    <w:pPr>
      <w:numPr>
        <w:numId w:val="33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">
    <w:name w:val="List Continue"/>
    <w:basedOn w:val="Normalny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2">
    <w:name w:val="List Continue 2"/>
    <w:basedOn w:val="Normalny"/>
    <w:rsid w:val="00674AA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">
    <w:name w:val="Char Znak Char Znak Char Znak Char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674AA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apple-style-span">
    <w:name w:val="apple-style-span"/>
    <w:basedOn w:val="Domylnaczcionkaakapitu"/>
    <w:rsid w:val="00674AA1"/>
  </w:style>
  <w:style w:type="paragraph" w:customStyle="1" w:styleId="Tekstpodstawowy21">
    <w:name w:val="Tekst podstawowy 21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rsid w:val="00674AA1"/>
    <w:pPr>
      <w:suppressAutoHyphens/>
      <w:spacing w:line="240" w:lineRule="auto"/>
      <w:ind w:left="360"/>
    </w:pPr>
    <w:rPr>
      <w:rFonts w:eastAsia="Times New Roman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674AA1"/>
    <w:pPr>
      <w:suppressAutoHyphens/>
      <w:autoSpaceDE w:val="0"/>
      <w:spacing w:line="240" w:lineRule="auto"/>
      <w:ind w:left="360"/>
      <w:jc w:val="both"/>
    </w:pPr>
    <w:rPr>
      <w:rFonts w:eastAsia="Times New Roman" w:cs="Times New Roman"/>
      <w:color w:val="000000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674AA1"/>
    <w:pPr>
      <w:suppressAutoHyphens/>
      <w:autoSpaceDE w:val="0"/>
      <w:spacing w:line="240" w:lineRule="auto"/>
      <w:ind w:left="360"/>
    </w:pPr>
    <w:rPr>
      <w:rFonts w:eastAsia="Times New Roman" w:cs="Times New Roman"/>
      <w:i/>
      <w:color w:val="000000"/>
      <w:szCs w:val="24"/>
      <w:lang w:val="pl-PL" w:eastAsia="ar-SA"/>
    </w:rPr>
  </w:style>
  <w:style w:type="paragraph" w:customStyle="1" w:styleId="Normalny4">
    <w:name w:val="Normalny+4"/>
    <w:basedOn w:val="Default"/>
    <w:next w:val="Default"/>
    <w:rsid w:val="00674AA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74AA1"/>
    <w:rPr>
      <w:rFonts w:ascii="Arial" w:hAnsi="Arial"/>
      <w:color w:val="auto"/>
    </w:rPr>
  </w:style>
  <w:style w:type="paragraph" w:customStyle="1" w:styleId="Tytu0">
    <w:name w:val="Tytu?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674AA1"/>
    <w:pPr>
      <w:numPr>
        <w:numId w:val="34"/>
      </w:numPr>
      <w:tabs>
        <w:tab w:val="clear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A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674AA1"/>
    <w:pPr>
      <w:keepNext/>
      <w:numPr>
        <w:numId w:val="30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pl-PL"/>
    </w:rPr>
  </w:style>
  <w:style w:type="paragraph" w:customStyle="1" w:styleId="litera">
    <w:name w:val="litera"/>
    <w:basedOn w:val="Normalny"/>
    <w:rsid w:val="00674AA1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podpisy">
    <w:name w:val="podpisy"/>
    <w:basedOn w:val="Normalny"/>
    <w:rsid w:val="00674AA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ekstpodstawowy230">
    <w:name w:val="Tekst podstawowy 23"/>
    <w:basedOn w:val="Normalny"/>
    <w:rsid w:val="00674AA1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74AA1"/>
    <w:pPr>
      <w:spacing w:after="200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Mapadokumentu">
    <w:name w:val="Document Map"/>
    <w:basedOn w:val="Normalny"/>
    <w:link w:val="MapadokumentuZnak"/>
    <w:rsid w:val="00674AA1"/>
    <w:pPr>
      <w:spacing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rsid w:val="00674AA1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674AA1"/>
    <w:pPr>
      <w:spacing w:line="240" w:lineRule="auto"/>
    </w:pPr>
    <w:rPr>
      <w:rFonts w:eastAsia="Times New Roman"/>
      <w:sz w:val="24"/>
      <w:szCs w:val="24"/>
      <w:lang w:val="pl-PL"/>
    </w:rPr>
  </w:style>
  <w:style w:type="paragraph" w:customStyle="1" w:styleId="xl53">
    <w:name w:val="xl53"/>
    <w:basedOn w:val="Normalny"/>
    <w:rsid w:val="00674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ZnakZnak13">
    <w:name w:val="Znak Znak13"/>
    <w:locked/>
    <w:rsid w:val="00674AA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74AA1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674AA1"/>
    <w:pPr>
      <w:numPr>
        <w:numId w:val="35"/>
      </w:numPr>
      <w:spacing w:before="120" w:after="120" w:line="240" w:lineRule="auto"/>
    </w:pPr>
    <w:rPr>
      <w:rFonts w:eastAsia="Times New Roman"/>
      <w:szCs w:val="24"/>
      <w:lang w:val="pl-PL"/>
    </w:rPr>
  </w:style>
  <w:style w:type="paragraph" w:customStyle="1" w:styleId="Zawartotabeli">
    <w:name w:val="Zawartość tabeli"/>
    <w:basedOn w:val="Normalny"/>
    <w:rsid w:val="00674AA1"/>
    <w:pPr>
      <w:suppressLineNumbers/>
      <w:suppressAutoHyphens/>
      <w:spacing w:line="240" w:lineRule="auto"/>
    </w:pPr>
    <w:rPr>
      <w:rFonts w:ascii="Times New Roman" w:eastAsia="MS Mincho" w:hAnsi="Times New Roman" w:cs="Times New Roman"/>
      <w:sz w:val="20"/>
      <w:szCs w:val="20"/>
      <w:lang w:val="pl-PL" w:eastAsia="ar-SA"/>
    </w:rPr>
  </w:style>
  <w:style w:type="character" w:customStyle="1" w:styleId="FontStyle17">
    <w:name w:val="Font Style17"/>
    <w:rsid w:val="00674AA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74AA1"/>
    <w:pPr>
      <w:spacing w:line="240" w:lineRule="auto"/>
      <w:ind w:left="993" w:hanging="426"/>
    </w:pPr>
    <w:rPr>
      <w:rFonts w:eastAsia="Times New Roman" w:cs="Times New Roman"/>
      <w:szCs w:val="20"/>
      <w:lang w:val="de-DE"/>
    </w:rPr>
  </w:style>
  <w:style w:type="paragraph" w:customStyle="1" w:styleId="podpunkt">
    <w:name w:val="podpunkt"/>
    <w:basedOn w:val="Normalny"/>
    <w:rsid w:val="00674AA1"/>
    <w:pPr>
      <w:spacing w:line="240" w:lineRule="auto"/>
      <w:ind w:left="567"/>
    </w:pPr>
    <w:rPr>
      <w:rFonts w:eastAsia="Times New Roman" w:cs="Times New Roman"/>
      <w:b/>
      <w:szCs w:val="20"/>
      <w:lang w:val="de-DE"/>
    </w:rPr>
  </w:style>
  <w:style w:type="paragraph" w:styleId="Bezodstpw">
    <w:name w:val="No Spacing"/>
    <w:qFormat/>
    <w:rsid w:val="00674AA1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customStyle="1" w:styleId="AbsatzTableFormat">
    <w:name w:val="AbsatzTableFormat"/>
    <w:basedOn w:val="Normalny"/>
    <w:rsid w:val="00674AA1"/>
    <w:pPr>
      <w:suppressAutoHyphens/>
      <w:spacing w:line="240" w:lineRule="auto"/>
      <w:ind w:left="-69"/>
    </w:pPr>
    <w:rPr>
      <w:rFonts w:ascii="Times New Roman" w:eastAsia="MS Mincho" w:hAnsi="Times New Roman" w:cs="Times New Roman"/>
      <w:sz w:val="16"/>
      <w:szCs w:val="16"/>
      <w:lang w:val="pl-PL" w:eastAsia="ar-SA"/>
    </w:rPr>
  </w:style>
  <w:style w:type="paragraph" w:customStyle="1" w:styleId="NormalBold">
    <w:name w:val="NormalBold"/>
    <w:basedOn w:val="Normalny"/>
    <w:link w:val="NormalBoldChar"/>
    <w:rsid w:val="00674AA1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674AA1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674AA1"/>
    <w:rPr>
      <w:b/>
      <w:i/>
      <w:spacing w:val="0"/>
    </w:rPr>
  </w:style>
  <w:style w:type="paragraph" w:customStyle="1" w:styleId="Text1">
    <w:name w:val="Text 1"/>
    <w:basedOn w:val="Normalny"/>
    <w:rsid w:val="00674AA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674AA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674AA1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674AA1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674AA1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674AA1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674AA1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674AA1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674AA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WW8Num31z1">
    <w:name w:val="WW8Num31z1"/>
    <w:rsid w:val="00674AA1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674AA1"/>
    <w:rPr>
      <w:b/>
      <w:bCs/>
    </w:rPr>
  </w:style>
  <w:style w:type="character" w:customStyle="1" w:styleId="apple-converted-space">
    <w:name w:val="apple-converted-space"/>
    <w:basedOn w:val="Domylnaczcionkaakapitu"/>
    <w:rsid w:val="00674AA1"/>
  </w:style>
  <w:style w:type="paragraph" w:customStyle="1" w:styleId="WW-Lista2">
    <w:name w:val="WW-Lista 2"/>
    <w:basedOn w:val="Normalny"/>
    <w:rsid w:val="00674AA1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WW-Lista3">
    <w:name w:val="WW-Lista 3"/>
    <w:basedOn w:val="Normalny"/>
    <w:rsid w:val="00674AA1"/>
    <w:pPr>
      <w:widowControl w:val="0"/>
      <w:suppressAutoHyphens/>
      <w:spacing w:line="240" w:lineRule="auto"/>
      <w:ind w:left="849" w:hanging="283"/>
    </w:pPr>
    <w:rPr>
      <w:rFonts w:ascii="Times New Roman" w:eastAsia="Tahoma" w:hAnsi="Times New Roman" w:cs="Times New Roman"/>
      <w:sz w:val="24"/>
      <w:szCs w:val="24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3E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70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4D11F0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5CFB"/>
    <w:rPr>
      <w:color w:val="800080" w:themeColor="followedHyperlink"/>
      <w:u w:val="single"/>
    </w:rPr>
  </w:style>
  <w:style w:type="paragraph" w:customStyle="1" w:styleId="Styl">
    <w:name w:val="Styl"/>
    <w:rsid w:val="00FD094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locked/>
    <w:rsid w:val="00031F06"/>
    <w:rPr>
      <w:rFonts w:ascii="Univers Condensed" w:hAnsi="Univers Condensed" w:cs="Times New Roman"/>
      <w:sz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031F06"/>
    <w:pPr>
      <w:spacing w:line="240" w:lineRule="auto"/>
      <w:ind w:left="360"/>
      <w:jc w:val="both"/>
    </w:pPr>
    <w:rPr>
      <w:rFonts w:ascii="Univers Condensed" w:hAnsi="Univers Condensed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6D63C1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3AD5"/>
    <w:rPr>
      <w:i/>
      <w:color w:val="666666"/>
    </w:rPr>
  </w:style>
  <w:style w:type="paragraph" w:customStyle="1" w:styleId="standard0">
    <w:name w:val="standard"/>
    <w:basedOn w:val="Normalny"/>
    <w:rsid w:val="00816A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3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2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4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3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39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https://platformazakupowa.pl/strona/2-polityka-prywatnosci" TargetMode="External"/><Relationship Id="rId47" Type="http://schemas.openxmlformats.org/officeDocument/2006/relationships/hyperlink" Target="mailto:sekretariat@mosir.zabrze.pl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mailto:sekretariat@mosir.zabrze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mailto:sekretariat@mosir.zabrz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pn/mosir_zabrze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mosir.zabrze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hyperlink" Target="mailto:daneosobowe@mosir.zabrze.p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mosir.zabrze.pl" TargetMode="External"/><Relationship Id="rId14" Type="http://schemas.openxmlformats.org/officeDocument/2006/relationships/hyperlink" Target="https://platformazakupowa.pl/pn/mosir_zabrze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mailto:sekretariat@mosir.zabrze.pl" TargetMode="External"/><Relationship Id="rId48" Type="http://schemas.openxmlformats.org/officeDocument/2006/relationships/hyperlink" Target="mailto:daneosobowe@mosir.zabrze.pl" TargetMode="External"/><Relationship Id="rId8" Type="http://schemas.openxmlformats.org/officeDocument/2006/relationships/hyperlink" Target="mailto:sekretariat@mosir.zabrze.pl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daneosobowe@mosir.zabrze.pl" TargetMode="External"/><Relationship Id="rId17" Type="http://schemas.openxmlformats.org/officeDocument/2006/relationships/hyperlink" Target="mailto:zamowienia.publiczne@mosir.zabrze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mailto:daneosobowe@mosir.zabrze.pl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92A7-F80F-4CF4-A01C-593E8D4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59</Pages>
  <Words>21296</Words>
  <Characters>127782</Characters>
  <Application>Microsoft Office Word</Application>
  <DocSecurity>0</DocSecurity>
  <Lines>1064</Lines>
  <Paragraphs>297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Gołkowska</dc:creator>
  <cp:lastModifiedBy>Iwona Gołkowska</cp:lastModifiedBy>
  <cp:revision>131</cp:revision>
  <cp:lastPrinted>2023-05-18T09:20:00Z</cp:lastPrinted>
  <dcterms:created xsi:type="dcterms:W3CDTF">2023-05-08T09:56:00Z</dcterms:created>
  <dcterms:modified xsi:type="dcterms:W3CDTF">2023-05-31T11:23:00Z</dcterms:modified>
</cp:coreProperties>
</file>