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97C3D">
      <w:pPr>
        <w:jc w:val="center"/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181711" w:rsidRDefault="00181711" w:rsidP="004B10BF">
      <w:pPr>
        <w:jc w:val="center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9117E1" w:rsidRPr="00F63435" w:rsidRDefault="004B10BF" w:rsidP="00D87E02">
      <w:pPr>
        <w:spacing w:line="259" w:lineRule="auto"/>
        <w:jc w:val="both"/>
        <w:rPr>
          <w:rFonts w:cs="Arial"/>
          <w:b/>
          <w:color w:val="auto"/>
          <w:sz w:val="22"/>
          <w:szCs w:val="22"/>
          <w:u w:val="single"/>
        </w:rPr>
      </w:pPr>
      <w:r w:rsidRPr="00181711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181711">
        <w:rPr>
          <w:rFonts w:ascii="Trebuchet MS" w:hAnsi="Trebuchet MS"/>
          <w:sz w:val="22"/>
          <w:szCs w:val="22"/>
        </w:rPr>
        <w:t xml:space="preserve">zamówienia </w:t>
      </w:r>
      <w:r w:rsidR="009117E1">
        <w:rPr>
          <w:rFonts w:ascii="Trebuchet MS" w:hAnsi="Trebuchet MS"/>
          <w:sz w:val="22"/>
          <w:szCs w:val="22"/>
        </w:rPr>
        <w:t xml:space="preserve">       </w:t>
      </w:r>
      <w:r w:rsidR="002B2724" w:rsidRPr="00181711">
        <w:rPr>
          <w:rFonts w:ascii="Trebuchet MS" w:hAnsi="Trebuchet MS"/>
          <w:sz w:val="22"/>
          <w:szCs w:val="22"/>
        </w:rPr>
        <w:t>pn</w:t>
      </w:r>
      <w:r w:rsidRPr="00181711">
        <w:rPr>
          <w:rFonts w:ascii="Trebuchet MS" w:hAnsi="Trebuchet MS"/>
          <w:sz w:val="22"/>
          <w:szCs w:val="22"/>
        </w:rPr>
        <w:t>.</w:t>
      </w:r>
      <w:r w:rsidR="00087787" w:rsidRPr="00181711">
        <w:rPr>
          <w:rFonts w:ascii="Trebuchet MS" w:hAnsi="Trebuchet MS"/>
          <w:b/>
          <w:color w:val="000000"/>
          <w:sz w:val="22"/>
          <w:szCs w:val="22"/>
        </w:rPr>
        <w:t>:</w:t>
      </w:r>
      <w:r w:rsidR="00A131A7" w:rsidRPr="00181711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9117E1" w:rsidRPr="00D87E02">
        <w:rPr>
          <w:rFonts w:ascii="Trebuchet MS" w:hAnsi="Trebuchet MS" w:cs="Arial"/>
          <w:b/>
          <w:noProof/>
          <w:sz w:val="22"/>
          <w:szCs w:val="22"/>
        </w:rPr>
        <w:t>„</w:t>
      </w:r>
      <w:r w:rsidR="00D87E02" w:rsidRPr="00D87E02">
        <w:rPr>
          <w:rFonts w:ascii="Trebuchet MS" w:hAnsi="Trebuchet MS" w:cs="Arial"/>
          <w:b/>
          <w:noProof/>
          <w:sz w:val="22"/>
          <w:szCs w:val="22"/>
        </w:rPr>
        <w:t>Dostosowanie ppoż. budynku Biblioteki Głównej”</w:t>
      </w:r>
      <w:r w:rsidR="00D87E02">
        <w:rPr>
          <w:rFonts w:ascii="Trebuchet MS" w:hAnsi="Trebuchet MS" w:cs="Arial"/>
          <w:b/>
          <w:noProof/>
        </w:rPr>
        <w:t xml:space="preserve"> </w:t>
      </w:r>
    </w:p>
    <w:p w:rsidR="00181711" w:rsidRDefault="00181711" w:rsidP="00181711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181711" w:rsidRPr="00633DC1" w:rsidRDefault="00181711" w:rsidP="00181711">
      <w:pPr>
        <w:pStyle w:val="Default"/>
        <w:ind w:right="-277"/>
        <w:jc w:val="center"/>
        <w:rPr>
          <w:rFonts w:cs="Arial"/>
          <w:b/>
          <w:u w:val="single"/>
        </w:rPr>
      </w:pPr>
    </w:p>
    <w:p w:rsidR="004B10BF" w:rsidRPr="00A82885" w:rsidRDefault="00FC598A" w:rsidP="00181711">
      <w:pPr>
        <w:pStyle w:val="Standard"/>
        <w:spacing w:line="200" w:lineRule="atLeast"/>
        <w:ind w:right="-567"/>
        <w:rPr>
          <w:rFonts w:ascii="Trebuchet MS" w:hAnsi="Trebuchet MS" w:cs="Tahoma"/>
          <w:b/>
          <w:bCs/>
          <w:sz w:val="22"/>
          <w:szCs w:val="22"/>
        </w:rPr>
      </w:pPr>
      <w:r w:rsidRPr="00A02C5F">
        <w:rPr>
          <w:rFonts w:ascii="Trebuchet MS" w:hAnsi="Trebuchet MS"/>
          <w:sz w:val="22"/>
          <w:szCs w:val="22"/>
        </w:rPr>
        <w:t>Jednocześnie</w:t>
      </w:r>
      <w:r w:rsidRPr="00A02C5F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w</w:t>
      </w:r>
      <w:r w:rsidR="004B10BF" w:rsidRPr="00A82885">
        <w:rPr>
          <w:rFonts w:ascii="Trebuchet MS" w:hAnsi="Trebuchet MS" w:cs="Arial"/>
          <w:sz w:val="22"/>
          <w:szCs w:val="22"/>
        </w:rPr>
        <w:t xml:space="preserve"> </w:t>
      </w:r>
      <w:r w:rsidR="007B2608" w:rsidRPr="00A82885">
        <w:rPr>
          <w:rFonts w:ascii="Trebuchet MS" w:hAnsi="Trebuchet MS" w:cs="Arial"/>
          <w:sz w:val="22"/>
          <w:szCs w:val="22"/>
        </w:rPr>
        <w:t>oparciu o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</w:t>
      </w:r>
      <w:r w:rsidR="00411692" w:rsidRPr="00A82885">
        <w:rPr>
          <w:rFonts w:ascii="Trebuchet MS" w:hAnsi="Trebuchet MS" w:cs="Arial"/>
          <w:sz w:val="22"/>
          <w:szCs w:val="22"/>
        </w:rPr>
        <w:t>ustawę z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dnia 11 września 2019 r. - Prawo zamówień publicznych </w:t>
      </w:r>
      <w:r w:rsidR="00E6211C">
        <w:rPr>
          <w:rFonts w:ascii="Trebuchet MS" w:hAnsi="Trebuchet MS" w:cs="Arial"/>
          <w:sz w:val="22"/>
          <w:szCs w:val="22"/>
        </w:rPr>
        <w:t xml:space="preserve">   </w:t>
      </w:r>
      <w:r w:rsidR="00A82885">
        <w:rPr>
          <w:rFonts w:ascii="Trebuchet MS" w:hAnsi="Trebuchet MS" w:cs="Arial"/>
          <w:sz w:val="22"/>
          <w:szCs w:val="22"/>
        </w:rPr>
        <w:t xml:space="preserve"> </w:t>
      </w:r>
      <w:r w:rsidR="00A82885" w:rsidRPr="00A82885">
        <w:rPr>
          <w:rFonts w:ascii="Trebuchet MS" w:hAnsi="Trebuchet MS" w:cs="Arial"/>
          <w:sz w:val="22"/>
          <w:szCs w:val="22"/>
        </w:rPr>
        <w:t>(Dz. U. z 2019 r., poz. 2019 z późn. zm.)</w:t>
      </w:r>
      <w:r w:rsidR="00A82885" w:rsidRPr="00A82885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6521ED" w:rsidRPr="009117E1" w:rsidRDefault="004B10BF" w:rsidP="009117E1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sectPr w:rsidR="006521ED" w:rsidRPr="009117E1" w:rsidSect="00497C3D">
      <w:footerReference w:type="default" r:id="rId6"/>
      <w:pgSz w:w="11906" w:h="16838"/>
      <w:pgMar w:top="70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8E" w:rsidRDefault="005F5F8E" w:rsidP="00570EBD">
      <w:r>
        <w:separator/>
      </w:r>
    </w:p>
  </w:endnote>
  <w:endnote w:type="continuationSeparator" w:id="0">
    <w:p w:rsidR="005F5F8E" w:rsidRDefault="005F5F8E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5F5F8E">
    <w:pPr>
      <w:pStyle w:val="Stopka"/>
      <w:jc w:val="center"/>
      <w:rPr>
        <w:rFonts w:ascii="Calibri" w:hAnsi="Calibri"/>
        <w:sz w:val="20"/>
      </w:rPr>
    </w:pPr>
  </w:p>
  <w:p w:rsidR="004616D7" w:rsidRDefault="005F5F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8E" w:rsidRDefault="005F5F8E" w:rsidP="00570EBD">
      <w:r>
        <w:separator/>
      </w:r>
    </w:p>
  </w:footnote>
  <w:footnote w:type="continuationSeparator" w:id="0">
    <w:p w:rsidR="005F5F8E" w:rsidRDefault="005F5F8E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243B5"/>
    <w:rsid w:val="00087787"/>
    <w:rsid w:val="000F25EF"/>
    <w:rsid w:val="00112E81"/>
    <w:rsid w:val="00113AEB"/>
    <w:rsid w:val="0012194A"/>
    <w:rsid w:val="00181711"/>
    <w:rsid w:val="001F7C30"/>
    <w:rsid w:val="002957CB"/>
    <w:rsid w:val="002B2724"/>
    <w:rsid w:val="00300EFD"/>
    <w:rsid w:val="00302FCB"/>
    <w:rsid w:val="00354E69"/>
    <w:rsid w:val="00363463"/>
    <w:rsid w:val="003A1D67"/>
    <w:rsid w:val="00411692"/>
    <w:rsid w:val="00497C3D"/>
    <w:rsid w:val="004B10BF"/>
    <w:rsid w:val="005004E1"/>
    <w:rsid w:val="0052242D"/>
    <w:rsid w:val="00546CD1"/>
    <w:rsid w:val="00570EBD"/>
    <w:rsid w:val="00577161"/>
    <w:rsid w:val="005A08FB"/>
    <w:rsid w:val="005E1E0B"/>
    <w:rsid w:val="005F4638"/>
    <w:rsid w:val="005F5F8E"/>
    <w:rsid w:val="006031C3"/>
    <w:rsid w:val="006521ED"/>
    <w:rsid w:val="00680098"/>
    <w:rsid w:val="00697CE6"/>
    <w:rsid w:val="007B2608"/>
    <w:rsid w:val="007C3A72"/>
    <w:rsid w:val="00811FFD"/>
    <w:rsid w:val="00891745"/>
    <w:rsid w:val="008B201B"/>
    <w:rsid w:val="009005E7"/>
    <w:rsid w:val="009117E1"/>
    <w:rsid w:val="00A02C5F"/>
    <w:rsid w:val="00A131A7"/>
    <w:rsid w:val="00A53F7D"/>
    <w:rsid w:val="00A82885"/>
    <w:rsid w:val="00B07167"/>
    <w:rsid w:val="00BD572B"/>
    <w:rsid w:val="00BF6563"/>
    <w:rsid w:val="00D87E02"/>
    <w:rsid w:val="00E13230"/>
    <w:rsid w:val="00E55B7D"/>
    <w:rsid w:val="00E600A3"/>
    <w:rsid w:val="00E6211C"/>
    <w:rsid w:val="00E9382B"/>
    <w:rsid w:val="00EA2B5E"/>
    <w:rsid w:val="00EB11A3"/>
    <w:rsid w:val="00FC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181711"/>
    <w:rPr>
      <w:color w:val="auto"/>
    </w:rPr>
  </w:style>
  <w:style w:type="paragraph" w:customStyle="1" w:styleId="Akapitzlist1">
    <w:name w:val="Akapit z listą1"/>
    <w:basedOn w:val="Normalny"/>
    <w:rsid w:val="00181711"/>
    <w:pPr>
      <w:ind w:left="720"/>
    </w:pPr>
  </w:style>
  <w:style w:type="paragraph" w:customStyle="1" w:styleId="Default">
    <w:name w:val="Default"/>
    <w:rsid w:val="0018171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34</cp:revision>
  <dcterms:created xsi:type="dcterms:W3CDTF">2019-10-07T14:37:00Z</dcterms:created>
  <dcterms:modified xsi:type="dcterms:W3CDTF">2022-04-13T13:07:00Z</dcterms:modified>
</cp:coreProperties>
</file>