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A10BE" w14:textId="3EB2FEFB" w:rsidR="00AB72ED" w:rsidRPr="00425D85" w:rsidRDefault="003A308C" w:rsidP="00AB72ED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A.272.6</w:t>
      </w:r>
      <w:r w:rsidR="00AB72ED" w:rsidRPr="00425D85">
        <w:rPr>
          <w:rFonts w:asciiTheme="minorHAnsi" w:hAnsiTheme="minorHAnsi" w:cstheme="minorHAnsi"/>
          <w:b/>
          <w:bCs/>
        </w:rPr>
        <w:t>.2021</w:t>
      </w:r>
    </w:p>
    <w:p w14:paraId="28497CBD" w14:textId="77777777" w:rsidR="000030D8" w:rsidRPr="00425D85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5792AC59" w:rsidR="00AB72ED" w:rsidRPr="00425D85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>Załącznik nr 4 do SWZ</w:t>
      </w:r>
    </w:p>
    <w:p w14:paraId="3A2CC05E" w14:textId="77777777" w:rsidR="009476E3" w:rsidRPr="00425D85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425D85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425D85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425D85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</w:t>
      </w:r>
      <w:r w:rsidR="00425D85" w:rsidRPr="00425D85">
        <w:rPr>
          <w:rFonts w:asciiTheme="minorHAnsi" w:hAnsiTheme="minorHAnsi" w:cstheme="minorHAnsi"/>
          <w:szCs w:val="24"/>
        </w:rPr>
        <w:t>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425D85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31425C90" w:rsidR="00B80500" w:rsidRPr="00425D85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ówień publicznych (Dz. U. </w:t>
      </w:r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2021.1129 </w:t>
      </w:r>
      <w:proofErr w:type="spellStart"/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>t.j</w:t>
      </w:r>
      <w:proofErr w:type="spellEnd"/>
      <w:r w:rsidR="003A308C">
        <w:rPr>
          <w:rFonts w:asciiTheme="minorHAnsi" w:hAnsiTheme="minorHAnsi" w:cstheme="minorHAnsi"/>
          <w:b/>
          <w:kern w:val="2"/>
          <w:szCs w:val="24"/>
          <w:lang w:eastAsia="ar-SA"/>
        </w:rPr>
        <w:t>. z dnia 2021.06.24)</w:t>
      </w:r>
      <w:bookmarkStart w:id="0" w:name="_GoBack"/>
      <w:bookmarkEnd w:id="0"/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425D85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425D85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425D85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425D85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77777777" w:rsidR="00247079" w:rsidRPr="00425D85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425D85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425D85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425D85">
        <w:rPr>
          <w:rFonts w:asciiTheme="minorHAnsi" w:hAnsiTheme="minorHAnsi" w:cstheme="minorHAnsi"/>
          <w:b/>
          <w:szCs w:val="24"/>
        </w:rPr>
        <w:t>zamówienia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 </w:t>
      </w:r>
      <w:r w:rsidR="00247079" w:rsidRPr="00425D85">
        <w:rPr>
          <w:rFonts w:asciiTheme="minorHAnsi" w:hAnsiTheme="minorHAnsi" w:cstheme="minorHAnsi"/>
          <w:b/>
          <w:szCs w:val="24"/>
        </w:rPr>
        <w:t>pod nazwą:</w:t>
      </w:r>
    </w:p>
    <w:p w14:paraId="4E29665F" w14:textId="77777777" w:rsidR="00A0653E" w:rsidRPr="00425D85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254920D5" w14:textId="77777777" w:rsidR="0048290F" w:rsidRPr="00425D85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kern w:val="2"/>
          <w:szCs w:val="24"/>
          <w:lang w:eastAsia="ar-SA"/>
        </w:rPr>
        <w:t>„…</w:t>
      </w:r>
      <w:r w:rsidR="00BB154C" w:rsidRPr="00425D85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………………………………………………………………</w:t>
      </w:r>
      <w:r w:rsidRPr="00425D85">
        <w:rPr>
          <w:rFonts w:asciiTheme="minorHAnsi" w:hAnsiTheme="minorHAnsi" w:cstheme="minorHAnsi"/>
          <w:kern w:val="2"/>
          <w:szCs w:val="24"/>
          <w:lang w:eastAsia="ar-SA"/>
        </w:rPr>
        <w:t>..”</w:t>
      </w:r>
    </w:p>
    <w:p w14:paraId="017D4873" w14:textId="77777777" w:rsidR="00673B2A" w:rsidRPr="00425D85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425D85">
        <w:rPr>
          <w:rFonts w:asciiTheme="minorHAnsi" w:hAnsiTheme="minorHAnsi" w:cstheme="minorHAnsi"/>
          <w:b/>
          <w:szCs w:val="24"/>
        </w:rPr>
        <w:t>że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425D8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425D8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425D85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EE237EF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788B70C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D8BF6F6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425D85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22E579AF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425D85">
        <w:rPr>
          <w:rFonts w:asciiTheme="minorHAnsi" w:hAnsiTheme="minorHAnsi" w:cstheme="minorHAnsi"/>
          <w:szCs w:val="24"/>
        </w:rPr>
        <w:t>dostaw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425D8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553376FA" w14:textId="57DDDFBC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</w:t>
      </w:r>
      <w:r w:rsidR="0091138B"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14:paraId="326844FD" w14:textId="40005694" w:rsidR="001943A4" w:rsidRPr="00425D8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w stosunku do </w:t>
      </w:r>
      <w:r w:rsidR="00853C8D" w:rsidRPr="00425D85">
        <w:rPr>
          <w:rFonts w:asciiTheme="minorHAnsi" w:hAnsiTheme="minorHAnsi" w:cstheme="minorHAnsi"/>
          <w:szCs w:val="24"/>
        </w:rPr>
        <w:t>podmiotu</w:t>
      </w:r>
      <w:r w:rsidRPr="00425D85">
        <w:rPr>
          <w:rFonts w:asciiTheme="minorHAnsi" w:hAnsiTheme="minorHAnsi" w:cstheme="minorHAnsi"/>
          <w:szCs w:val="24"/>
        </w:rPr>
        <w:t>, któr</w:t>
      </w:r>
      <w:r w:rsidR="00853C8D" w:rsidRPr="00425D85">
        <w:rPr>
          <w:rFonts w:asciiTheme="minorHAnsi" w:hAnsiTheme="minorHAnsi" w:cstheme="minorHAnsi"/>
          <w:szCs w:val="24"/>
        </w:rPr>
        <w:t>y</w:t>
      </w:r>
      <w:r w:rsidRPr="00425D85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425D85">
        <w:rPr>
          <w:rFonts w:asciiTheme="minorHAnsi" w:hAnsiTheme="minorHAnsi" w:cstheme="minorHAnsi"/>
          <w:szCs w:val="24"/>
        </w:rPr>
        <w:t xml:space="preserve"> IX</w:t>
      </w:r>
      <w:r w:rsidRPr="00425D85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425D85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425D85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lastRenderedPageBreak/>
        <w:t>podmiot</w:t>
      </w:r>
      <w:r w:rsidR="009476E3" w:rsidRPr="00425D85">
        <w:rPr>
          <w:rFonts w:asciiTheme="minorHAnsi" w:hAnsiTheme="minorHAnsi" w:cstheme="minorHAnsi"/>
          <w:szCs w:val="24"/>
        </w:rPr>
        <w:t>, któr</w:t>
      </w:r>
      <w:r w:rsidRPr="00425D85">
        <w:rPr>
          <w:rFonts w:asciiTheme="minorHAnsi" w:hAnsiTheme="minorHAnsi" w:cstheme="minorHAnsi"/>
          <w:szCs w:val="24"/>
        </w:rPr>
        <w:t>y</w:t>
      </w:r>
      <w:r w:rsidR="009476E3" w:rsidRPr="00425D85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425D85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B0319A1" w14:textId="77777777" w:rsidR="002C6C2A" w:rsidRPr="00425D85" w:rsidRDefault="002C6C2A" w:rsidP="002C6C2A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70FB25A7" w14:textId="77777777" w:rsidR="002C6C2A" w:rsidRPr="00425D85" w:rsidRDefault="002C6C2A" w:rsidP="002C6C2A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425D85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425D85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532179" w:rsidRPr="00425D85">
        <w:rPr>
          <w:rFonts w:asciiTheme="minorHAnsi" w:hAnsiTheme="minorHAnsi" w:cstheme="minorHAnsi"/>
          <w:i/>
          <w:color w:val="FF0000"/>
          <w:szCs w:val="24"/>
        </w:rPr>
        <w:t>0</w:t>
      </w:r>
      <w:r w:rsidRPr="00425D85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425D85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425D85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6EABD30" w14:textId="77777777" w:rsidR="00BE0F5D" w:rsidRPr="00425D85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425D85" w:rsidSect="00EA3EFE">
      <w:footerReference w:type="default" r:id="rId8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A949" w14:textId="77777777" w:rsidR="00A512E8" w:rsidRDefault="00A512E8" w:rsidP="00FA339E">
      <w:r>
        <w:separator/>
      </w:r>
    </w:p>
  </w:endnote>
  <w:endnote w:type="continuationSeparator" w:id="0">
    <w:p w14:paraId="6CE7072E" w14:textId="77777777" w:rsidR="00A512E8" w:rsidRDefault="00A512E8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CE74" w14:textId="77777777" w:rsidR="00A512E8" w:rsidRDefault="00A512E8" w:rsidP="00FA339E">
      <w:r>
        <w:separator/>
      </w:r>
    </w:p>
  </w:footnote>
  <w:footnote w:type="continuationSeparator" w:id="0">
    <w:p w14:paraId="5699AC9D" w14:textId="77777777" w:rsidR="00A512E8" w:rsidRDefault="00A512E8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7079"/>
    <w:rsid w:val="002475AA"/>
    <w:rsid w:val="00291D0B"/>
    <w:rsid w:val="00296DAA"/>
    <w:rsid w:val="002A5575"/>
    <w:rsid w:val="002C6851"/>
    <w:rsid w:val="002C6C2A"/>
    <w:rsid w:val="00345038"/>
    <w:rsid w:val="003528A4"/>
    <w:rsid w:val="00363B2E"/>
    <w:rsid w:val="00391F59"/>
    <w:rsid w:val="00392B59"/>
    <w:rsid w:val="003A308C"/>
    <w:rsid w:val="003B671E"/>
    <w:rsid w:val="003D03C5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73B2A"/>
    <w:rsid w:val="006C419D"/>
    <w:rsid w:val="006C5EEF"/>
    <w:rsid w:val="006D0CA8"/>
    <w:rsid w:val="007132B6"/>
    <w:rsid w:val="0071381F"/>
    <w:rsid w:val="00716693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12E8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Damian Redliński</cp:lastModifiedBy>
  <cp:revision>6</cp:revision>
  <cp:lastPrinted>2018-02-15T09:57:00Z</cp:lastPrinted>
  <dcterms:created xsi:type="dcterms:W3CDTF">2021-03-17T07:03:00Z</dcterms:created>
  <dcterms:modified xsi:type="dcterms:W3CDTF">2021-09-09T08:03:00Z</dcterms:modified>
</cp:coreProperties>
</file>