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43C3A" w:rsidP="00443C3A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F1314B">
        <w:rPr>
          <w:rFonts w:ascii="Arial" w:hAnsi="Arial" w:cs="Arial"/>
          <w:b/>
          <w:sz w:val="24"/>
        </w:rPr>
        <w:t>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F5EA2" w:rsidRPr="00CF5EA2" w:rsidRDefault="007B507C" w:rsidP="00CF5EA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443C3A">
              <w:rPr>
                <w:rFonts w:ascii="Arial" w:hAnsi="Arial" w:cs="Arial"/>
                <w:b/>
                <w:sz w:val="16"/>
              </w:rPr>
              <w:t>ie z</w:t>
            </w:r>
            <w:r w:rsidR="00CF5EA2">
              <w:rPr>
                <w:rFonts w:ascii="Arial" w:hAnsi="Arial" w:cs="Arial"/>
                <w:b/>
                <w:sz w:val="16"/>
              </w:rPr>
              <w:t xml:space="preserve">amówienia na dostawę </w:t>
            </w:r>
            <w:r w:rsidR="007A5588">
              <w:rPr>
                <w:rFonts w:ascii="Arial" w:hAnsi="Arial" w:cs="Arial"/>
                <w:sz w:val="16"/>
                <w:szCs w:val="16"/>
              </w:rPr>
              <w:t>34 sztuk plombownic r</w:t>
            </w:r>
            <w:r w:rsidR="007A5588">
              <w:rPr>
                <w:rFonts w:ascii="Arial" w:hAnsi="Arial" w:cs="Arial"/>
                <w:sz w:val="16"/>
                <w:szCs w:val="16"/>
                <w:lang w:val="pl-PL"/>
              </w:rPr>
              <w:t>ęcznych do plomb ołowianych</w:t>
            </w:r>
            <w:r w:rsidR="00CF5EA2" w:rsidRPr="00CF5E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F4FE3">
              <w:rPr>
                <w:rFonts w:ascii="Arial" w:hAnsi="Arial" w:cs="Arial"/>
                <w:sz w:val="16"/>
                <w:szCs w:val="16"/>
              </w:rPr>
              <w:t>wykonanych z</w:t>
            </w:r>
            <w:r w:rsidR="007A5588">
              <w:rPr>
                <w:rFonts w:ascii="Arial" w:hAnsi="Arial" w:cs="Arial"/>
                <w:sz w:val="16"/>
                <w:szCs w:val="16"/>
                <w:lang w:val="pl-PL"/>
              </w:rPr>
              <w:t>e stali,</w:t>
            </w:r>
            <w:r w:rsidR="005F4F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5588">
              <w:rPr>
                <w:rFonts w:ascii="Arial" w:hAnsi="Arial" w:cs="Arial"/>
                <w:sz w:val="16"/>
                <w:szCs w:val="16"/>
                <w:lang w:val="pl-PL"/>
              </w:rPr>
              <w:t>pokrytych powłoką galwaniczną,</w:t>
            </w:r>
            <w:r w:rsidR="005F4FE3">
              <w:rPr>
                <w:rFonts w:ascii="Arial" w:hAnsi="Arial" w:cs="Arial"/>
                <w:sz w:val="16"/>
                <w:szCs w:val="16"/>
              </w:rPr>
              <w:t xml:space="preserve"> z możliwością </w:t>
            </w:r>
            <w:r w:rsidR="007A5588">
              <w:rPr>
                <w:rFonts w:ascii="Arial" w:hAnsi="Arial" w:cs="Arial"/>
                <w:sz w:val="16"/>
                <w:szCs w:val="16"/>
                <w:lang w:val="pl-PL"/>
              </w:rPr>
              <w:t>wymiany kamieni</w:t>
            </w:r>
            <w:r w:rsidR="005F4FE3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</w:t>
            </w:r>
            <w:r w:rsidR="00D76E81"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 </w:t>
            </w:r>
          </w:p>
          <w:p w:rsidR="00D76E81" w:rsidRDefault="00D76E81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Termin r</w:t>
            </w:r>
            <w:r w:rsidR="00D76E81">
              <w:rPr>
                <w:rFonts w:ascii="Arial" w:hAnsi="Arial" w:cs="Arial"/>
                <w:sz w:val="16"/>
              </w:rPr>
              <w:t>ealizacji zamówienia…………………………….</w:t>
            </w:r>
            <w:bookmarkStart w:id="0" w:name="_GoBack"/>
            <w:bookmarkEnd w:id="0"/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CF5EA2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6E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6E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76E8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76E81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71AEB"/>
    <w:rsid w:val="00443C3A"/>
    <w:rsid w:val="004F3FA7"/>
    <w:rsid w:val="0051060F"/>
    <w:rsid w:val="00523ACB"/>
    <w:rsid w:val="00547739"/>
    <w:rsid w:val="005607DC"/>
    <w:rsid w:val="00561A39"/>
    <w:rsid w:val="00596C3F"/>
    <w:rsid w:val="005C32DA"/>
    <w:rsid w:val="005F4FE3"/>
    <w:rsid w:val="006127F4"/>
    <w:rsid w:val="00637E21"/>
    <w:rsid w:val="00687BE4"/>
    <w:rsid w:val="00690B95"/>
    <w:rsid w:val="00714F8A"/>
    <w:rsid w:val="00715D7C"/>
    <w:rsid w:val="007A5588"/>
    <w:rsid w:val="007B507C"/>
    <w:rsid w:val="00890D00"/>
    <w:rsid w:val="009974EA"/>
    <w:rsid w:val="00B056B8"/>
    <w:rsid w:val="00B75907"/>
    <w:rsid w:val="00BD291A"/>
    <w:rsid w:val="00C34A74"/>
    <w:rsid w:val="00C3528E"/>
    <w:rsid w:val="00C50CFD"/>
    <w:rsid w:val="00CF5EA2"/>
    <w:rsid w:val="00D46530"/>
    <w:rsid w:val="00D76E81"/>
    <w:rsid w:val="00DB35C7"/>
    <w:rsid w:val="00DF256E"/>
    <w:rsid w:val="00E64E7A"/>
    <w:rsid w:val="00E7230D"/>
    <w:rsid w:val="00EA3F37"/>
    <w:rsid w:val="00F1314B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A93D09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CF5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EA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FB7F-8F37-420B-8686-6B14EC4F95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792D2E-336A-42C3-905A-D6CB6882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28</cp:revision>
  <cp:lastPrinted>2021-03-04T06:23:00Z</cp:lastPrinted>
  <dcterms:created xsi:type="dcterms:W3CDTF">2021-01-27T10:22:00Z</dcterms:created>
  <dcterms:modified xsi:type="dcterms:W3CDTF">2021-09-06T04:32:00Z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76eb2d8c-66ac-455c-98c9-cf6a71937f97</vt:lpwstr>
  </property>
  <property fmtid="{D5CDD505-2E9C-101B-9397-08002B2CF9AE}" pid="3" name="bjSaver">
    <vt:lpwstr>alWo9RKJIAO5sxWmFlp5MdCMpKGhJSUm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