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72171A" w:rsidRDefault="0072171A" w:rsidP="00DE4D0F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A22C87" w:rsidRPr="00C17C9B" w:rsidRDefault="00A22C87" w:rsidP="00DE4D0F">
      <w:pPr>
        <w:rPr>
          <w:rFonts w:ascii="Century Gothic" w:eastAsia="Times New Roman" w:hAnsi="Century Gothic" w:cs="Times New Roman"/>
          <w:b/>
          <w:bCs/>
          <w:sz w:val="2"/>
          <w:szCs w:val="2"/>
          <w:lang w:eastAsia="ar-SA" w:bidi="ar-SA"/>
        </w:rPr>
      </w:pPr>
    </w:p>
    <w:p w:rsidR="00C459AF" w:rsidRPr="0026290F" w:rsidRDefault="00C459AF" w:rsidP="00C459AF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26290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C459A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A22C87" w:rsidRPr="00C17C9B" w:rsidRDefault="00A22C87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C459AF" w:rsidRPr="009150DE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C459AF" w:rsidRP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lang w:eastAsia="ar-SA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1648AA" w:rsidRPr="001648AA">
        <w:rPr>
          <w:rFonts w:ascii="Century Gothic" w:hAnsi="Century Gothic"/>
        </w:rPr>
        <w:t xml:space="preserve"> </w:t>
      </w:r>
      <w:r w:rsidR="00A22C87" w:rsidRPr="00A22C87">
        <w:rPr>
          <w:rFonts w:ascii="Century Gothic" w:hAnsi="Century Gothic"/>
        </w:rPr>
        <w:t>RYBY MROŻONE - dostawa do Centrum Szkolenia Policji w Legionowie</w:t>
      </w:r>
    </w:p>
    <w:p w:rsidR="001648AA" w:rsidRPr="009150DE" w:rsidRDefault="001648AA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A22C87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A22C87" w:rsidRPr="008B0F68" w:rsidRDefault="00A22C87" w:rsidP="00A22C8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b/>
                <w:bCs/>
                <w:sz w:val="19"/>
                <w:szCs w:val="19"/>
              </w:rPr>
              <w:t>Dorsz atlantycki mrożony:</w:t>
            </w:r>
          </w:p>
          <w:p w:rsidR="00A22C87" w:rsidRPr="00A22C87" w:rsidRDefault="00A22C87" w:rsidP="00A22C87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filet ze skórą, bez łusek,</w:t>
            </w:r>
          </w:p>
          <w:p w:rsidR="00A22C87" w:rsidRPr="00A22C87" w:rsidRDefault="00A22C87" w:rsidP="00A22C87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szater – pakowany,</w:t>
            </w:r>
          </w:p>
          <w:p w:rsidR="00A22C87" w:rsidRPr="00A22C87" w:rsidRDefault="00A22C87" w:rsidP="00A22C87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 xml:space="preserve">bez oznak powtórnego zamrażania, </w:t>
            </w:r>
          </w:p>
          <w:p w:rsidR="00A22C87" w:rsidRPr="00A22C87" w:rsidRDefault="00A22C87" w:rsidP="00A22C87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2 300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87" w:rsidRPr="00A22C87" w:rsidRDefault="00A22C87" w:rsidP="00A22C87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A22C87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A22C87" w:rsidRPr="008B0F68" w:rsidRDefault="00A22C87" w:rsidP="00A22C8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A22C87" w:rsidRPr="00A22C87" w:rsidRDefault="00A22C87" w:rsidP="00A22C87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A22C87" w:rsidRPr="00A22C87" w:rsidRDefault="00A22C87" w:rsidP="00A22C8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A22C87" w:rsidRPr="00A22C87" w:rsidRDefault="00A22C87" w:rsidP="00A22C8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A22C87" w:rsidRPr="00A22C87" w:rsidRDefault="00A22C87" w:rsidP="00A22C8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A22C87" w:rsidRPr="00A22C87" w:rsidRDefault="00A22C87" w:rsidP="00A22C8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A22C87" w:rsidRPr="00A22C87" w:rsidRDefault="00A22C87" w:rsidP="00A22C87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7 500</w:t>
            </w:r>
          </w:p>
        </w:tc>
        <w:tc>
          <w:tcPr>
            <w:tcW w:w="1843" w:type="dxa"/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87" w:rsidRPr="00A22C87" w:rsidRDefault="00A22C87" w:rsidP="00A22C87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A22C87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A22C87" w:rsidRPr="008B0F68" w:rsidRDefault="00A22C87" w:rsidP="00A22C8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A22C87" w:rsidRPr="00A22C87" w:rsidRDefault="00A22C87" w:rsidP="00A22C8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filet ze skórą, bez łusek,</w:t>
            </w:r>
          </w:p>
          <w:p w:rsidR="00A22C87" w:rsidRPr="00A22C87" w:rsidRDefault="00A22C87" w:rsidP="00A22C87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A22C87" w:rsidRPr="00A22C87" w:rsidRDefault="00A22C87" w:rsidP="00A22C8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nie więcej niż 10% glazury,</w:t>
            </w:r>
          </w:p>
          <w:p w:rsidR="00A22C87" w:rsidRPr="00A22C87" w:rsidRDefault="00A22C87" w:rsidP="00A22C87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22C8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87" w:rsidRPr="00A22C87" w:rsidRDefault="00A22C87" w:rsidP="00A22C87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A22C87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  <w:tc>
          <w:tcPr>
            <w:tcW w:w="1843" w:type="dxa"/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22C87" w:rsidRPr="00A22C87" w:rsidRDefault="00A22C87" w:rsidP="00A22C87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87" w:rsidRPr="00A22C87" w:rsidRDefault="00A22C87" w:rsidP="00A22C87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3E764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459AF" w:rsidRPr="001648AA" w:rsidRDefault="00C459AF" w:rsidP="00C459AF">
      <w:pPr>
        <w:rPr>
          <w:rFonts w:ascii="Century Gothic" w:hAnsi="Century Gothic" w:cs="Times New Roman"/>
          <w:sz w:val="20"/>
          <w:szCs w:val="20"/>
        </w:rPr>
      </w:pPr>
    </w:p>
    <w:p w:rsidR="001648AA" w:rsidRPr="009150DE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16"/>
          <w:szCs w:val="16"/>
          <w:lang w:eastAsia="ar-SA"/>
        </w:rPr>
      </w:pPr>
    </w:p>
    <w:p w:rsidR="00A22C87" w:rsidRP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dostaw: nie częściej niż 1 raz w tygodniu.</w:t>
      </w:r>
    </w:p>
    <w:p w:rsidR="00A22C87" w:rsidRP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minimum 3 miesiące od daty dostawy – czytelnie oznaczony na każdym opakowaniu.</w:t>
      </w:r>
    </w:p>
    <w:p w:rsidR="00E27A18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A22C87" w:rsidRDefault="00A22C87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EB2" w:rsidRDefault="00E04EB2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E04EB2" w:rsidRPr="001648AA" w:rsidRDefault="00E04EB2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A22C87" w:rsidRPr="00A22C87">
        <w:rPr>
          <w:rFonts w:ascii="Century Gothic" w:hAnsi="Century Gothic"/>
        </w:rPr>
        <w:t>RYBY MROŻONE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E27A18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5F6364" w:rsidRPr="00284B72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C17C9B" w:rsidRDefault="00C17C9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C17C9B" w:rsidRDefault="00C17C9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C17C9B" w:rsidRDefault="00C17C9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C17C9B" w:rsidRDefault="00C17C9B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B54415" w:rsidRPr="00B5441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54415" w:rsidRDefault="009D2376" w:rsidP="00B54415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54415" w:rsidRPr="0026290F" w:rsidRDefault="00B54415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455D52" w:rsidRPr="00455D52">
        <w:rPr>
          <w:rFonts w:ascii="Century Gothic" w:eastAsiaTheme="minorHAnsi" w:hAnsi="Century Gothic"/>
          <w:color w:val="000000"/>
          <w:lang w:eastAsia="en-US"/>
        </w:rPr>
        <w:t>RYBY WĘDZONE - dostawa do Centrum Szkolenia Policji w Legionowie</w:t>
      </w:r>
    </w:p>
    <w:p w:rsidR="00B219EB" w:rsidRPr="00A63547" w:rsidRDefault="00B219EB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9D2376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033084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033084" w:rsidRPr="00033084" w:rsidRDefault="00033084" w:rsidP="0003308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Makrela wędzona:</w:t>
            </w:r>
          </w:p>
          <w:p w:rsidR="00033084" w:rsidRPr="00033084" w:rsidRDefault="00033084" w:rsidP="00033084">
            <w:pPr>
              <w:widowControl/>
              <w:autoSpaceDN/>
              <w:ind w:left="782" w:hanging="425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tusza świeżo wędzona,</w:t>
            </w:r>
          </w:p>
          <w:p w:rsidR="00033084" w:rsidRPr="00033084" w:rsidRDefault="00033084" w:rsidP="00033084">
            <w:pPr>
              <w:widowControl/>
              <w:autoSpaceDN/>
              <w:ind w:left="782" w:hanging="425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waga 1 szt. od 200 g do 260 g,</w:t>
            </w:r>
          </w:p>
          <w:p w:rsidR="00033084" w:rsidRPr="00033084" w:rsidRDefault="00033084" w:rsidP="00033084">
            <w:pPr>
              <w:widowControl/>
              <w:numPr>
                <w:ilvl w:val="0"/>
                <w:numId w:val="43"/>
              </w:numPr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przyjemny zapach i właściwy smak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  <w:r w:rsidRPr="00033084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033084" w:rsidRPr="00033084" w:rsidRDefault="00033084" w:rsidP="0003308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033084" w:rsidRPr="00033084" w:rsidRDefault="00033084" w:rsidP="0003308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84" w:rsidRPr="00033084" w:rsidRDefault="00033084" w:rsidP="00033084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033084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033084" w:rsidRPr="00033084" w:rsidRDefault="00033084" w:rsidP="0003308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Łosoś norweski </w:t>
            </w:r>
            <w:r w:rsidRPr="00033084">
              <w:rPr>
                <w:rFonts w:ascii="Century Gothic" w:hAnsi="Century Gothic"/>
                <w:b/>
                <w:bCs/>
                <w:sz w:val="19"/>
                <w:szCs w:val="19"/>
              </w:rPr>
              <w:t>wędzony</w:t>
            </w:r>
            <w:r w:rsidRPr="00033084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033084" w:rsidRPr="00033084" w:rsidRDefault="00033084" w:rsidP="00033084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opakowanie hermetyczne </w:t>
            </w: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zamknięte w przeźroczystą folię,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             o wadze netto 100 g</w:t>
            </w:r>
          </w:p>
          <w:p w:rsidR="00033084" w:rsidRPr="00033084" w:rsidRDefault="00033084" w:rsidP="00033084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cienkie płaty,</w:t>
            </w:r>
          </w:p>
          <w:p w:rsidR="00033084" w:rsidRPr="00033084" w:rsidRDefault="00033084" w:rsidP="00033084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wędzony na zimno,</w:t>
            </w:r>
          </w:p>
          <w:p w:rsidR="00033084" w:rsidRPr="00033084" w:rsidRDefault="00033084" w:rsidP="00033084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   przyjemny zapach i właściwy smak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033084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84" w:rsidRPr="00033084" w:rsidRDefault="00033084" w:rsidP="00033084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033084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033084" w:rsidRPr="00033084" w:rsidRDefault="00033084" w:rsidP="0003308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33084" w:rsidRPr="00033084" w:rsidRDefault="00033084" w:rsidP="0003308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084" w:rsidRPr="00033084" w:rsidRDefault="00033084" w:rsidP="00033084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80A6D" w:rsidRPr="00C80A6D" w:rsidRDefault="00C80A6D" w:rsidP="00C80A6D">
      <w:pPr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D2376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Dostawa według potrzeb Zamawiającego jednakże nie częściej niż 1-2 razy w miesiącu.</w:t>
      </w: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- czytelnie oznaczony na każdym opakowaniu:</w:t>
      </w: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makrela wędzona - minimum 7 dni od daty dostawy,</w:t>
      </w:r>
    </w:p>
    <w:p w:rsidR="00033084" w:rsidRP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łosoś norweski wędzony – minimum 12 dni od daty dostawy.</w:t>
      </w:r>
    </w:p>
    <w:p w:rsidR="00033084" w:rsidRDefault="00033084" w:rsidP="0003308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033084" w:rsidRPr="00E27A18" w:rsidRDefault="00033084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455D52" w:rsidRPr="00455D52">
        <w:rPr>
          <w:rFonts w:ascii="Century Gothic" w:hAnsi="Century Gothic"/>
        </w:rPr>
        <w:t>RYBY WĘDZONE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76773">
      <w:pPr>
        <w:tabs>
          <w:tab w:val="left" w:pos="264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9D2376" w:rsidRDefault="009D2376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411243" w:rsidRDefault="0041124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C17C9B" w:rsidRDefault="00C17C9B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C17C9B" w:rsidRDefault="00C17C9B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411243" w:rsidRDefault="00411243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333E12" w:rsidRPr="009D2376" w:rsidRDefault="00333E12" w:rsidP="009D2376">
      <w:pPr>
        <w:rPr>
          <w:rFonts w:ascii="Century Gothic" w:eastAsiaTheme="minorHAnsi" w:hAnsi="Century Gothic" w:cs="Times New Roman"/>
          <w:lang w:eastAsia="en-US" w:bidi="ar-SA"/>
        </w:rPr>
      </w:pPr>
    </w:p>
    <w:p w:rsidR="009D2376" w:rsidRP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ab/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Pr="0026290F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Pr="00C17C9B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26290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iCs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II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616122" w:rsidRPr="00616122">
        <w:rPr>
          <w:rFonts w:ascii="Century Gothic" w:hAnsi="Century Gothic"/>
        </w:rPr>
        <w:t>KONSERWY RYBNE - dostawa do Centrum Szkolenia Policji w Legionowie</w:t>
      </w:r>
    </w:p>
    <w:p w:rsidR="009D2376" w:rsidRPr="003E764F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616122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616122" w:rsidRPr="00D1170F" w:rsidRDefault="00616122" w:rsidP="00616122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616122" w:rsidRPr="00D1170F" w:rsidRDefault="00616122" w:rsidP="00616122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w sosie pomidorowym,</w:t>
            </w:r>
          </w:p>
          <w:p w:rsidR="00616122" w:rsidRPr="00D1170F" w:rsidRDefault="00616122" w:rsidP="00616122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22" w:rsidRPr="00D1170F" w:rsidRDefault="00616122" w:rsidP="00616122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616122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616122" w:rsidRPr="00D1170F" w:rsidRDefault="00616122" w:rsidP="00616122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Szprot:</w:t>
            </w:r>
          </w:p>
          <w:p w:rsidR="00616122" w:rsidRPr="00D1170F" w:rsidRDefault="00616122" w:rsidP="00616122">
            <w:pPr>
              <w:widowControl/>
              <w:autoSpaceDN/>
              <w:ind w:left="215" w:firstLine="142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w sosie pomidorowym,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400</w:t>
            </w:r>
          </w:p>
        </w:tc>
        <w:tc>
          <w:tcPr>
            <w:tcW w:w="1843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22" w:rsidRPr="00D1170F" w:rsidRDefault="00616122" w:rsidP="00616122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616122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616122" w:rsidRPr="00D1170F" w:rsidRDefault="00616122" w:rsidP="00616122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Szprot „Winter”: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podwędzany w oleju,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100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  <w:tc>
          <w:tcPr>
            <w:tcW w:w="1843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22" w:rsidRPr="00D1170F" w:rsidRDefault="00616122" w:rsidP="0061612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616122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616122" w:rsidRPr="00D1170F" w:rsidRDefault="00616122" w:rsidP="00616122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sosie własnym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>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22" w:rsidRPr="00D1170F" w:rsidRDefault="00616122" w:rsidP="0061612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616122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vAlign w:val="center"/>
          </w:tcPr>
          <w:p w:rsidR="00616122" w:rsidRPr="00D1170F" w:rsidRDefault="00616122" w:rsidP="00616122">
            <w:pPr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Tuńczyk - w oleju: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duże kawałki</w:t>
            </w:r>
          </w:p>
          <w:p w:rsidR="00616122" w:rsidRPr="00D1170F" w:rsidRDefault="00616122" w:rsidP="00616122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</w:t>
            </w: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ab/>
              <w:t xml:space="preserve"> 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122" w:rsidRPr="00D1170F" w:rsidRDefault="00616122" w:rsidP="00616122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1170F"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  <w:tc>
          <w:tcPr>
            <w:tcW w:w="1843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616122" w:rsidRPr="00D1170F" w:rsidRDefault="00616122" w:rsidP="00616122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22" w:rsidRPr="00D1170F" w:rsidRDefault="00616122" w:rsidP="00616122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E25C8B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170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9D2376" w:rsidRPr="00C17C9B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12"/>
          <w:szCs w:val="12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</w:t>
      </w: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 - 2 razy w czasie trwania umowy.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Każda konserwa: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 nie może posiadać uszkodzeń mechanicznych,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 musi  być  oznaczona  trwałym  czytelnym  terminem  przydatności  zawartości  do  spożycia,  który  wynosić  będzie  12  miesięcy od daty        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dostawy każdej partii przedmiotu zamówienia,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 musi posiadać etykietę w języku polskim zawierającą informację o zawartości puszki.</w:t>
      </w:r>
    </w:p>
    <w:p w:rsidR="00616122" w:rsidRPr="00616122" w:rsidRDefault="00616122" w:rsidP="00616122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1612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16122" w:rsidRDefault="00616122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71A98" w:rsidRDefault="00C71A98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FB407A" w:rsidRPr="00D1170F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FB407A" w:rsidRPr="00284B72" w:rsidRDefault="00FB407A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II</w:t>
      </w:r>
      <w:r w:rsidRPr="00E27A18">
        <w:rPr>
          <w:rFonts w:ascii="Century Gothic" w:hAnsi="Century Gothic"/>
        </w:rPr>
        <w:t xml:space="preserve">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616122" w:rsidRPr="00616122">
        <w:rPr>
          <w:rFonts w:ascii="Century Gothic" w:hAnsi="Century Gothic"/>
        </w:rPr>
        <w:t>KONSERWY RYBNE -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50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61612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616122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D1170F" w:rsidRDefault="009D2376" w:rsidP="009D2376">
      <w:pPr>
        <w:widowControl/>
        <w:textAlignment w:val="auto"/>
        <w:rPr>
          <w:rFonts w:ascii="Century Gothic" w:hAnsi="Century Gothic"/>
          <w:sz w:val="4"/>
          <w:szCs w:val="4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Pr="00D726CE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2376" w:rsidRDefault="009D2376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  <w:r w:rsidRPr="00D726CE"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tab/>
      </w: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C17C9B" w:rsidRPr="00D726CE" w:rsidRDefault="00C17C9B" w:rsidP="009D2376">
      <w:pPr>
        <w:tabs>
          <w:tab w:val="left" w:pos="147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01/23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D2376" w:rsidRDefault="009D2376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CF3E0D" w:rsidRPr="0026290F" w:rsidRDefault="00CF3E0D" w:rsidP="009D2376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9D2376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CF3E0D" w:rsidRPr="0026290F" w:rsidRDefault="00CF3E0D" w:rsidP="009D2376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9D2376" w:rsidRPr="00A0127D" w:rsidRDefault="009D2376" w:rsidP="00A0127D">
      <w:pPr>
        <w:pStyle w:val="Nagwek5"/>
        <w:ind w:left="0"/>
        <w:rPr>
          <w:rFonts w:ascii="Century Gothic" w:hAnsi="Century Gothic"/>
        </w:rPr>
      </w:pPr>
      <w:r w:rsidRPr="0026290F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605E51" w:rsidRPr="00605E51">
        <w:rPr>
          <w:rFonts w:ascii="Century Gothic" w:hAnsi="Century Gothic"/>
        </w:rPr>
        <w:t>PRZETWORY ZE ŚLEDZI - dostawa do Centrum Szkolenia Policji w Legionowie</w:t>
      </w: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9D2376" w:rsidRPr="003E764F" w:rsidTr="00653491">
        <w:trPr>
          <w:cantSplit/>
          <w:trHeight w:val="5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CF3E0D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</w:tcPr>
          <w:p w:rsidR="00CF3E0D" w:rsidRPr="00CF3E0D" w:rsidRDefault="00CF3E0D" w:rsidP="00CF3E0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300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0D" w:rsidRPr="00CF3E0D" w:rsidRDefault="00CF3E0D" w:rsidP="00CF3E0D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F3E0D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CF3E0D" w:rsidRPr="00CF3E0D" w:rsidRDefault="00CF3E0D" w:rsidP="00CF3E0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CF3E0D" w:rsidRPr="00CF3E0D" w:rsidRDefault="00CF3E0D" w:rsidP="00CF3E0D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3 - 4  kg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CF3E0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E0D" w:rsidRPr="00CF3E0D" w:rsidRDefault="00CF3E0D" w:rsidP="00CF3E0D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3E0D">
              <w:rPr>
                <w:rFonts w:ascii="Century Gothic" w:hAnsi="Century Gothic"/>
                <w:sz w:val="19"/>
                <w:szCs w:val="19"/>
              </w:rPr>
              <w:t>600</w:t>
            </w:r>
          </w:p>
        </w:tc>
        <w:tc>
          <w:tcPr>
            <w:tcW w:w="1843" w:type="dxa"/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CF3E0D" w:rsidRPr="00CF3E0D" w:rsidRDefault="00CF3E0D" w:rsidP="00CF3E0D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E0D" w:rsidRPr="00CF3E0D" w:rsidRDefault="00CF3E0D" w:rsidP="00CF3E0D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A0127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377A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          </w:t>
      </w:r>
    </w:p>
    <w:p w:rsidR="009D2376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F3E0D" w:rsidRPr="00CF3E0D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Dostawa sukcesywnie według potrzeb Zamawiającego.</w:t>
      </w:r>
    </w:p>
    <w:p w:rsidR="00CF3E0D" w:rsidRPr="00CF3E0D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Termin przydatności do spożycia minimum 6 tygodni od daty dostawy – czytelnie oznaczony na każdym opakowaniu.</w:t>
      </w:r>
    </w:p>
    <w:p w:rsidR="00605E51" w:rsidRPr="00605E51" w:rsidRDefault="00CF3E0D" w:rsidP="00CF3E0D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CF3E0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W ceny jednostkowe wliczony jest koszt transportu przedmiotu zamówienia do siedziby Zamawiającego.</w:t>
      </w: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605E51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05E51" w:rsidRPr="00284B72" w:rsidRDefault="00605E51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Default="009D2376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723E55" w:rsidRPr="00723E55" w:rsidRDefault="00723E55" w:rsidP="00723E55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9D2376" w:rsidRDefault="009D2376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V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605E51" w:rsidRPr="00605E51">
        <w:rPr>
          <w:rFonts w:ascii="Century Gothic" w:hAnsi="Century Gothic"/>
        </w:rPr>
        <w:t>PRZETWORY ZE ŚLEDZI - dostawa do Centrum Szkolenia Policji w Legionowie</w:t>
      </w:r>
    </w:p>
    <w:p w:rsidR="00723E55" w:rsidRPr="00723E55" w:rsidRDefault="00723E55" w:rsidP="00723E55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8E2749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8E2749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9D2376" w:rsidRPr="00723E5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C7794" w:rsidRPr="00723E55" w:rsidRDefault="003C7794" w:rsidP="009D2376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9D2376" w:rsidRPr="00E27A18" w:rsidRDefault="009D2376" w:rsidP="009D2376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D2376" w:rsidRDefault="009D2376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0A6B3B" w:rsidRDefault="000A6B3B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8848CF" w:rsidRDefault="008848CF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C7794" w:rsidRDefault="003C7794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354CE9" w:rsidRDefault="00354CE9" w:rsidP="009D2376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354CE9" w:rsidRPr="00284B72" w:rsidTr="005F0A4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9" w:rsidRPr="00284B72" w:rsidRDefault="00354CE9" w:rsidP="005F0A4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CE9" w:rsidRDefault="00354CE9" w:rsidP="005F0A4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354CE9" w:rsidRPr="0097714F" w:rsidRDefault="00354CE9" w:rsidP="005F0A4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354CE9" w:rsidRPr="00284B72" w:rsidRDefault="00354CE9" w:rsidP="005F0A4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01/23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9" w:rsidRPr="00284B72" w:rsidRDefault="00354CE9" w:rsidP="005F0A4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9403CB" w:rsidRPr="0026290F" w:rsidRDefault="009403CB" w:rsidP="00354CE9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:rsidR="00354CE9" w:rsidRPr="0026290F" w:rsidRDefault="00354CE9" w:rsidP="00354CE9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354CE9" w:rsidRPr="0026290F" w:rsidRDefault="00354CE9" w:rsidP="00354CE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354CE9" w:rsidRPr="0026290F" w:rsidRDefault="00354CE9" w:rsidP="00354CE9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354CE9" w:rsidRPr="008848CF" w:rsidRDefault="00354CE9" w:rsidP="00354CE9">
      <w:pPr>
        <w:widowControl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p w:rsidR="009403CB" w:rsidRPr="009403CB" w:rsidRDefault="009403CB" w:rsidP="00354CE9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354CE9" w:rsidRPr="0026290F" w:rsidRDefault="00354CE9" w:rsidP="00354CE9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3C7794" w:rsidRPr="003C7794" w:rsidRDefault="00354CE9" w:rsidP="003C7794">
      <w:pPr>
        <w:pStyle w:val="Nagwek5"/>
        <w:spacing w:before="0" w:beforeAutospacing="0" w:after="0" w:afterAutospacing="0"/>
        <w:ind w:hanging="5954"/>
        <w:rPr>
          <w:rFonts w:ascii="Century Gothic" w:hAnsi="Century Gothic"/>
        </w:rPr>
      </w:pPr>
      <w:r>
        <w:rPr>
          <w:rFonts w:ascii="Century Gothic" w:hAnsi="Century Gothic"/>
        </w:rPr>
        <w:t>CZĘŚĆ 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="003C7794" w:rsidRPr="003C7794">
        <w:rPr>
          <w:rFonts w:ascii="Century Gothic" w:hAnsi="Century Gothic"/>
        </w:rPr>
        <w:t xml:space="preserve">RYBY MROŻONE, RYBY WĘDZONE, KONSERWY RYBNE, PRZETWORY ZE ŚLEDZI </w:t>
      </w:r>
    </w:p>
    <w:p w:rsidR="00354CE9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Pr="003C7794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Pr="003C7794">
        <w:rPr>
          <w:rFonts w:ascii="Century Gothic" w:hAnsi="Century Gothic"/>
        </w:rPr>
        <w:t xml:space="preserve">dostawa do Wydziału Administracyjno-Gospodarczego </w:t>
      </w:r>
      <w:r w:rsidR="00314B20">
        <w:rPr>
          <w:rFonts w:ascii="Century Gothic" w:hAnsi="Century Gothic"/>
        </w:rPr>
        <w:t xml:space="preserve">CSP </w:t>
      </w:r>
      <w:r w:rsidRPr="003C7794">
        <w:rPr>
          <w:rFonts w:ascii="Century Gothic" w:hAnsi="Century Gothic"/>
        </w:rPr>
        <w:t>w Sułkowicach</w:t>
      </w:r>
    </w:p>
    <w:p w:rsidR="003C7794" w:rsidRPr="00A0127D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079"/>
        <w:gridCol w:w="567"/>
        <w:gridCol w:w="709"/>
        <w:gridCol w:w="1843"/>
        <w:gridCol w:w="1559"/>
        <w:gridCol w:w="1276"/>
      </w:tblGrid>
      <w:tr w:rsidR="00354CE9" w:rsidRPr="003E764F" w:rsidTr="005F0A4A">
        <w:trPr>
          <w:cantSplit/>
          <w:trHeight w:val="55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CE9" w:rsidRPr="003E764F" w:rsidRDefault="00354CE9" w:rsidP="005F0A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354CE9" w:rsidRPr="003E764F" w:rsidTr="005F0A4A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715BE8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Miruna mrożona:</w:t>
            </w:r>
          </w:p>
          <w:p w:rsidR="00715BE8" w:rsidRPr="009403CB" w:rsidRDefault="00715BE8" w:rsidP="00715BE8">
            <w:pPr>
              <w:widowControl/>
              <w:autoSpaceDN/>
              <w:ind w:left="640" w:hanging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szater – pakowany,</w:t>
            </w:r>
          </w:p>
          <w:p w:rsidR="00715BE8" w:rsidRPr="009403CB" w:rsidRDefault="00715BE8" w:rsidP="00715BE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filet ze skórą, bez łusek,</w:t>
            </w:r>
          </w:p>
          <w:p w:rsidR="00715BE8" w:rsidRPr="009403CB" w:rsidRDefault="00715BE8" w:rsidP="00715BE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715BE8" w:rsidRPr="009403CB" w:rsidRDefault="00715BE8" w:rsidP="00715BE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5% glazury,</w:t>
            </w:r>
          </w:p>
          <w:p w:rsidR="00715BE8" w:rsidRPr="009403CB" w:rsidRDefault="00715BE8" w:rsidP="00715BE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wygląd i zapach właściwy dla produktu,</w:t>
            </w:r>
          </w:p>
          <w:p w:rsidR="00715BE8" w:rsidRPr="009403CB" w:rsidRDefault="00715BE8" w:rsidP="00715BE8">
            <w:pPr>
              <w:widowControl/>
              <w:autoSpaceDN/>
              <w:ind w:left="73" w:firstLine="28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rozmiar fileta 6/8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  <w:tc>
          <w:tcPr>
            <w:tcW w:w="1843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Łosoś mrożony:</w:t>
            </w:r>
          </w:p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</w:t>
            </w:r>
            <w:r w:rsidR="009403CB"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filet ze skórą, bez łusek,</w:t>
            </w:r>
          </w:p>
          <w:p w:rsidR="00715BE8" w:rsidRPr="009403CB" w:rsidRDefault="00715BE8" w:rsidP="00715BE8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bez oznak powtórnego zamrażania,</w:t>
            </w:r>
          </w:p>
          <w:p w:rsidR="00715BE8" w:rsidRPr="009403CB" w:rsidRDefault="00715BE8" w:rsidP="00715BE8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nie więcej niż 10% glazury,</w:t>
            </w:r>
          </w:p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     -     </w:t>
            </w:r>
            <w:r w:rsidR="009403CB"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wygląd i zapach właściwy dla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</w:t>
            </w:r>
          </w:p>
        </w:tc>
        <w:tc>
          <w:tcPr>
            <w:tcW w:w="1843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Makrela wędzona:</w:t>
            </w:r>
          </w:p>
          <w:p w:rsidR="00715BE8" w:rsidRPr="009403CB" w:rsidRDefault="00715BE8" w:rsidP="00715BE8">
            <w:pPr>
              <w:widowControl/>
              <w:autoSpaceDN/>
              <w:ind w:left="357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tusza świeżo wędzona,</w:t>
            </w:r>
          </w:p>
          <w:p w:rsidR="00715BE8" w:rsidRPr="009403CB" w:rsidRDefault="00715BE8" w:rsidP="00715BE8">
            <w:pPr>
              <w:widowControl/>
              <w:autoSpaceDN/>
              <w:ind w:left="360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waga 1 szt. od 200 g do 250 g,</w:t>
            </w:r>
          </w:p>
          <w:p w:rsidR="00715BE8" w:rsidRPr="009403CB" w:rsidRDefault="00715BE8" w:rsidP="00715BE8">
            <w:pPr>
              <w:widowControl/>
              <w:autoSpaceDN/>
              <w:ind w:firstLine="357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</w:t>
            </w:r>
            <w:r w:rsidR="009403CB"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przyjemny zapach i właściwy smak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4.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Filet z makreli: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w sosie pomidorowym,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puszka z otwieraczem R - Pull o wadze netto od 160 g do 200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200</w:t>
            </w:r>
          </w:p>
        </w:tc>
        <w:tc>
          <w:tcPr>
            <w:tcW w:w="1843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Tuńczyk – w sosie własnym: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 w:rsid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duże kawałki,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  </w:t>
            </w:r>
            <w:r w:rsid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puszka z otwieraczem R - Pull o wadze netto od 160 g do 200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  <w:tc>
          <w:tcPr>
            <w:tcW w:w="1843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88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bottom w:val="single" w:sz="4" w:space="0" w:color="auto"/>
            </w:tcBorders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po kaszubsku: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715BE8" w:rsidRPr="003E764F" w:rsidTr="0088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single" w:sz="4" w:space="0" w:color="auto"/>
            </w:tcBorders>
          </w:tcPr>
          <w:p w:rsidR="00715BE8" w:rsidRPr="009403CB" w:rsidRDefault="00715BE8" w:rsidP="00715BE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lastRenderedPageBreak/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Śledź solony płaty b/s: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przyjemny zapach i właściwy smak,</w:t>
            </w:r>
          </w:p>
          <w:p w:rsidR="00715BE8" w:rsidRPr="009403CB" w:rsidRDefault="00715BE8" w:rsidP="00715BE8">
            <w:pPr>
              <w:widowControl/>
              <w:autoSpaceDN/>
              <w:ind w:left="720" w:hanging="363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-      wiadro o wadze netto 2 - 4 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9403CB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E8" w:rsidRPr="009403CB" w:rsidRDefault="00715BE8" w:rsidP="00715BE8">
            <w:pPr>
              <w:snapToGrid w:val="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9403CB">
              <w:rPr>
                <w:rFonts w:ascii="Century Gothic" w:hAnsi="Century Gothic"/>
                <w:sz w:val="19"/>
                <w:szCs w:val="19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BE8" w:rsidRPr="009403CB" w:rsidRDefault="00715BE8" w:rsidP="00715BE8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E8" w:rsidRPr="009403CB" w:rsidRDefault="00715BE8" w:rsidP="00715BE8">
            <w:pPr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354CE9" w:rsidRPr="003E764F" w:rsidTr="005F0A4A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E9" w:rsidRPr="003E764F" w:rsidRDefault="00354CE9" w:rsidP="005F0A4A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E9" w:rsidRPr="003E764F" w:rsidRDefault="00354CE9" w:rsidP="005F0A4A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4CE9" w:rsidRPr="003E764F" w:rsidRDefault="00354CE9" w:rsidP="005F0A4A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54CE9" w:rsidRDefault="00354CE9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</w:t>
      </w:r>
    </w:p>
    <w:p w:rsidR="003C7794" w:rsidRDefault="00354CE9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      </w:t>
      </w:r>
    </w:p>
    <w:p w:rsidR="003C7794" w:rsidRDefault="003C7794" w:rsidP="00354CE9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3C7794" w:rsidRPr="003C7794" w:rsidRDefault="00354CE9" w:rsidP="003C7794">
      <w:pPr>
        <w:autoSpaceDN/>
        <w:snapToGrid w:val="0"/>
        <w:ind w:right="46" w:hanging="567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3C7794"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 Częstotliwość dostaw: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ryby mrożone, ryba wędzona, przetwory ze śledzi – dostawa sukcesywnie według potrzeb Zamawiającego,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konserwy – dostawa 2 razy w czasie trwania umowy.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2. Każda konserwa: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nie może posiadać uszkodzeń mechanicznych,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musi być oznaczona trwałym czytelnym terminem przydatności zawartości do spożycia, który wynosić będzie 12 miesięcy                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od daty dostawy każdej partii przedmiotu zamówienia,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musi posiadać etykietę w języku polskim zawierającą informację o zawartości puszki.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3. Termin przydatności do spożycia – czytelnie oznaczony na każdym opakowaniu: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a) ryby mrożone – minimum 3 miesiące od daty dostawy, 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b) makrela wędzona – minimum 7 dni od daty dostawy,</w:t>
      </w:r>
    </w:p>
    <w:p w:rsidR="003C7794" w:rsidRP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c) przetwory ze śledzi –  minimum 6 tygodni od daty dostawy.</w:t>
      </w:r>
    </w:p>
    <w:p w:rsidR="00354CE9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4. W ceny jednostkowe wliczony jest koszt transportu przedmiotu zamówienia do siedziby Zamawiającego.</w:t>
      </w:r>
      <w:r w:rsidR="00354CE9" w:rsidRPr="003C779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3C7794" w:rsidRDefault="003C7794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735D" w:rsidRDefault="0092735D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735D" w:rsidRDefault="0092735D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53520E" w:rsidRDefault="0053520E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735D" w:rsidRDefault="0092735D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2735D" w:rsidRPr="003C7794" w:rsidRDefault="0092735D" w:rsidP="003C7794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54CE9" w:rsidRPr="00284B72" w:rsidRDefault="00354CE9" w:rsidP="00354CE9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354CE9" w:rsidRDefault="00354CE9" w:rsidP="00354CE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354CE9" w:rsidRPr="00723E55" w:rsidRDefault="00354CE9" w:rsidP="00354CE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16"/>
          <w:szCs w:val="16"/>
          <w:lang w:eastAsia="ar-SA" w:bidi="ar-SA"/>
        </w:rPr>
      </w:pPr>
    </w:p>
    <w:p w:rsidR="003C7794" w:rsidRPr="003C7794" w:rsidRDefault="003C7794" w:rsidP="003C7794">
      <w:pPr>
        <w:pStyle w:val="Nagwek5"/>
        <w:spacing w:before="0" w:beforeAutospacing="0" w:after="0" w:afterAutospacing="0"/>
        <w:ind w:hanging="5954"/>
        <w:rPr>
          <w:rFonts w:ascii="Century Gothic" w:hAnsi="Century Gothic"/>
        </w:rPr>
      </w:pPr>
      <w:r>
        <w:rPr>
          <w:rFonts w:ascii="Century Gothic" w:hAnsi="Century Gothic"/>
        </w:rPr>
        <w:t>CZĘŚĆ V</w:t>
      </w:r>
      <w:r w:rsidRPr="0026290F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Pr="0026290F">
        <w:rPr>
          <w:rFonts w:ascii="Century Gothic" w:hAnsi="Century Gothic"/>
        </w:rPr>
        <w:t xml:space="preserve"> </w:t>
      </w:r>
      <w:r w:rsidRPr="003C7794">
        <w:rPr>
          <w:rFonts w:ascii="Century Gothic" w:hAnsi="Century Gothic"/>
        </w:rPr>
        <w:t xml:space="preserve">RYBY MROŻONE, RYBY WĘDZONE, KONSERWY RYBNE, PRZETWORY ZE ŚLEDZI </w:t>
      </w:r>
    </w:p>
    <w:p w:rsidR="003C7794" w:rsidRDefault="003C7794" w:rsidP="003C7794">
      <w:pPr>
        <w:pStyle w:val="Nagwek5"/>
        <w:spacing w:before="0" w:beforeAutospacing="0" w:after="0" w:afterAutospacing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Pr="003C7794">
        <w:rPr>
          <w:rFonts w:ascii="Century Gothic" w:hAnsi="Century Gothic"/>
        </w:rPr>
        <w:t xml:space="preserve">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Pr="003C7794">
        <w:rPr>
          <w:rFonts w:ascii="Century Gothic" w:hAnsi="Century Gothic"/>
        </w:rPr>
        <w:t xml:space="preserve">dostawa do Wydziału Administracyjno-Gospodarczego </w:t>
      </w:r>
      <w:r w:rsidR="00314B20">
        <w:rPr>
          <w:rFonts w:ascii="Century Gothic" w:hAnsi="Century Gothic"/>
        </w:rPr>
        <w:t xml:space="preserve">CSP </w:t>
      </w:r>
      <w:r w:rsidRPr="003C7794">
        <w:rPr>
          <w:rFonts w:ascii="Century Gothic" w:hAnsi="Century Gothic"/>
        </w:rPr>
        <w:t>w Sułkowicach</w:t>
      </w:r>
    </w:p>
    <w:p w:rsidR="00354CE9" w:rsidRPr="00723E55" w:rsidRDefault="00354CE9" w:rsidP="00354CE9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354CE9" w:rsidRPr="00E27A18" w:rsidTr="005F0A4A">
        <w:trPr>
          <w:trHeight w:val="4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Łączna wartość brutto</w:t>
            </w: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354CE9" w:rsidRPr="00E27A18" w:rsidTr="005F0A4A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CE9" w:rsidRPr="00E27A18" w:rsidRDefault="00354CE9" w:rsidP="005F0A4A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354CE9" w:rsidRPr="00E27A18" w:rsidRDefault="00354CE9" w:rsidP="00354CE9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354CE9" w:rsidRPr="00723E55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</w:p>
    <w:p w:rsidR="00354CE9" w:rsidRPr="00723E55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</w:t>
      </w:r>
      <w:r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……………...</w:t>
      </w:r>
    </w:p>
    <w:p w:rsidR="00354CE9" w:rsidRPr="00E27A18" w:rsidRDefault="00354CE9" w:rsidP="00354CE9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354CE9" w:rsidRDefault="00354CE9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2735D" w:rsidRDefault="0092735D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92735D" w:rsidRPr="00723E55" w:rsidRDefault="0092735D" w:rsidP="00354CE9">
      <w:pPr>
        <w:widowControl/>
        <w:textAlignment w:val="auto"/>
        <w:rPr>
          <w:rFonts w:ascii="Century Gothic" w:hAnsi="Century Gothic"/>
          <w:sz w:val="28"/>
          <w:szCs w:val="28"/>
        </w:rPr>
      </w:pPr>
    </w:p>
    <w:p w:rsidR="00354CE9" w:rsidRPr="00E27A18" w:rsidRDefault="00354CE9" w:rsidP="00354C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354CE9" w:rsidRPr="00E27A18" w:rsidRDefault="00354CE9" w:rsidP="00354CE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E27A18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354CE9" w:rsidRDefault="00354CE9" w:rsidP="00354CE9">
      <w:pPr>
        <w:tabs>
          <w:tab w:val="left" w:pos="810"/>
        </w:tabs>
        <w:rPr>
          <w:rFonts w:ascii="Century Gothic" w:eastAsiaTheme="minorHAnsi" w:hAnsi="Century Gothic" w:cs="Times New Roman"/>
          <w:lang w:eastAsia="en-US" w:bidi="ar-SA"/>
        </w:rPr>
      </w:pPr>
    </w:p>
    <w:p w:rsidR="00DC7D8C" w:rsidRPr="00284B72" w:rsidRDefault="00DC7D8C" w:rsidP="008856B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DC7D8C" w:rsidRPr="00284B72" w:rsidSect="00C17C9B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35" w:rsidRDefault="00831C35" w:rsidP="000F1D63">
      <w:r>
        <w:separator/>
      </w:r>
    </w:p>
  </w:endnote>
  <w:endnote w:type="continuationSeparator" w:id="0">
    <w:p w:rsidR="00831C35" w:rsidRDefault="00831C35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35" w:rsidRDefault="00831C35" w:rsidP="000F1D63">
      <w:r>
        <w:separator/>
      </w:r>
    </w:p>
  </w:footnote>
  <w:footnote w:type="continuationSeparator" w:id="0">
    <w:p w:rsidR="00831C35" w:rsidRDefault="00831C35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20E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1C35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48CF"/>
    <w:rsid w:val="008856BD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17C9B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A2D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4A65-F5EC-43EB-82B5-C9E1F14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</TotalTime>
  <Pages>11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2011</cp:revision>
  <cp:lastPrinted>2023-01-13T08:40:00Z</cp:lastPrinted>
  <dcterms:created xsi:type="dcterms:W3CDTF">2021-03-05T07:18:00Z</dcterms:created>
  <dcterms:modified xsi:type="dcterms:W3CDTF">2023-01-16T08:16:00Z</dcterms:modified>
</cp:coreProperties>
</file>