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458"/>
        <w:gridCol w:w="1102"/>
        <w:gridCol w:w="1275"/>
        <w:gridCol w:w="1276"/>
        <w:gridCol w:w="1559"/>
        <w:gridCol w:w="1701"/>
        <w:gridCol w:w="709"/>
        <w:gridCol w:w="1134"/>
        <w:gridCol w:w="2410"/>
      </w:tblGrid>
      <w:tr w:rsidR="00E92840" w:rsidRPr="00E92840" w14:paraId="0D76ED73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08C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33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F25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9027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Załącznik nr 1A  -Formularza ofertowego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09F3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8AB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72D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B2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3E469521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FCF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AD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8F6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DE4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2A1E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BE2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B929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AA0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913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056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0E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01E8366C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58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C3B0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FEA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344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Zestawienie rodzajowo – ilościowe na dostawę różnych artykułów żywnościowych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A94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2840" w:rsidRPr="00E92840" w14:paraId="28E37547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B0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19E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11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980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9AC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6D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490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CC7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DA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E8F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EB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17FF2DFA" w14:textId="77777777" w:rsidTr="00E92840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F903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83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E4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58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E465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EEDF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46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5A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CD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3506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2840" w:rsidRPr="00E92840" w14:paraId="4CCEBDA6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0F8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912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8C4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6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ilość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39DF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163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7B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4E3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FF1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85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A7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2840" w:rsidRPr="00E92840" w14:paraId="7E7EE1E4" w14:textId="77777777" w:rsidTr="00E92840">
        <w:trPr>
          <w:trHeight w:val="43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608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AC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531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FD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005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Szkoła </w:t>
            </w: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Podstawowa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9E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Samorządowe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713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16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CD5C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1B3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A3F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E92840" w:rsidRPr="00E92840" w14:paraId="0F8D32E1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451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771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591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EE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E05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84F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Przedszkole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72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5CF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CB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6FF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38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brutto </w:t>
            </w:r>
          </w:p>
        </w:tc>
      </w:tr>
      <w:tr w:rsidR="00E92840" w:rsidRPr="00E92840" w14:paraId="583FABFF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8A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662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26C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B9C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B9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4A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Publiczne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0A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8D6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(kol. 4 x 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35F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8A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A5C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(8+10)</w:t>
            </w:r>
          </w:p>
        </w:tc>
      </w:tr>
      <w:tr w:rsidR="00E92840" w:rsidRPr="00E92840" w14:paraId="2B263E0D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4A2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7EF3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6BD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013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68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58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25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F6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7F68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7D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67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2840" w:rsidRPr="00E92840" w14:paraId="4D73B6F8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BB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9BC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BF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5E7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171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61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190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D945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4E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717C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6A3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2840" w:rsidRPr="00E92840" w14:paraId="689F4D49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1412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76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ED3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7B5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26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38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D7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AB6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8D91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A7C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F37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E3D3F" w:rsidRPr="00E92840" w14:paraId="50C568C5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BA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83BD" w14:textId="48B95DD3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Bazylia otarta - opakowanie nie więcej jak 10g, 100% czystego produktu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5F9" w14:textId="6BDF9E3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B2E8" w14:textId="38D01FC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32C3" w14:textId="5534AC1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3CA" w14:textId="1B00ABD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D7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724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4EB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5192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2EA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E019592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33B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D3F" w14:textId="7237817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Budyń bez cukru śmietankowy, waniliowy, malinowy opakowanie nie więcej jak 200g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B99" w14:textId="506C46E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1E2" w14:textId="43CEC3F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B1E" w14:textId="1F76542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D05" w14:textId="06D61A1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A9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B23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BD3E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27C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746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8C7224E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C91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98DE" w14:textId="1F551C7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Ciastka bezcukrowe waniliowe, czekoladowe itp. – opakowanie co najwyżej 2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B0D" w14:textId="6D9BCB2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C0D" w14:textId="1BDA511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888" w14:textId="4199158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0E2" w14:textId="784BE03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121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144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02A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8B9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128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2DA285B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2F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AA8B" w14:textId="3F20BF8F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Ciastka orkiszowe bezcukrowe czekoladowe, waniliowe (różne rodzaje) pakowane w opakowaniach o wadze co najwyżej 120g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9AB" w14:textId="4A078E6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906C" w14:textId="3FD1B01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E22" w14:textId="14964A7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B3D" w14:textId="418D11A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F1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D9F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12E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D04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168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A498B56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0E9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C8B" w14:textId="74B9DED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Ciastka owsiane bezcukrowe – opakowanie co najwyżej 2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F5A" w14:textId="523E373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E3F" w14:textId="0303275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F25" w14:textId="3F9FF7B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CBC" w14:textId="5DCFD51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08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018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8C5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954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18F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356AE74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B8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7FE1" w14:textId="768516A9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Ciastka śmietankowe bezcukrowe – opakowanie co najwyżej 2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087" w14:textId="6393DB8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332" w14:textId="0BDF7FD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24C" w14:textId="3DA7ACD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E46" w14:textId="48AEA61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3E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21E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84B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84C9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8DF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C31A8BF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4A9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7FE1" w14:textId="5B3DBFF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Chrupki kukurydziane opakowanie co najwyżej 200g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C776" w14:textId="39C66D9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2D9" w14:textId="63442C3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D586" w14:textId="1FEDFEF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597" w14:textId="2554B01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488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AE72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119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E22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6A8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3FD6D9BE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51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B4B1" w14:textId="5AEA8F2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Pałeczki kukurydziane (chrupki długie) opakowanie co najwyżej 200g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320" w14:textId="6DC8EE1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0E2" w14:textId="531A700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B46" w14:textId="584FEAA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8DC" w14:textId="6E2E3E0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2DE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3F9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8EC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38B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DA6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08A7EA5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219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5D2" w14:textId="7A2F84C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Chrzan tarty –opakowanie co najwyżej 200g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395" w14:textId="73C860DF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9E2" w14:textId="55D6710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A21" w14:textId="5DDF2C0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477" w14:textId="2F7C384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FD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E7F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76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EBA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36F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74BA0E3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C6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206" w14:textId="0E785689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Cukier paczkowany  sypki –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8DC5" w14:textId="467EEE0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6D05" w14:textId="3A9262E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4A56" w14:textId="4C4E5D4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FD7" w14:textId="325864E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03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78F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1A7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D0F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AB7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5FE2C53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83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36F0" w14:textId="5A1634E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Cynamon mielony opakowanie co najwyżej 20g, 100% czystego 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7AF" w14:textId="05719D8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7DE4" w14:textId="0412255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B16" w14:textId="1A6F210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2ADE" w14:textId="06C8774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24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45A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00C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3F8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87C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8EE0FCC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AC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D90" w14:textId="1917D3C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Drożdże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5C64" w14:textId="0B251C8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490" w14:textId="59E29D9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3927" w14:textId="3B53FF7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C24" w14:textId="0A6EBBF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250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6C7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91B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C3A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34B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DA766A0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CB3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3F5" w14:textId="67C3654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Dżem bez cukru – różne rodzaje, słoik co najwyżej 500g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76C" w14:textId="1CBCB41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092B" w14:textId="7383EF9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95C8" w14:textId="3E09E4B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E75C" w14:textId="1DBEA8A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5C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7C4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743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E89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4EB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866F496" w14:textId="77777777" w:rsidTr="00E9284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EA5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83EC" w14:textId="7E718F7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Herbata ekspresowa czarna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A68F" w14:textId="317AF3F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422" w14:textId="69F92FF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63AD" w14:textId="7D10D9B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D032" w14:textId="65D1107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DAA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970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D22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C78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5ED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136B92D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E4D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482D" w14:textId="6A733D61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Kakao naturalne ciemne, gorzkie opakowanie co najwyżej 500g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D32" w14:textId="3354E91E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848" w14:textId="53CC602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6F0" w14:textId="0C88B89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46E" w14:textId="5FA9F2B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DF2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AD3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C6C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1BC6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3AB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6A11978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62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F7D" w14:textId="432FBA0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Kasza gryczana nie palona (nie w saszetkach),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69A" w14:textId="1B03DB5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63C4" w14:textId="2C9FE3E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D88" w14:textId="61B1DD5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063" w14:textId="12099F0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8D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285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631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8E5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C51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03C04DC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D6F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79F" w14:textId="7EA5B61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Kasza jaglana (nie w saszetkach),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059A" w14:textId="7A29F77E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2CB" w14:textId="5FF3DA9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742A" w14:textId="2306E2F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E7F" w14:textId="04C297D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3A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8F52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F91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631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355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D7BCB5E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17E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AA9" w14:textId="4535748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Kasza jęczmienna średnia (nie w saszetkach),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4E5" w14:textId="396AE06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451" w14:textId="42B6C39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DA13" w14:textId="6D2B7BE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CBCB" w14:textId="1716F68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9C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AE7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CFC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59F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391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6A85E20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39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053E" w14:textId="606D8C3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Kasza manna błyskawiczna, opakowanie co najwyżej 500g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DB23" w14:textId="2402276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BB38" w14:textId="73AA521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B6B" w14:textId="03DAB34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5D40" w14:textId="6198BB3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0D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C5F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437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4ACF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EBF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7A7E603E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612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3418" w14:textId="68F78A3E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Kawa zbożowa zwykła – opakowanie  co najwyżej 500g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3A29" w14:textId="6081040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EA3" w14:textId="5D78474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FFB" w14:textId="26E2D61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EB7" w14:textId="6AF7220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49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4BC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30F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507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C6A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0581A06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2D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FC7F" w14:textId="3465A1BF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Kisiel bez cukru truskawkowy, wiśniowy – opakowanie nie więcej jak 200g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77CB" w14:textId="6A29D33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08D" w14:textId="5A9E8DB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7D8" w14:textId="7BD1211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C0C" w14:textId="06C0AE5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32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9A32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39E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D5D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762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1E9D3D1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02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030D" w14:textId="7E9E9AC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Kminek suszony – opakowanie co najwyżej 20 g, 100% czystego 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122" w14:textId="4F749A1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406" w14:textId="4B92260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F85" w14:textId="7A6EF86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D40" w14:textId="5AD4401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45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AB8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5FA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EB3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B37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12F96FE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ED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0199" w14:textId="250208B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Kompot (wiśnia, czarna porzeczka, truskawka), słoik co najwyżej 1 litr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A74" w14:textId="7AFAA1CF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2EE2" w14:textId="396F1BE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D86" w14:textId="339D624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D52" w14:textId="1CF4C28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58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933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D7F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B61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63A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8A03A7B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774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9815" w14:textId="7308ABD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Koncentrat pomidorowy 30% (np. Kotlin, Pudliszki, </w:t>
            </w:r>
            <w:proofErr w:type="spellStart"/>
            <w:r>
              <w:rPr>
                <w:rFonts w:ascii="Calibri" w:hAnsi="Calibri" w:cs="Calibri"/>
                <w:color w:val="000000"/>
              </w:rPr>
              <w:t>Galeo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ascii="Calibri" w:hAnsi="Calibri" w:cs="Calibri"/>
                <w:color w:val="000000"/>
              </w:rPr>
              <w:br/>
              <w:t>opakowanie co najwyżej 1000g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28E" w14:textId="1669290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3520" w14:textId="275D4CE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A10" w14:textId="5D19702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EB3" w14:textId="4C11B81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60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BDA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B89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40A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7414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DE5A09D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38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DB99" w14:textId="7EAB325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Kukurydza konserwowa – opakowanie co najwyżej 500 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6F0" w14:textId="781774D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6DA" w14:textId="508F08F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82A" w14:textId="3CE0008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D8C" w14:textId="7D3872F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8F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45D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664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9B52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829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95A4EA7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4F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FBEE" w14:textId="7B566A5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Kurkuma – opakowanie co najwyżej 20 g, </w:t>
            </w:r>
            <w:r>
              <w:rPr>
                <w:rFonts w:ascii="Calibri" w:hAnsi="Calibri" w:cs="Calibri"/>
                <w:color w:val="000000"/>
              </w:rPr>
              <w:br/>
              <w:t>100% czystego 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DCD0" w14:textId="19A8227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B12" w14:textId="0531F1F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4A1" w14:textId="3201012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E54" w14:textId="7374D7C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E2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20D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8335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7D2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E2A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657A898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2DA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BA28" w14:textId="4EF4EA5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Kwasek cytrynowy opakowanie co najwyżej 20g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83D9" w14:textId="52986CB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436" w14:textId="08B882B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74A" w14:textId="54070C8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C65" w14:textId="08E71FB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8B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0F2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D00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E22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E54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3693FE8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F1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2752" w14:textId="067AC6A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Liść laurowy - opakowanie co najwyżej 50g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5932" w14:textId="252A9DB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5EC" w14:textId="3D260FD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8DE" w14:textId="4D1AF82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C7BA" w14:textId="0EBC9CB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D6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20B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F80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310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EFD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211B251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8C9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2026" w14:textId="02B7F739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Majeranek -opakowanie co najwyżej 20g, </w:t>
            </w:r>
            <w:r>
              <w:rPr>
                <w:rFonts w:ascii="Calibri" w:hAnsi="Calibri" w:cs="Calibri"/>
                <w:color w:val="000000"/>
              </w:rPr>
              <w:br/>
              <w:t>100% czystego 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1A7C" w14:textId="57693F2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83B" w14:textId="65DA670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977" w14:textId="7A56DA2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3F63" w14:textId="1B38F0B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BE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AF5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37C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B13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E9C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1D526A8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F4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D6C3" w14:textId="15B6D92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Majonez delikatesowy (np. Winiary) – słoik nie więcej jak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840" w14:textId="1DAC2C4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5F0B" w14:textId="2A2B617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322" w14:textId="5FAAEC8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CE5" w14:textId="5086486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C7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BA9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16E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C8B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2FC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1292025" w14:textId="77777777" w:rsidTr="00EC0F90">
        <w:trPr>
          <w:trHeight w:val="8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B43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F911" w14:textId="289C1F8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Makaron jajeczny (nitki, kolanka, świderki, kokardki, muszelki, spaghetti, łazanki, rurka), zawierający mąkę typu 500 i jaja (co najmniej 8%), opakowanie co najwyżej 1kg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AA2" w14:textId="33CDE791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38D" w14:textId="1E8AE2E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04E0" w14:textId="2D80DCE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83F" w14:textId="054F365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BEA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F23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6CD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6E5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907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E8FA61F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44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EA2F" w14:textId="0AADF3D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Makaron z mąki </w:t>
            </w:r>
            <w:proofErr w:type="spellStart"/>
            <w:r>
              <w:rPr>
                <w:rFonts w:ascii="Calibri" w:hAnsi="Calibri" w:cs="Calibri"/>
                <w:color w:val="000000"/>
              </w:rPr>
              <w:t>semolina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100% pszenicy </w:t>
            </w:r>
            <w:proofErr w:type="spellStart"/>
            <w:r>
              <w:rPr>
                <w:rFonts w:ascii="Calibri" w:hAnsi="Calibri" w:cs="Calibri"/>
                <w:color w:val="000000"/>
              </w:rPr>
              <w:t>durum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(nitki, kolanka, </w:t>
            </w:r>
            <w:r>
              <w:rPr>
                <w:rFonts w:ascii="Calibri" w:hAnsi="Calibri" w:cs="Calibri"/>
                <w:color w:val="000000"/>
              </w:rPr>
              <w:br/>
              <w:t xml:space="preserve">muszelki, spaghetti, łazanka, </w:t>
            </w:r>
            <w:r>
              <w:rPr>
                <w:rFonts w:ascii="Calibri" w:hAnsi="Calibri" w:cs="Calibri"/>
                <w:color w:val="000000"/>
              </w:rPr>
              <w:lastRenderedPageBreak/>
              <w:t>rurka), opakowanie nie więcej jak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F53B" w14:textId="188EE54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7821" w14:textId="6E9860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D75" w14:textId="7C9D7EA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4FAE" w14:textId="2640B9A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1E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2A0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A68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896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C74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78EEBA0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23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2DE" w14:textId="7209F10E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Mąka kukurydziana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CE25" w14:textId="5D36145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FB5" w14:textId="6B5EB57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A6B" w14:textId="7438AD6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08A4" w14:textId="7BC6D37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97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F48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F2F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69A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85F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A6C1BF7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D80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E1B" w14:textId="0FAF259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Mąka pszenna typu 500 (np. wrocławska)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1DBE" w14:textId="1150370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FD5C" w14:textId="756A55A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54D" w14:textId="394B45E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B43" w14:textId="031E81C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0D5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9677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34E8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1BA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DA7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750D5AA6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B8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C12" w14:textId="07DFFCC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Mąka ziemniaczana,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067" w14:textId="72CC1E2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C4B" w14:textId="6C03E99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107" w14:textId="6720CFA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EC9D" w14:textId="542103B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6C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5C3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867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A28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F55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2697A6E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88E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786" w14:textId="2AAEC9C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Miód naturalny, słoik co najwyżej 1,5 kg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CCF" w14:textId="622BD0B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83B" w14:textId="096F260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98C" w14:textId="4878032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67C" w14:textId="05D1DE4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C67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48C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E4C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376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84B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E4E03E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8D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F02" w14:textId="3DBF2DA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Ocet, butelka co najwyżej 500 ml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BB2" w14:textId="4DAED14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20C" w14:textId="64BAB76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644" w14:textId="7E15EF2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9493" w14:textId="5E8CFE3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BC3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857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0D1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F3E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D87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45F237D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21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7FCB" w14:textId="023B55C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Ogórek konserwowy, opakowanie co najwyżej 900 ml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5482" w14:textId="65E4EFC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B6D4" w14:textId="4C82C96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DF4" w14:textId="55894B5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8032" w14:textId="2ED644C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FC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211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73B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1B8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FBE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E6648B6" w14:textId="77777777" w:rsidTr="00EC0F90">
        <w:trPr>
          <w:trHeight w:val="8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4B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04C0" w14:textId="7A03E0A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Olej roślinny (rafinowany o zawartości kwasów jednonienasyconych </w:t>
            </w:r>
            <w:r>
              <w:rPr>
                <w:rFonts w:ascii="Calibri" w:hAnsi="Calibri" w:cs="Calibri"/>
                <w:color w:val="000000"/>
              </w:rPr>
              <w:br/>
              <w:t>powyżej 50% i kwasów wielonienasyconych poniżej 40%), butelka co najwyżej 1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2A25" w14:textId="7D12C47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29A" w14:textId="6C32522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A86" w14:textId="6501396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295" w14:textId="6CE32C8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80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A6A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908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938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196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E8E8B29" w14:textId="77777777" w:rsidTr="00EC0F90">
        <w:trPr>
          <w:trHeight w:val="6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26F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8C94" w14:textId="155EC10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Oliwa z oliwek – butelka 0,5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D58" w14:textId="22580AD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23E" w14:textId="0C5D9DE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63A" w14:textId="0A56849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9E1" w14:textId="0902E99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2B6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A50B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7097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1E2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796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9F35FF0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D0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F0E8" w14:textId="5EBF232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Oregano całe - opakowanie co najwyżej 20g, 100% czystego 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F7C8" w14:textId="57B1266E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851A" w14:textId="4C29060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14B" w14:textId="3D552EE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4D6" w14:textId="5EDBB75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05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B30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F20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F85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526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3177E41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E8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01C" w14:textId="0C77B52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Płatki migdałowe – opakowanie co najwyżej 250g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A11" w14:textId="610C2DB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3421" w14:textId="2B9DD4E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113" w14:textId="16796E7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8C2" w14:textId="64DE459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1C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54B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DDD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BBB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E6C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9618A64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56B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6B98" w14:textId="2C7ACF9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Płatki owsiane naturalne, opakowanie co najwyżej 0,5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7A24" w14:textId="25CD2C3E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B57" w14:textId="3237995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E4A" w14:textId="57192DD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B3E1" w14:textId="1BFE4F8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DC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E14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6D8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F2B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0BE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6DA78B3C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04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648C" w14:textId="0034790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Papryka czerwona słodka, ostra – mielona, opakowanie co najwyżej 20g, 100% czystego 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298" w14:textId="7DDEED1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BA1" w14:textId="3D3CCBC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1FD" w14:textId="4C727CB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39DD" w14:textId="5BD0E3A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A8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965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864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AAA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B61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0526DBC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8C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41FD" w14:textId="29670BA9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Pieprz cytrynowy – opakowanie co najwyżej 20g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67DE" w14:textId="68D7777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B22" w14:textId="0AEF339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8F3C" w14:textId="5D7BBCC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29C" w14:textId="44182E4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79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3AD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136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42F2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0B9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5B93C29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E2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B985" w14:textId="1E2015E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Pieprz czarny mielony - opakowanie co najwyżej 20g, 100% czystego 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07D" w14:textId="23C1E54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57D7" w14:textId="59D56ED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9113" w14:textId="579AA3B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1B2" w14:textId="5DE8AE3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18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20E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E90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98FD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0696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A4196E8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C84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43E" w14:textId="55F962B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Pieprz czarny ziarnisty - opakowanie co najwyżej 20 g, 100% czystego </w:t>
            </w:r>
            <w:r>
              <w:rPr>
                <w:rFonts w:ascii="Calibri" w:hAnsi="Calibri" w:cs="Calibri"/>
                <w:color w:val="000000"/>
              </w:rPr>
              <w:br/>
              <w:t>produktu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02B" w14:textId="118AD1E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A75" w14:textId="4C26144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CE6" w14:textId="403BC8A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557" w14:textId="7158F57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B48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F3B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4DB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085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437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9B77C7E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83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9A9" w14:textId="27EC224F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Płatki kukurydziane bezglutenowe zwykłe –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01E6" w14:textId="287AE4A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5A9" w14:textId="32395BD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FDD2" w14:textId="4F8E4ED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2AA5" w14:textId="4749C46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F1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56D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3EA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C67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6F2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9977111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9B0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49.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50A8" w14:textId="68A8D799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Przyprawa warzywna do potraw i zup sypka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1333" w14:textId="05C67A5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105" w14:textId="3F27FAC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052" w14:textId="1A2DBF6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8C05" w14:textId="0A750CA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AC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F6E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165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15C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09D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9C25E9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6BD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E8A" w14:textId="07EDEB9F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Przyprawa do zup w płynie (np. Maggi)-butelka co najwyżej 250 ml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983" w14:textId="1B9162B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749" w14:textId="19EC96B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ED69" w14:textId="4C62CF8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B295" w14:textId="3AC0CFB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50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D77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904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F02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A6D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7938654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4D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574" w14:textId="6C12722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Rodzynki bez dodatku oleju – opakowanie co najwyżej 250g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2D3" w14:textId="520E227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C3B" w14:textId="3A3FCD4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8CA3" w14:textId="4F6F276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D96" w14:textId="1190A43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26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97B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F54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9E4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0E0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EA2E343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F2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9089" w14:textId="74E10A5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Ryż biały </w:t>
            </w:r>
            <w:proofErr w:type="spellStart"/>
            <w:r>
              <w:rPr>
                <w:rFonts w:ascii="Calibri" w:hAnsi="Calibri" w:cs="Calibri"/>
                <w:color w:val="000000"/>
              </w:rPr>
              <w:t>długoziarnisty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(nie w saszetkach) –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ECF" w14:textId="475969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9708" w14:textId="62D8FD5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A7D" w14:textId="68AAC0F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A2C" w14:textId="7D2A75C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EE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0BFD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37C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E95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7CC2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17ABFD4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517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633" w14:textId="68789E3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Ryż paraboliczny (nie w saszetkach) –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434" w14:textId="2CA7B3B2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924" w14:textId="42889BA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349" w14:textId="583A2D3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2CC2" w14:textId="4D3488A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BBA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0A2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3AA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545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F27E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0268634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BF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0EC6" w14:textId="4B85DBAE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Słonecznik łuskany – opakowanie co najwyżej 300 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822" w14:textId="450BBAA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1E" w14:textId="525271EB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C32" w14:textId="6E6F415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1965" w14:textId="0808D8A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32B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C6E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1B5F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70D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A79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DA24828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48C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2CE" w14:textId="727B38C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Sok 100% naturalny  bez cukru, różne smaki (np. jabłkowy,  jabłko-cytryna, jabłko-pomarańcza, jabłko-malina,) – karton 3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D51" w14:textId="7AA01D0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629" w14:textId="4012DC4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C2F" w14:textId="41C04FE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DC6" w14:textId="2CC6363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AD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540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6F4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DAD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50B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D24A9B1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11E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FEC" w14:textId="74E1DDE3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Sos do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bolognese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sypki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4E1" w14:textId="5DCE30D1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4E8" w14:textId="398F588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199" w14:textId="696A41F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90F" w14:textId="3783FF2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5A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9648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14B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3C3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4A7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138D0DB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09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FA4" w14:textId="59BAF119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Sól spożywcza jodowana  - opakowanie 1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AED0" w14:textId="322A4A7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18F0" w14:textId="6763DDA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B95" w14:textId="465FACA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60A" w14:textId="73560D9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BF58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0410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5E65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3E6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DD0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A5E08BE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D9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D32" w14:textId="1BB0B82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Sól  o obniżonej zawartości sodu – opakowanie 1 kg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D79" w14:textId="37D5FE21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3E4" w14:textId="678F835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243" w14:textId="7B5D730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9569" w14:textId="5B051E5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B8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4FC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9AC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861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9989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7DC3339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10B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59.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2E6" w14:textId="6EBD656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Szczaw konserwowy, opakowanie co najwyżej 1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DCB" w14:textId="5EB9C76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DF3A" w14:textId="23BCEA8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CAD" w14:textId="066A443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30F" w14:textId="7709E378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AF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FA9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49E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BF1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E0A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37632FE7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95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0269" w14:textId="2D765FF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Wafelek kakaowy w czekoladzie pakowany pojedynczo (np. Grześki) – opakowanie nie więcej jak 40g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FA8" w14:textId="5595671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BA2" w14:textId="30B84C5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A41" w14:textId="4370BB0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8BD" w14:textId="6234958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E6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7EA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744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B18B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F203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76D6E5B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F8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518" w14:textId="74CBAF6C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Wafle ryżowe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92F5" w14:textId="6BA398F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A7A9" w14:textId="0C74DE8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C08" w14:textId="38EEF3D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3C5" w14:textId="79F94609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47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7D2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9FF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01C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0AF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4A6DA9E2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C57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498F" w14:textId="152E1E8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Wafle wielozbożowe opakowanie co najwyżej 0,5 kg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ADB1" w14:textId="60B6E0D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8BA" w14:textId="4478589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0DA" w14:textId="1E79B95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767" w14:textId="7018A88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A37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6DD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A7D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FCE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67971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0E1E712B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80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8815" w14:textId="6F35945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Woda mineralna naturalna niegazowana – opakowanie 5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B10" w14:textId="21B5D19D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320F" w14:textId="7C38442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CD9" w14:textId="704FA231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AAE" w14:textId="4970F26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16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6A9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AA6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1E8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C2D3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5FDDFB9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33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8D1" w14:textId="60B3F5C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Woda mineralna naturalna niegazowana – opakowanie co najwyżej 0,33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BDE" w14:textId="57292E91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122" w14:textId="405E025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2A5" w14:textId="494D85A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DC0" w14:textId="00C84A1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F0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224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D51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9E0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C92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C5DC375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94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B678" w14:textId="7421E63B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Woda mineralna naturalna niegazowana – opakowanie 0,5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0198" w14:textId="7E7CCAA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28E" w14:textId="55F3560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CF5C" w14:textId="607347F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EB16" w14:textId="2B7E457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B60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3C1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DB4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1120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ECD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1479DAF5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0C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10F" w14:textId="57F7814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Ziele angielskie w ziarnach -opakowanie co najwyżej 50g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ED4" w14:textId="55882C3F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7E3" w14:textId="456AA1D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661" w14:textId="7335A92D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C0D" w14:textId="065ACD2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F61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523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E9F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58DC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FAD6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E30ECCA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9C2F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6CE0" w14:textId="27A727F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Żurek w płynie – opakowanie 0,5 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90E3" w14:textId="033C7B90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131" w14:textId="0506E2F5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A24" w14:textId="7478323A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784" w14:textId="26686B1C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DA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8FAC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FA0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F40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725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206F7488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DEC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66B9" w14:textId="0B804996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Herbata ekspresowa owocowa– różne rodzaje, np. malinowa, dzika róża, </w:t>
            </w:r>
            <w:r>
              <w:rPr>
                <w:rFonts w:ascii="Calibri" w:hAnsi="Calibri" w:cs="Calibri"/>
                <w:color w:val="000000"/>
              </w:rPr>
              <w:br/>
              <w:t>owoce leśne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5B2" w14:textId="63401188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303" w14:textId="5228F7F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8085" w14:textId="14BCFC1E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D67" w14:textId="4EB5EBBF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C660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116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EBDD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6283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24A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74A99E29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DC9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69.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03B1" w14:textId="13064883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Sok w kartoniku 100% naturalny  bez cukru, różne smaki (np. jabłkowy,  jabłko-cytryna, jabłko-pomarańcza, jabłko-malina,)  opakowanie do 200ml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7E4" w14:textId="0C99F15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074" w14:textId="0D3D746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CF0C" w14:textId="545F5E86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FD168" w14:textId="237B3AF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8A6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B84A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BC83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A7F5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4EF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1C8D416" w14:textId="77777777" w:rsidTr="00EC0F90">
        <w:trPr>
          <w:trHeight w:val="5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7B97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70.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0A85" w14:textId="53547864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Wafelek o smaku śmietankowym, waniliowym, </w:t>
            </w:r>
            <w:r>
              <w:rPr>
                <w:rFonts w:ascii="Calibri" w:hAnsi="Calibri" w:cs="Calibri"/>
                <w:color w:val="000000"/>
              </w:rPr>
              <w:lastRenderedPageBreak/>
              <w:t>kakaowym bez polewy, pakowany pojedynczo - opakowanie co najwyżej 40g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923" w14:textId="690EEB9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A145" w14:textId="08522FF0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8778" w14:textId="7ABFFAA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D14D" w14:textId="2345B64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E1E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291D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0CE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21A7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DE8F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9E3D3F" w:rsidRPr="00E92840" w14:paraId="5A6862B0" w14:textId="77777777" w:rsidTr="00EC0F90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3C6A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71.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81F9" w14:textId="4C9B41C5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Galaretka w proszku, różne smaki, opakowanie nie więcej jak 200g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3AFE" w14:textId="06A09D6A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71E" w14:textId="1F3829E4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AC0D" w14:textId="03DA31B2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35C1" w14:textId="7E0639C3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E72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0374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6364" w14:textId="77777777" w:rsidR="009E3D3F" w:rsidRPr="00E92840" w:rsidRDefault="009E3D3F" w:rsidP="009E3D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BCA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58BE" w14:textId="77777777" w:rsidR="009E3D3F" w:rsidRPr="00E92840" w:rsidRDefault="009E3D3F" w:rsidP="009E3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E92840" w:rsidRPr="00E92840" w14:paraId="7DB5F889" w14:textId="77777777" w:rsidTr="00E9284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8D4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069F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A79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F69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F59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530B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E79A8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50DDF66" w14:textId="77777777" w:rsidR="00E92840" w:rsidRPr="00E92840" w:rsidRDefault="00E92840" w:rsidP="00E92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01CD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69EC383" w14:textId="77777777" w:rsidR="00E92840" w:rsidRPr="00E92840" w:rsidRDefault="00E92840" w:rsidP="00E92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BF51E8" w14:textId="77777777" w:rsidR="00E92840" w:rsidRPr="00E92840" w:rsidRDefault="00E92840" w:rsidP="00E92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E92840" w:rsidRPr="00E92840" w14:paraId="38666F8C" w14:textId="77777777" w:rsidTr="00E9284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9602" w14:textId="77777777" w:rsidR="00E92840" w:rsidRPr="00E92840" w:rsidRDefault="00E92840" w:rsidP="00E92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967C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B8A9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0C47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EB5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4F0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543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FB9F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50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15E8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D8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</w:tr>
      <w:tr w:rsidR="00E92840" w:rsidRPr="00E92840" w14:paraId="606CE4F5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98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48F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61B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24A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C0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0D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60C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C2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515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F1B2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E0DA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</w:p>
        </w:tc>
      </w:tr>
      <w:tr w:rsidR="00E92840" w:rsidRPr="00E92840" w14:paraId="3F2AB5B6" w14:textId="77777777" w:rsidTr="00E92840">
        <w:trPr>
          <w:trHeight w:val="288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7C12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Wszelkie nazwy własne użyte w treści należy czytać jako parametry jakościowe materiałów oraz czytać je jako takie lub „równoważne”.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C0E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C92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12AE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5794" w14:textId="77777777" w:rsidR="00E92840" w:rsidRPr="00E92840" w:rsidRDefault="00E92840" w:rsidP="00E9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0F971E55" w14:textId="77777777" w:rsidTr="00E92840">
        <w:trPr>
          <w:trHeight w:val="288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500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formularzu należy określić stawkę podatku VAT obowiązującą na dzień złożenia oferty.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21B2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45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35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F7C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0083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6C4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56C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73B2A5F8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BC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4F7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36B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D6C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CCF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17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15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9B7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4A3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7F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B30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22AADB6D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A8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2153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4FE9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608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094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56B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92F9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500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A96F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417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8C1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7EF70553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A29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5079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E37C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85C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E2DE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97F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7E0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D4F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FD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50E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F3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0171EAD6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883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E11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1D19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0C58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68A9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C2F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73F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D86D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D97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91F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FF88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2B1216C8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D2D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CF8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786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B4F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FC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526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FE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20E8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42C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34EB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B70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1E53C6EB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B640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9F1F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B6E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4567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745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BAB9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……………..…………………………………………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684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F58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A13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2840" w:rsidRPr="00E92840" w14:paraId="057ED4C6" w14:textId="77777777" w:rsidTr="00E928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F15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436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4681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722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C085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8874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840">
              <w:rPr>
                <w:rFonts w:ascii="Calibri" w:eastAsia="Times New Roman" w:hAnsi="Calibri" w:cs="Calibri"/>
                <w:color w:val="000000"/>
                <w:lang w:eastAsia="pl-PL"/>
              </w:rPr>
              <w:t>(podpis)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7B0" w14:textId="77777777" w:rsidR="00E92840" w:rsidRPr="00E92840" w:rsidRDefault="00E92840" w:rsidP="00E92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3D7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6532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ECD4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DAA" w14:textId="77777777" w:rsidR="00E92840" w:rsidRPr="00E92840" w:rsidRDefault="00E92840" w:rsidP="00E9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0EFD80" w14:textId="77777777" w:rsidR="006D76F0" w:rsidRDefault="006D76F0"/>
    <w:sectPr w:rsidR="006D76F0" w:rsidSect="00E928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06"/>
    <w:rsid w:val="001F5406"/>
    <w:rsid w:val="006D76F0"/>
    <w:rsid w:val="009E3D3F"/>
    <w:rsid w:val="00E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166A-7587-4310-B47E-263D25B8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284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2840"/>
    <w:rPr>
      <w:color w:val="954F72"/>
      <w:u w:val="single"/>
    </w:rPr>
  </w:style>
  <w:style w:type="paragraph" w:customStyle="1" w:styleId="msonormal0">
    <w:name w:val="msonormal"/>
    <w:basedOn w:val="Normalny"/>
    <w:rsid w:val="00E9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92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92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E92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E9284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E9284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E9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9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9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92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E92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E9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928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E928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92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9284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928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928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E9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E9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E92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E928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9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E92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9">
    <w:name w:val="xl99"/>
    <w:basedOn w:val="Normalny"/>
    <w:rsid w:val="00E9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0">
    <w:name w:val="xl100"/>
    <w:basedOn w:val="Normalny"/>
    <w:rsid w:val="00E92840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1">
    <w:name w:val="xl101"/>
    <w:basedOn w:val="Normalny"/>
    <w:rsid w:val="00E9284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102">
    <w:name w:val="xl102"/>
    <w:basedOn w:val="Normalny"/>
    <w:rsid w:val="00E9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E9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E9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6823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5</cp:revision>
  <dcterms:created xsi:type="dcterms:W3CDTF">2022-12-13T14:15:00Z</dcterms:created>
  <dcterms:modified xsi:type="dcterms:W3CDTF">2023-12-13T13:47:00Z</dcterms:modified>
</cp:coreProperties>
</file>