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E03" w:rsidRPr="00B67BE8" w:rsidRDefault="00586E03" w:rsidP="00586E03">
      <w:pPr>
        <w:pStyle w:val="Nagwek"/>
        <w:rPr>
          <w:rFonts w:ascii="Cambria" w:hAnsi="Cambria"/>
        </w:rPr>
      </w:pPr>
      <w:r w:rsidRPr="00425FC9">
        <w:rPr>
          <w:rFonts w:ascii="Cambria" w:hAnsi="Cambria"/>
        </w:rPr>
        <w:t>ZPZ-</w:t>
      </w:r>
      <w:r w:rsidR="00194F2B">
        <w:rPr>
          <w:rFonts w:ascii="Cambria" w:hAnsi="Cambria"/>
        </w:rPr>
        <w:t>30</w:t>
      </w:r>
      <w:r w:rsidR="00777D7D">
        <w:rPr>
          <w:rFonts w:ascii="Cambria" w:hAnsi="Cambria"/>
        </w:rPr>
        <w:t>/</w:t>
      </w:r>
      <w:r w:rsidR="00A2762C">
        <w:rPr>
          <w:rFonts w:ascii="Cambria" w:hAnsi="Cambria"/>
        </w:rPr>
        <w:t>0</w:t>
      </w:r>
      <w:r w:rsidR="00194F2B">
        <w:rPr>
          <w:rFonts w:ascii="Cambria" w:hAnsi="Cambria"/>
        </w:rPr>
        <w:t>7</w:t>
      </w:r>
      <w:r>
        <w:rPr>
          <w:rFonts w:ascii="Cambria" w:hAnsi="Cambria"/>
        </w:rPr>
        <w:t>/</w:t>
      </w:r>
      <w:r w:rsidR="00A2762C">
        <w:rPr>
          <w:rFonts w:ascii="Cambria" w:hAnsi="Cambria"/>
        </w:rPr>
        <w:t>24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Załącznik nr </w:t>
      </w:r>
      <w:r w:rsidR="003E541B">
        <w:rPr>
          <w:rFonts w:ascii="Cambria" w:hAnsi="Cambria"/>
        </w:rPr>
        <w:t xml:space="preserve"> </w:t>
      </w:r>
      <w:r w:rsidR="00CB4847">
        <w:rPr>
          <w:rFonts w:ascii="Cambria" w:hAnsi="Cambria"/>
        </w:rPr>
        <w:t>4</w:t>
      </w:r>
      <w:r w:rsidR="003E541B">
        <w:rPr>
          <w:rFonts w:ascii="Cambria" w:hAnsi="Cambria"/>
        </w:rPr>
        <w:t xml:space="preserve"> </w:t>
      </w:r>
      <w:r w:rsidRPr="00425FC9">
        <w:rPr>
          <w:rFonts w:ascii="Cambria" w:hAnsi="Cambria"/>
        </w:rPr>
        <w:t>do SWZ</w:t>
      </w:r>
    </w:p>
    <w:p w:rsidR="00EB55C6" w:rsidRPr="00DE47BC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:rsidR="00DE47BC" w:rsidRPr="00F60D14" w:rsidRDefault="00655A88" w:rsidP="00655A88">
      <w:pPr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="00F60D14" w:rsidRPr="00F60D14">
        <w:rPr>
          <w:rFonts w:ascii="Cambria" w:hAnsi="Cambria"/>
          <w:i/>
          <w:color w:val="000000"/>
          <w:sz w:val="18"/>
          <w:szCs w:val="18"/>
        </w:rPr>
        <w:t>)</w:t>
      </w:r>
    </w:p>
    <w:p w:rsidR="00DE47BC" w:rsidRPr="00DE47BC" w:rsidRDefault="00DE47BC" w:rsidP="00655A88">
      <w:pPr>
        <w:spacing w:after="0" w:line="240" w:lineRule="auto"/>
        <w:rPr>
          <w:rFonts w:ascii="Cambria" w:hAnsi="Cambria" w:cs="Arial"/>
          <w:i/>
          <w:color w:val="000000"/>
        </w:rPr>
      </w:pPr>
    </w:p>
    <w:p w:rsidR="00DE47BC" w:rsidRPr="00DE47BC" w:rsidRDefault="001103A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Oświadczenie</w:t>
      </w:r>
      <w:r w:rsidR="00DE47BC" w:rsidRPr="00DE47BC">
        <w:rPr>
          <w:rFonts w:ascii="Cambria" w:hAnsi="Cambria" w:cs="Arial"/>
          <w:b/>
          <w:color w:val="000000"/>
        </w:rPr>
        <w:t xml:space="preserve"> o przynależności lub braku przynależności </w:t>
      </w:r>
      <w:r w:rsidR="00DE47BC"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:rsidR="00DE47BC" w:rsidRPr="00DE47BC" w:rsidRDefault="00655A88" w:rsidP="00655A88">
      <w:pPr>
        <w:spacing w:after="0"/>
        <w:jc w:val="both"/>
        <w:rPr>
          <w:rFonts w:ascii="Cambria" w:hAnsi="Cambria" w:cs="Arial"/>
          <w:b/>
          <w:color w:val="000000"/>
        </w:rPr>
      </w:pPr>
      <w:r w:rsidRPr="00C067D6">
        <w:rPr>
          <w:rFonts w:ascii="Cambria" w:hAnsi="Cambria"/>
        </w:rPr>
        <w:t xml:space="preserve">Na potrzeby postępowania o udzielenie zamówienia publicznego pn.: </w:t>
      </w:r>
      <w:r w:rsidRPr="00D468D0">
        <w:rPr>
          <w:rFonts w:ascii="Cambria" w:hAnsi="Cambria"/>
          <w:b/>
        </w:rPr>
        <w:t>„</w:t>
      </w:r>
      <w:r w:rsidR="00194F2B" w:rsidRPr="00D42588">
        <w:rPr>
          <w:rFonts w:ascii="Cambria" w:hAnsi="Cambria"/>
          <w:b/>
          <w:i/>
        </w:rPr>
        <w:t>Dostawa płynów infuzyjnych, preparatów do żywienia dojelitowego i pozajelitowego oraz antybiotyków do wlewów</w:t>
      </w:r>
      <w:r w:rsidRPr="00D468D0">
        <w:rPr>
          <w:rFonts w:ascii="Cambria" w:hAnsi="Cambria"/>
          <w:b/>
        </w:rPr>
        <w:t>”,</w:t>
      </w:r>
      <w:r w:rsidRPr="00C067D6">
        <w:rPr>
          <w:rFonts w:ascii="Cambria" w:hAnsi="Cambria"/>
        </w:rPr>
        <w:t xml:space="preserve"> znak sprawy: </w:t>
      </w:r>
      <w:r w:rsidRPr="00C067D6">
        <w:rPr>
          <w:rFonts w:ascii="Cambria" w:hAnsi="Cambria"/>
          <w:b/>
        </w:rPr>
        <w:t>ZPZ-</w:t>
      </w:r>
      <w:r w:rsidR="00194F2B">
        <w:rPr>
          <w:rFonts w:ascii="Cambria" w:hAnsi="Cambria"/>
          <w:b/>
        </w:rPr>
        <w:t>30</w:t>
      </w:r>
      <w:r w:rsidR="001A1E9E">
        <w:rPr>
          <w:rFonts w:ascii="Cambria" w:hAnsi="Cambria"/>
          <w:b/>
        </w:rPr>
        <w:t>/</w:t>
      </w:r>
      <w:r w:rsidR="00A2762C">
        <w:rPr>
          <w:rFonts w:ascii="Cambria" w:hAnsi="Cambria"/>
          <w:b/>
        </w:rPr>
        <w:t>0</w:t>
      </w:r>
      <w:r w:rsidR="00194F2B">
        <w:rPr>
          <w:rFonts w:ascii="Cambria" w:hAnsi="Cambria"/>
          <w:b/>
        </w:rPr>
        <w:t>7</w:t>
      </w:r>
      <w:r w:rsidRPr="00C067D6">
        <w:rPr>
          <w:rFonts w:ascii="Cambria" w:hAnsi="Cambria"/>
          <w:b/>
        </w:rPr>
        <w:t>/2</w:t>
      </w:r>
      <w:r w:rsidR="00A2762C">
        <w:rPr>
          <w:rFonts w:ascii="Cambria" w:hAnsi="Cambria"/>
          <w:b/>
        </w:rPr>
        <w:t>4</w:t>
      </w:r>
      <w:r w:rsidRPr="00C067D6">
        <w:rPr>
          <w:rFonts w:ascii="Cambria" w:hAnsi="Cambria"/>
          <w:b/>
        </w:rPr>
        <w:t>,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>prowadzonego przez S</w:t>
      </w:r>
      <w:r w:rsidR="009C7745">
        <w:rPr>
          <w:rFonts w:ascii="Cambria" w:hAnsi="Cambria"/>
        </w:rPr>
        <w:t xml:space="preserve">zpital Kliniczny </w:t>
      </w:r>
      <w:r w:rsidRPr="00C067D6">
        <w:rPr>
          <w:rFonts w:ascii="Cambria" w:hAnsi="Cambria"/>
        </w:rPr>
        <w:t xml:space="preserve"> Ministerstwa Spraw Wewnętrznych i Administracji z Warmińsko-Mazurskim Centrum Onkologii w Olsztynie</w:t>
      </w:r>
      <w:r w:rsidR="00DE47BC" w:rsidRPr="00DE47BC">
        <w:rPr>
          <w:rFonts w:ascii="Cambria" w:hAnsi="Cambria" w:cs="Arial"/>
          <w:color w:val="000000"/>
        </w:rPr>
        <w:t xml:space="preserve"> oświadczam, iż Wykonawca:</w:t>
      </w:r>
    </w:p>
    <w:p w:rsidR="00655A88" w:rsidRPr="007C445E" w:rsidRDefault="00655A88" w:rsidP="00655A88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468D0">
        <w:rPr>
          <w:rFonts w:ascii="Cambria" w:hAnsi="Cambria"/>
          <w:b/>
          <w:color w:val="000000"/>
        </w:rPr>
        <w:t>nie należy do grupy kapitałowej</w:t>
      </w:r>
      <w:r w:rsidRPr="00C553F3">
        <w:rPr>
          <w:rFonts w:ascii="Cambria" w:hAnsi="Cambria"/>
          <w:color w:val="000000"/>
        </w:rPr>
        <w:t xml:space="preserve">, w rozumieniu ustawy z dnia 16 lutego 2007 r. </w:t>
      </w:r>
      <w:r w:rsidR="003E541B">
        <w:rPr>
          <w:rFonts w:ascii="Cambria" w:hAnsi="Cambria"/>
          <w:color w:val="000000"/>
        </w:rPr>
        <w:br/>
      </w:r>
      <w:r w:rsidRPr="00C553F3">
        <w:rPr>
          <w:rFonts w:ascii="Cambria" w:hAnsi="Cambria"/>
          <w:color w:val="000000"/>
        </w:rPr>
        <w:t>o ochronie konkuren</w:t>
      </w:r>
      <w:r w:rsidR="00796F7D">
        <w:rPr>
          <w:rFonts w:ascii="Cambria" w:hAnsi="Cambria"/>
          <w:color w:val="000000"/>
        </w:rPr>
        <w:t>cji i konsumentów (Dz. U. z 20</w:t>
      </w:r>
      <w:r w:rsidR="00796F7D">
        <w:rPr>
          <w:rFonts w:ascii="Cambria" w:hAnsi="Cambria"/>
          <w:color w:val="000000"/>
          <w:lang w:val="pl-PL"/>
        </w:rPr>
        <w:t>21</w:t>
      </w:r>
      <w:r w:rsidR="00796F7D">
        <w:rPr>
          <w:rFonts w:ascii="Cambria" w:hAnsi="Cambria"/>
          <w:color w:val="000000"/>
        </w:rPr>
        <w:t xml:space="preserve"> r. poz. </w:t>
      </w:r>
      <w:r w:rsidR="00796F7D">
        <w:rPr>
          <w:rFonts w:ascii="Cambria" w:hAnsi="Cambria"/>
          <w:color w:val="000000"/>
          <w:lang w:val="pl-PL"/>
        </w:rPr>
        <w:t>275</w:t>
      </w:r>
      <w:r w:rsidRPr="00C553F3">
        <w:rPr>
          <w:rFonts w:ascii="Cambria" w:hAnsi="Cambria"/>
          <w:color w:val="000000"/>
        </w:rPr>
        <w:t>.)</w:t>
      </w:r>
      <w:r w:rsidRPr="00C553F3">
        <w:rPr>
          <w:rFonts w:ascii="Cambria" w:hAnsi="Cambria"/>
          <w:color w:val="000000"/>
          <w:vertAlign w:val="superscript"/>
        </w:rPr>
        <w:t>*</w:t>
      </w:r>
      <w:r>
        <w:rPr>
          <w:rFonts w:ascii="Cambria" w:hAnsi="Cambria"/>
          <w:color w:val="000000"/>
          <w:vertAlign w:val="superscript"/>
          <w:lang w:val="pl-PL"/>
        </w:rPr>
        <w:t xml:space="preserve"> </w:t>
      </w:r>
      <w:r>
        <w:rPr>
          <w:rFonts w:ascii="Cambria" w:hAnsi="Cambria"/>
          <w:color w:val="000000"/>
          <w:lang w:val="pl-PL"/>
        </w:rPr>
        <w:t xml:space="preserve">z żadnym </w:t>
      </w:r>
      <w:r w:rsidR="003E541B">
        <w:rPr>
          <w:rFonts w:ascii="Cambria" w:hAnsi="Cambria"/>
          <w:color w:val="000000"/>
          <w:lang w:val="pl-PL"/>
        </w:rPr>
        <w:br/>
      </w:r>
      <w:r>
        <w:rPr>
          <w:rFonts w:ascii="Cambria" w:hAnsi="Cambria"/>
          <w:color w:val="000000"/>
          <w:lang w:val="pl-PL"/>
        </w:rPr>
        <w:t>z wykonawców, którzy złożyli oferty w przedmiotowym postępowaniu;</w:t>
      </w:r>
    </w:p>
    <w:p w:rsidR="00655A88" w:rsidRPr="007C445E" w:rsidRDefault="00655A88" w:rsidP="00655A88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468D0">
        <w:rPr>
          <w:rFonts w:ascii="Cambria" w:hAnsi="Cambria"/>
          <w:b/>
          <w:color w:val="000000"/>
        </w:rPr>
        <w:t>należy do grupy kapitałowej</w:t>
      </w:r>
      <w:r w:rsidRPr="007C445E">
        <w:rPr>
          <w:rFonts w:ascii="Cambria" w:hAnsi="Cambria"/>
          <w:color w:val="000000"/>
        </w:rPr>
        <w:t>, w rozumieniu ustawy z dnia 16 lutego 2007 r. o ochronie konkuren</w:t>
      </w:r>
      <w:r w:rsidR="00796F7D">
        <w:rPr>
          <w:rFonts w:ascii="Cambria" w:hAnsi="Cambria"/>
          <w:color w:val="000000"/>
        </w:rPr>
        <w:t>cji i konsumentów (Dz. U. z 20</w:t>
      </w:r>
      <w:r w:rsidR="00796F7D">
        <w:rPr>
          <w:rFonts w:ascii="Cambria" w:hAnsi="Cambria"/>
          <w:color w:val="000000"/>
          <w:lang w:val="pl-PL"/>
        </w:rPr>
        <w:t>21</w:t>
      </w:r>
      <w:r w:rsidRPr="007C445E">
        <w:rPr>
          <w:rFonts w:ascii="Cambria" w:hAnsi="Cambria"/>
          <w:color w:val="000000"/>
        </w:rPr>
        <w:t xml:space="preserve"> r. poz. </w:t>
      </w:r>
      <w:r w:rsidR="00796F7D">
        <w:rPr>
          <w:rFonts w:ascii="Cambria" w:hAnsi="Cambria"/>
          <w:color w:val="000000"/>
          <w:lang w:val="pl-PL"/>
        </w:rPr>
        <w:t>275</w:t>
      </w:r>
      <w:r w:rsidRPr="007C445E">
        <w:rPr>
          <w:rFonts w:ascii="Cambria" w:hAnsi="Cambria"/>
          <w:color w:val="000000"/>
        </w:rPr>
        <w:t>) z następującym(-i) Wykonawcą</w:t>
      </w:r>
      <w:r w:rsidR="003E541B">
        <w:rPr>
          <w:rFonts w:ascii="Cambria" w:hAnsi="Cambria"/>
          <w:color w:val="000000"/>
        </w:rPr>
        <w:br/>
      </w:r>
      <w:r w:rsidRPr="007C445E">
        <w:rPr>
          <w:rFonts w:ascii="Cambria" w:hAnsi="Cambria"/>
          <w:color w:val="000000"/>
        </w:rPr>
        <w:t>(-ami):</w:t>
      </w:r>
      <w:r w:rsidRPr="007C445E">
        <w:rPr>
          <w:rFonts w:ascii="Cambria" w:hAnsi="Cambria"/>
          <w:color w:val="000000"/>
          <w:vertAlign w:val="superscript"/>
        </w:rPr>
        <w:t>*</w:t>
      </w:r>
      <w:r w:rsidRPr="007C445E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7C445E">
        <w:rPr>
          <w:rFonts w:ascii="Cambria" w:hAnsi="Cambria"/>
          <w:color w:val="000000"/>
          <w:vertAlign w:val="superscript"/>
        </w:rPr>
        <w:t>**</w:t>
      </w:r>
    </w:p>
    <w:p w:rsidR="00655A88" w:rsidRPr="00C553F3" w:rsidRDefault="00655A88" w:rsidP="00655A88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C553F3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:rsidR="00655A88" w:rsidRDefault="00655A88" w:rsidP="00655A88">
      <w:pPr>
        <w:spacing w:after="0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:rsidR="00655A88" w:rsidRDefault="00655A88" w:rsidP="00655A88">
      <w:pPr>
        <w:spacing w:after="0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:rsidR="00655A88" w:rsidRPr="001A1E9E" w:rsidRDefault="00655A88" w:rsidP="001A1E9E">
      <w:pPr>
        <w:rPr>
          <w:rFonts w:ascii="Cambria" w:hAnsi="Cambria" w:cs="Tahoma"/>
          <w:color w:val="000000"/>
        </w:rPr>
      </w:pPr>
    </w:p>
    <w:p w:rsidR="00655A88" w:rsidRDefault="00655A88" w:rsidP="00655A88">
      <w:pPr>
        <w:spacing w:after="0" w:line="240" w:lineRule="auto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:rsidR="00655A88" w:rsidRPr="00D8201D" w:rsidRDefault="00655A88" w:rsidP="00655A88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655A88">
        <w:rPr>
          <w:rFonts w:ascii="Cambria" w:hAnsi="Cambria" w:cs="Arial"/>
          <w:color w:val="000000"/>
        </w:rPr>
        <w:t>*</w:t>
      </w:r>
      <w:r w:rsidRPr="00C553F3">
        <w:rPr>
          <w:rFonts w:ascii="Cambria" w:hAnsi="Cambria" w:cs="Arial"/>
          <w:color w:val="000000"/>
          <w:sz w:val="20"/>
          <w:szCs w:val="20"/>
        </w:rPr>
        <w:t xml:space="preserve">Niepotrzebne </w:t>
      </w:r>
      <w:r w:rsidRPr="00D8201D">
        <w:rPr>
          <w:rFonts w:ascii="Cambria" w:hAnsi="Cambria" w:cs="Arial"/>
          <w:color w:val="000000"/>
          <w:sz w:val="20"/>
          <w:szCs w:val="20"/>
        </w:rPr>
        <w:t xml:space="preserve">skreślić </w:t>
      </w:r>
    </w:p>
    <w:p w:rsidR="00655A88" w:rsidRPr="00D8201D" w:rsidRDefault="00655A88" w:rsidP="00655A88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</w:rPr>
      </w:pPr>
      <w:r w:rsidRPr="00655A88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>
        <w:rPr>
          <w:rFonts w:ascii="Cambria" w:hAnsi="Cambria"/>
          <w:color w:val="000000"/>
        </w:rPr>
        <w:t>W</w:t>
      </w:r>
      <w:r w:rsidRPr="00D8201D">
        <w:rPr>
          <w:rFonts w:ascii="Cambria" w:hAnsi="Cambria"/>
          <w:color w:val="000000"/>
        </w:rPr>
        <w:t xml:space="preserve">skazać nazwę/firmę </w:t>
      </w:r>
      <w:r>
        <w:rPr>
          <w:rFonts w:ascii="Cambria" w:hAnsi="Cambria"/>
          <w:color w:val="000000"/>
        </w:rPr>
        <w:t>w</w:t>
      </w:r>
      <w:r w:rsidRPr="00D8201D">
        <w:rPr>
          <w:rFonts w:ascii="Cambria" w:hAnsi="Cambria"/>
          <w:color w:val="000000"/>
        </w:rPr>
        <w:t>ykonawcy(-ów), który(-rzy) złożył(-li) oferty w niniejszym postępowaniu</w:t>
      </w:r>
      <w:r>
        <w:rPr>
          <w:rFonts w:ascii="Cambria" w:hAnsi="Cambria"/>
          <w:color w:val="000000"/>
        </w:rPr>
        <w:t>  i z </w:t>
      </w:r>
      <w:r w:rsidRPr="00D8201D">
        <w:rPr>
          <w:rFonts w:ascii="Cambria" w:hAnsi="Cambria"/>
          <w:color w:val="000000"/>
        </w:rPr>
        <w:t xml:space="preserve">którym(-i) Wykonawca składający oświadczenie należy do tej samej grupy kapitałowej </w:t>
      </w:r>
    </w:p>
    <w:p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:rsidR="00D160E1" w:rsidRPr="0069274B" w:rsidRDefault="00CF1BE8" w:rsidP="00D160E1">
      <w:pPr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        </w:t>
      </w:r>
    </w:p>
    <w:p w:rsidR="00DE47BC" w:rsidRPr="003E541B" w:rsidRDefault="00D160E1" w:rsidP="006E0DA4">
      <w:pPr>
        <w:autoSpaceDE w:val="0"/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  <w:r w:rsidRPr="003E541B">
        <w:rPr>
          <w:rFonts w:ascii="Cambria" w:hAnsi="Cambria"/>
          <w:b/>
          <w:i/>
          <w:sz w:val="20"/>
          <w:szCs w:val="20"/>
          <w:u w:val="single"/>
        </w:rPr>
        <w:t>Dokument powinien być podpisany kwalifikowanym podpisem elektronicznym</w:t>
      </w:r>
      <w:r w:rsidR="00EE2BA0" w:rsidRPr="003E541B">
        <w:rPr>
          <w:rFonts w:ascii="Cambria" w:hAnsi="Cambria"/>
          <w:i/>
          <w:sz w:val="20"/>
          <w:szCs w:val="20"/>
        </w:rPr>
        <w:t xml:space="preserve"> </w:t>
      </w:r>
      <w:r w:rsidRPr="003E541B">
        <w:rPr>
          <w:rFonts w:ascii="Cambria" w:hAnsi="Cambria"/>
          <w:i/>
          <w:sz w:val="20"/>
          <w:szCs w:val="20"/>
        </w:rPr>
        <w:t>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:rsidR="00E66A14" w:rsidRPr="003E541B" w:rsidRDefault="00E66A14" w:rsidP="006E0D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</w:rPr>
      </w:pPr>
    </w:p>
    <w:p w:rsidR="00163EF5" w:rsidRPr="003E541B" w:rsidRDefault="00163EF5" w:rsidP="006E0D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</w:rPr>
      </w:pPr>
    </w:p>
    <w:p w:rsidR="00163EF5" w:rsidRPr="006E0DA4" w:rsidRDefault="00163EF5" w:rsidP="006E0D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163EF5" w:rsidRPr="006E0DA4" w:rsidRDefault="00163EF5" w:rsidP="006E0D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163EF5" w:rsidRPr="006E0DA4" w:rsidRDefault="00163EF5" w:rsidP="006E0D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895459" w:rsidRPr="00895459" w:rsidRDefault="00895459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FF0000"/>
        </w:rPr>
      </w:pPr>
    </w:p>
    <w:sectPr w:rsidR="00895459" w:rsidRPr="00895459" w:rsidSect="00C60484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7533" w:rsidRDefault="00037533" w:rsidP="00E77738">
      <w:pPr>
        <w:spacing w:after="0" w:line="240" w:lineRule="auto"/>
      </w:pPr>
      <w:r>
        <w:separator/>
      </w:r>
    </w:p>
  </w:endnote>
  <w:endnote w:type="continuationSeparator" w:id="0">
    <w:p w:rsidR="00037533" w:rsidRDefault="00037533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7533" w:rsidRDefault="00037533" w:rsidP="00E77738">
      <w:pPr>
        <w:spacing w:after="0" w:line="240" w:lineRule="auto"/>
      </w:pPr>
      <w:r>
        <w:separator/>
      </w:r>
    </w:p>
  </w:footnote>
  <w:footnote w:type="continuationSeparator" w:id="0">
    <w:p w:rsidR="00037533" w:rsidRDefault="00037533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5552">
    <w:abstractNumId w:val="5"/>
  </w:num>
  <w:num w:numId="2" w16cid:durableId="85270225">
    <w:abstractNumId w:val="1"/>
  </w:num>
  <w:num w:numId="3" w16cid:durableId="1659529104">
    <w:abstractNumId w:val="2"/>
  </w:num>
  <w:num w:numId="4" w16cid:durableId="1194923636">
    <w:abstractNumId w:val="8"/>
  </w:num>
  <w:num w:numId="5" w16cid:durableId="216404859">
    <w:abstractNumId w:val="3"/>
  </w:num>
  <w:num w:numId="6" w16cid:durableId="157043309">
    <w:abstractNumId w:val="4"/>
  </w:num>
  <w:num w:numId="7" w16cid:durableId="1921209346">
    <w:abstractNumId w:val="9"/>
  </w:num>
  <w:num w:numId="8" w16cid:durableId="145248472">
    <w:abstractNumId w:val="6"/>
  </w:num>
  <w:num w:numId="9" w16cid:durableId="1192842954">
    <w:abstractNumId w:val="0"/>
  </w:num>
  <w:num w:numId="10" w16cid:durableId="1339842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1ED3"/>
    <w:rsid w:val="00015726"/>
    <w:rsid w:val="00033F6C"/>
    <w:rsid w:val="00034D8F"/>
    <w:rsid w:val="00037533"/>
    <w:rsid w:val="0005169E"/>
    <w:rsid w:val="00064521"/>
    <w:rsid w:val="00091922"/>
    <w:rsid w:val="000A40A2"/>
    <w:rsid w:val="000B4661"/>
    <w:rsid w:val="001025D5"/>
    <w:rsid w:val="00104EFD"/>
    <w:rsid w:val="001103AC"/>
    <w:rsid w:val="00113560"/>
    <w:rsid w:val="00117280"/>
    <w:rsid w:val="00156A31"/>
    <w:rsid w:val="00163EF5"/>
    <w:rsid w:val="001857CC"/>
    <w:rsid w:val="00194F2B"/>
    <w:rsid w:val="00197C30"/>
    <w:rsid w:val="001A1E9E"/>
    <w:rsid w:val="001D59DB"/>
    <w:rsid w:val="001D7480"/>
    <w:rsid w:val="002101F5"/>
    <w:rsid w:val="00212BA1"/>
    <w:rsid w:val="00214876"/>
    <w:rsid w:val="00216F51"/>
    <w:rsid w:val="00222E7D"/>
    <w:rsid w:val="0027757C"/>
    <w:rsid w:val="00295935"/>
    <w:rsid w:val="002D6C12"/>
    <w:rsid w:val="002D7B92"/>
    <w:rsid w:val="002E32AA"/>
    <w:rsid w:val="002F166D"/>
    <w:rsid w:val="002F4784"/>
    <w:rsid w:val="00301768"/>
    <w:rsid w:val="003205DA"/>
    <w:rsid w:val="0036365F"/>
    <w:rsid w:val="003B0D98"/>
    <w:rsid w:val="003B631F"/>
    <w:rsid w:val="003C37D8"/>
    <w:rsid w:val="003C610B"/>
    <w:rsid w:val="003E541B"/>
    <w:rsid w:val="003E5E36"/>
    <w:rsid w:val="00400660"/>
    <w:rsid w:val="004058F1"/>
    <w:rsid w:val="00406AC2"/>
    <w:rsid w:val="0041360A"/>
    <w:rsid w:val="00430C72"/>
    <w:rsid w:val="00450110"/>
    <w:rsid w:val="00457084"/>
    <w:rsid w:val="00466DE2"/>
    <w:rsid w:val="00472D72"/>
    <w:rsid w:val="00495E33"/>
    <w:rsid w:val="004A2DB4"/>
    <w:rsid w:val="004C5225"/>
    <w:rsid w:val="004E37B1"/>
    <w:rsid w:val="004F3776"/>
    <w:rsid w:val="0051691E"/>
    <w:rsid w:val="005413E3"/>
    <w:rsid w:val="00586E03"/>
    <w:rsid w:val="005952A8"/>
    <w:rsid w:val="005A1463"/>
    <w:rsid w:val="005A6344"/>
    <w:rsid w:val="005B69F1"/>
    <w:rsid w:val="005C5CC4"/>
    <w:rsid w:val="005D10E9"/>
    <w:rsid w:val="005E5496"/>
    <w:rsid w:val="005F5FDB"/>
    <w:rsid w:val="00624FD6"/>
    <w:rsid w:val="006264BB"/>
    <w:rsid w:val="00655A88"/>
    <w:rsid w:val="00663331"/>
    <w:rsid w:val="0068490E"/>
    <w:rsid w:val="0069274B"/>
    <w:rsid w:val="006C2270"/>
    <w:rsid w:val="006E0DA4"/>
    <w:rsid w:val="00710DA7"/>
    <w:rsid w:val="00712658"/>
    <w:rsid w:val="00722331"/>
    <w:rsid w:val="00733C23"/>
    <w:rsid w:val="00740CEF"/>
    <w:rsid w:val="007437C0"/>
    <w:rsid w:val="00762891"/>
    <w:rsid w:val="00767CA4"/>
    <w:rsid w:val="00777D7D"/>
    <w:rsid w:val="00795971"/>
    <w:rsid w:val="00796F7D"/>
    <w:rsid w:val="007C11ED"/>
    <w:rsid w:val="007C7D7F"/>
    <w:rsid w:val="007E6942"/>
    <w:rsid w:val="00813AB6"/>
    <w:rsid w:val="008330CE"/>
    <w:rsid w:val="00837833"/>
    <w:rsid w:val="00852693"/>
    <w:rsid w:val="00884556"/>
    <w:rsid w:val="00887EA0"/>
    <w:rsid w:val="0089412F"/>
    <w:rsid w:val="00895459"/>
    <w:rsid w:val="008A127B"/>
    <w:rsid w:val="008C6E1F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39A9"/>
    <w:rsid w:val="00972EBC"/>
    <w:rsid w:val="009929F2"/>
    <w:rsid w:val="009B4A6D"/>
    <w:rsid w:val="009C7745"/>
    <w:rsid w:val="009F793C"/>
    <w:rsid w:val="00A128C5"/>
    <w:rsid w:val="00A2762C"/>
    <w:rsid w:val="00A43597"/>
    <w:rsid w:val="00A448BC"/>
    <w:rsid w:val="00A96417"/>
    <w:rsid w:val="00AA705A"/>
    <w:rsid w:val="00AD5B15"/>
    <w:rsid w:val="00AD5E61"/>
    <w:rsid w:val="00AF0701"/>
    <w:rsid w:val="00AF2833"/>
    <w:rsid w:val="00B0007D"/>
    <w:rsid w:val="00B1038B"/>
    <w:rsid w:val="00B15ED8"/>
    <w:rsid w:val="00B32E5F"/>
    <w:rsid w:val="00B5741C"/>
    <w:rsid w:val="00B62BB5"/>
    <w:rsid w:val="00B73302"/>
    <w:rsid w:val="00BC60F9"/>
    <w:rsid w:val="00BD1F20"/>
    <w:rsid w:val="00C0550F"/>
    <w:rsid w:val="00C16E09"/>
    <w:rsid w:val="00C26499"/>
    <w:rsid w:val="00C27957"/>
    <w:rsid w:val="00C35471"/>
    <w:rsid w:val="00C359C7"/>
    <w:rsid w:val="00C4199F"/>
    <w:rsid w:val="00C51B20"/>
    <w:rsid w:val="00C60484"/>
    <w:rsid w:val="00C65271"/>
    <w:rsid w:val="00C722E4"/>
    <w:rsid w:val="00CA7249"/>
    <w:rsid w:val="00CB4847"/>
    <w:rsid w:val="00CD47AF"/>
    <w:rsid w:val="00CE16C8"/>
    <w:rsid w:val="00CF1BE8"/>
    <w:rsid w:val="00D160E1"/>
    <w:rsid w:val="00D26B9A"/>
    <w:rsid w:val="00D468D0"/>
    <w:rsid w:val="00D50C76"/>
    <w:rsid w:val="00D60236"/>
    <w:rsid w:val="00D67C22"/>
    <w:rsid w:val="00D818CB"/>
    <w:rsid w:val="00D84DA6"/>
    <w:rsid w:val="00D9084A"/>
    <w:rsid w:val="00DA03BF"/>
    <w:rsid w:val="00DB0B92"/>
    <w:rsid w:val="00DC5977"/>
    <w:rsid w:val="00DD0C0A"/>
    <w:rsid w:val="00DE47BC"/>
    <w:rsid w:val="00E00CB4"/>
    <w:rsid w:val="00E04F41"/>
    <w:rsid w:val="00E076B0"/>
    <w:rsid w:val="00E10820"/>
    <w:rsid w:val="00E23CF5"/>
    <w:rsid w:val="00E30B45"/>
    <w:rsid w:val="00E31424"/>
    <w:rsid w:val="00E3469F"/>
    <w:rsid w:val="00E42914"/>
    <w:rsid w:val="00E66A14"/>
    <w:rsid w:val="00E71E78"/>
    <w:rsid w:val="00E77738"/>
    <w:rsid w:val="00E8126E"/>
    <w:rsid w:val="00EB3B23"/>
    <w:rsid w:val="00EB4182"/>
    <w:rsid w:val="00EB55C6"/>
    <w:rsid w:val="00EC5A23"/>
    <w:rsid w:val="00ED2C78"/>
    <w:rsid w:val="00ED398A"/>
    <w:rsid w:val="00EE2BA0"/>
    <w:rsid w:val="00EF6BF4"/>
    <w:rsid w:val="00F34FFA"/>
    <w:rsid w:val="00F50C73"/>
    <w:rsid w:val="00F51F39"/>
    <w:rsid w:val="00F60D14"/>
    <w:rsid w:val="00F91B55"/>
    <w:rsid w:val="00FE16EB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42BC5C-C71E-434F-A7E2-3233179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aliases w:val="Znak Znak4,Znak Znak Znak Znak1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2</cp:revision>
  <cp:lastPrinted>2021-06-01T11:13:00Z</cp:lastPrinted>
  <dcterms:created xsi:type="dcterms:W3CDTF">2024-07-25T10:25:00Z</dcterms:created>
  <dcterms:modified xsi:type="dcterms:W3CDTF">2024-07-25T10:25:00Z</dcterms:modified>
</cp:coreProperties>
</file>