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AC8E" w14:textId="77777777" w:rsidR="00D45BC9" w:rsidRPr="00A8275B" w:rsidRDefault="00D45BC9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Załącznik nr 4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14:paraId="2792BE65" w14:textId="77777777"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14:paraId="439EF771" w14:textId="77777777"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14:paraId="5274A1A4" w14:textId="77777777" w:rsidR="00EC074E" w:rsidRPr="00A8275B" w:rsidRDefault="00EC074E" w:rsidP="00EC074E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0"/>
        </w:rPr>
      </w:pPr>
      <w:bookmarkStart w:id="0" w:name="_Hlk16594174"/>
      <w:r w:rsidRPr="00A8275B">
        <w:rPr>
          <w:rFonts w:ascii="Cambria" w:hAnsi="Cambria" w:cstheme="minorHAnsi"/>
          <w:b/>
          <w:color w:val="000000"/>
          <w:sz w:val="20"/>
          <w:szCs w:val="20"/>
        </w:rPr>
        <w:t>Zamawiający:</w:t>
      </w:r>
    </w:p>
    <w:p w14:paraId="5F69F7C1" w14:textId="77777777" w:rsidR="00EC074E" w:rsidRPr="00A8275B" w:rsidRDefault="00EC074E" w:rsidP="00EC074E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A8275B">
        <w:rPr>
          <w:rFonts w:ascii="Cambria" w:hAnsi="Cambria" w:cstheme="minorHAnsi"/>
          <w:b/>
          <w:color w:val="000000"/>
          <w:sz w:val="20"/>
          <w:szCs w:val="20"/>
        </w:rPr>
        <w:t>Gmina Działoszyce</w:t>
      </w:r>
      <w:bookmarkEnd w:id="0"/>
    </w:p>
    <w:p w14:paraId="7F528585" w14:textId="77777777" w:rsidR="00EC074E" w:rsidRPr="00A8275B" w:rsidRDefault="00EC074E" w:rsidP="00EC074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0"/>
        </w:rPr>
      </w:pPr>
      <w:bookmarkStart w:id="1" w:name="_Hlk16594185"/>
      <w:r w:rsidRPr="00A8275B">
        <w:rPr>
          <w:rFonts w:ascii="Cambria" w:hAnsi="Cambria" w:cstheme="minorHAnsi"/>
          <w:b/>
          <w:sz w:val="20"/>
          <w:szCs w:val="20"/>
        </w:rPr>
        <w:t>ul. S</w:t>
      </w:r>
      <w:bookmarkStart w:id="2" w:name="_GoBack"/>
      <w:bookmarkEnd w:id="2"/>
      <w:r w:rsidRPr="00A8275B">
        <w:rPr>
          <w:rFonts w:ascii="Cambria" w:hAnsi="Cambria" w:cstheme="minorHAnsi"/>
          <w:b/>
          <w:sz w:val="20"/>
          <w:szCs w:val="20"/>
        </w:rPr>
        <w:t>kalbmierska 5</w:t>
      </w:r>
    </w:p>
    <w:p w14:paraId="1BD93A6D" w14:textId="77777777" w:rsidR="00EC074E" w:rsidRPr="00A8275B" w:rsidRDefault="00EC074E" w:rsidP="00EC074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28-440  Działoszyce </w:t>
      </w:r>
      <w:bookmarkEnd w:id="1"/>
    </w:p>
    <w:p w14:paraId="0114908B" w14:textId="394AD921" w:rsidR="00D45BC9" w:rsidRPr="00A8275B" w:rsidRDefault="00D45BC9" w:rsidP="0098595B">
      <w:pPr>
        <w:spacing w:after="0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14:paraId="0CF9CBD6" w14:textId="77777777"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14:paraId="660D9214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14:paraId="31A9FD98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14:paraId="617276CD" w14:textId="77777777"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14:paraId="7F44745B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14:paraId="0030B7C1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680621C8" w14:textId="77777777"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14:paraId="4E4AD81D" w14:textId="77777777" w:rsidR="00D45BC9" w:rsidRPr="00A8275B" w:rsidRDefault="00D45BC9" w:rsidP="00C4103F">
      <w:pPr>
        <w:rPr>
          <w:rFonts w:ascii="Cambria" w:hAnsi="Cambria" w:cstheme="minorHAnsi"/>
          <w:sz w:val="20"/>
          <w:szCs w:val="20"/>
        </w:rPr>
      </w:pPr>
    </w:p>
    <w:p w14:paraId="2851AC53" w14:textId="77777777"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14:paraId="604CB32F" w14:textId="77777777"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14:paraId="7982F367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11.09.2019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14:paraId="2FC0B4C0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A8275B">
        <w:rPr>
          <w:rFonts w:ascii="Cambria" w:hAnsi="Cambria" w:cstheme="minorHAnsi"/>
          <w:b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b/>
          <w:sz w:val="20"/>
          <w:szCs w:val="20"/>
        </w:rPr>
        <w:t xml:space="preserve">), </w:t>
      </w:r>
    </w:p>
    <w:p w14:paraId="0EE2E6D2" w14:textId="77777777"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14:paraId="31BDBB31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F650876" w14:textId="14B1585E"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Na potrzeby postępowania o udzielenie zamówienia publicznego pn. </w:t>
      </w:r>
      <w:r w:rsidRPr="00A8275B">
        <w:rPr>
          <w:rFonts w:ascii="Cambria" w:hAnsi="Cambria" w:cstheme="minorHAnsi"/>
          <w:b/>
          <w:color w:val="000000"/>
          <w:sz w:val="20"/>
          <w:szCs w:val="20"/>
          <w:lang w:val="x-none"/>
        </w:rPr>
        <w:t>„</w:t>
      </w:r>
      <w:bookmarkStart w:id="3" w:name="_Hlk530999959"/>
      <w:bookmarkStart w:id="4" w:name="_Hlk60466352"/>
      <w:r w:rsidRPr="00A8275B">
        <w:rPr>
          <w:rFonts w:ascii="Cambria" w:hAnsi="Cambria" w:cstheme="minorHAnsi"/>
          <w:b/>
          <w:color w:val="000000"/>
          <w:sz w:val="20"/>
          <w:szCs w:val="20"/>
        </w:rPr>
        <w:t xml:space="preserve">Dostawa wyposażenia </w:t>
      </w:r>
      <w:r w:rsidR="00FB5600" w:rsidRPr="00A8275B">
        <w:rPr>
          <w:rFonts w:ascii="Cambria" w:hAnsi="Cambria" w:cstheme="minorHAnsi"/>
          <w:b/>
          <w:color w:val="000000"/>
          <w:sz w:val="20"/>
          <w:szCs w:val="20"/>
        </w:rPr>
        <w:t xml:space="preserve">do </w:t>
      </w:r>
      <w:r w:rsidRPr="00A8275B">
        <w:rPr>
          <w:rFonts w:ascii="Cambria" w:hAnsi="Cambria" w:cstheme="minorHAnsi"/>
          <w:b/>
          <w:color w:val="000000"/>
          <w:sz w:val="20"/>
          <w:szCs w:val="20"/>
        </w:rPr>
        <w:t>dwóch świetlic środowiskowych w Dzierążni i Dziekanowicach, dla potrzeb projektu pn. „</w:t>
      </w:r>
      <w:r w:rsidRPr="00A8275B">
        <w:rPr>
          <w:rFonts w:ascii="Cambria" w:hAnsi="Cambria" w:cstheme="minorHAnsi"/>
          <w:b/>
          <w:bCs/>
          <w:sz w:val="20"/>
          <w:szCs w:val="20"/>
        </w:rPr>
        <w:t>Utworzenie świetlic środowiskowych na terenie Gminy Działoszyce”</w:t>
      </w:r>
      <w:r w:rsidRPr="00A8275B">
        <w:rPr>
          <w:rFonts w:ascii="Cambria" w:hAnsi="Cambria" w:cstheme="minorHAnsi"/>
          <w:b/>
          <w:color w:val="000000"/>
          <w:sz w:val="20"/>
          <w:szCs w:val="20"/>
        </w:rPr>
        <w:t xml:space="preserve"> współfinansowanego ze środków Unii Europejskiej w ramach Europejskiego Funduszu Społecznego</w:t>
      </w:r>
      <w:r w:rsidRPr="00A8275B">
        <w:rPr>
          <w:rFonts w:ascii="Cambria" w:hAnsi="Cambria" w:cstheme="minorHAnsi"/>
          <w:b/>
          <w:color w:val="000000"/>
          <w:sz w:val="20"/>
          <w:szCs w:val="20"/>
          <w:lang w:val="x-none"/>
        </w:rPr>
        <w:t>”</w:t>
      </w:r>
      <w:bookmarkEnd w:id="3"/>
      <w:bookmarkEnd w:id="4"/>
      <w:r w:rsidRPr="00A8275B">
        <w:rPr>
          <w:rFonts w:ascii="Cambria" w:hAnsi="Cambria" w:cstheme="minorHAnsi"/>
          <w:b/>
          <w:color w:val="000000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 xml:space="preserve">prowadzonego przez </w:t>
      </w:r>
      <w:r w:rsidRPr="00A8275B">
        <w:rPr>
          <w:rFonts w:ascii="Cambria" w:hAnsi="Cambria" w:cstheme="minorHAnsi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A8275B">
        <w:rPr>
          <w:rFonts w:ascii="Cambria" w:hAnsi="Cambria" w:cstheme="minorHAnsi"/>
          <w:i/>
          <w:sz w:val="20"/>
          <w:szCs w:val="20"/>
        </w:rPr>
        <w:t xml:space="preserve">, </w:t>
      </w:r>
      <w:r w:rsidRPr="00A8275B">
        <w:rPr>
          <w:rFonts w:ascii="Cambria" w:hAnsi="Cambria" w:cstheme="minorHAnsi"/>
          <w:sz w:val="20"/>
          <w:szCs w:val="20"/>
        </w:rPr>
        <w:t xml:space="preserve">oświadczam, co następuje: </w:t>
      </w:r>
    </w:p>
    <w:p w14:paraId="516492FB" w14:textId="77777777"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14:paraId="1266F7B1" w14:textId="77777777"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14:paraId="1338F049" w14:textId="77777777"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A66CFBA" w14:textId="77777777" w:rsidR="00D45BC9" w:rsidRPr="00A8275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nie podlegam wykluczeniu z postępowania na podstawie art. </w:t>
      </w:r>
      <w:r w:rsidR="001677B2" w:rsidRPr="00A8275B">
        <w:rPr>
          <w:rFonts w:ascii="Cambria" w:hAnsi="Cambria" w:cstheme="minorHAnsi"/>
          <w:sz w:val="20"/>
          <w:szCs w:val="20"/>
        </w:rPr>
        <w:t>108 ust. 1</w:t>
      </w:r>
      <w:r w:rsidRPr="00A8275B">
        <w:rPr>
          <w:rFonts w:ascii="Cambria" w:hAnsi="Cambria" w:cstheme="minorHAnsi"/>
          <w:sz w:val="20"/>
          <w:szCs w:val="20"/>
        </w:rPr>
        <w:t xml:space="preserve"> ustawy </w:t>
      </w:r>
      <w:proofErr w:type="spellStart"/>
      <w:r w:rsidRPr="00A8275B">
        <w:rPr>
          <w:rFonts w:ascii="Cambria" w:hAnsi="Cambria" w:cstheme="minorHAnsi"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sz w:val="20"/>
          <w:szCs w:val="20"/>
        </w:rPr>
        <w:t>.</w:t>
      </w:r>
    </w:p>
    <w:p w14:paraId="253BD6AF" w14:textId="77777777" w:rsidR="00D45BC9" w:rsidRPr="00A8275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nie podlegam wykluczeniu z postępowania na podstawie art. </w:t>
      </w:r>
      <w:r w:rsidR="001677B2" w:rsidRPr="00A8275B">
        <w:rPr>
          <w:rFonts w:ascii="Cambria" w:hAnsi="Cambria" w:cstheme="minorHAnsi"/>
          <w:sz w:val="20"/>
          <w:szCs w:val="20"/>
        </w:rPr>
        <w:t>109</w:t>
      </w:r>
      <w:r w:rsidRPr="00A8275B">
        <w:rPr>
          <w:rFonts w:ascii="Cambria" w:hAnsi="Cambria" w:cstheme="minorHAnsi"/>
          <w:sz w:val="20"/>
          <w:szCs w:val="20"/>
        </w:rPr>
        <w:t xml:space="preserve"> ustawy </w:t>
      </w:r>
      <w:proofErr w:type="spellStart"/>
      <w:r w:rsidRPr="00A8275B">
        <w:rPr>
          <w:rFonts w:ascii="Cambria" w:hAnsi="Cambria" w:cstheme="minorHAnsi"/>
          <w:sz w:val="20"/>
          <w:szCs w:val="20"/>
        </w:rPr>
        <w:t>Pzp</w:t>
      </w:r>
      <w:proofErr w:type="spellEnd"/>
      <w:r w:rsidR="001677B2" w:rsidRPr="00A8275B">
        <w:rPr>
          <w:rFonts w:ascii="Cambria" w:hAnsi="Cambria" w:cstheme="minorHAnsi"/>
          <w:sz w:val="20"/>
          <w:szCs w:val="20"/>
        </w:rPr>
        <w:t xml:space="preserve"> w zakresie jaki Zamawiający wymagał</w:t>
      </w:r>
      <w:r w:rsidRPr="00A8275B">
        <w:rPr>
          <w:rFonts w:ascii="Cambria" w:hAnsi="Cambria" w:cstheme="minorHAnsi"/>
          <w:sz w:val="20"/>
          <w:szCs w:val="20"/>
        </w:rPr>
        <w:t xml:space="preserve"> .</w:t>
      </w:r>
    </w:p>
    <w:p w14:paraId="03A7AF53" w14:textId="77777777"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52FDBC06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14:paraId="2D531F2A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18F24B42" w14:textId="4CB0950E" w:rsidR="00B30357" w:rsidRPr="00A8275B" w:rsidRDefault="00B30357" w:rsidP="008C56CF">
      <w:pPr>
        <w:spacing w:line="360" w:lineRule="auto"/>
        <w:ind w:left="5387"/>
        <w:jc w:val="center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 xml:space="preserve">Dokument należy podpisać  kwalifikowanym podpisem elektronicznym </w:t>
      </w:r>
      <w:r w:rsidRPr="00A8275B">
        <w:rPr>
          <w:rFonts w:ascii="Cambria" w:hAnsi="Cambria" w:cstheme="minorHAnsi"/>
          <w:i/>
          <w:sz w:val="20"/>
          <w:szCs w:val="20"/>
        </w:rPr>
        <w:lastRenderedPageBreak/>
        <w:t>lub podpisem zaufanym lub elektronicznym podpisem osobistym</w:t>
      </w:r>
    </w:p>
    <w:p w14:paraId="20A2211A" w14:textId="7B0564A0"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0FD0A195" w14:textId="62ABED23" w:rsidR="00D45BC9" w:rsidRPr="00A8275B" w:rsidRDefault="00D45BC9" w:rsidP="005C49C2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51D37F36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9C4094B" w14:textId="3AA1E6D5" w:rsidR="00D45BC9" w:rsidRPr="00A8275B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ustawy </w:t>
      </w:r>
      <w:proofErr w:type="spellStart"/>
      <w:r w:rsidRPr="00A8275B">
        <w:rPr>
          <w:rFonts w:ascii="Cambria" w:hAnsi="Cambria" w:cstheme="minorHAnsi"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pkt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ustawy </w:t>
      </w:r>
      <w:proofErr w:type="spellStart"/>
      <w:r w:rsidR="001677B2" w:rsidRPr="00A8275B">
        <w:rPr>
          <w:rFonts w:ascii="Cambria" w:hAnsi="Cambria" w:cstheme="minorHAnsi"/>
          <w:i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 xml:space="preserve"> 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 xml:space="preserve"> ustawy 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ustawy </w:t>
      </w:r>
      <w:proofErr w:type="spellStart"/>
      <w:r w:rsidRPr="00A8275B">
        <w:rPr>
          <w:rFonts w:ascii="Cambria" w:hAnsi="Cambria" w:cstheme="minorHAnsi"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sz w:val="20"/>
          <w:szCs w:val="20"/>
        </w:rPr>
        <w:t xml:space="preserve"> 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30A55172" w14:textId="77777777" w:rsidR="00D45BC9" w:rsidRPr="00A8275B" w:rsidRDefault="00D45BC9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0E8AA92D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7C9E6776" w14:textId="0C756404" w:rsidR="00B30357" w:rsidRPr="00A8275B" w:rsidRDefault="00B30357" w:rsidP="008C56CF">
      <w:pPr>
        <w:spacing w:line="360" w:lineRule="auto"/>
        <w:ind w:left="5387"/>
        <w:jc w:val="center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Dokument należy podpisać  kwalifikowanym podpisem elektronicznym lub podpisem zaufanym lub elektronicznym podpisem osobistym</w:t>
      </w:r>
    </w:p>
    <w:p w14:paraId="1326BB3D" w14:textId="22003282"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4FE9E043" w14:textId="77777777"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5A4D40A8" w14:textId="77777777"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60B65076" w14:textId="77777777"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14:paraId="4D399A21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5DAC6F8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6F7392FC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FDAC97B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477037F1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1181387C" w14:textId="0A3665D8"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14:paraId="370FE6C7" w14:textId="77777777" w:rsidR="00B30357" w:rsidRPr="00A8275B" w:rsidRDefault="00B30357" w:rsidP="008C56CF">
      <w:pPr>
        <w:spacing w:line="360" w:lineRule="auto"/>
        <w:ind w:left="5245"/>
        <w:jc w:val="center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Dokument należy podpisać  kwalifikowanym podpisem elektronicznym lub podpisem zaufanym lub elektronicznym podpisem osobistym</w:t>
      </w:r>
    </w:p>
    <w:p w14:paraId="2560B834" w14:textId="1C9BC185"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14:paraId="3C003893" w14:textId="0DD723B3"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1CCCB" w14:textId="77777777" w:rsidR="006C1320" w:rsidRDefault="006C1320" w:rsidP="0038231F">
      <w:pPr>
        <w:spacing w:after="0" w:line="240" w:lineRule="auto"/>
      </w:pPr>
      <w:r>
        <w:separator/>
      </w:r>
    </w:p>
  </w:endnote>
  <w:endnote w:type="continuationSeparator" w:id="0">
    <w:p w14:paraId="55CF1C3F" w14:textId="77777777" w:rsidR="006C1320" w:rsidRDefault="006C13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3CE9" w14:textId="77777777" w:rsidR="005B16F4" w:rsidRDefault="005B1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217" w14:textId="048E3F54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8275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03D4" w14:textId="77777777" w:rsidR="005B16F4" w:rsidRDefault="005B1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5E4A" w14:textId="77777777" w:rsidR="006C1320" w:rsidRDefault="006C1320" w:rsidP="0038231F">
      <w:pPr>
        <w:spacing w:after="0" w:line="240" w:lineRule="auto"/>
      </w:pPr>
      <w:r>
        <w:separator/>
      </w:r>
    </w:p>
  </w:footnote>
  <w:footnote w:type="continuationSeparator" w:id="0">
    <w:p w14:paraId="14F93B3B" w14:textId="77777777" w:rsidR="006C1320" w:rsidRDefault="006C13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9E5A" w14:textId="77777777" w:rsidR="005B16F4" w:rsidRDefault="005B16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442880" w:rsidRPr="00D77D6D" w14:paraId="5842FC8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297D078" w14:textId="55663B80" w:rsidR="00442880" w:rsidRPr="00D77D6D" w:rsidRDefault="00442880" w:rsidP="00442880">
          <w:pPr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4E9D0A6F" wp14:editId="3BAF769D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52558C5" w14:textId="4C1895FD" w:rsidR="00442880" w:rsidRPr="00D77D6D" w:rsidRDefault="00442880" w:rsidP="00442880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9A62F3E" wp14:editId="4679DCCE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4CB5ADB" w14:textId="4AF22BEC" w:rsidR="00442880" w:rsidRPr="00D77D6D" w:rsidRDefault="00442880" w:rsidP="00442880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76F6571" wp14:editId="364D34DF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8693C81" w14:textId="7A448053" w:rsidR="00442880" w:rsidRPr="00D77D6D" w:rsidRDefault="00442880" w:rsidP="00442880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7938D13" wp14:editId="6F85C787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DD99F6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7C683593" w14:textId="77777777" w:rsidR="00442880" w:rsidRDefault="00442880" w:rsidP="0044288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2D547C32" w14:textId="400BD25C" w:rsidR="0050185B" w:rsidRPr="005B16F4" w:rsidRDefault="005B16F4" w:rsidP="005B16F4">
    <w:pPr>
      <w:pStyle w:val="Nagwek"/>
      <w:rPr>
        <w:rFonts w:ascii="Cambria" w:hAnsi="Cambria"/>
        <w:szCs w:val="24"/>
        <w:lang w:eastAsia="x-none"/>
      </w:rPr>
    </w:pPr>
    <w:r>
      <w:rPr>
        <w:rFonts w:ascii="Cambria" w:hAnsi="Cambria"/>
        <w:sz w:val="20"/>
      </w:rPr>
      <w:t>Numer referencyjny: Or.ZP.9.2021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0BBD7" w14:textId="77777777" w:rsidR="005B16F4" w:rsidRDefault="005B1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1320"/>
    <w:rsid w:val="006E16A6"/>
    <w:rsid w:val="006F3D32"/>
    <w:rsid w:val="007118F0"/>
    <w:rsid w:val="0072116C"/>
    <w:rsid w:val="00746532"/>
    <w:rsid w:val="00771E2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66A38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560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32</cp:revision>
  <cp:lastPrinted>2016-07-26T08:32:00Z</cp:lastPrinted>
  <dcterms:created xsi:type="dcterms:W3CDTF">2021-01-27T07:50:00Z</dcterms:created>
  <dcterms:modified xsi:type="dcterms:W3CDTF">2021-09-14T09:15:00Z</dcterms:modified>
</cp:coreProperties>
</file>