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 xml:space="preserve">        </w:t>
      </w:r>
      <w:r>
        <w:rPr>
          <w:rFonts w:cs="Arial" w:ascii="Arial" w:hAnsi="Arial"/>
        </w:rPr>
        <w:t xml:space="preserve">Wykonawca    </w:t>
      </w:r>
      <w:r>
        <w:rPr>
          <w:rFonts w:cs="Arial" w:ascii="Arial" w:hAnsi="Arial"/>
          <w:b/>
        </w:rPr>
        <w:t xml:space="preserve">                                                       </w:t>
      </w:r>
      <w:r>
        <w:rPr>
          <w:rFonts w:cs="Arial" w:ascii="Arial" w:hAnsi="Arial"/>
          <w:b w:val="false"/>
          <w:bCs w:val="false"/>
        </w:rPr>
        <w:t xml:space="preserve"> Załącznik nr 3 Gk</w:t>
      </w:r>
      <w:r>
        <w:rPr>
          <w:rFonts w:cs="Arial" w:ascii="Arial" w:hAnsi="Arial"/>
          <w:b w:val="false"/>
          <w:bCs w:val="false"/>
        </w:rPr>
        <w:t>Ś</w:t>
      </w:r>
      <w:r>
        <w:rPr>
          <w:rFonts w:cs="Arial" w:ascii="Arial" w:hAnsi="Arial"/>
          <w:b w:val="false"/>
          <w:bCs w:val="false"/>
        </w:rPr>
        <w:t>iR.271.36.</w:t>
      </w:r>
      <w:r>
        <w:rPr>
          <w:rFonts w:cs="Arial" w:ascii="Arial" w:hAnsi="Arial"/>
          <w:b w:val="false"/>
          <w:bCs w:val="false"/>
        </w:rPr>
        <w:t>1.</w:t>
      </w:r>
      <w:r>
        <w:rPr>
          <w:rFonts w:cs="Arial" w:ascii="Arial" w:hAnsi="Arial"/>
          <w:b w:val="false"/>
          <w:bCs w:val="false"/>
        </w:rPr>
        <w:t xml:space="preserve">2023        </w:t>
      </w:r>
      <w:r>
        <w:rPr>
          <w:rFonts w:cs="Arial" w:ascii="Arial" w:hAnsi="Arial"/>
          <w:b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 xml:space="preserve">(pełna nazwa/firma, adres, w zależności od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podmiotu: NIP/PESEL, KRS/CEiDG)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</w:rPr>
        <w:t>reprezentowany przez: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</w:t>
      </w:r>
      <w:r>
        <w:rPr>
          <w:rFonts w:cs="Arial" w:ascii="Arial" w:hAnsi="Arial"/>
          <w:sz w:val="16"/>
          <w:szCs w:val="16"/>
        </w:rPr>
        <w:t xml:space="preserve">(imię, nazwisko,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>stanowisko/podstawa do reprezentacji)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Gmina Pyrzyce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Plac Ratuszowy 1</w:t>
      </w:r>
    </w:p>
    <w:p>
      <w:pPr>
        <w:pStyle w:val="Normal"/>
        <w:ind w:left="5672" w:firstLine="709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74-200 Pyrzyce</w:t>
      </w:r>
    </w:p>
    <w:p>
      <w:pPr>
        <w:pStyle w:val="Normal"/>
        <w:ind w:left="5672" w:firstLine="709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składane w zakresie wypełnienia obowiązków informacyjnych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>przewidzianych w art. 13 lub art. 14 RODO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/>
      </w:pPr>
      <w:r>
        <w:rPr>
          <w:rFonts w:ascii="Arial" w:hAnsi="Arial"/>
        </w:rPr>
        <w:t xml:space="preserve">Na potrzeby postępowania o udzielenie zamówienia publicznego pn. </w:t>
      </w:r>
    </w:p>
    <w:p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nyWeb"/>
        <w:shd w:val="clear" w:color="auto" w:fill="FFFFFF" w:themeFill="background1"/>
        <w:spacing w:lineRule="auto" w:line="240" w:beforeAutospacing="1" w:afterAutospacing="1"/>
        <w:jc w:val="center"/>
        <w:rPr/>
      </w:pPr>
      <w:r>
        <w:rPr>
          <w:rFonts w:eastAsia="Times New Roman" w:cs="Times New Roman" w:ascii="Arial" w:hAnsi="Arial"/>
          <w:b w:val="false"/>
          <w:bCs/>
          <w:i/>
          <w:iCs/>
          <w:color w:val="000000"/>
          <w:spacing w:val="1"/>
          <w:sz w:val="24"/>
          <w:szCs w:val="24"/>
          <w:lang w:val="zxx" w:eastAsia="pl-PL"/>
        </w:rPr>
        <w:t xml:space="preserve"> </w:t>
      </w:r>
      <w:r>
        <w:rPr>
          <w:rFonts w:eastAsia="Times New Roman" w:cs="Times New Roman" w:ascii="Arial" w:hAnsi="Arial"/>
          <w:b/>
          <w:bCs/>
          <w:i/>
          <w:iCs/>
          <w:color w:val="000000"/>
          <w:spacing w:val="1"/>
          <w:sz w:val="24"/>
          <w:szCs w:val="24"/>
          <w:lang w:val="zxx" w:eastAsia="pl-PL"/>
        </w:rPr>
        <w:t xml:space="preserve">"Wymiana elementów zabawowych na placu zabaw w Pstrowicach" </w:t>
      </w:r>
      <w:r>
        <w:rPr>
          <w:rFonts w:eastAsia="Times New Roman" w:cs="Times New Roman" w:ascii="Arial" w:hAnsi="Arial"/>
          <w:b w:val="false"/>
          <w:bCs w:val="false"/>
          <w:i/>
          <w:iCs/>
          <w:sz w:val="24"/>
          <w:szCs w:val="24"/>
          <w:lang w:val="zxx" w:eastAsia="pl-PL"/>
        </w:rPr>
        <w:t>na terenie dz. nr 73 obr. Pstrowice gm. Pyrzyce.</w:t>
      </w:r>
    </w:p>
    <w:p>
      <w:pPr>
        <w:pStyle w:val="Normal"/>
        <w:jc w:val="both"/>
        <w:rPr/>
      </w:pPr>
      <w:r>
        <w:rPr>
          <w:rFonts w:ascii="Arial" w:hAnsi="Arial"/>
        </w:rPr>
        <w:t>prowadzonego przez Gminę Pyrzyce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oświadczamy,</w:t>
      </w:r>
      <w:r>
        <w:rPr>
          <w:rFonts w:cs="Arial" w:ascii="Arial" w:hAnsi="Arial"/>
        </w:rPr>
        <w:t xml:space="preserve"> co następuje: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Oświadczamy, że wypełniliśmy obowiązki informacyjne przewidziane w art. 13 lub art. 14 </w:t>
      </w:r>
      <w:r>
        <w:rPr>
          <w:rFonts w:cs="Arial" w:ascii="Arial" w:hAnsi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</w:t>
      </w:r>
      <w:r>
        <w:rPr>
          <w:rFonts w:cs="Arial" w:ascii="Arial" w:hAnsi="Arial"/>
          <w:color w:val="000000"/>
        </w:rPr>
        <w:t xml:space="preserve">wobec osób fizycznych, </w:t>
      </w:r>
      <w:r>
        <w:rPr>
          <w:rFonts w:cs="Arial" w:ascii="Arial" w:hAnsi="Arial"/>
        </w:rPr>
        <w:t>od których dane osobowe bezpośrednio lub pośrednio pozyskałem</w:t>
      </w:r>
      <w:r>
        <w:rPr>
          <w:rFonts w:cs="Arial" w:ascii="Arial" w:hAnsi="Arial"/>
          <w:color w:val="000000"/>
        </w:rPr>
        <w:t xml:space="preserve"> w celu ubiegania się o udzielenie zamówienia publicznego </w:t>
        <w:br/>
        <w:t>w niniejszym postępowaniu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sz w:val="20"/>
          <w:szCs w:val="20"/>
        </w:rPr>
        <w:t xml:space="preserve">..……………..……. dnia ………..…….……..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(miejscowość)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>…………………………………………</w:t>
      </w:r>
    </w:p>
    <w:p>
      <w:pPr>
        <w:pStyle w:val="Normal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</w:t>
      </w:r>
      <w:r>
        <w:rPr>
          <w:rFonts w:cs="Arial" w:ascii="Arial" w:hAnsi="Arial"/>
          <w:sz w:val="16"/>
          <w:szCs w:val="16"/>
        </w:rPr>
        <w:t>(podpis)</w:t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543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046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keepNext w:val="true"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5a7348"/>
    <w:rPr>
      <w:rFonts w:ascii="Segoe UI" w:hAnsi="Segoe UI"/>
      <w:color w:val="00000A"/>
      <w:sz w:val="18"/>
      <w:szCs w:val="16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Calibri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Hyperlink"/>
    <w:rPr>
      <w:color w:val="0000FF"/>
      <w:u w:val="single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WW8Num2z8">
    <w:name w:val="WW8Num2z8"/>
    <w:qFormat/>
    <w:rPr>
      <w:rFonts w:ascii="Times New Roman" w:hAnsi="Times New Roman" w:cs="Times New Roman"/>
    </w:rPr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Arial-BoldMT;Arial" w:cs="Times New Roman"/>
      <w:b/>
      <w:bCs/>
      <w:sz w:val="22"/>
      <w:szCs w:val="22"/>
      <w:lang w:eastAsia="pl-PL"/>
    </w:rPr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0d3046"/>
    <w:pPr>
      <w:spacing w:before="0" w:after="120"/>
    </w:pPr>
    <w:rPr/>
  </w:style>
  <w:style w:type="paragraph" w:styleId="Lista">
    <w:name w:val="List"/>
    <w:basedOn w:val="Tretekstu"/>
    <w:rsid w:val="000d304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046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0d304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0d3046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qFormat/>
    <w:rsid w:val="000d304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0d3046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0d3046"/>
    <w:pPr>
      <w:ind w:left="720" w:hanging="0"/>
    </w:pPr>
    <w:rPr/>
  </w:style>
  <w:style w:type="paragraph" w:styleId="Stopka1" w:customStyle="1">
    <w:name w:val="Stopka1"/>
    <w:basedOn w:val="Normal"/>
    <w:qFormat/>
    <w:rsid w:val="000d304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d7541f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qFormat/>
    <w:rsid w:val="00287654"/>
    <w:pPr>
      <w:widowControl/>
    </w:pPr>
    <w:rPr>
      <w:rFonts w:eastAsia="Calibri" w:cs="Times New Roman" w:eastAsiaTheme="minorHAnsi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7348"/>
    <w:pPr/>
    <w:rPr>
      <w:rFonts w:ascii="Segoe UI" w:hAnsi="Segoe UI"/>
      <w:sz w:val="18"/>
      <w:szCs w:val="16"/>
    </w:rPr>
  </w:style>
  <w:style w:type="paragraph" w:styleId="Stopka">
    <w:name w:val="Footer"/>
    <w:basedOn w:val="Normal"/>
    <w:pPr/>
    <w:rPr/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Application>LibreOffice/7.5.0.3$Windows_X86_64 LibreOffice_project/c21113d003cd3efa8c53188764377a8272d9d6de</Application>
  <AppVersion>15.0000</AppVersion>
  <Pages>1</Pages>
  <Words>173</Words>
  <Characters>1357</Characters>
  <CharactersWithSpaces>2137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2021-02-15T08:59:00Z</dcterms:created>
  <dc:creator>Ewa Gąsiorowska-Nawój</dc:creator>
  <dc:description/>
  <dc:language>pl-PL</dc:language>
  <cp:lastModifiedBy/>
  <cp:lastPrinted>2023-07-17T13:40:11Z</cp:lastPrinted>
  <dcterms:modified xsi:type="dcterms:W3CDTF">2023-07-17T13:40:13Z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