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05651" w14:textId="3C084E82" w:rsidR="002C0660" w:rsidRPr="00E12276" w:rsidRDefault="002C0660" w:rsidP="002C0660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after="0" w:line="23" w:lineRule="atLeast"/>
        <w:jc w:val="center"/>
      </w:pPr>
      <w:r w:rsidRPr="00E12276">
        <w:rPr>
          <w:b/>
        </w:rPr>
        <w:t xml:space="preserve">UMOWA </w:t>
      </w:r>
      <w:r w:rsidR="00C4789F">
        <w:rPr>
          <w:b/>
        </w:rPr>
        <w:t>–</w:t>
      </w:r>
      <w:r w:rsidRPr="00E12276">
        <w:rPr>
          <w:b/>
        </w:rPr>
        <w:t xml:space="preserve"> WZÓR</w:t>
      </w:r>
    </w:p>
    <w:p w14:paraId="6AAC3066" w14:textId="77777777" w:rsidR="002C0660" w:rsidRDefault="002C0660" w:rsidP="002C0660">
      <w:pPr>
        <w:spacing w:after="0" w:line="23" w:lineRule="atLeast"/>
        <w:jc w:val="both"/>
        <w:rPr>
          <w:sz w:val="24"/>
          <w:szCs w:val="24"/>
        </w:rPr>
      </w:pPr>
    </w:p>
    <w:p w14:paraId="6AC9A420" w14:textId="77777777" w:rsidR="002C0660" w:rsidRPr="00E12276" w:rsidRDefault="002C0660" w:rsidP="002C0660">
      <w:pPr>
        <w:spacing w:after="0" w:line="23" w:lineRule="atLeast"/>
        <w:jc w:val="both"/>
      </w:pPr>
      <w:r w:rsidRPr="00E12276">
        <w:t xml:space="preserve">zawarta w dniu </w:t>
      </w:r>
      <w:r w:rsidRPr="00E12276">
        <w:rPr>
          <w:sz w:val="18"/>
          <w:szCs w:val="18"/>
        </w:rPr>
        <w:t>………………………………………..</w:t>
      </w:r>
      <w:r w:rsidRPr="00E12276">
        <w:rPr>
          <w:sz w:val="24"/>
          <w:szCs w:val="24"/>
        </w:rPr>
        <w:t xml:space="preserve"> </w:t>
      </w:r>
      <w:r w:rsidRPr="00E12276">
        <w:t>r. w Bydgoszczy pomiędzy:</w:t>
      </w:r>
    </w:p>
    <w:p w14:paraId="54AA4F1E" w14:textId="77777777" w:rsidR="002C0660" w:rsidRPr="00E12276" w:rsidRDefault="002C0660" w:rsidP="002C0660">
      <w:pPr>
        <w:spacing w:after="0" w:line="23" w:lineRule="atLeast"/>
        <w:jc w:val="both"/>
        <w:rPr>
          <w:b/>
        </w:rPr>
      </w:pPr>
    </w:p>
    <w:p w14:paraId="24AA1687" w14:textId="77777777" w:rsidR="002C0660" w:rsidRPr="00E12276" w:rsidRDefault="002C0660" w:rsidP="002C0660">
      <w:pPr>
        <w:spacing w:after="0" w:line="23" w:lineRule="atLeast"/>
        <w:jc w:val="both"/>
      </w:pPr>
      <w:r w:rsidRPr="00E12276">
        <w:rPr>
          <w:b/>
        </w:rPr>
        <w:t>Wojewódzką Stacją Pogotowia Ratunkowego w Bydgoszczy</w:t>
      </w:r>
      <w:r w:rsidRPr="00E12276">
        <w:t>, z siedzibą w Bydgoszczy</w:t>
      </w:r>
      <w:r>
        <w:t xml:space="preserve"> 85-015</w:t>
      </w:r>
      <w:r w:rsidRPr="00E12276">
        <w:t xml:space="preserve"> przy ul.</w:t>
      </w:r>
      <w:r>
        <w:t> K</w:t>
      </w:r>
      <w:r w:rsidRPr="00E12276">
        <w:t xml:space="preserve">s. R. </w:t>
      </w:r>
      <w:proofErr w:type="spellStart"/>
      <w:r w:rsidRPr="00E12276">
        <w:t>Markwarta</w:t>
      </w:r>
      <w:proofErr w:type="spellEnd"/>
      <w:r w:rsidRPr="00E12276">
        <w:t xml:space="preserve"> 7, wpisaną przez Sąd Rejonowy </w:t>
      </w:r>
      <w:r>
        <w:t xml:space="preserve">w Bydgoszczy, </w:t>
      </w:r>
      <w:r w:rsidRPr="00E12276">
        <w:t>XIII Wydział Gospodarczy Krajowego Rejestru Sądoweg</w:t>
      </w:r>
      <w:r>
        <w:t>o</w:t>
      </w:r>
      <w:r w:rsidRPr="00E12276">
        <w:t xml:space="preserve"> do rejestru stowarzyszeń, innych organizacji społecznych i zawodowych, fundacji oraz samodzielnych publicznych zakładów opieki zdrowotnej pod numerem KRS 0000002035, NIP 554-22-12-161, zwaną dalej </w:t>
      </w:r>
      <w:r w:rsidRPr="00E12276">
        <w:rPr>
          <w:b/>
        </w:rPr>
        <w:t>Zamawiającym</w:t>
      </w:r>
      <w:r w:rsidRPr="00E12276">
        <w:t>, reprezentowaną przez:</w:t>
      </w:r>
    </w:p>
    <w:p w14:paraId="2C2F10B6" w14:textId="77777777" w:rsidR="002C0660" w:rsidRPr="00E12276" w:rsidRDefault="002C0660" w:rsidP="002C0660">
      <w:pPr>
        <w:spacing w:after="0" w:line="23" w:lineRule="atLeast"/>
        <w:jc w:val="both"/>
        <w:rPr>
          <w:b/>
        </w:rPr>
      </w:pPr>
    </w:p>
    <w:p w14:paraId="24A0DD87" w14:textId="77777777" w:rsidR="002C0660" w:rsidRPr="00E12276" w:rsidRDefault="002C0660" w:rsidP="002C0660">
      <w:pPr>
        <w:spacing w:after="0" w:line="23" w:lineRule="atLeast"/>
        <w:jc w:val="both"/>
        <w:rPr>
          <w:b/>
        </w:rPr>
      </w:pPr>
      <w:r w:rsidRPr="00E12276">
        <w:rPr>
          <w:b/>
        </w:rPr>
        <w:t xml:space="preserve">Krzysztofa </w:t>
      </w:r>
      <w:proofErr w:type="spellStart"/>
      <w:r w:rsidRPr="00E12276">
        <w:rPr>
          <w:b/>
        </w:rPr>
        <w:t>Tadrzaka</w:t>
      </w:r>
      <w:proofErr w:type="spellEnd"/>
      <w:r w:rsidRPr="00E12276">
        <w:rPr>
          <w:b/>
        </w:rPr>
        <w:t xml:space="preserve"> – Dyrektora</w:t>
      </w:r>
    </w:p>
    <w:p w14:paraId="4A5F3B7D" w14:textId="77777777" w:rsidR="002C0660" w:rsidRPr="00E12276" w:rsidRDefault="002C0660" w:rsidP="002C0660">
      <w:pPr>
        <w:spacing w:after="0" w:line="23" w:lineRule="atLeast"/>
        <w:jc w:val="both"/>
      </w:pPr>
    </w:p>
    <w:p w14:paraId="427A1422" w14:textId="77777777" w:rsidR="002C0660" w:rsidRPr="00E12276" w:rsidRDefault="002C0660" w:rsidP="002C0660">
      <w:pPr>
        <w:spacing w:after="0" w:line="23" w:lineRule="atLeast"/>
        <w:jc w:val="both"/>
      </w:pPr>
      <w:r w:rsidRPr="00E12276">
        <w:t>a</w:t>
      </w:r>
    </w:p>
    <w:p w14:paraId="60634181" w14:textId="77777777" w:rsidR="002C0660" w:rsidRPr="00E12276" w:rsidRDefault="002C0660" w:rsidP="002C0660">
      <w:pPr>
        <w:spacing w:after="0" w:line="23" w:lineRule="atLeast"/>
        <w:jc w:val="both"/>
        <w:rPr>
          <w:sz w:val="16"/>
          <w:szCs w:val="16"/>
        </w:rPr>
      </w:pPr>
    </w:p>
    <w:p w14:paraId="22D9E12D" w14:textId="40098696" w:rsidR="002C0660" w:rsidRPr="0029002A" w:rsidRDefault="002C0660" w:rsidP="0029002A">
      <w:pPr>
        <w:tabs>
          <w:tab w:val="left" w:pos="284"/>
        </w:tabs>
        <w:spacing w:after="0" w:line="23" w:lineRule="atLeast"/>
        <w:jc w:val="both"/>
      </w:pPr>
      <w:r w:rsidRPr="00E1227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002A">
        <w:rPr>
          <w:sz w:val="18"/>
          <w:szCs w:val="18"/>
        </w:rPr>
        <w:t>....</w:t>
      </w:r>
      <w:r w:rsidRPr="00E12276">
        <w:rPr>
          <w:sz w:val="18"/>
          <w:szCs w:val="18"/>
        </w:rPr>
        <w:t>……………</w:t>
      </w:r>
      <w:r w:rsidR="0029002A">
        <w:rPr>
          <w:sz w:val="18"/>
          <w:szCs w:val="18"/>
        </w:rPr>
        <w:t xml:space="preserve">, </w:t>
      </w:r>
      <w:r w:rsidR="0029002A">
        <w:t>z</w:t>
      </w:r>
      <w:r w:rsidR="0029002A" w:rsidRPr="00E12276">
        <w:t>waną</w:t>
      </w:r>
      <w:r w:rsidR="0029002A">
        <w:t>/-</w:t>
      </w:r>
      <w:proofErr w:type="spellStart"/>
      <w:r w:rsidR="0029002A">
        <w:t>ym</w:t>
      </w:r>
      <w:proofErr w:type="spellEnd"/>
      <w:r w:rsidR="0029002A" w:rsidRPr="00E12276">
        <w:t xml:space="preserve"> </w:t>
      </w:r>
      <w:r w:rsidR="0029002A">
        <w:t>dalej</w:t>
      </w:r>
      <w:r w:rsidR="0029002A" w:rsidRPr="00E12276">
        <w:t xml:space="preserve"> </w:t>
      </w:r>
      <w:r w:rsidR="0029002A" w:rsidRPr="00E12276">
        <w:rPr>
          <w:b/>
        </w:rPr>
        <w:t>Wykonawcą</w:t>
      </w:r>
      <w:r w:rsidR="0029002A">
        <w:t xml:space="preserve">, </w:t>
      </w:r>
      <w:r w:rsidRPr="00EB3E35">
        <w:t>reprezentowaną/</w:t>
      </w:r>
      <w:r w:rsidR="00AD3366">
        <w:t>-</w:t>
      </w:r>
      <w:proofErr w:type="spellStart"/>
      <w:r w:rsidRPr="00EB3E35">
        <w:t>ym</w:t>
      </w:r>
      <w:proofErr w:type="spellEnd"/>
      <w:r w:rsidRPr="00E12276">
        <w:t xml:space="preserve"> przez:</w:t>
      </w:r>
    </w:p>
    <w:p w14:paraId="1BA04C6C" w14:textId="77777777" w:rsidR="002C0660" w:rsidRPr="00E12276" w:rsidRDefault="002C0660" w:rsidP="002C0660">
      <w:pPr>
        <w:tabs>
          <w:tab w:val="left" w:pos="284"/>
        </w:tabs>
        <w:spacing w:after="0" w:line="23" w:lineRule="atLeast"/>
        <w:jc w:val="both"/>
        <w:rPr>
          <w:sz w:val="16"/>
          <w:szCs w:val="16"/>
        </w:rPr>
      </w:pPr>
    </w:p>
    <w:p w14:paraId="6FA0933D" w14:textId="77777777" w:rsidR="002C0660" w:rsidRPr="00E12276" w:rsidRDefault="002C0660" w:rsidP="002C0660">
      <w:pPr>
        <w:tabs>
          <w:tab w:val="left" w:pos="284"/>
        </w:tabs>
        <w:spacing w:after="0" w:line="23" w:lineRule="atLeast"/>
        <w:jc w:val="both"/>
        <w:rPr>
          <w:sz w:val="18"/>
          <w:szCs w:val="18"/>
        </w:rPr>
      </w:pPr>
      <w:r w:rsidRPr="00E12276">
        <w:rPr>
          <w:sz w:val="18"/>
          <w:szCs w:val="18"/>
        </w:rPr>
        <w:t>.............................................................................</w:t>
      </w:r>
    </w:p>
    <w:p w14:paraId="7E3D7A5A" w14:textId="77777777" w:rsidR="002C0660" w:rsidRPr="00E12276" w:rsidRDefault="002C0660" w:rsidP="002C0660">
      <w:pPr>
        <w:tabs>
          <w:tab w:val="left" w:pos="284"/>
        </w:tabs>
        <w:spacing w:after="0" w:line="23" w:lineRule="atLeast"/>
        <w:jc w:val="both"/>
      </w:pPr>
    </w:p>
    <w:p w14:paraId="2F405E43" w14:textId="77777777" w:rsidR="002C0660" w:rsidRPr="008A02C4" w:rsidRDefault="002C0660" w:rsidP="002C0660">
      <w:pPr>
        <w:tabs>
          <w:tab w:val="left" w:pos="284"/>
        </w:tabs>
        <w:spacing w:after="0" w:line="23" w:lineRule="atLeast"/>
        <w:jc w:val="both"/>
        <w:rPr>
          <w:b/>
          <w:bCs/>
        </w:rPr>
      </w:pPr>
      <w:r>
        <w:t xml:space="preserve">zwanymi w dalszej części umowy </w:t>
      </w:r>
      <w:r>
        <w:rPr>
          <w:b/>
          <w:bCs/>
        </w:rPr>
        <w:t>Stronami.</w:t>
      </w:r>
    </w:p>
    <w:p w14:paraId="1583428C" w14:textId="77777777" w:rsidR="002C0660" w:rsidRDefault="002C0660" w:rsidP="002C0660">
      <w:pPr>
        <w:spacing w:after="0" w:line="276" w:lineRule="auto"/>
        <w:jc w:val="center"/>
        <w:rPr>
          <w:b/>
          <w:bCs/>
        </w:rPr>
      </w:pPr>
    </w:p>
    <w:p w14:paraId="679CA8A2" w14:textId="77777777" w:rsidR="002C0660" w:rsidRDefault="002C0660" w:rsidP="002C0660">
      <w:pPr>
        <w:spacing w:after="0" w:line="276" w:lineRule="auto"/>
        <w:jc w:val="center"/>
        <w:rPr>
          <w:b/>
          <w:bCs/>
        </w:rPr>
      </w:pPr>
      <w:r w:rsidRPr="00F14C62">
        <w:rPr>
          <w:b/>
          <w:bCs/>
        </w:rPr>
        <w:t>§ 1</w:t>
      </w:r>
    </w:p>
    <w:p w14:paraId="5F5CDBD8" w14:textId="227ABE42" w:rsidR="00AD3366" w:rsidRPr="00AD3366" w:rsidRDefault="00AD3366" w:rsidP="002C066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b/>
          <w:bCs/>
        </w:rPr>
      </w:pPr>
      <w:r>
        <w:t>Umowa zawarta zostaje w wyniku przeprowadzonego postępowania o udzielenie zamówienia publicznego w trybie podstawowym bez negocjacji (DOZ.240.5.2024).</w:t>
      </w:r>
    </w:p>
    <w:p w14:paraId="7FFE3C65" w14:textId="21373E47" w:rsidR="002C0660" w:rsidRPr="00E11EA1" w:rsidRDefault="002C0660" w:rsidP="002C066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b/>
          <w:bCs/>
        </w:rPr>
      </w:pPr>
      <w:r w:rsidRPr="009374A2">
        <w:rPr>
          <w:bCs/>
        </w:rPr>
        <w:t xml:space="preserve">Przedmiotem umowy jest </w:t>
      </w:r>
      <w:r w:rsidR="00AD3366">
        <w:rPr>
          <w:bCs/>
        </w:rPr>
        <w:t>w</w:t>
      </w:r>
      <w:r w:rsidRPr="009374A2">
        <w:rPr>
          <w:b/>
          <w:bCs/>
        </w:rPr>
        <w:t xml:space="preserve">ykonanie </w:t>
      </w:r>
      <w:r w:rsidRPr="009374A2">
        <w:rPr>
          <w:rFonts w:ascii="Calibri" w:hAnsi="Calibri" w:cs="Calibri"/>
          <w:b/>
          <w:bCs/>
        </w:rPr>
        <w:t>remon</w:t>
      </w:r>
      <w:r w:rsidR="00AD3366">
        <w:rPr>
          <w:rFonts w:ascii="Calibri" w:hAnsi="Calibri" w:cs="Calibri"/>
          <w:b/>
          <w:bCs/>
        </w:rPr>
        <w:t>tu</w:t>
      </w:r>
      <w:r w:rsidRPr="009374A2">
        <w:rPr>
          <w:rFonts w:ascii="Calibri" w:hAnsi="Calibri" w:cs="Calibri"/>
          <w:b/>
          <w:bCs/>
        </w:rPr>
        <w:t xml:space="preserve"> </w:t>
      </w:r>
      <w:r w:rsidR="00AD3366">
        <w:rPr>
          <w:rFonts w:ascii="Calibri" w:hAnsi="Calibri" w:cs="Calibri"/>
          <w:b/>
          <w:bCs/>
        </w:rPr>
        <w:t>pomieszczeń w budynkach Wojewódzkiej Stacji Pogotowia Ratunkowego w Bydgoszczy</w:t>
      </w:r>
      <w:r w:rsidRPr="009374A2">
        <w:rPr>
          <w:bCs/>
        </w:rPr>
        <w:t xml:space="preserve"> zgodnie </w:t>
      </w:r>
      <w:r w:rsidR="00AD3366">
        <w:rPr>
          <w:bCs/>
        </w:rPr>
        <w:t xml:space="preserve">z formularzem ofertowym </w:t>
      </w:r>
      <w:r w:rsidRPr="009374A2">
        <w:rPr>
          <w:bCs/>
        </w:rPr>
        <w:t>stanowiąc</w:t>
      </w:r>
      <w:r w:rsidR="00AD3366">
        <w:rPr>
          <w:bCs/>
        </w:rPr>
        <w:t>ym</w:t>
      </w:r>
      <w:r w:rsidRPr="009374A2">
        <w:rPr>
          <w:bCs/>
        </w:rPr>
        <w:t xml:space="preserve"> załącznik </w:t>
      </w:r>
      <w:r>
        <w:rPr>
          <w:bCs/>
        </w:rPr>
        <w:t xml:space="preserve">nr 1 </w:t>
      </w:r>
      <w:r w:rsidRPr="009374A2">
        <w:rPr>
          <w:bCs/>
        </w:rPr>
        <w:t>do umowy</w:t>
      </w:r>
      <w:r w:rsidRPr="00E11EA1">
        <w:t>,</w:t>
      </w:r>
      <w:r w:rsidRPr="00E11EA1">
        <w:rPr>
          <w:color w:val="FF0000"/>
        </w:rPr>
        <w:t xml:space="preserve"> </w:t>
      </w:r>
      <w:r w:rsidRPr="00E11EA1">
        <w:rPr>
          <w:bCs/>
        </w:rPr>
        <w:t>będącym integralną częścią umowy.</w:t>
      </w:r>
    </w:p>
    <w:p w14:paraId="575FDDF5" w14:textId="77777777" w:rsidR="002C0660" w:rsidRPr="00E11EA1" w:rsidRDefault="002C0660" w:rsidP="002C066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b/>
          <w:bCs/>
        </w:rPr>
      </w:pPr>
      <w:r w:rsidRPr="00E11EA1">
        <w:t>Przedmiot umowy obejmuje również wszystko to, co z technicznego punktu widzenia jest i okaże się niezbędne do</w:t>
      </w:r>
      <w:r w:rsidR="00A608EE">
        <w:t xml:space="preserve"> zrealizowania przedmiotu umowy</w:t>
      </w:r>
      <w:r w:rsidR="00A608EE" w:rsidRPr="00F22096">
        <w:t>, w tym wywóz i utylizacja odpadów.</w:t>
      </w:r>
    </w:p>
    <w:p w14:paraId="1F3A9442" w14:textId="77777777" w:rsidR="002C0660" w:rsidRPr="00F22096" w:rsidRDefault="00A0164A" w:rsidP="002C066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theme="minorHAnsi"/>
          <w:b/>
          <w:bCs/>
        </w:rPr>
      </w:pPr>
      <w:r w:rsidRPr="00F22096">
        <w:rPr>
          <w:rFonts w:cstheme="minorHAnsi"/>
        </w:rPr>
        <w:t>Wykonawca oświadcza, że nie zachodzą żadne przeszkody techniczne, prawne lub przeszkody innego rodzaju, uniemożliwiające lub utrudniające terminowe i bezusterkowe wykonanie przedmiotu umowy.</w:t>
      </w:r>
    </w:p>
    <w:p w14:paraId="25566A24" w14:textId="77777777" w:rsidR="002C0660" w:rsidRPr="009374A2" w:rsidRDefault="002C0660" w:rsidP="002C066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b/>
          <w:bCs/>
        </w:rPr>
      </w:pPr>
      <w:r w:rsidRPr="00E11EA1">
        <w:t>Wszystkie dokumenty, o których mowa</w:t>
      </w:r>
      <w:r w:rsidRPr="00625887">
        <w:t xml:space="preserve"> w niniejszej umowie</w:t>
      </w:r>
      <w:r>
        <w:t>,</w:t>
      </w:r>
      <w:r w:rsidRPr="00625887">
        <w:t xml:space="preserve"> stają się przez samo ich przywołanie integralną częścią niniejszej umowy.</w:t>
      </w:r>
    </w:p>
    <w:p w14:paraId="7F32A976" w14:textId="77777777" w:rsidR="002C0660" w:rsidRPr="005A2DE6" w:rsidRDefault="002C0660" w:rsidP="002C066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b/>
          <w:bCs/>
        </w:rPr>
      </w:pPr>
      <w:r w:rsidRPr="00625887">
        <w:t>W zakresie wzajemnego współdziałania przy realizacji przedmiotu umowy</w:t>
      </w:r>
      <w:r>
        <w:t>,</w:t>
      </w:r>
      <w:r w:rsidRPr="00625887">
        <w:t xml:space="preserve"> </w:t>
      </w:r>
      <w:r>
        <w:t>S</w:t>
      </w:r>
      <w:r w:rsidRPr="00625887">
        <w:t>trony zobowiązują się działać niezwłocznie, przestrzegając obowiązujących przepisów i ustalonych zwyczajów.</w:t>
      </w:r>
    </w:p>
    <w:p w14:paraId="559C1185" w14:textId="77777777" w:rsidR="002C0660" w:rsidRPr="007128DF" w:rsidRDefault="002C0660" w:rsidP="002C066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b/>
          <w:bCs/>
        </w:rPr>
      </w:pPr>
      <w:r>
        <w:t xml:space="preserve">Wykonawca oświadcza, że posiada niezbędną wiedzę, doświadczenie i potencjał do prawidłowego wykonania niniejszej </w:t>
      </w:r>
      <w:r w:rsidRPr="007128DF">
        <w:t xml:space="preserve">umowy, zaś przy realizacji prac zachowane zostaną wymagania właściwych przepisów i norm. </w:t>
      </w:r>
    </w:p>
    <w:p w14:paraId="76486897" w14:textId="77777777" w:rsidR="00A608EE" w:rsidRPr="00A608EE" w:rsidRDefault="00A608EE" w:rsidP="002C066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theme="minorHAnsi"/>
          <w:b/>
          <w:bCs/>
          <w:color w:val="FF0000"/>
        </w:rPr>
      </w:pPr>
      <w:r w:rsidRPr="00F22096">
        <w:rPr>
          <w:rFonts w:cstheme="minorHAnsi"/>
        </w:rPr>
        <w:t>Wykonawca odpowiada za przestrzeganie przepisów</w:t>
      </w:r>
      <w:r w:rsidRPr="00F22096">
        <w:rPr>
          <w:rFonts w:cstheme="minorHAnsi"/>
          <w:lang w:eastAsia="ar-SA"/>
        </w:rPr>
        <w:t xml:space="preserve"> dotyczących ochrony środowiska.</w:t>
      </w:r>
    </w:p>
    <w:p w14:paraId="52E172F3" w14:textId="77777777" w:rsidR="002C0660" w:rsidRDefault="002C0660" w:rsidP="002C0660">
      <w:pPr>
        <w:spacing w:after="0" w:line="276" w:lineRule="auto"/>
        <w:jc w:val="center"/>
        <w:rPr>
          <w:b/>
          <w:bCs/>
        </w:rPr>
      </w:pPr>
    </w:p>
    <w:p w14:paraId="5CE29617" w14:textId="77777777" w:rsidR="002C0660" w:rsidRDefault="002C0660" w:rsidP="002C0660">
      <w:pPr>
        <w:spacing w:after="0" w:line="276" w:lineRule="auto"/>
        <w:jc w:val="center"/>
        <w:rPr>
          <w:b/>
          <w:bCs/>
        </w:rPr>
      </w:pPr>
      <w:r w:rsidRPr="00F14C62">
        <w:rPr>
          <w:b/>
          <w:bCs/>
        </w:rPr>
        <w:t>§ 2</w:t>
      </w:r>
    </w:p>
    <w:p w14:paraId="7BA4C58C" w14:textId="5AC119B8" w:rsidR="00D17FE7" w:rsidRPr="00FF4F55" w:rsidRDefault="002C0660" w:rsidP="00FF4F55">
      <w:pPr>
        <w:spacing w:after="0" w:line="276" w:lineRule="auto"/>
        <w:jc w:val="both"/>
        <w:rPr>
          <w:b/>
          <w:bCs/>
        </w:rPr>
      </w:pPr>
      <w:r w:rsidRPr="00FF4F55">
        <w:rPr>
          <w:bCs/>
        </w:rPr>
        <w:t>Wysokość wynagrodzenia przysługującego Wykonawcy za wykonanie przedmiotu umowy, zgodnie z formularzem ofertowym, wyniesie</w:t>
      </w:r>
      <w:r>
        <w:t>: ……………………</w:t>
      </w:r>
      <w:r w:rsidRPr="00FF4F55">
        <w:rPr>
          <w:b/>
          <w:bCs/>
        </w:rPr>
        <w:t xml:space="preserve"> PLN netto</w:t>
      </w:r>
      <w:r w:rsidR="00F22096" w:rsidRPr="00FF4F55">
        <w:rPr>
          <w:b/>
          <w:bCs/>
        </w:rPr>
        <w:t>,</w:t>
      </w:r>
      <w:r w:rsidR="00A0164A">
        <w:t xml:space="preserve"> </w:t>
      </w:r>
      <w:r w:rsidR="00A0164A" w:rsidRPr="00F22096">
        <w:t>tj.</w:t>
      </w:r>
      <w:r w:rsidRPr="00F22096">
        <w:t xml:space="preserve"> </w:t>
      </w:r>
      <w:r>
        <w:t>……………….</w:t>
      </w:r>
      <w:r w:rsidRPr="00FF4F55">
        <w:rPr>
          <w:b/>
          <w:bCs/>
        </w:rPr>
        <w:t xml:space="preserve"> PLN brutto </w:t>
      </w:r>
      <w:r w:rsidRPr="00FF4F55">
        <w:rPr>
          <w:bCs/>
        </w:rPr>
        <w:t>(</w:t>
      </w:r>
      <w:r w:rsidRPr="00F14C62">
        <w:t xml:space="preserve">słownie: </w:t>
      </w:r>
      <w:r>
        <w:t>………………………………………………….</w:t>
      </w:r>
      <w:r w:rsidRPr="00FF4F55">
        <w:rPr>
          <w:b/>
        </w:rPr>
        <w:t xml:space="preserve"> </w:t>
      </w:r>
      <w:r w:rsidRPr="00FF4F55">
        <w:rPr>
          <w:bCs/>
        </w:rPr>
        <w:t>brutto</w:t>
      </w:r>
      <w:r w:rsidRPr="007128DF">
        <w:t>) i ma charakter ryczałtowy.</w:t>
      </w:r>
    </w:p>
    <w:p w14:paraId="680DFB6C" w14:textId="77777777" w:rsidR="0029002A" w:rsidRDefault="0029002A" w:rsidP="002C0660">
      <w:pPr>
        <w:spacing w:after="0" w:line="276" w:lineRule="auto"/>
        <w:jc w:val="center"/>
        <w:rPr>
          <w:b/>
          <w:bCs/>
        </w:rPr>
      </w:pPr>
      <w:bookmarkStart w:id="0" w:name="_Hlk101524738"/>
    </w:p>
    <w:p w14:paraId="102C4C34" w14:textId="77777777" w:rsidR="0029002A" w:rsidRDefault="0029002A" w:rsidP="002C0660">
      <w:pPr>
        <w:spacing w:after="0" w:line="276" w:lineRule="auto"/>
        <w:jc w:val="center"/>
        <w:rPr>
          <w:b/>
          <w:bCs/>
        </w:rPr>
      </w:pPr>
    </w:p>
    <w:p w14:paraId="33BE92E9" w14:textId="7B734508" w:rsidR="002C0660" w:rsidRDefault="002C0660" w:rsidP="002C0660">
      <w:pPr>
        <w:spacing w:after="0" w:line="276" w:lineRule="auto"/>
        <w:jc w:val="center"/>
        <w:rPr>
          <w:b/>
          <w:bCs/>
        </w:rPr>
      </w:pPr>
      <w:r w:rsidRPr="00F14C62">
        <w:rPr>
          <w:b/>
          <w:bCs/>
        </w:rPr>
        <w:lastRenderedPageBreak/>
        <w:t>§ 3</w:t>
      </w:r>
    </w:p>
    <w:bookmarkEnd w:id="0"/>
    <w:p w14:paraId="3116D215" w14:textId="759312D5" w:rsidR="002C0660" w:rsidRPr="00BF43EA" w:rsidRDefault="002C0660" w:rsidP="002C0660">
      <w:pPr>
        <w:pStyle w:val="Akapitzlist"/>
        <w:numPr>
          <w:ilvl w:val="6"/>
          <w:numId w:val="2"/>
        </w:numPr>
        <w:tabs>
          <w:tab w:val="left" w:pos="4604"/>
        </w:tabs>
        <w:spacing w:after="0" w:line="276" w:lineRule="auto"/>
        <w:ind w:left="426" w:hanging="426"/>
        <w:jc w:val="both"/>
        <w:rPr>
          <w:rFonts w:ascii="Calibri" w:hAnsi="Calibri" w:cs="Calibri"/>
          <w:strike/>
        </w:rPr>
      </w:pPr>
      <w:r w:rsidRPr="005A2DE6">
        <w:rPr>
          <w:rFonts w:ascii="Calibri" w:hAnsi="Calibri" w:cs="Calibri"/>
        </w:rPr>
        <w:t>Nadzór nad przestrzeganiem zasad BHP i ppoż. podczas wykonywania prac będących przedmiotem umowy należy do obowiązków Wykonawcy.</w:t>
      </w:r>
    </w:p>
    <w:p w14:paraId="53863683" w14:textId="56A47ADD" w:rsidR="002C0660" w:rsidRPr="00E11EA1" w:rsidRDefault="002C0660" w:rsidP="002C0660">
      <w:pPr>
        <w:pStyle w:val="Akapitzlist"/>
        <w:numPr>
          <w:ilvl w:val="6"/>
          <w:numId w:val="2"/>
        </w:numPr>
        <w:tabs>
          <w:tab w:val="left" w:pos="4604"/>
        </w:tabs>
        <w:spacing w:after="0" w:line="276" w:lineRule="auto"/>
        <w:ind w:left="426" w:hanging="426"/>
        <w:jc w:val="both"/>
      </w:pPr>
      <w:r w:rsidRPr="00E11EA1">
        <w:rPr>
          <w:rFonts w:ascii="Calibri" w:hAnsi="Calibri" w:cs="Calibri"/>
        </w:rPr>
        <w:t xml:space="preserve">Zamawiający nie ponosi odpowiedzialności za wypadki, jakim ulegną osoby działające w imieniu </w:t>
      </w:r>
      <w:r w:rsidR="00FE5BED" w:rsidRPr="00F22096">
        <w:rPr>
          <w:rFonts w:ascii="Calibri" w:hAnsi="Calibri" w:cs="Calibri"/>
        </w:rPr>
        <w:t xml:space="preserve">Wykonawcy </w:t>
      </w:r>
      <w:r w:rsidRPr="00E11EA1">
        <w:rPr>
          <w:rFonts w:ascii="Calibri" w:hAnsi="Calibri" w:cs="Calibri"/>
        </w:rPr>
        <w:t xml:space="preserve">podczas realizacji przedmiotu umowy na terenie wykonywania </w:t>
      </w:r>
      <w:r w:rsidR="00FE5BED" w:rsidRPr="00F22096">
        <w:rPr>
          <w:rFonts w:ascii="Calibri" w:hAnsi="Calibri" w:cs="Calibri"/>
        </w:rPr>
        <w:t xml:space="preserve">prac i w związku </w:t>
      </w:r>
      <w:r w:rsidR="00F22096">
        <w:rPr>
          <w:rFonts w:ascii="Calibri" w:hAnsi="Calibri" w:cs="Calibri"/>
        </w:rPr>
        <w:br/>
      </w:r>
      <w:r w:rsidR="00FE5BED" w:rsidRPr="00F22096">
        <w:rPr>
          <w:rFonts w:ascii="Calibri" w:hAnsi="Calibri" w:cs="Calibri"/>
        </w:rPr>
        <w:t>z nimi</w:t>
      </w:r>
      <w:r w:rsidR="00F22096">
        <w:rPr>
          <w:rFonts w:ascii="Calibri" w:hAnsi="Calibri" w:cs="Calibri"/>
        </w:rPr>
        <w:t>.</w:t>
      </w:r>
    </w:p>
    <w:p w14:paraId="5EE612FC" w14:textId="7F0A52BD" w:rsidR="002C0660" w:rsidRPr="00E11EA1" w:rsidRDefault="002C0660" w:rsidP="002C0660">
      <w:pPr>
        <w:pStyle w:val="Akapitzlist"/>
        <w:numPr>
          <w:ilvl w:val="6"/>
          <w:numId w:val="2"/>
        </w:numPr>
        <w:tabs>
          <w:tab w:val="left" w:pos="4604"/>
        </w:tabs>
        <w:spacing w:after="0" w:line="276" w:lineRule="auto"/>
        <w:ind w:left="426" w:hanging="426"/>
        <w:jc w:val="both"/>
      </w:pPr>
      <w:r w:rsidRPr="00E11EA1">
        <w:t xml:space="preserve">Wykonawca zobowiązany jest do posiadania </w:t>
      </w:r>
      <w:r w:rsidRPr="0029002A">
        <w:t>ubezpieczenia OC dla osób realizujących w jego imieniu niniejszą umowę w całym okresie jej trwania, jak również w zakresie prowadzonej działalności gospodarczej, na sumę nie niżs</w:t>
      </w:r>
      <w:r w:rsidR="00BE27C3" w:rsidRPr="0029002A">
        <w:t>zą niż równowartość 50 tyś</w:t>
      </w:r>
      <w:r w:rsidR="00F22096" w:rsidRPr="0029002A">
        <w:t>.</w:t>
      </w:r>
      <w:r w:rsidR="00BE27C3" w:rsidRPr="0029002A">
        <w:t xml:space="preserve"> EUR i złożenia kopii stosownych polis Zamawiającemu przed rozpoczęciem realizacji prac.</w:t>
      </w:r>
    </w:p>
    <w:p w14:paraId="3B732DC1" w14:textId="77777777" w:rsidR="002C0660" w:rsidRDefault="002C0660" w:rsidP="002C0660">
      <w:pPr>
        <w:spacing w:after="0" w:line="276" w:lineRule="auto"/>
        <w:jc w:val="both"/>
      </w:pPr>
    </w:p>
    <w:p w14:paraId="4CAF27A5" w14:textId="77777777" w:rsidR="002C0660" w:rsidRDefault="002C0660" w:rsidP="002C0660">
      <w:pPr>
        <w:spacing w:after="0" w:line="276" w:lineRule="auto"/>
        <w:jc w:val="center"/>
        <w:rPr>
          <w:b/>
          <w:bCs/>
        </w:rPr>
      </w:pPr>
      <w:r w:rsidRPr="00F14C62">
        <w:rPr>
          <w:b/>
          <w:bCs/>
        </w:rPr>
        <w:t>§ 4</w:t>
      </w:r>
    </w:p>
    <w:p w14:paraId="7690B94F" w14:textId="77777777" w:rsidR="002C0660" w:rsidRDefault="002C0660" w:rsidP="002C0660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 w:rsidRPr="00C27DC2">
        <w:t xml:space="preserve">Wszystkie prace będące przedmiotem umowy wykonywane będą przy użyciu sprzętu i materiałów zapewnionych przez </w:t>
      </w:r>
      <w:r>
        <w:t>Wykonawcę</w:t>
      </w:r>
      <w:r w:rsidRPr="00C27DC2">
        <w:t xml:space="preserve">, w godzinach </w:t>
      </w:r>
      <w:r>
        <w:t>wyznaczonych przez Zamawiającego</w:t>
      </w:r>
      <w:r w:rsidRPr="00C27DC2">
        <w:t>.</w:t>
      </w:r>
      <w:r>
        <w:t xml:space="preserve"> </w:t>
      </w:r>
    </w:p>
    <w:p w14:paraId="2921F9C5" w14:textId="77777777" w:rsidR="002C0660" w:rsidRDefault="002C0660" w:rsidP="002C0660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 w:rsidRPr="004049CC">
        <w:t xml:space="preserve">Wszelkie sprzęty i materiały, o których mowa </w:t>
      </w:r>
      <w:r>
        <w:t>w ustępie poprzednim</w:t>
      </w:r>
      <w:r w:rsidRPr="004049CC">
        <w:t>, muszą posiadać konieczne atesty i certyfikaty umożliwiające ich wykorzystanie przy realizacji niniejszej umowy.</w:t>
      </w:r>
      <w:r>
        <w:t xml:space="preserve"> </w:t>
      </w:r>
    </w:p>
    <w:p w14:paraId="1777CDF7" w14:textId="77777777" w:rsidR="002C0660" w:rsidRDefault="002C0660" w:rsidP="002C0660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>
        <w:t>Zamawiający zastrzega sobie prawo kontroli poprawności realizacji umowy i żądania stosownych dokumentów, pod rygorem odstąpienia od umowy.</w:t>
      </w:r>
    </w:p>
    <w:p w14:paraId="6A253693" w14:textId="77777777" w:rsidR="002C0660" w:rsidRDefault="002C0660" w:rsidP="002C0660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>
        <w:t>Zamawiający</w:t>
      </w:r>
      <w:r w:rsidRPr="00625887">
        <w:t xml:space="preserve"> nie ponosi odpowiedzialności za sprzęt, urządzenia, materiały do prowadzenia robót będących przedmiotem umowy pozostawione przez </w:t>
      </w:r>
      <w:r>
        <w:t>Wykonawcę</w:t>
      </w:r>
      <w:r w:rsidRPr="00625887">
        <w:t xml:space="preserve"> na terenie budowy </w:t>
      </w:r>
      <w:r>
        <w:br/>
      </w:r>
      <w:r w:rsidRPr="00625887">
        <w:t>w trakcie realizacji robót i po zakończonej pracy.</w:t>
      </w:r>
    </w:p>
    <w:p w14:paraId="30AB87EF" w14:textId="77777777" w:rsidR="002C0660" w:rsidRPr="00EF50B1" w:rsidRDefault="002C0660" w:rsidP="002C0660">
      <w:pPr>
        <w:spacing w:after="0" w:line="276" w:lineRule="auto"/>
        <w:jc w:val="both"/>
      </w:pPr>
    </w:p>
    <w:p w14:paraId="3F8AB032" w14:textId="77777777" w:rsidR="002C0660" w:rsidRDefault="002C0660" w:rsidP="002C0660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469635DF" w14:textId="6004FE29" w:rsidR="002C0660" w:rsidRPr="007128DF" w:rsidRDefault="002C0660" w:rsidP="002C066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bCs/>
        </w:rPr>
      </w:pPr>
      <w:r w:rsidRPr="007128DF">
        <w:rPr>
          <w:bCs/>
        </w:rPr>
        <w:t>Wykonawca udziela dodatkowo</w:t>
      </w:r>
      <w:r w:rsidR="00434C3F">
        <w:rPr>
          <w:bCs/>
          <w:color w:val="FF0000"/>
        </w:rPr>
        <w:t xml:space="preserve"> </w:t>
      </w:r>
      <w:r w:rsidR="00434C3F" w:rsidRPr="00F22096">
        <w:rPr>
          <w:bCs/>
        </w:rPr>
        <w:t xml:space="preserve">pełnej </w:t>
      </w:r>
      <w:r w:rsidRPr="007128DF">
        <w:rPr>
          <w:bCs/>
        </w:rPr>
        <w:t xml:space="preserve">gwarancji </w:t>
      </w:r>
      <w:r w:rsidRPr="0029002A">
        <w:rPr>
          <w:bCs/>
        </w:rPr>
        <w:t xml:space="preserve">na okres </w:t>
      </w:r>
      <w:r w:rsidR="00F22096" w:rsidRPr="0029002A">
        <w:rPr>
          <w:bCs/>
        </w:rPr>
        <w:t>minimum 24</w:t>
      </w:r>
      <w:r w:rsidRPr="0029002A">
        <w:rPr>
          <w:bCs/>
        </w:rPr>
        <w:t xml:space="preserve"> miesięcy na wykonane roboty i użyte materiały, licząc od dnia ostatecznego odbioru. Jakakolwiek naprawa wykonana </w:t>
      </w:r>
      <w:r w:rsidR="00F22096" w:rsidRPr="0029002A">
        <w:rPr>
          <w:bCs/>
        </w:rPr>
        <w:br/>
      </w:r>
      <w:r w:rsidRPr="0029002A">
        <w:rPr>
          <w:bCs/>
        </w:rPr>
        <w:t xml:space="preserve">w tym okresie wydłuża okres gwarancji o kolejne </w:t>
      </w:r>
      <w:r w:rsidR="00F22096" w:rsidRPr="0029002A">
        <w:rPr>
          <w:bCs/>
        </w:rPr>
        <w:t>24</w:t>
      </w:r>
      <w:r w:rsidRPr="0029002A">
        <w:rPr>
          <w:bCs/>
        </w:rPr>
        <w:t xml:space="preserve"> miesięcy</w:t>
      </w:r>
      <w:r w:rsidRPr="007128DF">
        <w:rPr>
          <w:bCs/>
        </w:rPr>
        <w:t xml:space="preserve"> licząc od zakończenia i odbioru prac naprawczych. Do wykonania jakichkolwiek prac naprawczych stosuje się odpowiednio zapisy umowy w zakresie jak dla prac będących przedmiotem umowy.</w:t>
      </w:r>
      <w:r w:rsidR="00434C3F">
        <w:rPr>
          <w:bCs/>
        </w:rPr>
        <w:t xml:space="preserve"> </w:t>
      </w:r>
      <w:r w:rsidR="00434C3F" w:rsidRPr="00F22096">
        <w:rPr>
          <w:bCs/>
        </w:rPr>
        <w:t>Zapis o gwarancji nie wyłączają rękojmi.</w:t>
      </w:r>
    </w:p>
    <w:p w14:paraId="0B9D7F56" w14:textId="77777777" w:rsidR="002C0660" w:rsidRPr="007128DF" w:rsidRDefault="002C0660" w:rsidP="002C066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bCs/>
          <w:strike/>
        </w:rPr>
      </w:pPr>
      <w:r w:rsidRPr="007128DF">
        <w:rPr>
          <w:bCs/>
        </w:rPr>
        <w:t>Wykonawca przystąpi do prac naprawczych niezwłocznie po otrzymaniu stosownego wezwania Zamawiającego, jednak nie dalej niż w terminie 7 dni od chwili otrzymania takiego wezwania. W przypadku konieczności naprawy zagrażającej dalszą szkodą po stronie Zamawiającego, Wykonawca przystąpi do naprawy niezwłocznie.</w:t>
      </w:r>
    </w:p>
    <w:p w14:paraId="342AB91F" w14:textId="77777777" w:rsidR="002C0660" w:rsidRPr="007B6BAE" w:rsidRDefault="002C0660" w:rsidP="002C066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bCs/>
        </w:rPr>
      </w:pPr>
      <w:r w:rsidRPr="00F14C62">
        <w:t>O</w:t>
      </w:r>
      <w:r>
        <w:t xml:space="preserve">sobą upoważnioną ze strony Wykonawcy do kontaktów z Zamawiającym </w:t>
      </w:r>
      <w:r w:rsidRPr="00F14C62">
        <w:t>w zakresie realizacji niniejszej umowy jest ……………</w:t>
      </w:r>
      <w:r>
        <w:t>…………………....</w:t>
      </w:r>
      <w:r w:rsidRPr="00F14C62">
        <w:t>...</w:t>
      </w:r>
      <w:r>
        <w:t>.........</w:t>
      </w:r>
      <w:r w:rsidRPr="00F14C62">
        <w:t xml:space="preserve"> nr tel. </w:t>
      </w:r>
      <w:r>
        <w:t>+48 …...</w:t>
      </w:r>
      <w:r w:rsidRPr="00F14C62">
        <w:t>……………..</w:t>
      </w:r>
      <w:r>
        <w:t>, e-mail ………………………………………..</w:t>
      </w:r>
      <w:r w:rsidRPr="00F14C62">
        <w:t xml:space="preserve"> lub osoba zastępująca.</w:t>
      </w:r>
    </w:p>
    <w:p w14:paraId="0C91E739" w14:textId="25B8ACCA" w:rsidR="002C0660" w:rsidRDefault="002C0660" w:rsidP="002C066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</w:pPr>
      <w:r w:rsidRPr="00F14C62">
        <w:t>Osob</w:t>
      </w:r>
      <w:r>
        <w:t>ami</w:t>
      </w:r>
      <w:r w:rsidRPr="00F14C62">
        <w:t xml:space="preserve"> upo</w:t>
      </w:r>
      <w:r>
        <w:t xml:space="preserve">ważnionymi ze strony Zamawiającego do kontaktów z Wykonawcą </w:t>
      </w:r>
      <w:r w:rsidRPr="00F14C62">
        <w:t xml:space="preserve">w zakresie realizacji niniejszej umowy i do sprawowania nadzoru nad realizacją umowy </w:t>
      </w:r>
      <w:r w:rsidR="00F22096">
        <w:t xml:space="preserve">jest </w:t>
      </w:r>
      <w:r>
        <w:t xml:space="preserve">Piotr </w:t>
      </w:r>
      <w:proofErr w:type="spellStart"/>
      <w:r>
        <w:t>Ogiba</w:t>
      </w:r>
      <w:proofErr w:type="spellEnd"/>
      <w:r>
        <w:t>,</w:t>
      </w:r>
      <w:r w:rsidRPr="00F14C62">
        <w:t xml:space="preserve"> </w:t>
      </w:r>
      <w:r w:rsidR="00C4789F">
        <w:br/>
      </w:r>
      <w:r>
        <w:t xml:space="preserve">nr </w:t>
      </w:r>
      <w:r w:rsidRPr="00F14C62">
        <w:t xml:space="preserve">tel. </w:t>
      </w:r>
      <w:r>
        <w:t>+48</w:t>
      </w:r>
      <w:r w:rsidR="00F22096">
        <w:t> </w:t>
      </w:r>
      <w:r>
        <w:t>69</w:t>
      </w:r>
      <w:r w:rsidR="00F22096">
        <w:t>6 410 850</w:t>
      </w:r>
      <w:r>
        <w:t xml:space="preserve">, e-mail </w:t>
      </w:r>
      <w:hyperlink r:id="rId7" w:history="1">
        <w:r w:rsidRPr="007F21EF">
          <w:rPr>
            <w:rStyle w:val="Hipercze"/>
          </w:rPr>
          <w:t>pogiba@wspr.bydgoszcz.pl</w:t>
        </w:r>
      </w:hyperlink>
      <w:r>
        <w:t xml:space="preserve"> </w:t>
      </w:r>
    </w:p>
    <w:p w14:paraId="05E83AF8" w14:textId="73089117" w:rsidR="002C0660" w:rsidRPr="007B6BAE" w:rsidRDefault="002C0660" w:rsidP="002C066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bCs/>
        </w:rPr>
      </w:pPr>
      <w:r>
        <w:t xml:space="preserve">W przypadku </w:t>
      </w:r>
      <w:r w:rsidR="00E15DD1" w:rsidRPr="00F22096">
        <w:t xml:space="preserve">zwłoki </w:t>
      </w:r>
      <w:r>
        <w:t>w podjęciu naprawy gwarancyjnej w stosunku do terminu określonego przez Zamawiającego, zapis § 9</w:t>
      </w:r>
      <w:r w:rsidRPr="007B7391">
        <w:t xml:space="preserve"> ust.</w:t>
      </w:r>
      <w:r>
        <w:t xml:space="preserve"> 1 lit b niniejszej umowy, stosuje się odpowiednio.</w:t>
      </w:r>
    </w:p>
    <w:p w14:paraId="392AED19" w14:textId="77777777" w:rsidR="002C0660" w:rsidRDefault="002C0660" w:rsidP="002C0660">
      <w:pPr>
        <w:spacing w:after="0" w:line="276" w:lineRule="auto"/>
        <w:jc w:val="center"/>
        <w:rPr>
          <w:b/>
          <w:bCs/>
        </w:rPr>
      </w:pPr>
    </w:p>
    <w:p w14:paraId="3ED6A9FB" w14:textId="77777777" w:rsidR="002C0660" w:rsidRDefault="002C0660" w:rsidP="002C0660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69759C88" w14:textId="6E947E2A" w:rsidR="00FF4F55" w:rsidRDefault="00FF4F55" w:rsidP="00F22096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</w:pPr>
      <w:r>
        <w:t xml:space="preserve">Wykonawca zrealizuje przedmiot umowy w terminie </w:t>
      </w:r>
      <w:r w:rsidRPr="00FF4F55">
        <w:rPr>
          <w:b/>
          <w:bCs/>
        </w:rPr>
        <w:t>maksymalnie do 85 dni roboczych</w:t>
      </w:r>
      <w:r w:rsidRPr="00FF4F55">
        <w:t xml:space="preserve"> </w:t>
      </w:r>
      <w:bookmarkStart w:id="1" w:name="_Hlk169508209"/>
      <w:r>
        <w:t xml:space="preserve">od dnia udostępnienia miejsca prac przez </w:t>
      </w:r>
      <w:r w:rsidR="003E606D">
        <w:t>Zamawiającego</w:t>
      </w:r>
      <w:r>
        <w:t>.</w:t>
      </w:r>
      <w:bookmarkEnd w:id="1"/>
    </w:p>
    <w:p w14:paraId="4C43CA1D" w14:textId="28DD132F" w:rsidR="00E15DD1" w:rsidRDefault="00FF4F55" w:rsidP="00F22096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</w:pPr>
      <w:r>
        <w:lastRenderedPageBreak/>
        <w:t>Miejsce</w:t>
      </w:r>
      <w:r w:rsidR="002C0660" w:rsidRPr="004E2D68">
        <w:t xml:space="preserve"> prac Zamawiający udostępni Wykonawcy </w:t>
      </w:r>
      <w:r w:rsidR="00A14C28" w:rsidRPr="0029002A">
        <w:t xml:space="preserve">w terminie </w:t>
      </w:r>
      <w:r w:rsidR="00A608EE" w:rsidRPr="0029002A">
        <w:t>3 dni roboczych</w:t>
      </w:r>
      <w:r w:rsidR="00A608EE" w:rsidRPr="00F22096">
        <w:t xml:space="preserve"> </w:t>
      </w:r>
      <w:r w:rsidR="002C0660" w:rsidRPr="004E2D68">
        <w:t>po podpisaniu umowy.</w:t>
      </w:r>
    </w:p>
    <w:p w14:paraId="2349DFB8" w14:textId="243AA737" w:rsidR="00A608EE" w:rsidRPr="00FF4F55" w:rsidRDefault="00A608EE" w:rsidP="00FF4F5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</w:pPr>
      <w:r w:rsidRPr="00FF4F55">
        <w:rPr>
          <w:rFonts w:cstheme="minorHAnsi"/>
        </w:rPr>
        <w:t>Z</w:t>
      </w:r>
      <w:r w:rsidR="00FF4F55" w:rsidRPr="00FF4F55">
        <w:rPr>
          <w:rFonts w:cstheme="minorHAnsi"/>
        </w:rPr>
        <w:t>a</w:t>
      </w:r>
      <w:r w:rsidRPr="00FF4F55">
        <w:rPr>
          <w:rFonts w:cstheme="minorHAnsi"/>
        </w:rPr>
        <w:t>mawiający zastrzega sobie prawo do stosowania w trakcie wykonywania przedmiotu umowy przerw (wstrzymania wykonywania robót) z przyczyn organizacyjnych. W tej sytuacji następuje przedłużenie terminu wykonania umowy o czas trwania (w dniach) przerw w robotach. Zmiana terminu wymaga odpowiedniego udokumentowania.</w:t>
      </w:r>
    </w:p>
    <w:p w14:paraId="64185741" w14:textId="77777777" w:rsidR="002C0660" w:rsidRDefault="002C0660" w:rsidP="002C0660">
      <w:pPr>
        <w:spacing w:after="0" w:line="276" w:lineRule="auto"/>
        <w:jc w:val="center"/>
        <w:rPr>
          <w:b/>
          <w:bCs/>
        </w:rPr>
      </w:pPr>
    </w:p>
    <w:p w14:paraId="14D84869" w14:textId="77777777" w:rsidR="002C0660" w:rsidRPr="00333428" w:rsidRDefault="002C0660" w:rsidP="002C0660">
      <w:pPr>
        <w:spacing w:after="0" w:line="276" w:lineRule="auto"/>
        <w:jc w:val="center"/>
      </w:pPr>
      <w:r w:rsidRPr="00333428">
        <w:rPr>
          <w:b/>
          <w:bCs/>
        </w:rPr>
        <w:t>§ 7</w:t>
      </w:r>
    </w:p>
    <w:p w14:paraId="485E97EB" w14:textId="77777777" w:rsidR="002C0660" w:rsidRPr="00333428" w:rsidRDefault="002C0660" w:rsidP="002C0660">
      <w:pPr>
        <w:spacing w:after="0" w:line="276" w:lineRule="auto"/>
        <w:jc w:val="both"/>
      </w:pPr>
      <w:r w:rsidRPr="00333428">
        <w:t>Wykonawca nie może bez uprzedniej zgody Zamawiającego wyrażonej na piśmie, pod rygorem nieważności, przenieść jakichkolwiek obowiązków, praw, czy wierzytelności wynikających lub związanych z umową na rzecz osób trzecich.</w:t>
      </w:r>
    </w:p>
    <w:p w14:paraId="6FF6FFEA" w14:textId="77777777" w:rsidR="002C0660" w:rsidRPr="00F14C62" w:rsidRDefault="002C0660" w:rsidP="002C0660">
      <w:pPr>
        <w:spacing w:after="0" w:line="276" w:lineRule="auto"/>
        <w:jc w:val="both"/>
      </w:pPr>
    </w:p>
    <w:p w14:paraId="71C4A346" w14:textId="77777777" w:rsidR="002C0660" w:rsidRPr="00F14C62" w:rsidRDefault="002C0660" w:rsidP="002C0660">
      <w:pPr>
        <w:spacing w:after="0" w:line="276" w:lineRule="auto"/>
        <w:ind w:left="284" w:hanging="426"/>
        <w:jc w:val="center"/>
        <w:rPr>
          <w:b/>
          <w:bCs/>
        </w:rPr>
      </w:pPr>
      <w:r>
        <w:rPr>
          <w:b/>
          <w:bCs/>
        </w:rPr>
        <w:t>§ 8</w:t>
      </w:r>
    </w:p>
    <w:p w14:paraId="1FB8AA98" w14:textId="77777777" w:rsidR="002C0660" w:rsidRDefault="002C0660" w:rsidP="002C066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</w:pPr>
      <w:r>
        <w:t>Zamawiający</w:t>
      </w:r>
      <w:r w:rsidRPr="00F14C62">
        <w:t xml:space="preserve"> zobowiązuje się do </w:t>
      </w:r>
      <w:r>
        <w:t>u</w:t>
      </w:r>
      <w:r w:rsidRPr="00F14C62">
        <w:t>regulowania należności w ciągu 30 dni od daty doręczenia p</w:t>
      </w:r>
      <w:r>
        <w:t>rawidłowo wystawionej faktury Zamawiającemu</w:t>
      </w:r>
      <w:r w:rsidRPr="00F14C62">
        <w:t xml:space="preserve"> na rachunek </w:t>
      </w:r>
      <w:r w:rsidR="00A14C28">
        <w:t>wskazany w treści faktury</w:t>
      </w:r>
      <w:r w:rsidR="00A14C28" w:rsidRPr="00A14C28">
        <w:rPr>
          <w:color w:val="FF0000"/>
        </w:rPr>
        <w:t xml:space="preserve"> </w:t>
      </w:r>
      <w:r w:rsidR="00A14C28" w:rsidRPr="00FF4F55">
        <w:t>pod warunkiem bezusterkowego odbioru prac.</w:t>
      </w:r>
    </w:p>
    <w:p w14:paraId="0A754DEE" w14:textId="77777777" w:rsidR="002C0660" w:rsidRDefault="002C0660" w:rsidP="002C066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F14C62">
        <w:t xml:space="preserve">Za datę zapłaty </w:t>
      </w:r>
      <w:r>
        <w:t>S</w:t>
      </w:r>
      <w:r w:rsidRPr="00F14C62">
        <w:t xml:space="preserve">trony uznają datę obciążenia </w:t>
      </w:r>
      <w:r>
        <w:t>rachunku bankowego Zamawiającego</w:t>
      </w:r>
      <w:r w:rsidRPr="00F14C62">
        <w:t>.</w:t>
      </w:r>
    </w:p>
    <w:p w14:paraId="513B6C97" w14:textId="77777777" w:rsidR="002C0660" w:rsidRPr="00F14C62" w:rsidRDefault="002C0660" w:rsidP="002C066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</w:pPr>
      <w:r>
        <w:t>Wykonawca</w:t>
      </w:r>
      <w:r w:rsidRPr="00F14C62">
        <w:t xml:space="preserve"> </w:t>
      </w:r>
      <w:r w:rsidRPr="00333428">
        <w:t>zobowiązuje się, że nie dokona cesji wierzytelności należnej od Zamawiającego na rzecz osób trzecich</w:t>
      </w:r>
      <w:r>
        <w:t xml:space="preserve"> bez jego pisemnej zgody.</w:t>
      </w:r>
    </w:p>
    <w:p w14:paraId="6FC1C17B" w14:textId="77777777" w:rsidR="002C0660" w:rsidRPr="00F14C62" w:rsidRDefault="002C0660" w:rsidP="002C0660">
      <w:pPr>
        <w:pStyle w:val="Akapitzlist"/>
        <w:tabs>
          <w:tab w:val="left" w:pos="0"/>
        </w:tabs>
        <w:spacing w:after="0" w:line="276" w:lineRule="auto"/>
        <w:ind w:left="0"/>
      </w:pPr>
    </w:p>
    <w:p w14:paraId="772889B6" w14:textId="77777777" w:rsidR="002C0660" w:rsidRDefault="002C0660" w:rsidP="002C0660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6937F909" w14:textId="77777777" w:rsidR="002C0660" w:rsidRDefault="002C0660" w:rsidP="002C0660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</w:pPr>
      <w:r>
        <w:t>Wykonawca</w:t>
      </w:r>
      <w:r w:rsidRPr="007B7391">
        <w:t xml:space="preserve"> zapłaci </w:t>
      </w:r>
      <w:r>
        <w:t>Zamawiającemu</w:t>
      </w:r>
      <w:r w:rsidRPr="007B7391">
        <w:t xml:space="preserve"> karę umowną:</w:t>
      </w:r>
    </w:p>
    <w:p w14:paraId="2359BA18" w14:textId="798DF159" w:rsidR="002C0660" w:rsidRPr="00B84D65" w:rsidRDefault="002C0660" w:rsidP="002C0660">
      <w:pPr>
        <w:pStyle w:val="Akapitzlist"/>
        <w:numPr>
          <w:ilvl w:val="0"/>
          <w:numId w:val="3"/>
        </w:numPr>
        <w:spacing w:after="0" w:line="276" w:lineRule="auto"/>
        <w:ind w:left="851" w:hanging="425"/>
        <w:contextualSpacing w:val="0"/>
        <w:jc w:val="both"/>
        <w:rPr>
          <w:bCs/>
        </w:rPr>
      </w:pPr>
      <w:r>
        <w:rPr>
          <w:bCs/>
        </w:rPr>
        <w:t xml:space="preserve">za rozwiązanie </w:t>
      </w:r>
      <w:r w:rsidR="00FF4F55">
        <w:rPr>
          <w:bCs/>
        </w:rPr>
        <w:t>u</w:t>
      </w:r>
      <w:r>
        <w:rPr>
          <w:bCs/>
        </w:rPr>
        <w:t xml:space="preserve">mowy przez Zamawiającego z przyczyn, za które ponosi odpowiedzialność Wykonawca w wysokości 5% wynagrodzenia brutto określonej w </w:t>
      </w:r>
      <w:r w:rsidRPr="007B7391">
        <w:t xml:space="preserve">§ 2 </w:t>
      </w:r>
      <w:r>
        <w:t>niniejszej umowy;</w:t>
      </w:r>
    </w:p>
    <w:p w14:paraId="4444ECCE" w14:textId="7CF80843" w:rsidR="002C0660" w:rsidRPr="00B84D65" w:rsidRDefault="002C0660" w:rsidP="002C0660">
      <w:pPr>
        <w:pStyle w:val="Akapitzlist"/>
        <w:numPr>
          <w:ilvl w:val="0"/>
          <w:numId w:val="3"/>
        </w:numPr>
        <w:spacing w:after="0" w:line="276" w:lineRule="auto"/>
        <w:ind w:left="851" w:hanging="425"/>
        <w:contextualSpacing w:val="0"/>
        <w:jc w:val="both"/>
        <w:rPr>
          <w:bCs/>
        </w:rPr>
      </w:pPr>
      <w:r>
        <w:t>z</w:t>
      </w:r>
      <w:r w:rsidRPr="007B7391">
        <w:t xml:space="preserve">a </w:t>
      </w:r>
      <w:r w:rsidR="00E15DD1" w:rsidRPr="00FF4F55">
        <w:t xml:space="preserve">zwłokę </w:t>
      </w:r>
      <w:r w:rsidRPr="007B7391">
        <w:t xml:space="preserve">w wykonaniu zadania w wysokości </w:t>
      </w:r>
      <w:r w:rsidR="0029002A">
        <w:t>0,5</w:t>
      </w:r>
      <w:r w:rsidRPr="007B7391">
        <w:t>% wynagrodzenia brutto podanego w § 2</w:t>
      </w:r>
      <w:r>
        <w:t xml:space="preserve"> niniejszej umowy,</w:t>
      </w:r>
      <w:r w:rsidRPr="007B7391">
        <w:t xml:space="preserve"> za każdy dzień </w:t>
      </w:r>
      <w:r w:rsidR="00E15DD1" w:rsidRPr="00FF4F55">
        <w:t>zwłoki</w:t>
      </w:r>
      <w:r w:rsidRPr="007B7391">
        <w:t>.</w:t>
      </w:r>
    </w:p>
    <w:p w14:paraId="233D7C9F" w14:textId="114C96A4" w:rsidR="002C0660" w:rsidRPr="00DF40EF" w:rsidRDefault="002C0660" w:rsidP="002C0660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bCs/>
        </w:rPr>
      </w:pPr>
      <w:r>
        <w:t>Zamawiający</w:t>
      </w:r>
      <w:r w:rsidRPr="007B7391">
        <w:t xml:space="preserve"> może żądać na zasadach ogólnych od </w:t>
      </w:r>
      <w:r>
        <w:t>Wykonawcy</w:t>
      </w:r>
      <w:r w:rsidRPr="007B7391">
        <w:t xml:space="preserve"> odszkodowania przewyższającego wysokość kar umownych</w:t>
      </w:r>
      <w:r w:rsidR="00422974" w:rsidRPr="0029002A">
        <w:t xml:space="preserve">, których maksymalna wysokość ustalona zostaje na </w:t>
      </w:r>
      <w:r w:rsidR="0029002A">
        <w:t>2</w:t>
      </w:r>
      <w:r w:rsidR="00422974" w:rsidRPr="0029002A">
        <w:t>0% wynagrodzenia brutto Wykonawcy,</w:t>
      </w:r>
      <w:r w:rsidRPr="0029002A">
        <w:t xml:space="preserve"> </w:t>
      </w:r>
      <w:r w:rsidRPr="007B7391">
        <w:t>do wysokości faktycznie poniesionej szkody.</w:t>
      </w:r>
    </w:p>
    <w:p w14:paraId="08E294D1" w14:textId="77777777" w:rsidR="002C0660" w:rsidRDefault="002C0660" w:rsidP="002C0660">
      <w:pPr>
        <w:spacing w:after="0" w:line="276" w:lineRule="auto"/>
        <w:jc w:val="both"/>
      </w:pPr>
    </w:p>
    <w:p w14:paraId="7773BA1D" w14:textId="77777777" w:rsidR="002C0660" w:rsidRDefault="002C0660" w:rsidP="002C0660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2DB7E079" w14:textId="77777777" w:rsidR="002C0660" w:rsidRDefault="002C0660" w:rsidP="002C066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</w:pPr>
      <w:r>
        <w:t>Wykonawcy</w:t>
      </w:r>
      <w:r w:rsidRPr="00F14C62">
        <w:t xml:space="preserve"> przysługuje prawo odstąpienia od um</w:t>
      </w:r>
      <w:r>
        <w:t>owy w przypadku, gdy Zamawiający</w:t>
      </w:r>
      <w:r w:rsidRPr="00F14C62">
        <w:t xml:space="preserve"> zawiadomi go, iż wobec zaistnienia nieprzewidzianych okoliczności nie będzie mógł spełnić swoich zob</w:t>
      </w:r>
      <w:r>
        <w:t>owiązań umownych wobec Wykonawcy. Odstąpienie Wykonawcy</w:t>
      </w:r>
      <w:r w:rsidRPr="00F14C62">
        <w:t xml:space="preserve"> winno zostać dokonane w</w:t>
      </w:r>
      <w:r>
        <w:t> </w:t>
      </w:r>
      <w:r w:rsidRPr="00F14C62">
        <w:t>formie pisemnej pod rygorem nieważności takiego oświadczenia oraz winno zawierać wskazanie uzasadnienia.</w:t>
      </w:r>
    </w:p>
    <w:p w14:paraId="022B5834" w14:textId="77777777" w:rsidR="002C0660" w:rsidRDefault="002C0660" w:rsidP="002C066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</w:pPr>
      <w:r>
        <w:t>Wykonawca</w:t>
      </w:r>
      <w:r w:rsidRPr="00F14C62">
        <w:t xml:space="preserve"> może od</w:t>
      </w:r>
      <w:r>
        <w:t>stąpić od umowy, gdy Zamawiający</w:t>
      </w:r>
      <w:r w:rsidRPr="00F14C62">
        <w:t>, mimo uprzedniego pisemnego wezwania i wyznaczenia dodatkowego terminu nie przystąpi do odbioru lub odmawia odbioru przedmiotu umowy, bez uzasadnionych przyczyn.</w:t>
      </w:r>
    </w:p>
    <w:p w14:paraId="53E378FD" w14:textId="77777777" w:rsidR="002C0660" w:rsidRPr="00F14C62" w:rsidRDefault="002C0660" w:rsidP="002C066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</w:pPr>
      <w:r>
        <w:t xml:space="preserve">Zamawiającemu </w:t>
      </w:r>
      <w:r w:rsidRPr="00F14C62">
        <w:t>przysługuje prawo rozwiązania umowy, gdy:</w:t>
      </w:r>
    </w:p>
    <w:p w14:paraId="58A5614C" w14:textId="77777777" w:rsidR="002C0660" w:rsidRDefault="002C0660" w:rsidP="002C0660">
      <w:pPr>
        <w:numPr>
          <w:ilvl w:val="0"/>
          <w:numId w:val="1"/>
        </w:numPr>
        <w:tabs>
          <w:tab w:val="clear" w:pos="502"/>
          <w:tab w:val="left" w:pos="851"/>
        </w:tabs>
        <w:spacing w:after="0" w:line="276" w:lineRule="auto"/>
        <w:ind w:left="851" w:hanging="425"/>
        <w:jc w:val="both"/>
      </w:pPr>
      <w:r>
        <w:t>Wykonawca</w:t>
      </w:r>
      <w:r w:rsidRPr="00F14C62">
        <w:t xml:space="preserve"> powierzył zobowiązania wynikające z niniejszej umowy osobie </w:t>
      </w:r>
      <w:r>
        <w:t xml:space="preserve">trzeciej </w:t>
      </w:r>
      <w:r>
        <w:br/>
        <w:t>bez zgody Zamawiającego;</w:t>
      </w:r>
    </w:p>
    <w:p w14:paraId="5B9273DA" w14:textId="77777777" w:rsidR="002C0660" w:rsidRDefault="002C0660" w:rsidP="002C0660">
      <w:pPr>
        <w:numPr>
          <w:ilvl w:val="0"/>
          <w:numId w:val="1"/>
        </w:numPr>
        <w:tabs>
          <w:tab w:val="clear" w:pos="502"/>
        </w:tabs>
        <w:spacing w:after="0" w:line="276" w:lineRule="auto"/>
        <w:ind w:left="851" w:hanging="425"/>
        <w:jc w:val="both"/>
      </w:pPr>
      <w:r>
        <w:t>Wykonawca</w:t>
      </w:r>
      <w:r w:rsidRPr="00F14C62">
        <w:t xml:space="preserve"> w nienależyty sposób realizuje swoje obowiązk</w:t>
      </w:r>
      <w:r>
        <w:t>i określone w niniejszej umowie.</w:t>
      </w:r>
    </w:p>
    <w:p w14:paraId="12D631CB" w14:textId="77777777" w:rsidR="002C0660" w:rsidRDefault="002C0660" w:rsidP="002C0660">
      <w:pPr>
        <w:spacing w:after="0" w:line="276" w:lineRule="auto"/>
        <w:jc w:val="center"/>
        <w:rPr>
          <w:b/>
          <w:bCs/>
        </w:rPr>
      </w:pPr>
    </w:p>
    <w:p w14:paraId="7B908DEC" w14:textId="77777777" w:rsidR="0029002A" w:rsidRDefault="0029002A" w:rsidP="002C0660">
      <w:pPr>
        <w:spacing w:after="0" w:line="276" w:lineRule="auto"/>
        <w:jc w:val="center"/>
        <w:rPr>
          <w:b/>
          <w:bCs/>
        </w:rPr>
      </w:pPr>
    </w:p>
    <w:p w14:paraId="3E40E601" w14:textId="487CECAD" w:rsidR="002C0660" w:rsidRDefault="002C0660" w:rsidP="002C0660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5AC4831D" w14:textId="77777777" w:rsidR="002C0660" w:rsidRPr="00224CE7" w:rsidRDefault="002C0660" w:rsidP="002C0660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Dane osobowe osób reprezentujących Strony lub osób wyznaczonych do kontaktów w celu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 będą przetwarzane na podstawie art. 6 ust. 1 lit. f) Rozporządzenia Parlamentu Europejskiego i Rady (UE) 2016/679 z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dnia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 27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kwietnia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2016 r. w sprawie ochrony osób fizycznych w związku z przetwarzaniem danych osobowych i w sprawie swobodnego przepływu takich danych oraz uchylenia dyrektywy 95/46/WE (dalej zwane „RODO”).</w:t>
      </w:r>
    </w:p>
    <w:p w14:paraId="3FE6C5B4" w14:textId="77777777" w:rsidR="002C0660" w:rsidRPr="00224CE7" w:rsidRDefault="002C0660" w:rsidP="002C0660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Każda ze Stron oświadcza, że osoby wymienione w ust. 1 dysponują informacjami dotyczącymi przetwarzania ich danych osobowych przez Strony na potrzeby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mowy, określonymi w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ust. 3-8. </w:t>
      </w:r>
    </w:p>
    <w:p w14:paraId="133B5FE3" w14:textId="77777777" w:rsidR="002C0660" w:rsidRPr="00224CE7" w:rsidRDefault="002C0660" w:rsidP="002C0660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>Zgodnie z treścią art. 13 i 14 RODO:</w:t>
      </w:r>
    </w:p>
    <w:p w14:paraId="67DA449B" w14:textId="77777777" w:rsidR="002C0660" w:rsidRPr="000738C2" w:rsidRDefault="002C0660" w:rsidP="002C0660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cstheme="minorHAnsi"/>
        </w:rPr>
      </w:pPr>
      <w:r w:rsidRPr="000738C2">
        <w:rPr>
          <w:rFonts w:cstheme="minorHAnsi"/>
        </w:rPr>
        <w:t xml:space="preserve">Administratorem danych osobowych w odniesieniu do danych osób ze strony </w:t>
      </w:r>
      <w:r w:rsidRPr="00D12BB3">
        <w:rPr>
          <w:rFonts w:cstheme="minorHAnsi"/>
        </w:rPr>
        <w:t>Zamawiającego</w:t>
      </w:r>
      <w:r w:rsidRPr="000738C2">
        <w:rPr>
          <w:rFonts w:cstheme="minorHAnsi"/>
        </w:rPr>
        <w:t xml:space="preserve"> jest </w:t>
      </w:r>
      <w:r w:rsidRPr="0029002A">
        <w:rPr>
          <w:rFonts w:cstheme="minorHAnsi"/>
          <w:b/>
          <w:bCs/>
        </w:rPr>
        <w:t xml:space="preserve">Wojewódzka Stacja Pogotowia Ratunkowego w Bydgoszczy z siedzibą w Bydgoszczy przy ul. Ks. R. </w:t>
      </w:r>
      <w:proofErr w:type="spellStart"/>
      <w:r w:rsidRPr="0029002A">
        <w:rPr>
          <w:rFonts w:cstheme="minorHAnsi"/>
          <w:b/>
          <w:bCs/>
        </w:rPr>
        <w:t>Markwarta</w:t>
      </w:r>
      <w:proofErr w:type="spellEnd"/>
      <w:r w:rsidRPr="0029002A">
        <w:rPr>
          <w:rFonts w:cstheme="minorHAnsi"/>
          <w:b/>
          <w:bCs/>
        </w:rPr>
        <w:t xml:space="preserve"> 7;</w:t>
      </w:r>
    </w:p>
    <w:p w14:paraId="3B86D08A" w14:textId="776AB887" w:rsidR="002C0660" w:rsidRDefault="002C0660" w:rsidP="002C0660">
      <w:pPr>
        <w:pStyle w:val="Akapitzlist"/>
        <w:numPr>
          <w:ilvl w:val="1"/>
          <w:numId w:val="11"/>
        </w:numPr>
        <w:shd w:val="clear" w:color="auto" w:fill="FFFFFF"/>
        <w:ind w:left="851" w:hanging="425"/>
        <w:jc w:val="both"/>
        <w:textAlignment w:val="baseline"/>
        <w:rPr>
          <w:rFonts w:cstheme="minorHAnsi"/>
        </w:rPr>
      </w:pPr>
      <w:r w:rsidRPr="00224CE7">
        <w:rPr>
          <w:rFonts w:cstheme="minorHAnsi"/>
        </w:rPr>
        <w:t>Administratorem danych osobowych w odniesieniu do danych osób ze</w:t>
      </w:r>
      <w:r>
        <w:rPr>
          <w:rFonts w:cstheme="minorHAnsi"/>
        </w:rPr>
        <w:t xml:space="preserve"> </w:t>
      </w:r>
      <w:r w:rsidRPr="00D12BB3">
        <w:rPr>
          <w:rFonts w:cstheme="minorHAnsi"/>
        </w:rPr>
        <w:t>strony Wykonawcy</w:t>
      </w:r>
      <w:r w:rsidRPr="00224CE7">
        <w:rPr>
          <w:rFonts w:cstheme="minorHAnsi"/>
        </w:rPr>
        <w:t xml:space="preserve"> jest</w:t>
      </w:r>
      <w:r>
        <w:rPr>
          <w:rFonts w:cstheme="minorHAnsi"/>
        </w:rPr>
        <w:t xml:space="preserve"> ………………………………..</w:t>
      </w:r>
      <w:r w:rsidRPr="00224CE7">
        <w:rPr>
          <w:rFonts w:cstheme="minorHAnsi"/>
        </w:rPr>
        <w:t>…………………</w:t>
      </w:r>
      <w:r w:rsidR="0029002A">
        <w:rPr>
          <w:rFonts w:cstheme="minorHAnsi"/>
        </w:rPr>
        <w:t>.......................................................................................</w:t>
      </w:r>
    </w:p>
    <w:p w14:paraId="3DFB1CFE" w14:textId="770ED49F" w:rsidR="002C0660" w:rsidRPr="00224CE7" w:rsidRDefault="0029002A" w:rsidP="002C0660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2C0660" w:rsidRPr="00224CE7">
        <w:rPr>
          <w:rFonts w:asciiTheme="minorHAnsi" w:hAnsiTheme="minorHAnsi" w:cstheme="minorHAnsi"/>
          <w:sz w:val="22"/>
          <w:szCs w:val="22"/>
          <w:lang w:val="pl-PL"/>
        </w:rPr>
        <w:t>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14:paraId="65941476" w14:textId="77777777" w:rsidR="002C0660" w:rsidRPr="00224CE7" w:rsidRDefault="002C0660" w:rsidP="002C0660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 </w:t>
      </w:r>
    </w:p>
    <w:p w14:paraId="7CE1EB0C" w14:textId="77777777" w:rsidR="002C0660" w:rsidRPr="00224CE7" w:rsidRDefault="002C0660" w:rsidP="002C0660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>W sprawach związanych z danymi osobowymi można kontaktować się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z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0203390E" w14:textId="70BDF296" w:rsidR="002C0660" w:rsidRPr="00D12BB3" w:rsidRDefault="002C0660" w:rsidP="002C0660">
      <w:pPr>
        <w:pStyle w:val="Bezodstpw"/>
        <w:numPr>
          <w:ilvl w:val="7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2BB3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ze strony Zamawiającego: Arnold Paszta</w:t>
      </w:r>
      <w:r w:rsidRPr="00D12BB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12BB3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hyperlink r:id="rId8" w:history="1">
        <w:r w:rsidR="0029002A" w:rsidRPr="005D25DA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  <w:lang w:val="pl-PL"/>
          </w:rPr>
          <w:t>iod@wspr.bydgoszcz.pl</w:t>
        </w:r>
      </w:hyperlink>
      <w:r w:rsidR="0029002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</w:t>
      </w:r>
      <w:r w:rsidRPr="00D12BB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0B06DC8" w14:textId="463C2723" w:rsidR="002C0660" w:rsidRPr="00D12BB3" w:rsidRDefault="002C0660" w:rsidP="002C0660">
      <w:pPr>
        <w:pStyle w:val="Bezodstpw"/>
        <w:numPr>
          <w:ilvl w:val="7"/>
          <w:numId w:val="11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2BB3"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………………………. </w:t>
      </w:r>
      <w:r w:rsidRPr="00D12BB3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D12BB3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</w:t>
      </w:r>
      <w:r w:rsidR="0029002A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.........................................................</w:t>
      </w:r>
      <w:r w:rsidRPr="00D12BB3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….</w:t>
      </w:r>
    </w:p>
    <w:p w14:paraId="1B706522" w14:textId="77777777" w:rsidR="002C0660" w:rsidRPr="00D12BB3" w:rsidRDefault="002C0660" w:rsidP="002C0660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2BB3">
        <w:rPr>
          <w:rFonts w:asciiTheme="minorHAnsi" w:hAnsiTheme="minorHAnsi" w:cstheme="minorHAnsi"/>
          <w:sz w:val="22"/>
          <w:szCs w:val="22"/>
          <w:lang w:val="pl-PL"/>
        </w:rPr>
        <w:t xml:space="preserve">Podanie danych osobowych osób do kontaktów jest dobrowolne, ale konieczne dla celów związanych z zawarciem i realizacją Umowy. </w:t>
      </w:r>
    </w:p>
    <w:p w14:paraId="41E47ACE" w14:textId="77777777" w:rsidR="002C0660" w:rsidRPr="00224CE7" w:rsidRDefault="002C0660" w:rsidP="002C0660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2BB3">
        <w:rPr>
          <w:rFonts w:asciiTheme="minorHAnsi" w:hAnsiTheme="minorHAnsi" w:cstheme="minorHAnsi"/>
          <w:sz w:val="22"/>
          <w:szCs w:val="22"/>
          <w:lang w:val="pl-PL"/>
        </w:rPr>
        <w:t>Dane osobowe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 osób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7548062D" w14:textId="77777777" w:rsidR="002C0660" w:rsidRDefault="002C0660" w:rsidP="002C0660">
      <w:pPr>
        <w:spacing w:after="0" w:line="276" w:lineRule="auto"/>
        <w:jc w:val="center"/>
        <w:rPr>
          <w:b/>
          <w:bCs/>
        </w:rPr>
      </w:pPr>
    </w:p>
    <w:p w14:paraId="6721E847" w14:textId="77777777" w:rsidR="002C0660" w:rsidRPr="00F14C62" w:rsidRDefault="002C0660" w:rsidP="002C0660">
      <w:pPr>
        <w:spacing w:after="0" w:line="276" w:lineRule="auto"/>
        <w:jc w:val="center"/>
      </w:pPr>
      <w:r>
        <w:rPr>
          <w:b/>
          <w:bCs/>
        </w:rPr>
        <w:t>§ 12</w:t>
      </w:r>
    </w:p>
    <w:p w14:paraId="1AD8D66B" w14:textId="0CB632B3" w:rsidR="002C0660" w:rsidRPr="0029002A" w:rsidRDefault="002C0660" w:rsidP="002C0660">
      <w:pPr>
        <w:pStyle w:val="Akapitzlist"/>
        <w:numPr>
          <w:ilvl w:val="1"/>
          <w:numId w:val="1"/>
        </w:numPr>
        <w:tabs>
          <w:tab w:val="clear" w:pos="1222"/>
        </w:tabs>
        <w:spacing w:after="0" w:line="276" w:lineRule="auto"/>
        <w:ind w:left="426" w:hanging="426"/>
        <w:jc w:val="both"/>
        <w:rPr>
          <w:i/>
          <w:iCs/>
        </w:rPr>
      </w:pPr>
      <w:r w:rsidRPr="00F14C62">
        <w:t xml:space="preserve">W sprawach nieuregulowanych niniejszą umową zastosowanie mają przepisy </w:t>
      </w:r>
      <w:r>
        <w:t xml:space="preserve">ustawy z dnia </w:t>
      </w:r>
      <w:r w:rsidR="0029002A">
        <w:br/>
      </w:r>
      <w:r>
        <w:t xml:space="preserve">23 kwietnia 1964 r. </w:t>
      </w:r>
      <w:r w:rsidRPr="00F14C62">
        <w:t xml:space="preserve">Kodeks </w:t>
      </w:r>
      <w:r>
        <w:t>c</w:t>
      </w:r>
      <w:r w:rsidRPr="00F14C62">
        <w:t>ywiln</w:t>
      </w:r>
      <w:r w:rsidR="006E2484">
        <w:t xml:space="preserve">y </w:t>
      </w:r>
      <w:r w:rsidR="006E2484" w:rsidRPr="0029002A">
        <w:t>oraz ustawy z dnia 11 września 2019 r. Prawo zamówień publicznych.</w:t>
      </w:r>
    </w:p>
    <w:p w14:paraId="0BA68C8F" w14:textId="77777777" w:rsidR="002C0660" w:rsidRPr="00A008D7" w:rsidRDefault="002C0660" w:rsidP="002C0660">
      <w:pPr>
        <w:pStyle w:val="Akapitzlist"/>
        <w:numPr>
          <w:ilvl w:val="1"/>
          <w:numId w:val="1"/>
        </w:numPr>
        <w:tabs>
          <w:tab w:val="clear" w:pos="1222"/>
        </w:tabs>
        <w:spacing w:after="0" w:line="276" w:lineRule="auto"/>
        <w:ind w:left="426" w:hanging="426"/>
        <w:jc w:val="both"/>
        <w:rPr>
          <w:i/>
          <w:iCs/>
        </w:rPr>
      </w:pPr>
      <w:r w:rsidRPr="00F14C62">
        <w:t>Wszelkie spory wynikłe na tle realizacji niniejszej umowy rozstrzygać będzie właściwy rzeczowo</w:t>
      </w:r>
      <w:r>
        <w:t xml:space="preserve"> s</w:t>
      </w:r>
      <w:r w:rsidRPr="00F14C62">
        <w:t xml:space="preserve">ąd powszechny w Bydgoszczy. </w:t>
      </w:r>
    </w:p>
    <w:p w14:paraId="0F6AFA95" w14:textId="77777777" w:rsidR="002C0660" w:rsidRPr="000738C2" w:rsidRDefault="002C0660" w:rsidP="002C0660">
      <w:pPr>
        <w:pStyle w:val="Akapitzlist"/>
        <w:numPr>
          <w:ilvl w:val="1"/>
          <w:numId w:val="1"/>
        </w:numPr>
        <w:tabs>
          <w:tab w:val="clear" w:pos="1222"/>
        </w:tabs>
        <w:spacing w:after="0" w:line="276" w:lineRule="auto"/>
        <w:ind w:left="426" w:hanging="426"/>
        <w:jc w:val="both"/>
        <w:rPr>
          <w:i/>
          <w:iCs/>
        </w:rPr>
      </w:pPr>
      <w:r>
        <w:t>Umowę sporządzono w dwóch jednobrzmiących egzemplarzach, po jednym dla każdej ze Stron.</w:t>
      </w:r>
    </w:p>
    <w:p w14:paraId="3624E19B" w14:textId="77777777" w:rsidR="0029002A" w:rsidRDefault="0029002A" w:rsidP="002C0660">
      <w:pPr>
        <w:spacing w:after="0" w:line="276" w:lineRule="auto"/>
        <w:jc w:val="both"/>
        <w:rPr>
          <w:b/>
          <w:bCs/>
        </w:rPr>
      </w:pPr>
    </w:p>
    <w:p w14:paraId="62E417AA" w14:textId="3FEFCFCD" w:rsidR="002C0660" w:rsidRPr="00F14C62" w:rsidRDefault="002C0660" w:rsidP="002C0660">
      <w:pPr>
        <w:spacing w:after="0" w:line="276" w:lineRule="auto"/>
        <w:jc w:val="both"/>
      </w:pPr>
      <w:r w:rsidRPr="00F14C62">
        <w:rPr>
          <w:b/>
          <w:bCs/>
        </w:rPr>
        <w:t>W Y K O N A W C A</w:t>
      </w:r>
      <w:r w:rsidRPr="00F14C62">
        <w:rPr>
          <w:b/>
          <w:bCs/>
        </w:rPr>
        <w:tab/>
      </w:r>
      <w:r w:rsidRPr="00F14C62">
        <w:rPr>
          <w:b/>
          <w:bCs/>
        </w:rPr>
        <w:tab/>
      </w:r>
      <w:r w:rsidRPr="00F14C62">
        <w:rPr>
          <w:b/>
          <w:bCs/>
        </w:rPr>
        <w:tab/>
      </w:r>
      <w:r w:rsidRPr="00F14C62">
        <w:rPr>
          <w:b/>
          <w:bCs/>
        </w:rPr>
        <w:tab/>
      </w:r>
      <w:r w:rsidRPr="00F14C62">
        <w:rPr>
          <w:b/>
          <w:bCs/>
        </w:rPr>
        <w:tab/>
      </w:r>
      <w:r w:rsidRPr="00F14C62">
        <w:rPr>
          <w:b/>
          <w:bCs/>
        </w:rPr>
        <w:tab/>
      </w:r>
      <w:r w:rsidRPr="00F14C62">
        <w:rPr>
          <w:b/>
          <w:bCs/>
        </w:rPr>
        <w:tab/>
        <w:t>Z</w:t>
      </w:r>
      <w:r>
        <w:rPr>
          <w:b/>
          <w:bCs/>
        </w:rPr>
        <w:t xml:space="preserve"> A M A W I A J Ą C Y</w:t>
      </w:r>
      <w:r w:rsidRPr="00F14C62">
        <w:rPr>
          <w:b/>
          <w:bCs/>
        </w:rPr>
        <w:tab/>
      </w:r>
    </w:p>
    <w:p w14:paraId="636CB078" w14:textId="77777777" w:rsidR="002C0660" w:rsidRDefault="002C0660"/>
    <w:sectPr w:rsidR="002C0660" w:rsidSect="002C0660">
      <w:headerReference w:type="default" r:id="rId9"/>
      <w:footerReference w:type="default" r:id="rId10"/>
      <w:pgSz w:w="11906" w:h="16838"/>
      <w:pgMar w:top="1417" w:right="1274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290C" w14:textId="77777777" w:rsidR="00F52629" w:rsidRDefault="00F52629">
      <w:pPr>
        <w:spacing w:after="0" w:line="240" w:lineRule="auto"/>
      </w:pPr>
      <w:r>
        <w:separator/>
      </w:r>
    </w:p>
  </w:endnote>
  <w:endnote w:type="continuationSeparator" w:id="0">
    <w:p w14:paraId="43F91B98" w14:textId="77777777" w:rsidR="00F52629" w:rsidRDefault="00F5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62340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F7D62F" w14:textId="479302D9" w:rsidR="0029002A" w:rsidRPr="0029002A" w:rsidRDefault="0029002A">
        <w:pPr>
          <w:pStyle w:val="Stopka"/>
          <w:jc w:val="center"/>
          <w:rPr>
            <w:sz w:val="20"/>
            <w:szCs w:val="20"/>
          </w:rPr>
        </w:pPr>
        <w:r w:rsidRPr="0029002A">
          <w:rPr>
            <w:sz w:val="20"/>
            <w:szCs w:val="20"/>
          </w:rPr>
          <w:fldChar w:fldCharType="begin"/>
        </w:r>
        <w:r w:rsidRPr="0029002A">
          <w:rPr>
            <w:sz w:val="20"/>
            <w:szCs w:val="20"/>
          </w:rPr>
          <w:instrText>PAGE   \* MERGEFORMAT</w:instrText>
        </w:r>
        <w:r w:rsidRPr="0029002A">
          <w:rPr>
            <w:sz w:val="20"/>
            <w:szCs w:val="20"/>
          </w:rPr>
          <w:fldChar w:fldCharType="separate"/>
        </w:r>
        <w:r w:rsidRPr="0029002A">
          <w:rPr>
            <w:sz w:val="20"/>
            <w:szCs w:val="20"/>
          </w:rPr>
          <w:t>2</w:t>
        </w:r>
        <w:r w:rsidRPr="0029002A">
          <w:rPr>
            <w:sz w:val="20"/>
            <w:szCs w:val="20"/>
          </w:rPr>
          <w:fldChar w:fldCharType="end"/>
        </w:r>
      </w:p>
    </w:sdtContent>
  </w:sdt>
  <w:p w14:paraId="02ADBE48" w14:textId="77777777" w:rsidR="0029002A" w:rsidRDefault="00290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7EF45" w14:textId="77777777" w:rsidR="00F52629" w:rsidRDefault="00F52629">
      <w:pPr>
        <w:spacing w:after="0" w:line="240" w:lineRule="auto"/>
      </w:pPr>
      <w:r>
        <w:separator/>
      </w:r>
    </w:p>
  </w:footnote>
  <w:footnote w:type="continuationSeparator" w:id="0">
    <w:p w14:paraId="23A370D6" w14:textId="77777777" w:rsidR="00F52629" w:rsidRDefault="00F5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3AE7F" w14:textId="77777777" w:rsidR="00AD3366" w:rsidRPr="00AD3366" w:rsidRDefault="00AD3366" w:rsidP="00AD3366">
    <w:pPr>
      <w:pStyle w:val="Nagwek"/>
      <w:jc w:val="right"/>
      <w:rPr>
        <w:b/>
        <w:bCs/>
      </w:rPr>
    </w:pPr>
    <w:r w:rsidRPr="00AD3366">
      <w:rPr>
        <w:b/>
        <w:bCs/>
        <w:sz w:val="20"/>
        <w:szCs w:val="20"/>
      </w:rPr>
      <w:t>Załącznik nr 9 do SWZ</w:t>
    </w:r>
  </w:p>
  <w:p w14:paraId="2812DC41" w14:textId="77777777" w:rsidR="00AD3366" w:rsidRDefault="00AD3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78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 w15:restartNumberingAfterBreak="0">
    <w:nsid w:val="00000018"/>
    <w:multiLevelType w:val="multilevel"/>
    <w:tmpl w:val="8684109A"/>
    <w:name w:val="WW8Num2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Arial"/>
        <w:b w:val="0"/>
        <w:bCs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0D29162A"/>
    <w:multiLevelType w:val="hybridMultilevel"/>
    <w:tmpl w:val="096EFBD8"/>
    <w:lvl w:ilvl="0" w:tplc="B4C804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27F68C80">
      <w:start w:val="1"/>
      <w:numFmt w:val="decimal"/>
      <w:lvlText w:val="%4."/>
      <w:lvlJc w:val="left"/>
      <w:pPr>
        <w:ind w:left="280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583C6BE8">
      <w:start w:val="1"/>
      <w:numFmt w:val="decimal"/>
      <w:lvlText w:val="%7."/>
      <w:lvlJc w:val="left"/>
      <w:pPr>
        <w:ind w:left="4964" w:hanging="360"/>
      </w:pPr>
      <w:rPr>
        <w:strike w:val="0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7B2771"/>
    <w:multiLevelType w:val="hybridMultilevel"/>
    <w:tmpl w:val="C8CAA914"/>
    <w:lvl w:ilvl="0" w:tplc="3A2404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40B53"/>
    <w:multiLevelType w:val="hybridMultilevel"/>
    <w:tmpl w:val="660AE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3313"/>
    <w:multiLevelType w:val="hybridMultilevel"/>
    <w:tmpl w:val="B14C250A"/>
    <w:lvl w:ilvl="0" w:tplc="643EFA1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71B4"/>
    <w:multiLevelType w:val="hybridMultilevel"/>
    <w:tmpl w:val="47FC218C"/>
    <w:lvl w:ilvl="0" w:tplc="E9F8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01AEC"/>
    <w:multiLevelType w:val="multilevel"/>
    <w:tmpl w:val="2EF60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3E091282"/>
    <w:multiLevelType w:val="hybridMultilevel"/>
    <w:tmpl w:val="7ED2D746"/>
    <w:lvl w:ilvl="0" w:tplc="23E0A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42E8C"/>
    <w:multiLevelType w:val="hybridMultilevel"/>
    <w:tmpl w:val="7BD4122A"/>
    <w:lvl w:ilvl="0" w:tplc="22DEFE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03BFF"/>
    <w:multiLevelType w:val="hybridMultilevel"/>
    <w:tmpl w:val="EAEC0CD6"/>
    <w:lvl w:ilvl="0" w:tplc="8F2AB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16F96"/>
    <w:multiLevelType w:val="hybridMultilevel"/>
    <w:tmpl w:val="68EE00B4"/>
    <w:lvl w:ilvl="0" w:tplc="35EC0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47F38"/>
    <w:multiLevelType w:val="hybridMultilevel"/>
    <w:tmpl w:val="E6EEBF2A"/>
    <w:lvl w:ilvl="0" w:tplc="034C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279C8"/>
    <w:multiLevelType w:val="hybridMultilevel"/>
    <w:tmpl w:val="660AE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171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3799751">
    <w:abstractNumId w:val="8"/>
  </w:num>
  <w:num w:numId="3" w16cid:durableId="731465573">
    <w:abstractNumId w:val="9"/>
  </w:num>
  <w:num w:numId="4" w16cid:durableId="1607692082">
    <w:abstractNumId w:val="17"/>
  </w:num>
  <w:num w:numId="5" w16cid:durableId="730733432">
    <w:abstractNumId w:val="18"/>
  </w:num>
  <w:num w:numId="6" w16cid:durableId="660044714">
    <w:abstractNumId w:val="11"/>
  </w:num>
  <w:num w:numId="7" w16cid:durableId="1335960246">
    <w:abstractNumId w:val="14"/>
  </w:num>
  <w:num w:numId="8" w16cid:durableId="139034326">
    <w:abstractNumId w:val="15"/>
  </w:num>
  <w:num w:numId="9" w16cid:durableId="419527581">
    <w:abstractNumId w:val="16"/>
  </w:num>
  <w:num w:numId="10" w16cid:durableId="1063410498">
    <w:abstractNumId w:val="12"/>
  </w:num>
  <w:num w:numId="11" w16cid:durableId="40520905">
    <w:abstractNumId w:val="13"/>
  </w:num>
  <w:num w:numId="12" w16cid:durableId="1321957632">
    <w:abstractNumId w:val="10"/>
  </w:num>
  <w:num w:numId="13" w16cid:durableId="125698475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60"/>
    <w:rsid w:val="00027879"/>
    <w:rsid w:val="00123402"/>
    <w:rsid w:val="001D3EDD"/>
    <w:rsid w:val="0029002A"/>
    <w:rsid w:val="002C0660"/>
    <w:rsid w:val="003E606D"/>
    <w:rsid w:val="00422974"/>
    <w:rsid w:val="00434C3F"/>
    <w:rsid w:val="006E2484"/>
    <w:rsid w:val="00A0164A"/>
    <w:rsid w:val="00A14C28"/>
    <w:rsid w:val="00A608EE"/>
    <w:rsid w:val="00A84764"/>
    <w:rsid w:val="00AB25E6"/>
    <w:rsid w:val="00AD3366"/>
    <w:rsid w:val="00BE27C3"/>
    <w:rsid w:val="00BF43EA"/>
    <w:rsid w:val="00C4789F"/>
    <w:rsid w:val="00C85266"/>
    <w:rsid w:val="00D17FE7"/>
    <w:rsid w:val="00E15DD1"/>
    <w:rsid w:val="00F22096"/>
    <w:rsid w:val="00F52629"/>
    <w:rsid w:val="00F870B5"/>
    <w:rsid w:val="00FD41C3"/>
    <w:rsid w:val="00FE5BE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1379"/>
  <w15:docId w15:val="{E2B338B9-FC07-45B3-8713-8A9DD4B4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6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 Znak,Literowanie Znak,Preambuła Znak,1_literowka,Literowanie,Preambuła,Numerowanie,L1,Podsis rysunku,Bullet Number,Body MS Bullet,lp1"/>
    <w:basedOn w:val="Normalny"/>
    <w:link w:val="AkapitzlistZnak"/>
    <w:uiPriority w:val="34"/>
    <w:qFormat/>
    <w:rsid w:val="002C0660"/>
    <w:pPr>
      <w:ind w:left="720"/>
      <w:contextualSpacing/>
    </w:pPr>
  </w:style>
  <w:style w:type="character" w:customStyle="1" w:styleId="AkapitzlistZnak">
    <w:name w:val="Akapit z listą Znak"/>
    <w:aliases w:val="1_literowka Znak Znak,Literowanie Znak Znak,Preambuła Znak Znak,1_literowka Znak1,Literowanie Znak1,Preambuła Znak1,Numerowanie Znak,L1 Znak,Podsis rysunku Znak,Bullet Number Znak,Body MS Bullet Znak,lp1 Znak"/>
    <w:link w:val="Akapitzlist"/>
    <w:uiPriority w:val="34"/>
    <w:qFormat/>
    <w:rsid w:val="002C0660"/>
  </w:style>
  <w:style w:type="paragraph" w:styleId="Nagwek">
    <w:name w:val="header"/>
    <w:basedOn w:val="Normalny"/>
    <w:link w:val="NagwekZnak"/>
    <w:uiPriority w:val="99"/>
    <w:unhideWhenUsed/>
    <w:rsid w:val="002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60"/>
  </w:style>
  <w:style w:type="character" w:styleId="Hipercze">
    <w:name w:val="Hyperlink"/>
    <w:basedOn w:val="Domylnaczcionkaakapitu"/>
    <w:uiPriority w:val="99"/>
    <w:unhideWhenUsed/>
    <w:rsid w:val="002C0660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2C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66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66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66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660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66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660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6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60"/>
  </w:style>
  <w:style w:type="table" w:styleId="Tabela-Siatka">
    <w:name w:val="Table Grid"/>
    <w:basedOn w:val="Standardowy"/>
    <w:uiPriority w:val="59"/>
    <w:rsid w:val="002C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9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pr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giba@wspr.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Tomaszewska</cp:lastModifiedBy>
  <cp:revision>5</cp:revision>
  <dcterms:created xsi:type="dcterms:W3CDTF">2024-05-24T05:43:00Z</dcterms:created>
  <dcterms:modified xsi:type="dcterms:W3CDTF">2024-06-17T07:19:00Z</dcterms:modified>
</cp:coreProperties>
</file>