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D" w:rsidRPr="0016609D" w:rsidRDefault="00EA0757" w:rsidP="0016609D">
      <w:pPr>
        <w:pStyle w:val="Bezodstpw"/>
        <w:rPr>
          <w:rFonts w:ascii="Arial" w:hAnsi="Arial" w:cs="Arial"/>
          <w:sz w:val="20"/>
          <w:szCs w:val="20"/>
        </w:rPr>
      </w:pPr>
      <w:r w:rsidRPr="00E07FD3">
        <w:rPr>
          <w:rFonts w:ascii="Arial" w:hAnsi="Arial" w:cs="Arial"/>
          <w:b/>
          <w:sz w:val="20"/>
          <w:szCs w:val="20"/>
        </w:rPr>
        <w:t>8/AMB/2022</w:t>
      </w:r>
      <w:r w:rsidR="00E07FD3">
        <w:rPr>
          <w:rFonts w:ascii="Arial" w:hAnsi="Arial" w:cs="Arial"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– część nr</w:t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7</w:t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Załącznik </w:t>
      </w:r>
      <w:r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Pr="0092318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23183">
        <w:rPr>
          <w:rFonts w:ascii="Arial" w:hAnsi="Arial" w:cs="Arial"/>
          <w:sz w:val="20"/>
          <w:szCs w:val="20"/>
        </w:rPr>
        <w:t>s</w:t>
      </w:r>
      <w:r w:rsidR="0016609D" w:rsidRPr="00923183">
        <w:rPr>
          <w:rFonts w:ascii="Arial" w:hAnsi="Arial" w:cs="Arial"/>
          <w:sz w:val="20"/>
          <w:szCs w:val="20"/>
        </w:rPr>
        <w:t>wz</w:t>
      </w:r>
      <w:proofErr w:type="spellEnd"/>
    </w:p>
    <w:p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0757" w:rsidRDefault="00EA0757" w:rsidP="0016609D">
      <w:pPr>
        <w:pStyle w:val="Bezodstpw"/>
        <w:rPr>
          <w:rFonts w:ascii="Arial" w:hAnsi="Arial" w:cs="Arial"/>
          <w:sz w:val="20"/>
          <w:szCs w:val="20"/>
        </w:rPr>
      </w:pPr>
    </w:p>
    <w:p w:rsidR="0016609D" w:rsidRDefault="0016609D" w:rsidP="0016609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>
        <w:rPr>
          <w:rFonts w:ascii="Arial" w:hAnsi="Arial" w:cs="Arial"/>
          <w:b/>
          <w:sz w:val="20"/>
          <w:szCs w:val="20"/>
        </w:rPr>
        <w:tab/>
      </w:r>
      <w:r w:rsidR="00275F7E"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="00275F7E" w:rsidRPr="0016609D">
        <w:rPr>
          <w:rFonts w:ascii="Arial" w:hAnsi="Arial" w:cs="Arial"/>
          <w:b/>
          <w:sz w:val="20"/>
          <w:szCs w:val="20"/>
        </w:rPr>
        <w:t xml:space="preserve"> OFERT</w:t>
      </w:r>
      <w:r w:rsidRPr="0016609D">
        <w:rPr>
          <w:rFonts w:ascii="Arial" w:hAnsi="Arial" w:cs="Arial"/>
          <w:b/>
          <w:sz w:val="20"/>
          <w:szCs w:val="20"/>
        </w:rPr>
        <w:t>OWY</w:t>
      </w:r>
      <w:r w:rsidR="00E07FD3">
        <w:rPr>
          <w:rFonts w:ascii="Arial" w:hAnsi="Arial" w:cs="Arial"/>
          <w:b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sz w:val="20"/>
          <w:szCs w:val="20"/>
        </w:rPr>
        <w:t>(strona druga)</w:t>
      </w:r>
    </w:p>
    <w:p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/>
      </w:tblPr>
      <w:tblGrid>
        <w:gridCol w:w="431"/>
        <w:gridCol w:w="5103"/>
        <w:gridCol w:w="3685"/>
      </w:tblGrid>
      <w:tr w:rsidR="00B34A9E" w:rsidRPr="007A531B" w:rsidTr="00EC4B57">
        <w:trPr>
          <w:trHeight w:val="64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EA075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2022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Wentylacja dorosłych, dzieci i niemowląt 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Autotest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23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Regulacja  objętości oddechowej  w zakresie nie mniejszym                                         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proofErr w:type="spellStart"/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objetości</w:t>
            </w:r>
            <w:proofErr w:type="spellEnd"/>
          </w:p>
        </w:tc>
      </w:tr>
      <w:tr w:rsidR="00B34A9E" w:rsidRPr="007A531B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  w zakresie nie mniejszym niż 5-40 oddechów/min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:rsidTr="00EC4B57">
        <w:trPr>
          <w:trHeight w:val="48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138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5E86" w:rsidRDefault="00CD5E86" w:rsidP="00CD5E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oceny ofert: </w:t>
            </w:r>
          </w:p>
          <w:p w:rsidR="00B34A9E" w:rsidRPr="00CD5E86" w:rsidRDefault="00B34A9E" w:rsidP="00CD5E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D5E86">
              <w:rPr>
                <w:rFonts w:ascii="Arial" w:hAnsi="Arial" w:cs="Arial"/>
                <w:sz w:val="18"/>
                <w:szCs w:val="18"/>
              </w:rPr>
              <w:t xml:space="preserve">Posiada możliwość </w:t>
            </w:r>
            <w:r w:rsidR="00EC4B57">
              <w:rPr>
                <w:rFonts w:ascii="Arial" w:hAnsi="Arial" w:cs="Arial"/>
                <w:sz w:val="18"/>
                <w:szCs w:val="18"/>
              </w:rPr>
              <w:t>-</w:t>
            </w:r>
            <w:r w:rsidRPr="00CD5E86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CD5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86">
              <w:rPr>
                <w:rFonts w:ascii="Arial" w:hAnsi="Arial" w:cs="Arial"/>
                <w:sz w:val="18"/>
                <w:szCs w:val="18"/>
              </w:rPr>
              <w:t xml:space="preserve">pkt., </w:t>
            </w:r>
            <w:r w:rsidR="00CD5E86">
              <w:rPr>
                <w:rFonts w:ascii="Arial" w:hAnsi="Arial" w:cs="Arial"/>
                <w:sz w:val="18"/>
                <w:szCs w:val="18"/>
              </w:rPr>
              <w:t>n</w:t>
            </w:r>
            <w:r w:rsidRPr="00CD5E86">
              <w:rPr>
                <w:rFonts w:ascii="Arial" w:hAnsi="Arial" w:cs="Arial"/>
                <w:sz w:val="18"/>
                <w:szCs w:val="18"/>
              </w:rPr>
              <w:t xml:space="preserve">ie  posiada </w:t>
            </w:r>
            <w:r w:rsidR="00CD5E86">
              <w:rPr>
                <w:rFonts w:ascii="Arial" w:hAnsi="Arial" w:cs="Arial"/>
                <w:sz w:val="18"/>
                <w:szCs w:val="18"/>
              </w:rPr>
              <w:t>=</w:t>
            </w:r>
            <w:r w:rsidRPr="00CD5E86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CD5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86"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 panelu sterowania z czasem pracy baterii min 1 rok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rPr>
          <w:trHeight w:val="119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alarm dźwiękowy:</w:t>
            </w:r>
          </w:p>
          <w:p w:rsidR="00B34A9E" w:rsidRPr="007A531B" w:rsidRDefault="00B34A9E" w:rsidP="00275F7E">
            <w:pPr>
              <w:snapToGrid w:val="0"/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:rsidR="00B34A9E" w:rsidRPr="007A531B" w:rsidRDefault="00B34A9E" w:rsidP="00275F7E">
            <w:pPr>
              <w:snapToGrid w:val="0"/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</w:p>
          <w:p w:rsidR="00B34A9E" w:rsidRPr="007A531B" w:rsidRDefault="00B34A9E" w:rsidP="00275F7E">
            <w:pPr>
              <w:snapToGrid w:val="0"/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6B03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zastawka PEEP regulowana w zakresie nie mniejszym niż 5-20 cmH</w:t>
            </w:r>
            <w:r w:rsidRPr="007A531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2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0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zakres regulacji</w:t>
            </w:r>
          </w:p>
        </w:tc>
      </w:tr>
      <w:tr w:rsidR="00B34A9E" w:rsidRPr="007A531B" w:rsidTr="00EC4B57">
        <w:trPr>
          <w:trHeight w:val="25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:rsidR="00B34A9E" w:rsidRPr="007A531B" w:rsidRDefault="00676D22" w:rsidP="00275F7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Kryterium oceny ofert</w:t>
            </w:r>
            <w:r w:rsidR="00B34A9E" w:rsidRPr="007A531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: </w:t>
            </w:r>
          </w:p>
          <w:p w:rsidR="00B34A9E" w:rsidRPr="00676D22" w:rsidRDefault="00EA0757" w:rsidP="00275F7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do 2 kg włącznie </w:t>
            </w:r>
            <w:r w:rsid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=</w:t>
            </w: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1</w:t>
            </w:r>
            <w:r w:rsidR="00B34A9E"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0 pkt.</w:t>
            </w:r>
          </w:p>
          <w:p w:rsidR="00B34A9E" w:rsidRPr="00676D22" w:rsidRDefault="00B34A9E" w:rsidP="00275F7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powy</w:t>
            </w:r>
            <w:r w:rsidR="00EA0757"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żej 2 kg do 2,5 kg włącznie </w:t>
            </w:r>
            <w:r w:rsid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=</w:t>
            </w:r>
            <w:r w:rsidR="00EA0757"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5</w:t>
            </w: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pkt.</w:t>
            </w:r>
          </w:p>
          <w:p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od 2,5 kg – 3 kg </w:t>
            </w:r>
            <w:r w:rsid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= 0 </w:t>
            </w:r>
            <w:r w:rsidRPr="00676D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przewód ciśnieniowy zasilający w tlen z końcówką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szybkozłączką</w:t>
            </w:r>
            <w:proofErr w:type="spellEnd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uchwyt do mocowania aparatu na ścianie karetki, lub na szynie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 PEEP - 1 </w:t>
            </w:r>
            <w:proofErr w:type="spellStart"/>
            <w:r w:rsidRPr="007A531B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bookmarkStart w:id="0" w:name="_GoBack"/>
            <w:bookmarkEnd w:id="0"/>
          </w:p>
        </w:tc>
      </w:tr>
      <w:tr w:rsidR="00BB5E7C" w:rsidRPr="007A531B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p w:rsidR="00294B17" w:rsidRDefault="00294B17" w:rsidP="00562607">
      <w:pPr>
        <w:spacing w:after="0" w:line="240" w:lineRule="auto"/>
        <w:rPr>
          <w:rFonts w:ascii="Arial" w:eastAsia="Calibri" w:hAnsi="Arial" w:cs="Arial"/>
        </w:rPr>
      </w:pPr>
    </w:p>
    <w:p w:rsidR="00275F7E" w:rsidRPr="00275F7E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>.....................................................</w:t>
      </w:r>
    </w:p>
    <w:p w:rsidR="00BB019D" w:rsidRDefault="00275F7E" w:rsidP="002E1DB4">
      <w:pPr>
        <w:spacing w:after="0" w:line="240" w:lineRule="auto"/>
        <w:jc w:val="center"/>
      </w:pPr>
      <w:r w:rsidRPr="00275F7E">
        <w:rPr>
          <w:rFonts w:ascii="Calibri" w:eastAsia="Calibri" w:hAnsi="Calibri" w:cs="Times New Roman"/>
        </w:rPr>
        <w:t xml:space="preserve">                 </w:t>
      </w:r>
      <w:r w:rsidR="00802AAA">
        <w:rPr>
          <w:rFonts w:ascii="Calibri" w:eastAsia="Calibri" w:hAnsi="Calibri" w:cs="Times New Roman"/>
        </w:rPr>
        <w:t xml:space="preserve">                             </w:t>
      </w:r>
      <w:r w:rsidRPr="00275F7E">
        <w:rPr>
          <w:rFonts w:ascii="Calibri" w:eastAsia="Calibri" w:hAnsi="Calibri" w:cs="Times New Roman"/>
        </w:rPr>
        <w:t xml:space="preserve">                             </w:t>
      </w:r>
      <w:r w:rsidRPr="00275F7E">
        <w:rPr>
          <w:rFonts w:ascii="Arial" w:eastAsia="Calibri" w:hAnsi="Arial" w:cs="Arial"/>
          <w:sz w:val="18"/>
          <w:szCs w:val="18"/>
        </w:rPr>
        <w:t>podpis Wykonawcy</w:t>
      </w:r>
    </w:p>
    <w:sectPr w:rsidR="00BB019D" w:rsidSect="0016609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5F7E"/>
    <w:rsid w:val="0014377A"/>
    <w:rsid w:val="0016609D"/>
    <w:rsid w:val="00227F67"/>
    <w:rsid w:val="00275F7E"/>
    <w:rsid w:val="00294B17"/>
    <w:rsid w:val="002A64D3"/>
    <w:rsid w:val="002E1DB4"/>
    <w:rsid w:val="0033676C"/>
    <w:rsid w:val="00356587"/>
    <w:rsid w:val="00381D3E"/>
    <w:rsid w:val="00434A90"/>
    <w:rsid w:val="00562607"/>
    <w:rsid w:val="00676D22"/>
    <w:rsid w:val="006B03F5"/>
    <w:rsid w:val="00724F6D"/>
    <w:rsid w:val="007A531B"/>
    <w:rsid w:val="007E0D80"/>
    <w:rsid w:val="00802AAA"/>
    <w:rsid w:val="00891CD5"/>
    <w:rsid w:val="00923183"/>
    <w:rsid w:val="00A90E5A"/>
    <w:rsid w:val="00B34A9E"/>
    <w:rsid w:val="00BB019D"/>
    <w:rsid w:val="00BB5E7C"/>
    <w:rsid w:val="00CD5E86"/>
    <w:rsid w:val="00D354D2"/>
    <w:rsid w:val="00E07FD3"/>
    <w:rsid w:val="00E65445"/>
    <w:rsid w:val="00EA0757"/>
    <w:rsid w:val="00EC4B57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7</cp:revision>
  <dcterms:created xsi:type="dcterms:W3CDTF">2022-05-19T11:44:00Z</dcterms:created>
  <dcterms:modified xsi:type="dcterms:W3CDTF">2022-06-03T08:55:00Z</dcterms:modified>
</cp:coreProperties>
</file>