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5932" w14:textId="23B29DE8" w:rsidR="00CD1F74" w:rsidRPr="00005F11" w:rsidRDefault="004534E1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B83E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A254E6" wp14:editId="2360AAC3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2639695" cy="5854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0AA63" w14:textId="01F10352" w:rsidR="004534E1" w:rsidRDefault="004534E1" w:rsidP="004534E1">
                            <w:pPr>
                              <w:pStyle w:val="Nagweklubstopka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254E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0.85pt;margin-top:70.85pt;width:207.85pt;height:4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" filled="f" stroked="f">
                <v:textbox style="mso-fit-shape-to-text:t" inset="0,0,0,0">
                  <w:txbxContent>
                    <w:p w14:paraId="69E0AA63" w14:textId="01F10352" w:rsidR="004534E1" w:rsidRDefault="004534E1" w:rsidP="004534E1">
                      <w:pPr>
                        <w:pStyle w:val="Nagweklubstopka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E2F">
        <w:rPr>
          <w:rFonts w:asciiTheme="minorHAnsi" w:hAnsiTheme="minorHAnsi" w:cstheme="minorHAnsi"/>
        </w:rPr>
        <w:t xml:space="preserve">              </w:t>
      </w:r>
      <w:r w:rsidR="00CD1F74" w:rsidRPr="00B83E2F">
        <w:rPr>
          <w:rFonts w:asciiTheme="minorHAnsi" w:hAnsiTheme="minorHAnsi" w:cstheme="minorHAnsi"/>
        </w:rPr>
        <w:t xml:space="preserve">                                                    </w:t>
      </w:r>
      <w:r w:rsidRPr="00B83E2F">
        <w:rPr>
          <w:rFonts w:asciiTheme="minorHAnsi" w:hAnsiTheme="minorHAnsi" w:cstheme="minorHAnsi"/>
        </w:rPr>
        <w:t xml:space="preserve">       </w:t>
      </w:r>
      <w:r w:rsidR="00CD1F74" w:rsidRPr="00B83E2F">
        <w:rPr>
          <w:rFonts w:asciiTheme="minorHAnsi" w:hAnsiTheme="minorHAnsi" w:cstheme="minorHAnsi"/>
        </w:rPr>
        <w:t xml:space="preserve">                                 </w:t>
      </w:r>
      <w:r w:rsidR="00CD1F74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Załącznik Nr </w: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begin"/>
      </w:r>
      <w:r w:rsidR="00CD1F74" w:rsidRPr="00005F11">
        <w:rPr>
          <w:rFonts w:asciiTheme="minorHAnsi" w:hAnsiTheme="minorHAnsi" w:cstheme="minorHAnsi"/>
          <w:sz w:val="18"/>
          <w:szCs w:val="18"/>
        </w:rPr>
        <w:instrText xml:space="preserve"> PAGE \* MERGEFORMAT </w:instrTex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separate"/>
      </w:r>
      <w:r w:rsidR="00B83E2F" w:rsidRPr="00005F11">
        <w:rPr>
          <w:rFonts w:asciiTheme="minorHAnsi" w:hAnsiTheme="minorHAnsi" w:cstheme="minorHAnsi"/>
          <w:noProof/>
          <w:sz w:val="18"/>
          <w:szCs w:val="18"/>
        </w:rPr>
        <w:t>1</w: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end"/>
      </w:r>
      <w:r w:rsidR="00CD1F74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do uchwały Nr XXIX/215/2021</w:t>
      </w:r>
    </w:p>
    <w:p w14:paraId="477297CC" w14:textId="12EF5E96" w:rsidR="00CD1F74" w:rsidRPr="00005F11" w:rsidRDefault="00CD1F74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</w:t>
      </w:r>
      <w:r w:rsid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</w:t>
      </w: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Rady Miejskiej w Kępnie</w:t>
      </w:r>
    </w:p>
    <w:p w14:paraId="123655A3" w14:textId="0222DA94" w:rsidR="00CD1F74" w:rsidRPr="00005F11" w:rsidRDefault="00CD1F74" w:rsidP="00005F11">
      <w:pPr>
        <w:pStyle w:val="Nagweklubstopka20"/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</w:pP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</w:t>
      </w:r>
      <w:r w:rsid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z dnia 25 lutego 2021 r.</w:t>
      </w:r>
    </w:p>
    <w:p w14:paraId="78E711CE" w14:textId="3D0AF0E2" w:rsidR="00CD1F74" w:rsidRPr="00B83E2F" w:rsidRDefault="00B83E2F" w:rsidP="00CD1F74">
      <w:pPr>
        <w:pStyle w:val="Nagweklubstopka2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 wp14:anchorId="7D1C545B" wp14:editId="17FC0C73">
            <wp:simplePos x="0" y="0"/>
            <wp:positionH relativeFrom="column">
              <wp:posOffset>4187221</wp:posOffset>
            </wp:positionH>
            <wp:positionV relativeFrom="paragraph">
              <wp:posOffset>100965</wp:posOffset>
            </wp:positionV>
            <wp:extent cx="1249982" cy="1147445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823" cy="11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0" wp14:anchorId="42D4FCCF" wp14:editId="26BD6DD2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512146" cy="1351280"/>
            <wp:effectExtent l="0" t="0" r="0" b="1270"/>
            <wp:wrapNone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24" cy="13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EE969" w14:textId="41D5AAEC" w:rsidR="00B83E2F" w:rsidRPr="00B83E2F" w:rsidRDefault="00B83E2F" w:rsidP="00CD1F74">
      <w:pPr>
        <w:tabs>
          <w:tab w:val="center" w:pos="4536"/>
        </w:tabs>
        <w:spacing w:after="0" w:line="360" w:lineRule="auto"/>
        <w:jc w:val="center"/>
        <w:rPr>
          <w:rFonts w:cstheme="minorHAnsi"/>
        </w:rPr>
      </w:pPr>
    </w:p>
    <w:p w14:paraId="4925F4DF" w14:textId="004E975D" w:rsidR="00B83E2F" w:rsidRPr="00B83E2F" w:rsidRDefault="00B83E2F" w:rsidP="00B83E2F">
      <w:pPr>
        <w:tabs>
          <w:tab w:val="left" w:pos="492"/>
          <w:tab w:val="left" w:pos="1212"/>
          <w:tab w:val="center" w:pos="4536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</w:p>
    <w:p w14:paraId="1E6FDC9C" w14:textId="698B3A59" w:rsidR="004534E1" w:rsidRPr="00B83E2F" w:rsidRDefault="00B83E2F" w:rsidP="00B83E2F">
      <w:pPr>
        <w:tabs>
          <w:tab w:val="left" w:pos="1008"/>
          <w:tab w:val="center" w:pos="4536"/>
          <w:tab w:val="center" w:pos="4749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="004534E1" w:rsidRPr="00B83E2F">
        <w:rPr>
          <w:rFonts w:cstheme="minorHAnsi"/>
        </w:rPr>
        <w:t xml:space="preserve">                              </w:t>
      </w:r>
      <w:r w:rsidR="001371AE" w:rsidRPr="00B83E2F">
        <w:rPr>
          <w:rFonts w:cstheme="minorHAnsi"/>
        </w:rPr>
        <w:t xml:space="preserve"> </w:t>
      </w:r>
      <w:r w:rsidR="004534E1" w:rsidRPr="00B83E2F">
        <w:rPr>
          <w:rFonts w:cstheme="minorHAnsi"/>
        </w:rPr>
        <w:t xml:space="preserve">             </w:t>
      </w:r>
      <w:r w:rsidR="00CD1F74" w:rsidRPr="00B83E2F">
        <w:rPr>
          <w:rFonts w:cstheme="minorHAnsi"/>
        </w:rPr>
        <w:t xml:space="preserve">                                                   </w:t>
      </w:r>
      <w:r w:rsidR="004534E1" w:rsidRPr="00B83E2F">
        <w:rPr>
          <w:rFonts w:cstheme="minorHAnsi"/>
        </w:rPr>
        <w:t xml:space="preserve">                               </w:t>
      </w:r>
    </w:p>
    <w:p w14:paraId="38BFD5F2" w14:textId="23BC8227" w:rsidR="00B83E2F" w:rsidRPr="00B83E2F" w:rsidRDefault="00CD1F74" w:rsidP="001833B9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</w:pPr>
      <w:r w:rsidRPr="00B83E2F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                                                            </w:t>
      </w:r>
    </w:p>
    <w:p w14:paraId="75BA5FA7" w14:textId="77777777" w:rsidR="00E2545B" w:rsidRPr="00E2545B" w:rsidRDefault="00CD1F74" w:rsidP="00E2545B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</w:pPr>
      <w:r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</w:t>
      </w:r>
      <w:r w:rsidR="00B83E2F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               </w:t>
      </w:r>
      <w:r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REGULAMIN</w:t>
      </w:r>
      <w:r w:rsidR="004534E1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br/>
      </w:r>
      <w:r w:rsidR="000C3BE5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   </w:t>
      </w:r>
      <w:r w:rsidR="00E2545B" w:rsidRPr="00E2545B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korzystania z boiska z nawierzchnią naturalną</w:t>
      </w:r>
    </w:p>
    <w:p w14:paraId="09F48CB9" w14:textId="7CCDE0ED" w:rsidR="00E2545B" w:rsidRPr="00E2545B" w:rsidRDefault="00E2545B" w:rsidP="00E2545B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</w:pPr>
      <w:r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</w:t>
      </w:r>
      <w:r w:rsidRPr="00E2545B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w </w:t>
      </w:r>
      <w:proofErr w:type="spellStart"/>
      <w:r w:rsidRPr="00E2545B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Krążkowach</w:t>
      </w:r>
      <w:proofErr w:type="spellEnd"/>
      <w:r w:rsidRPr="00E2545B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stanowiącego własność Gminy Kępno</w:t>
      </w:r>
    </w:p>
    <w:p w14:paraId="05C73CD9" w14:textId="77777777" w:rsidR="00E2545B" w:rsidRPr="00E2545B" w:rsidRDefault="00E2545B" w:rsidP="00E2545B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</w:pPr>
    </w:p>
    <w:p w14:paraId="0098207C" w14:textId="5423B6CF" w:rsidR="00E2545B" w:rsidRPr="00E2545B" w:rsidRDefault="00E2545B" w:rsidP="00E2545B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</w:pPr>
      <w:r w:rsidRPr="00E2545B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</w:t>
      </w:r>
    </w:p>
    <w:p w14:paraId="22BC64A0" w14:textId="77777777" w:rsidR="00E2545B" w:rsidRPr="00E2545B" w:rsidRDefault="00E2545B" w:rsidP="00E2545B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0" w:name="_Hlk68091580"/>
      <w:bookmarkStart w:id="1" w:name="_Hlk68091666"/>
      <w:bookmarkStart w:id="2" w:name="_Hlk68091846"/>
    </w:p>
    <w:p w14:paraId="306D09D8" w14:textId="77777777" w:rsidR="00E2545B" w:rsidRPr="00E2545B" w:rsidRDefault="00E2545B" w:rsidP="00E2545B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Regulamin określa zasady korzystania z boiska z nawierzchnią naturalną w </w:t>
      </w:r>
      <w:proofErr w:type="spellStart"/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Krążkowach</w:t>
      </w:r>
      <w:proofErr w:type="spellEnd"/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 stanowiącego własność Gminy Kępno, pozostającego w zarządzie spółki Projekt Kępno sp. z o.o., zwanego dalej „obiektem”.</w:t>
      </w:r>
    </w:p>
    <w:p w14:paraId="621F7464" w14:textId="77777777" w:rsidR="00E2545B" w:rsidRPr="00E2545B" w:rsidRDefault="00E2545B" w:rsidP="00E2545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6BC100C2" w14:textId="77777777" w:rsidR="00E2545B" w:rsidRPr="00E2545B" w:rsidRDefault="00E2545B" w:rsidP="00E2545B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Obiekt przeznaczony jest do gry w piłkę nożną.</w:t>
      </w:r>
    </w:p>
    <w:p w14:paraId="664709E9" w14:textId="77777777" w:rsidR="00E2545B" w:rsidRPr="00E2545B" w:rsidRDefault="00E2545B" w:rsidP="00E2545B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Obiekt jest ogólnodostępny.</w:t>
      </w:r>
    </w:p>
    <w:p w14:paraId="4E541E2A" w14:textId="77777777" w:rsidR="00E2545B" w:rsidRPr="00E2545B" w:rsidRDefault="00E2545B" w:rsidP="00E2545B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7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przypadku złych warunków atmosferycznych zagrażających zdrowiu i życiu użytkowników Zarządca, Właściciel boiska mogą zamknąć obiekt.</w:t>
      </w:r>
    </w:p>
    <w:p w14:paraId="0C160807" w14:textId="77777777" w:rsidR="00E2545B" w:rsidRPr="00E2545B" w:rsidRDefault="00E2545B" w:rsidP="00E2545B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Korzystanie przez poszczególnych użytkowników z obiektu odbywa się zgodnie z harmonogramem ustalonym wraz z pracownikiem merytorycznym Zarządcy obiektu.</w:t>
      </w:r>
    </w:p>
    <w:p w14:paraId="443EB50E" w14:textId="77777777" w:rsidR="00E2545B" w:rsidRPr="00E2545B" w:rsidRDefault="00E2545B" w:rsidP="00E2545B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Stałe rezerwacje boiska mogą w uzasadnionych przypadkach zostać odwołane przez Zarządcę, o czym korzystający zostaną powiadomieni z odpowiednim wyprzedzeniem.</w:t>
      </w:r>
    </w:p>
    <w:p w14:paraId="34B4C2FD" w14:textId="77777777" w:rsidR="00E2545B" w:rsidRPr="00E2545B" w:rsidRDefault="00E2545B" w:rsidP="00E2545B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Wszyscy korzystający z obiektu są zobowiązani do korzystania z niego zgodnie z jego przeznaczeniem oraz do stosowania się do poleceń i wskazówek obsługi obiektu.</w:t>
      </w:r>
    </w:p>
    <w:p w14:paraId="15A922C7" w14:textId="77777777" w:rsidR="00E2545B" w:rsidRPr="00E2545B" w:rsidRDefault="00E2545B" w:rsidP="00E2545B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Korzystający z obiektu zobowiązani są do użytkowania go w sposób racjonalny, nie powodujący nadmiernego zwiększenia kosztów jego eksploatacji.</w:t>
      </w:r>
    </w:p>
    <w:p w14:paraId="14A7EEFB" w14:textId="77777777" w:rsidR="00E2545B" w:rsidRPr="00E2545B" w:rsidRDefault="00E2545B" w:rsidP="00E2545B">
      <w:pPr>
        <w:keepNext/>
        <w:keepLines/>
        <w:widowControl w:val="0"/>
        <w:tabs>
          <w:tab w:val="left" w:pos="284"/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3" w:name="bookmark32"/>
      <w:bookmarkEnd w:id="2"/>
      <w:r w:rsidRPr="00E2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§3</w:t>
      </w:r>
      <w:bookmarkEnd w:id="3"/>
    </w:p>
    <w:p w14:paraId="0987DFFD" w14:textId="77777777" w:rsidR="00E2545B" w:rsidRPr="00E2545B" w:rsidRDefault="00E2545B" w:rsidP="00E2545B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obiektu mogą korzystać szkoły, kluby sportowe, organizacje pozarządowe, zakłady pracy i osoby prywatne, po uprzednim dokonaniu rezerwacji obiektu u Zarządcy z uwagi na limitowane korzystanie z murawy.</w:t>
      </w:r>
    </w:p>
    <w:p w14:paraId="3CA8A75B" w14:textId="77777777" w:rsidR="00E2545B" w:rsidRPr="00E2545B" w:rsidRDefault="00E2545B" w:rsidP="00E2545B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7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Osoby przebywające na terenie obiektu podlegają przepisom niniejszego regulaminu i ogólnie obowiązującym przepisom prawa.</w:t>
      </w:r>
    </w:p>
    <w:p w14:paraId="0F546237" w14:textId="524D172D" w:rsidR="00E2545B" w:rsidRDefault="00E2545B" w:rsidP="00E2545B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Wejście na teren boiska oznacza automatycznie bezwzględną akceptację niniejszego</w:t>
      </w:r>
    </w:p>
    <w:bookmarkEnd w:id="1"/>
    <w:p w14:paraId="1D150970" w14:textId="77777777" w:rsidR="00E2545B" w:rsidRPr="00E2545B" w:rsidRDefault="00E2545B" w:rsidP="00E2545B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regulaminu i akceptację zasad obowiązujących na terenie boiska.</w:t>
      </w:r>
    </w:p>
    <w:p w14:paraId="4B17D864" w14:textId="77777777" w:rsidR="00E2545B" w:rsidRPr="00E2545B" w:rsidRDefault="00E2545B" w:rsidP="00E2545B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trakcie korzystania z boiska obowiązuje korzystanie z odpowiedniego obuwia sportowego.</w:t>
      </w:r>
    </w:p>
    <w:p w14:paraId="6CD551D6" w14:textId="77777777" w:rsidR="00E2545B" w:rsidRPr="00E2545B" w:rsidRDefault="00E2545B" w:rsidP="00E2545B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Uczestnicy zajęć zobowiązani są do dbałości o boisko i wszystkie znajdujące się na nim urządzenia, z których należy korzystać zgodnie z ich przeznaczeniem i instrukcją obsługi.</w:t>
      </w:r>
    </w:p>
    <w:p w14:paraId="4EB172F5" w14:textId="77777777" w:rsidR="00E2545B" w:rsidRPr="00E2545B" w:rsidRDefault="00E2545B" w:rsidP="00E2545B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Dzieci do lat 10 mogą korzystać z obiektu wyłącznie pod opieką osoby pełnoletniej.</w:t>
      </w:r>
    </w:p>
    <w:p w14:paraId="0893F05B" w14:textId="77777777" w:rsidR="00E2545B" w:rsidRPr="00E2545B" w:rsidRDefault="00E2545B" w:rsidP="00E2545B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Użytkownicy obiektu powinni dostosować rodzaj i natężenie ćwiczeń do swoich możliwości.</w:t>
      </w:r>
    </w:p>
    <w:p w14:paraId="2E78943F" w14:textId="77777777" w:rsidR="00E2545B" w:rsidRPr="00E2545B" w:rsidRDefault="00E2545B" w:rsidP="00E2545B">
      <w:pPr>
        <w:keepNext/>
        <w:keepLines/>
        <w:widowControl w:val="0"/>
        <w:tabs>
          <w:tab w:val="left" w:pos="284"/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4" w:name="bookmark34"/>
      <w:r w:rsidRPr="00E2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§4</w:t>
      </w:r>
      <w:bookmarkEnd w:id="4"/>
    </w:p>
    <w:p w14:paraId="31BD335B" w14:textId="14242381" w:rsidR="00CD1F74" w:rsidRPr="00B83E2F" w:rsidRDefault="00E2545B" w:rsidP="00E2545B">
      <w:pPr>
        <w:widowControl w:val="0"/>
        <w:tabs>
          <w:tab w:val="left" w:pos="284"/>
          <w:tab w:val="left" w:pos="426"/>
        </w:tabs>
        <w:spacing w:after="0" w:line="240" w:lineRule="auto"/>
        <w:rPr>
          <w:rFonts w:cstheme="minorHAnsi"/>
        </w:rPr>
      </w:pPr>
      <w:r w:rsidRPr="00E25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Korzystanie z obiektu w celach inne niż sportowe każdorazowo wymaga uzyskania zgody zarządcy obiektu.</w:t>
      </w:r>
      <w:bookmarkEnd w:id="0"/>
    </w:p>
    <w:sectPr w:rsidR="00CD1F74" w:rsidRPr="00B83E2F" w:rsidSect="001833B9">
      <w:headerReference w:type="even" r:id="rId9"/>
      <w:footerReference w:type="even" r:id="rId10"/>
      <w:footerReference w:type="default" r:id="rId11"/>
      <w:pgSz w:w="11906" w:h="16838" w:code="9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E1CE3" w14:textId="77777777" w:rsidR="00062F09" w:rsidRDefault="00062F09" w:rsidP="004534E1">
      <w:pPr>
        <w:spacing w:after="0" w:line="240" w:lineRule="auto"/>
      </w:pPr>
      <w:r>
        <w:separator/>
      </w:r>
    </w:p>
  </w:endnote>
  <w:endnote w:type="continuationSeparator" w:id="0">
    <w:p w14:paraId="5D91A291" w14:textId="77777777" w:rsidR="00062F09" w:rsidRDefault="00062F09" w:rsidP="004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4D78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B76F265" wp14:editId="7D3DF0A4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C25464" w14:textId="77777777" w:rsidR="00A33BB5" w:rsidRDefault="00AE5FC5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>Id: 30A3B4A1-63B7-415F-B0E8-76519CC48E59. Uchwalony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6F265"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49.8pt;margin-top:820.35pt;width:494.15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" filled="f" stroked="f">
              <v:textbox style="mso-fit-shape-to-text:t" inset="0,0,0,0">
                <w:txbxContent>
                  <w:p w14:paraId="2BC25464" w14:textId="77777777" w:rsidR="00A33BB5" w:rsidRDefault="00AE5FC5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>Id: 30A3B4A1-63B7-415F-B0E8-76519CC48E59. Uchwalony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45CF9E" wp14:editId="2D3ACCF9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E7F14B" id="_x0000_t32" coordsize="21600,21600" o:spt="32" o:oned="t" path="m,l21600,21600e" filled="f">
              <v:path arrowok="t" fillok="f" o:connecttype="none"/>
              <o:lock v:ext="edit" shapetype="t"/>
            </v:shapetype>
            <v:shape id="Shape 16" o:spid="_x0000_s1026" type="#_x0000_t32" style="position:absolute;margin-left:49.8pt;margin-top:816.75pt;width:495.3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768A" w14:textId="45923D94" w:rsidR="00A33BB5" w:rsidRDefault="00062F0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B1F9B" w14:textId="77777777" w:rsidR="00062F09" w:rsidRDefault="00062F09" w:rsidP="004534E1">
      <w:pPr>
        <w:spacing w:after="0" w:line="240" w:lineRule="auto"/>
      </w:pPr>
      <w:r>
        <w:separator/>
      </w:r>
    </w:p>
  </w:footnote>
  <w:footnote w:type="continuationSeparator" w:id="0">
    <w:p w14:paraId="1CFE8A3F" w14:textId="77777777" w:rsidR="00062F09" w:rsidRDefault="00062F09" w:rsidP="004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AAA9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948780D" wp14:editId="3C322F4A">
              <wp:simplePos x="0" y="0"/>
              <wp:positionH relativeFrom="page">
                <wp:posOffset>4034155</wp:posOffset>
              </wp:positionH>
              <wp:positionV relativeFrom="page">
                <wp:posOffset>747395</wp:posOffset>
              </wp:positionV>
              <wp:extent cx="2639695" cy="5854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695" cy="585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5066F5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 do uchwały Nr XXIX/215/2021</w:t>
                          </w:r>
                        </w:p>
                        <w:p w14:paraId="6F8AB0E6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Rady Miejskiej w Kępnie</w:t>
                          </w:r>
                        </w:p>
                        <w:p w14:paraId="36B156F9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z dnia 25 lutego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8780D" id="_x0000_t202" coordsize="21600,21600" o:spt="202" path="m,l,21600r21600,l21600,xe">
              <v:stroke joinstyle="miter"/>
              <v:path gradientshapeok="t" o:connecttype="rect"/>
            </v:shapetype>
            <v:shape id="Shape 12" o:spid="_x0000_s1027" type="#_x0000_t202" style="position:absolute;margin-left:317.65pt;margin-top:58.85pt;width:207.85pt;height:46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" filled="f" stroked="f">
              <v:textbox style="mso-fit-shape-to-text:t" inset="0,0,0,0">
                <w:txbxContent>
                  <w:p w14:paraId="685066F5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 do uchwały Nr XXIX/215/2021</w:t>
                    </w:r>
                  </w:p>
                  <w:p w14:paraId="6F8AB0E6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Rady Miejskiej w Kępnie</w:t>
                    </w:r>
                  </w:p>
                  <w:p w14:paraId="36B156F9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z dnia 25 lutego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8F8"/>
    <w:multiLevelType w:val="multilevel"/>
    <w:tmpl w:val="16CE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B3327"/>
    <w:multiLevelType w:val="multilevel"/>
    <w:tmpl w:val="3F228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A082E"/>
    <w:multiLevelType w:val="multilevel"/>
    <w:tmpl w:val="098A4B18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B444C9"/>
    <w:multiLevelType w:val="multilevel"/>
    <w:tmpl w:val="4AD43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777930"/>
    <w:multiLevelType w:val="multilevel"/>
    <w:tmpl w:val="DE424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2D16BC"/>
    <w:multiLevelType w:val="multilevel"/>
    <w:tmpl w:val="D12C4514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E1"/>
    <w:rsid w:val="00005F11"/>
    <w:rsid w:val="00062F09"/>
    <w:rsid w:val="000C3BE5"/>
    <w:rsid w:val="001371AE"/>
    <w:rsid w:val="001833B9"/>
    <w:rsid w:val="00276998"/>
    <w:rsid w:val="002D3C64"/>
    <w:rsid w:val="004534E1"/>
    <w:rsid w:val="0053680E"/>
    <w:rsid w:val="00571852"/>
    <w:rsid w:val="006353B3"/>
    <w:rsid w:val="007B2531"/>
    <w:rsid w:val="00AE5FC5"/>
    <w:rsid w:val="00B02AAD"/>
    <w:rsid w:val="00B83E2F"/>
    <w:rsid w:val="00CD1F74"/>
    <w:rsid w:val="00E2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6E43"/>
  <w15:chartTrackingRefBased/>
  <w15:docId w15:val="{59BB6CC9-6A7C-4D9F-A1C8-E2323D2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4534E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4534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4E1"/>
  </w:style>
  <w:style w:type="paragraph" w:styleId="Stopka">
    <w:name w:val="footer"/>
    <w:basedOn w:val="Normalny"/>
    <w:link w:val="Stopka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3</cp:revision>
  <cp:lastPrinted>2021-03-31T11:33:00Z</cp:lastPrinted>
  <dcterms:created xsi:type="dcterms:W3CDTF">2021-03-31T12:02:00Z</dcterms:created>
  <dcterms:modified xsi:type="dcterms:W3CDTF">2021-03-31T12:11:00Z</dcterms:modified>
</cp:coreProperties>
</file>