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E028"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0B53705"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30CA883" w14:textId="77777777" w:rsidR="00043302" w:rsidRPr="009C4CAB" w:rsidRDefault="00857290"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7A9806F" w14:textId="77777777" w:rsidR="00043302" w:rsidRPr="009C4CAB" w:rsidRDefault="00043302" w:rsidP="00043302">
      <w:pPr>
        <w:ind w:left="6372" w:firstLine="288"/>
        <w:jc w:val="center"/>
        <w:rPr>
          <w:sz w:val="16"/>
        </w:rPr>
      </w:pPr>
      <w:r w:rsidRPr="009C4CAB">
        <w:rPr>
          <w:sz w:val="16"/>
        </w:rPr>
        <w:t>miejscowość i data</w:t>
      </w:r>
    </w:p>
    <w:p w14:paraId="2CB0E9CF" w14:textId="77777777" w:rsidR="00043302" w:rsidRPr="00116098" w:rsidRDefault="00043302" w:rsidP="00043302">
      <w:pPr>
        <w:pStyle w:val="Nagwek3"/>
        <w:ind w:left="5812"/>
        <w:rPr>
          <w:b/>
          <w:sz w:val="16"/>
          <w:szCs w:val="16"/>
          <w:u w:val="single"/>
        </w:rPr>
      </w:pPr>
    </w:p>
    <w:p w14:paraId="1A06689E"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2E834A4"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213836BF"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9B65133" w14:textId="77777777" w:rsidTr="00786604">
        <w:trPr>
          <w:cantSplit/>
          <w:trHeight w:val="440"/>
        </w:trPr>
        <w:tc>
          <w:tcPr>
            <w:tcW w:w="9639" w:type="dxa"/>
            <w:gridSpan w:val="7"/>
            <w:tcBorders>
              <w:top w:val="nil"/>
              <w:left w:val="nil"/>
              <w:bottom w:val="single" w:sz="4" w:space="0" w:color="auto"/>
              <w:right w:val="nil"/>
            </w:tcBorders>
          </w:tcPr>
          <w:p w14:paraId="0498F597"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B124ECF"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08665ACE" w14:textId="77777777" w:rsidR="00043302" w:rsidRPr="00A7668A" w:rsidRDefault="00043302" w:rsidP="00786604">
            <w:pPr>
              <w:rPr>
                <w:rFonts w:ascii="Tahoma" w:hAnsi="Tahoma" w:cs="Tahoma"/>
                <w:sz w:val="6"/>
                <w:szCs w:val="6"/>
              </w:rPr>
            </w:pPr>
          </w:p>
        </w:tc>
      </w:tr>
      <w:tr w:rsidR="00043302" w:rsidRPr="00A7668A" w14:paraId="5B80A6BE" w14:textId="77777777" w:rsidTr="00786604">
        <w:trPr>
          <w:cantSplit/>
          <w:trHeight w:val="481"/>
        </w:trPr>
        <w:tc>
          <w:tcPr>
            <w:tcW w:w="426" w:type="dxa"/>
            <w:vMerge w:val="restart"/>
            <w:tcBorders>
              <w:top w:val="single" w:sz="4" w:space="0" w:color="auto"/>
            </w:tcBorders>
          </w:tcPr>
          <w:p w14:paraId="4255EC7E" w14:textId="77777777" w:rsidR="00043302" w:rsidRPr="00A7668A" w:rsidRDefault="00043302" w:rsidP="00786604">
            <w:pPr>
              <w:tabs>
                <w:tab w:val="left" w:pos="709"/>
              </w:tabs>
              <w:rPr>
                <w:rFonts w:ascii="Tahoma" w:hAnsi="Tahoma" w:cs="Tahoma"/>
                <w:bCs/>
              </w:rPr>
            </w:pPr>
          </w:p>
          <w:p w14:paraId="755E64E1"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4150F40A"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59AEF77A" w14:textId="77777777" w:rsidR="00043302" w:rsidRPr="008A6C68" w:rsidRDefault="00043302" w:rsidP="00786604">
            <w:pPr>
              <w:pStyle w:val="Tekstkomentarza"/>
              <w:rPr>
                <w:rFonts w:asciiTheme="minorHAnsi" w:hAnsiTheme="minorHAnsi" w:cs="Tahoma"/>
              </w:rPr>
            </w:pPr>
          </w:p>
          <w:p w14:paraId="2858E6FA" w14:textId="77777777" w:rsidR="00043302" w:rsidRPr="008A6C68" w:rsidRDefault="00043302" w:rsidP="00786604">
            <w:pPr>
              <w:pStyle w:val="Tekstkomentarza"/>
              <w:rPr>
                <w:rFonts w:asciiTheme="minorHAnsi" w:hAnsiTheme="minorHAnsi" w:cs="Tahoma"/>
              </w:rPr>
            </w:pPr>
          </w:p>
          <w:p w14:paraId="75A1CE9F" w14:textId="77777777" w:rsidR="00043302" w:rsidRPr="008A6C68" w:rsidRDefault="00043302" w:rsidP="00786604">
            <w:pPr>
              <w:pStyle w:val="Tekstkomentarza"/>
              <w:rPr>
                <w:rFonts w:asciiTheme="minorHAnsi" w:hAnsiTheme="minorHAnsi" w:cs="Tahoma"/>
              </w:rPr>
            </w:pPr>
          </w:p>
        </w:tc>
      </w:tr>
      <w:tr w:rsidR="00786604" w:rsidRPr="00A7668A" w14:paraId="008C497B" w14:textId="77777777" w:rsidTr="00FC2EE6">
        <w:trPr>
          <w:cantSplit/>
          <w:trHeight w:val="313"/>
        </w:trPr>
        <w:tc>
          <w:tcPr>
            <w:tcW w:w="426" w:type="dxa"/>
            <w:vMerge/>
            <w:tcBorders>
              <w:top w:val="single" w:sz="4" w:space="0" w:color="auto"/>
            </w:tcBorders>
          </w:tcPr>
          <w:p w14:paraId="71899FF6"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47CA918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413D0CDB"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5E23053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78B05E4B" w14:textId="77777777" w:rsidTr="00FC2EE6">
        <w:trPr>
          <w:cantSplit/>
          <w:trHeight w:val="283"/>
        </w:trPr>
        <w:tc>
          <w:tcPr>
            <w:tcW w:w="426" w:type="dxa"/>
            <w:vMerge/>
          </w:tcPr>
          <w:p w14:paraId="20EBAB22" w14:textId="77777777" w:rsidR="00786604" w:rsidRPr="00A7668A" w:rsidRDefault="00786604" w:rsidP="00786604">
            <w:pPr>
              <w:tabs>
                <w:tab w:val="left" w:pos="709"/>
              </w:tabs>
              <w:rPr>
                <w:rFonts w:ascii="Tahoma" w:hAnsi="Tahoma" w:cs="Tahoma"/>
                <w:b/>
                <w:sz w:val="14"/>
              </w:rPr>
            </w:pPr>
          </w:p>
        </w:tc>
        <w:tc>
          <w:tcPr>
            <w:tcW w:w="2835" w:type="dxa"/>
          </w:tcPr>
          <w:p w14:paraId="0C10FAB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26F08C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14DF9D96" w14:textId="77777777" w:rsidTr="006E5874">
        <w:trPr>
          <w:cantSplit/>
          <w:trHeight w:val="609"/>
        </w:trPr>
        <w:tc>
          <w:tcPr>
            <w:tcW w:w="426" w:type="dxa"/>
            <w:vMerge/>
          </w:tcPr>
          <w:p w14:paraId="211E5AF3" w14:textId="77777777" w:rsidR="00043302" w:rsidRPr="00A7668A" w:rsidRDefault="00043302" w:rsidP="00786604">
            <w:pPr>
              <w:tabs>
                <w:tab w:val="left" w:pos="709"/>
              </w:tabs>
              <w:rPr>
                <w:rFonts w:ascii="Tahoma" w:hAnsi="Tahoma" w:cs="Tahoma"/>
                <w:b/>
                <w:sz w:val="14"/>
              </w:rPr>
            </w:pPr>
          </w:p>
        </w:tc>
        <w:tc>
          <w:tcPr>
            <w:tcW w:w="2976" w:type="dxa"/>
            <w:gridSpan w:val="2"/>
          </w:tcPr>
          <w:p w14:paraId="2493DA3F"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57285EAE"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42C5111A"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1D2DEEC2"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062D59E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231F081" w14:textId="77777777" w:rsidTr="00786604">
        <w:trPr>
          <w:cantSplit/>
          <w:trHeight w:val="351"/>
        </w:trPr>
        <w:tc>
          <w:tcPr>
            <w:tcW w:w="426" w:type="dxa"/>
            <w:vMerge/>
          </w:tcPr>
          <w:p w14:paraId="61AD37B7" w14:textId="77777777" w:rsidR="00043302" w:rsidRPr="00A7668A" w:rsidRDefault="00043302" w:rsidP="00786604">
            <w:pPr>
              <w:tabs>
                <w:tab w:val="left" w:pos="709"/>
              </w:tabs>
              <w:rPr>
                <w:rFonts w:ascii="Tahoma" w:hAnsi="Tahoma" w:cs="Tahoma"/>
                <w:b/>
                <w:sz w:val="14"/>
              </w:rPr>
            </w:pPr>
          </w:p>
        </w:tc>
        <w:tc>
          <w:tcPr>
            <w:tcW w:w="9213" w:type="dxa"/>
            <w:gridSpan w:val="6"/>
          </w:tcPr>
          <w:p w14:paraId="4D3F5879"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700E6802" w14:textId="77777777" w:rsidTr="00001150">
        <w:trPr>
          <w:cantSplit/>
          <w:trHeight w:val="544"/>
        </w:trPr>
        <w:tc>
          <w:tcPr>
            <w:tcW w:w="426" w:type="dxa"/>
            <w:vMerge/>
          </w:tcPr>
          <w:p w14:paraId="20E43079" w14:textId="77777777" w:rsidR="00DB637E" w:rsidRPr="00A7668A" w:rsidRDefault="00DB637E" w:rsidP="00786604">
            <w:pPr>
              <w:tabs>
                <w:tab w:val="left" w:pos="709"/>
              </w:tabs>
              <w:rPr>
                <w:rFonts w:ascii="Tahoma" w:hAnsi="Tahoma" w:cs="Tahoma"/>
                <w:b/>
                <w:sz w:val="14"/>
              </w:rPr>
            </w:pPr>
          </w:p>
        </w:tc>
        <w:tc>
          <w:tcPr>
            <w:tcW w:w="9213" w:type="dxa"/>
            <w:gridSpan w:val="6"/>
          </w:tcPr>
          <w:p w14:paraId="6D2460DB"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7A495AA" w14:textId="77777777" w:rsidR="00BF7414" w:rsidRPr="00810767" w:rsidRDefault="00BF7414" w:rsidP="00001150">
            <w:pPr>
              <w:spacing w:before="120"/>
              <w:rPr>
                <w:rFonts w:asciiTheme="minorHAnsi" w:hAnsiTheme="minorHAnsi"/>
              </w:rPr>
            </w:pPr>
          </w:p>
        </w:tc>
      </w:tr>
      <w:tr w:rsidR="00043302" w:rsidRPr="00A7668A" w14:paraId="27AD6C45" w14:textId="77777777" w:rsidTr="00A827E7">
        <w:trPr>
          <w:cantSplit/>
          <w:trHeight w:val="271"/>
        </w:trPr>
        <w:tc>
          <w:tcPr>
            <w:tcW w:w="426" w:type="dxa"/>
            <w:vMerge/>
          </w:tcPr>
          <w:p w14:paraId="73B8F8FA"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A349086"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6D992856"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4C52E143" w14:textId="77777777" w:rsidTr="009A6A1A">
        <w:trPr>
          <w:cantSplit/>
          <w:trHeight w:val="345"/>
        </w:trPr>
        <w:tc>
          <w:tcPr>
            <w:tcW w:w="426" w:type="dxa"/>
            <w:vMerge/>
          </w:tcPr>
          <w:p w14:paraId="431F64D0" w14:textId="77777777" w:rsidR="00A827E7" w:rsidRPr="00A7668A" w:rsidRDefault="00A827E7" w:rsidP="00786604">
            <w:pPr>
              <w:tabs>
                <w:tab w:val="left" w:pos="709"/>
              </w:tabs>
              <w:rPr>
                <w:rFonts w:ascii="Tahoma" w:hAnsi="Tahoma" w:cs="Tahoma"/>
                <w:b/>
                <w:sz w:val="14"/>
              </w:rPr>
            </w:pPr>
          </w:p>
        </w:tc>
        <w:tc>
          <w:tcPr>
            <w:tcW w:w="9213" w:type="dxa"/>
            <w:gridSpan w:val="6"/>
          </w:tcPr>
          <w:p w14:paraId="266B5FEC"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4BAAD8"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857290"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1E5C63B"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857290"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16F2B442"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857290"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77F9FC59" w14:textId="77777777" w:rsidR="00A827E7" w:rsidRPr="008A6C68" w:rsidRDefault="008A6C68" w:rsidP="00786604">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857290"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29895CB" w14:textId="77777777" w:rsidR="000A2C87" w:rsidRDefault="000A2C87" w:rsidP="00043302">
      <w:pPr>
        <w:rPr>
          <w:sz w:val="24"/>
          <w:szCs w:val="24"/>
        </w:rPr>
      </w:pPr>
    </w:p>
    <w:p w14:paraId="5098E3F6" w14:textId="77777777" w:rsidR="009B7973" w:rsidRPr="009B7973" w:rsidRDefault="00FE43A0" w:rsidP="009B7973">
      <w:pPr>
        <w:rPr>
          <w:b/>
          <w:bCs/>
          <w:sz w:val="24"/>
          <w:szCs w:val="24"/>
        </w:rPr>
      </w:pPr>
      <w:r w:rsidRPr="002C120E">
        <w:rPr>
          <w:sz w:val="24"/>
          <w:szCs w:val="24"/>
        </w:rPr>
        <w:t>Nawiązując do ogłoszenia o przetargu nieograniczonym składamy niniejszą ofertę na wykonanie zadania pn.: „</w:t>
      </w:r>
    </w:p>
    <w:p w14:paraId="59BE6BE2" w14:textId="77777777" w:rsidR="003749E5" w:rsidRPr="003749E5" w:rsidRDefault="003749E5" w:rsidP="003749E5">
      <w:pPr>
        <w:rPr>
          <w:b/>
          <w:bCs/>
          <w:sz w:val="24"/>
          <w:szCs w:val="24"/>
        </w:rPr>
      </w:pPr>
      <w:bookmarkStart w:id="0" w:name="_Hlk158637226"/>
      <w:r w:rsidRPr="003749E5">
        <w:rPr>
          <w:b/>
          <w:bCs/>
          <w:sz w:val="24"/>
          <w:szCs w:val="24"/>
        </w:rPr>
        <w:t>Modernizacja oświetlenia ulicznego na terenie Gminy i Miasta Koziegłowy – etap III</w:t>
      </w:r>
    </w:p>
    <w:p w14:paraId="079BBF81" w14:textId="77777777" w:rsidR="003749E5" w:rsidRDefault="003749E5" w:rsidP="003749E5">
      <w:pPr>
        <w:rPr>
          <w:b/>
          <w:bCs/>
          <w:sz w:val="24"/>
          <w:szCs w:val="24"/>
        </w:rPr>
      </w:pPr>
      <w:r w:rsidRPr="003749E5">
        <w:rPr>
          <w:b/>
          <w:bCs/>
          <w:sz w:val="24"/>
          <w:szCs w:val="24"/>
        </w:rPr>
        <w:t>Poprawa efektywności oświetlenia ulicznego na terenie Gminy i Miasta Koziegłowy – Rozświetlamy Polskę</w:t>
      </w:r>
    </w:p>
    <w:bookmarkEnd w:id="0"/>
    <w:p w14:paraId="52B7470A" w14:textId="4ACBCD9C" w:rsidR="00FE43A0" w:rsidRDefault="00FE43A0" w:rsidP="003749E5">
      <w:pPr>
        <w:rPr>
          <w:bCs/>
          <w:sz w:val="24"/>
          <w:szCs w:val="24"/>
        </w:rPr>
      </w:pPr>
      <w:r w:rsidRPr="00E055BC">
        <w:rPr>
          <w:bCs/>
          <w:sz w:val="24"/>
          <w:szCs w:val="24"/>
        </w:rPr>
        <w:t xml:space="preserve">Oferujemy wykonanie zadania w zakresie objętym specyfikacją istotnych warunków zamówienia z uwzględnieniem szacunkowych danych ilościowych za łączną cenę: </w:t>
      </w:r>
    </w:p>
    <w:p w14:paraId="7A6D83D4" w14:textId="77777777" w:rsidR="003749E5" w:rsidRPr="003749E5" w:rsidRDefault="003749E5" w:rsidP="003749E5">
      <w:pPr>
        <w:rPr>
          <w:sz w:val="24"/>
          <w:szCs w:val="24"/>
        </w:rPr>
      </w:pPr>
      <w:r w:rsidRPr="003749E5">
        <w:rPr>
          <w:sz w:val="24"/>
          <w:szCs w:val="24"/>
        </w:rPr>
        <w:t>netto:</w:t>
      </w:r>
      <w:r w:rsidRPr="003749E5">
        <w:rPr>
          <w:sz w:val="24"/>
          <w:szCs w:val="24"/>
        </w:rPr>
        <w:fldChar w:fldCharType="begin">
          <w:ffData>
            <w:name w:val="Tekst6"/>
            <w:enabled/>
            <w:calcOnExit w:val="0"/>
            <w:textInput>
              <w:default w:val="..............................."/>
            </w:textInput>
          </w:ffData>
        </w:fldChar>
      </w:r>
      <w:r w:rsidRPr="003749E5">
        <w:rPr>
          <w:sz w:val="24"/>
          <w:szCs w:val="24"/>
        </w:rPr>
        <w:instrText xml:space="preserve"> FORMTEXT </w:instrText>
      </w:r>
      <w:r w:rsidRPr="003749E5">
        <w:rPr>
          <w:sz w:val="24"/>
          <w:szCs w:val="24"/>
        </w:rPr>
      </w:r>
      <w:r w:rsidRPr="003749E5">
        <w:rPr>
          <w:sz w:val="24"/>
          <w:szCs w:val="24"/>
        </w:rPr>
        <w:fldChar w:fldCharType="separate"/>
      </w:r>
      <w:r w:rsidRPr="003749E5">
        <w:rPr>
          <w:sz w:val="24"/>
          <w:szCs w:val="24"/>
        </w:rPr>
        <w:t>...............................</w:t>
      </w:r>
      <w:r w:rsidRPr="003749E5">
        <w:rPr>
          <w:sz w:val="24"/>
          <w:szCs w:val="24"/>
        </w:rPr>
        <w:fldChar w:fldCharType="end"/>
      </w:r>
      <w:r w:rsidRPr="003749E5">
        <w:rPr>
          <w:sz w:val="24"/>
          <w:szCs w:val="24"/>
        </w:rPr>
        <w:t xml:space="preserve"> </w:t>
      </w:r>
      <w:r w:rsidRPr="003749E5">
        <w:rPr>
          <w:i/>
          <w:iCs/>
          <w:sz w:val="24"/>
          <w:szCs w:val="24"/>
        </w:rPr>
        <w:t xml:space="preserve">zł </w:t>
      </w:r>
      <w:r w:rsidRPr="003749E5">
        <w:rPr>
          <w:sz w:val="24"/>
          <w:szCs w:val="24"/>
        </w:rPr>
        <w:t>plus podatek VAT:</w:t>
      </w:r>
      <w:r w:rsidRPr="003749E5">
        <w:rPr>
          <w:sz w:val="24"/>
          <w:szCs w:val="24"/>
        </w:rPr>
        <w:fldChar w:fldCharType="begin">
          <w:ffData>
            <w:name w:val=""/>
            <w:enabled/>
            <w:calcOnExit w:val="0"/>
            <w:textInput>
              <w:default w:val="........................"/>
            </w:textInput>
          </w:ffData>
        </w:fldChar>
      </w:r>
      <w:r w:rsidRPr="003749E5">
        <w:rPr>
          <w:sz w:val="24"/>
          <w:szCs w:val="24"/>
        </w:rPr>
        <w:instrText xml:space="preserve"> FORMTEXT </w:instrText>
      </w:r>
      <w:r w:rsidRPr="003749E5">
        <w:rPr>
          <w:sz w:val="24"/>
          <w:szCs w:val="24"/>
        </w:rPr>
      </w:r>
      <w:r w:rsidRPr="003749E5">
        <w:rPr>
          <w:sz w:val="24"/>
          <w:szCs w:val="24"/>
        </w:rPr>
        <w:fldChar w:fldCharType="separate"/>
      </w:r>
      <w:r w:rsidRPr="003749E5">
        <w:rPr>
          <w:sz w:val="24"/>
          <w:szCs w:val="24"/>
        </w:rPr>
        <w:t>..............</w:t>
      </w:r>
      <w:r w:rsidRPr="003749E5">
        <w:rPr>
          <w:sz w:val="24"/>
          <w:szCs w:val="24"/>
        </w:rPr>
        <w:fldChar w:fldCharType="end"/>
      </w:r>
      <w:r w:rsidRPr="003749E5">
        <w:rPr>
          <w:sz w:val="24"/>
          <w:szCs w:val="24"/>
        </w:rPr>
        <w:t xml:space="preserve"> % </w:t>
      </w:r>
    </w:p>
    <w:p w14:paraId="5667437E" w14:textId="77777777" w:rsidR="003749E5" w:rsidRPr="003749E5" w:rsidRDefault="003749E5" w:rsidP="003749E5">
      <w:pPr>
        <w:rPr>
          <w:i/>
          <w:sz w:val="24"/>
          <w:szCs w:val="24"/>
        </w:rPr>
      </w:pPr>
      <w:r w:rsidRPr="003749E5">
        <w:rPr>
          <w:sz w:val="24"/>
          <w:szCs w:val="24"/>
        </w:rPr>
        <w:t>brutto:</w:t>
      </w:r>
      <w:r w:rsidRPr="003749E5">
        <w:rPr>
          <w:sz w:val="24"/>
          <w:szCs w:val="24"/>
        </w:rPr>
        <w:fldChar w:fldCharType="begin">
          <w:ffData>
            <w:name w:val="Tekst8"/>
            <w:enabled/>
            <w:calcOnExit w:val="0"/>
            <w:textInput>
              <w:default w:val="................................."/>
            </w:textInput>
          </w:ffData>
        </w:fldChar>
      </w:r>
      <w:r w:rsidRPr="003749E5">
        <w:rPr>
          <w:sz w:val="24"/>
          <w:szCs w:val="24"/>
        </w:rPr>
        <w:instrText xml:space="preserve"> FORMTEXT </w:instrText>
      </w:r>
      <w:r w:rsidRPr="003749E5">
        <w:rPr>
          <w:sz w:val="24"/>
          <w:szCs w:val="24"/>
        </w:rPr>
      </w:r>
      <w:r w:rsidRPr="003749E5">
        <w:rPr>
          <w:sz w:val="24"/>
          <w:szCs w:val="24"/>
        </w:rPr>
        <w:fldChar w:fldCharType="separate"/>
      </w:r>
      <w:r w:rsidRPr="003749E5">
        <w:rPr>
          <w:sz w:val="24"/>
          <w:szCs w:val="24"/>
        </w:rPr>
        <w:t>..........................</w:t>
      </w:r>
      <w:r w:rsidRPr="003749E5">
        <w:rPr>
          <w:sz w:val="24"/>
          <w:szCs w:val="24"/>
        </w:rPr>
        <w:fldChar w:fldCharType="end"/>
      </w:r>
      <w:r w:rsidRPr="003749E5">
        <w:rPr>
          <w:sz w:val="24"/>
          <w:szCs w:val="24"/>
        </w:rPr>
        <w:t xml:space="preserve"> </w:t>
      </w:r>
      <w:r w:rsidRPr="003749E5">
        <w:rPr>
          <w:i/>
          <w:iCs/>
          <w:sz w:val="24"/>
          <w:szCs w:val="24"/>
        </w:rPr>
        <w:t xml:space="preserve">zł </w:t>
      </w:r>
      <w:r w:rsidRPr="003749E5">
        <w:rPr>
          <w:sz w:val="24"/>
          <w:szCs w:val="24"/>
        </w:rPr>
        <w:t xml:space="preserve">słownie: </w:t>
      </w:r>
      <w:r w:rsidRPr="003749E5">
        <w:rPr>
          <w:sz w:val="24"/>
          <w:szCs w:val="24"/>
        </w:rPr>
        <w:fldChar w:fldCharType="begin">
          <w:ffData>
            <w:name w:val="Tekst7"/>
            <w:enabled/>
            <w:calcOnExit w:val="0"/>
            <w:textInput>
              <w:default w:val=".............................................................................................."/>
            </w:textInput>
          </w:ffData>
        </w:fldChar>
      </w:r>
      <w:r w:rsidRPr="003749E5">
        <w:rPr>
          <w:sz w:val="24"/>
          <w:szCs w:val="24"/>
        </w:rPr>
        <w:instrText xml:space="preserve"> FORMTEXT </w:instrText>
      </w:r>
      <w:r w:rsidRPr="003749E5">
        <w:rPr>
          <w:sz w:val="24"/>
          <w:szCs w:val="24"/>
        </w:rPr>
      </w:r>
      <w:r w:rsidRPr="003749E5">
        <w:rPr>
          <w:sz w:val="24"/>
          <w:szCs w:val="24"/>
        </w:rPr>
        <w:fldChar w:fldCharType="separate"/>
      </w:r>
      <w:r w:rsidRPr="003749E5">
        <w:rPr>
          <w:sz w:val="24"/>
          <w:szCs w:val="24"/>
        </w:rPr>
        <w:t>.................................................................</w:t>
      </w:r>
      <w:r w:rsidRPr="003749E5">
        <w:rPr>
          <w:sz w:val="24"/>
          <w:szCs w:val="24"/>
        </w:rPr>
        <w:fldChar w:fldCharType="end"/>
      </w:r>
      <w:r w:rsidRPr="003749E5">
        <w:rPr>
          <w:sz w:val="24"/>
          <w:szCs w:val="24"/>
        </w:rPr>
        <w:t xml:space="preserve"> z</w:t>
      </w:r>
      <w:r w:rsidRPr="003749E5">
        <w:rPr>
          <w:i/>
          <w:sz w:val="24"/>
          <w:szCs w:val="24"/>
        </w:rPr>
        <w:t>ł</w:t>
      </w:r>
    </w:p>
    <w:p w14:paraId="61E6144B" w14:textId="1A2873BD" w:rsidR="003749E5" w:rsidRPr="003749E5" w:rsidRDefault="003749E5" w:rsidP="003749E5">
      <w:pPr>
        <w:overflowPunct/>
        <w:autoSpaceDE/>
        <w:autoSpaceDN/>
        <w:adjustRightInd/>
        <w:spacing w:before="120"/>
        <w:jc w:val="both"/>
        <w:textAlignment w:val="auto"/>
        <w:rPr>
          <w:rFonts w:ascii="Arial Narrow" w:hAnsi="Arial Narrow" w:cs="Arial Narrow"/>
          <w:bCs/>
        </w:rPr>
      </w:pPr>
      <w:r w:rsidRPr="003749E5">
        <w:rPr>
          <w:rFonts w:ascii="Tahoma" w:hAnsi="Tahoma" w:cs="Tahoma"/>
        </w:rPr>
        <w:t xml:space="preserve">WYKAZ OPRAW LED UŻYTYCH PRZY WYCENIE ROBÓT: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9"/>
        <w:gridCol w:w="1133"/>
        <w:gridCol w:w="1133"/>
        <w:gridCol w:w="1263"/>
        <w:gridCol w:w="1157"/>
        <w:gridCol w:w="1654"/>
      </w:tblGrid>
      <w:tr w:rsidR="003749E5" w:rsidRPr="003749E5" w14:paraId="63FC9BE0" w14:textId="77777777" w:rsidTr="00A94131">
        <w:trPr>
          <w:trHeight w:val="397"/>
        </w:trPr>
        <w:tc>
          <w:tcPr>
            <w:tcW w:w="1783" w:type="pct"/>
            <w:gridSpan w:val="2"/>
            <w:vAlign w:val="center"/>
          </w:tcPr>
          <w:p w14:paraId="52A57084" w14:textId="77777777" w:rsidR="003749E5" w:rsidRPr="003749E5" w:rsidRDefault="003749E5" w:rsidP="003749E5">
            <w:pPr>
              <w:jc w:val="center"/>
            </w:pPr>
            <w:r w:rsidRPr="003749E5">
              <w:t>Wymagania Zamawiającego</w:t>
            </w:r>
          </w:p>
        </w:tc>
        <w:tc>
          <w:tcPr>
            <w:tcW w:w="3217" w:type="pct"/>
            <w:gridSpan w:val="5"/>
            <w:vAlign w:val="center"/>
          </w:tcPr>
          <w:p w14:paraId="2FDA47AE" w14:textId="77777777" w:rsidR="003749E5" w:rsidRPr="003749E5" w:rsidRDefault="003749E5" w:rsidP="003749E5">
            <w:pPr>
              <w:jc w:val="center"/>
            </w:pPr>
            <w:r w:rsidRPr="003749E5">
              <w:t>Oferowane oprawy</w:t>
            </w:r>
          </w:p>
        </w:tc>
      </w:tr>
      <w:tr w:rsidR="003749E5" w:rsidRPr="003749E5" w14:paraId="0905A591" w14:textId="77777777" w:rsidTr="00D07278">
        <w:trPr>
          <w:trHeight w:val="397"/>
        </w:trPr>
        <w:tc>
          <w:tcPr>
            <w:tcW w:w="1205" w:type="pct"/>
            <w:vAlign w:val="center"/>
          </w:tcPr>
          <w:p w14:paraId="6CF4CD05" w14:textId="77777777" w:rsidR="003749E5" w:rsidRPr="003749E5" w:rsidRDefault="003749E5" w:rsidP="003749E5"/>
        </w:tc>
        <w:tc>
          <w:tcPr>
            <w:tcW w:w="578" w:type="pct"/>
            <w:vAlign w:val="center"/>
          </w:tcPr>
          <w:p w14:paraId="066A2132" w14:textId="77777777" w:rsidR="003749E5" w:rsidRPr="003749E5" w:rsidRDefault="003749E5" w:rsidP="003749E5">
            <w:r w:rsidRPr="003749E5">
              <w:t>Ilość opraw do wymiany szt.</w:t>
            </w:r>
          </w:p>
        </w:tc>
        <w:tc>
          <w:tcPr>
            <w:tcW w:w="575" w:type="pct"/>
            <w:vAlign w:val="center"/>
          </w:tcPr>
          <w:p w14:paraId="30882FB1" w14:textId="77777777" w:rsidR="003749E5" w:rsidRPr="003749E5" w:rsidRDefault="003749E5" w:rsidP="003749E5">
            <w:pPr>
              <w:rPr>
                <w:sz w:val="18"/>
                <w:szCs w:val="18"/>
              </w:rPr>
            </w:pPr>
            <w:r w:rsidRPr="003749E5">
              <w:rPr>
                <w:sz w:val="18"/>
                <w:szCs w:val="18"/>
              </w:rPr>
              <w:t>Producent</w:t>
            </w:r>
          </w:p>
        </w:tc>
        <w:tc>
          <w:tcPr>
            <w:tcW w:w="575" w:type="pct"/>
            <w:vAlign w:val="center"/>
          </w:tcPr>
          <w:p w14:paraId="739A5970" w14:textId="77777777" w:rsidR="003749E5" w:rsidRPr="003749E5" w:rsidRDefault="003749E5" w:rsidP="003749E5">
            <w:r w:rsidRPr="003749E5">
              <w:t>typ / model</w:t>
            </w:r>
          </w:p>
        </w:tc>
        <w:tc>
          <w:tcPr>
            <w:tcW w:w="641" w:type="pct"/>
          </w:tcPr>
          <w:p w14:paraId="03660A1D" w14:textId="77777777" w:rsidR="003749E5" w:rsidRPr="003749E5" w:rsidRDefault="003749E5" w:rsidP="003749E5">
            <w:r w:rsidRPr="003749E5">
              <w:t>strumień świetlny [lm];</w:t>
            </w:r>
          </w:p>
        </w:tc>
        <w:tc>
          <w:tcPr>
            <w:tcW w:w="587" w:type="pct"/>
          </w:tcPr>
          <w:p w14:paraId="7C9EA7B7" w14:textId="77777777" w:rsidR="003749E5" w:rsidRPr="003749E5" w:rsidRDefault="003749E5" w:rsidP="003749E5">
            <w:r w:rsidRPr="003749E5">
              <w:t>Moc oprawy [W]</w:t>
            </w:r>
          </w:p>
        </w:tc>
        <w:tc>
          <w:tcPr>
            <w:tcW w:w="839" w:type="pct"/>
          </w:tcPr>
          <w:p w14:paraId="6D95059F" w14:textId="77777777" w:rsidR="003749E5" w:rsidRPr="003749E5" w:rsidRDefault="003749E5" w:rsidP="003749E5">
            <w:r w:rsidRPr="003749E5">
              <w:t>Łączna moc opraw [W]</w:t>
            </w:r>
          </w:p>
        </w:tc>
      </w:tr>
      <w:tr w:rsidR="003749E5" w:rsidRPr="003749E5" w14:paraId="6A10E951" w14:textId="77777777" w:rsidTr="00D07278">
        <w:trPr>
          <w:trHeight w:val="397"/>
        </w:trPr>
        <w:tc>
          <w:tcPr>
            <w:tcW w:w="1205" w:type="pct"/>
            <w:vAlign w:val="center"/>
          </w:tcPr>
          <w:p w14:paraId="38AD6872" w14:textId="77777777" w:rsidR="003749E5" w:rsidRPr="003749E5" w:rsidRDefault="003749E5" w:rsidP="003749E5">
            <w:pPr>
              <w:jc w:val="center"/>
            </w:pPr>
            <w:r w:rsidRPr="003749E5">
              <w:t>1</w:t>
            </w:r>
          </w:p>
        </w:tc>
        <w:tc>
          <w:tcPr>
            <w:tcW w:w="578" w:type="pct"/>
            <w:vAlign w:val="center"/>
          </w:tcPr>
          <w:p w14:paraId="6F8C9CCD" w14:textId="77777777" w:rsidR="003749E5" w:rsidRPr="003749E5" w:rsidRDefault="003749E5" w:rsidP="003749E5">
            <w:pPr>
              <w:jc w:val="center"/>
            </w:pPr>
            <w:r w:rsidRPr="003749E5">
              <w:t>2</w:t>
            </w:r>
          </w:p>
        </w:tc>
        <w:tc>
          <w:tcPr>
            <w:tcW w:w="575" w:type="pct"/>
            <w:vAlign w:val="center"/>
          </w:tcPr>
          <w:p w14:paraId="006857F1" w14:textId="77777777" w:rsidR="003749E5" w:rsidRPr="003749E5" w:rsidRDefault="003749E5" w:rsidP="003749E5">
            <w:pPr>
              <w:jc w:val="center"/>
            </w:pPr>
            <w:r w:rsidRPr="003749E5">
              <w:t>3</w:t>
            </w:r>
          </w:p>
        </w:tc>
        <w:tc>
          <w:tcPr>
            <w:tcW w:w="575" w:type="pct"/>
            <w:vAlign w:val="center"/>
          </w:tcPr>
          <w:p w14:paraId="3E026895" w14:textId="77777777" w:rsidR="003749E5" w:rsidRPr="003749E5" w:rsidRDefault="003749E5" w:rsidP="003749E5">
            <w:pPr>
              <w:jc w:val="center"/>
            </w:pPr>
            <w:r w:rsidRPr="003749E5">
              <w:t>4</w:t>
            </w:r>
          </w:p>
        </w:tc>
        <w:tc>
          <w:tcPr>
            <w:tcW w:w="641" w:type="pct"/>
            <w:vAlign w:val="center"/>
          </w:tcPr>
          <w:p w14:paraId="7D72E029" w14:textId="77777777" w:rsidR="003749E5" w:rsidRPr="003749E5" w:rsidRDefault="003749E5" w:rsidP="003749E5">
            <w:pPr>
              <w:jc w:val="center"/>
            </w:pPr>
            <w:r w:rsidRPr="003749E5">
              <w:t>5</w:t>
            </w:r>
          </w:p>
        </w:tc>
        <w:tc>
          <w:tcPr>
            <w:tcW w:w="587" w:type="pct"/>
            <w:vAlign w:val="center"/>
          </w:tcPr>
          <w:p w14:paraId="3B0E90C9" w14:textId="77777777" w:rsidR="003749E5" w:rsidRPr="003749E5" w:rsidRDefault="003749E5" w:rsidP="003749E5">
            <w:pPr>
              <w:jc w:val="center"/>
            </w:pPr>
            <w:r w:rsidRPr="003749E5">
              <w:t>6</w:t>
            </w:r>
          </w:p>
        </w:tc>
        <w:tc>
          <w:tcPr>
            <w:tcW w:w="839" w:type="pct"/>
            <w:vAlign w:val="center"/>
          </w:tcPr>
          <w:p w14:paraId="38D54DA8" w14:textId="77777777" w:rsidR="003749E5" w:rsidRPr="003749E5" w:rsidRDefault="003749E5" w:rsidP="003749E5">
            <w:pPr>
              <w:jc w:val="center"/>
            </w:pPr>
            <w:r w:rsidRPr="003749E5">
              <w:t>2x6</w:t>
            </w:r>
          </w:p>
        </w:tc>
      </w:tr>
      <w:tr w:rsidR="003749E5" w:rsidRPr="003749E5" w14:paraId="4AECA686" w14:textId="77777777" w:rsidTr="00D07278">
        <w:tc>
          <w:tcPr>
            <w:tcW w:w="1205" w:type="pct"/>
          </w:tcPr>
          <w:p w14:paraId="25D3A69D" w14:textId="35DABE40" w:rsidR="003749E5" w:rsidRPr="003749E5" w:rsidRDefault="003749E5" w:rsidP="003749E5">
            <w:r w:rsidRPr="003749E5">
              <w:t xml:space="preserve">A: oprawa drogowa LED: maks. Moc </w:t>
            </w:r>
            <w:r>
              <w:t>19</w:t>
            </w:r>
            <w:r w:rsidRPr="003749E5">
              <w:t xml:space="preserve">W, min. strumień świetlny </w:t>
            </w:r>
            <w:r>
              <w:t>22</w:t>
            </w:r>
            <w:r w:rsidRPr="003749E5">
              <w:t>00lm;</w:t>
            </w:r>
          </w:p>
        </w:tc>
        <w:tc>
          <w:tcPr>
            <w:tcW w:w="578" w:type="pct"/>
          </w:tcPr>
          <w:p w14:paraId="43AB94E0" w14:textId="4DD7B7FD" w:rsidR="003749E5" w:rsidRPr="003749E5" w:rsidRDefault="003749E5" w:rsidP="004C5D37">
            <w:pPr>
              <w:jc w:val="center"/>
            </w:pPr>
            <w:r w:rsidRPr="003749E5">
              <w:t>11</w:t>
            </w:r>
            <w:r>
              <w:t>3</w:t>
            </w:r>
            <w:r w:rsidRPr="003749E5">
              <w:t xml:space="preserve"> szt.</w:t>
            </w:r>
          </w:p>
        </w:tc>
        <w:tc>
          <w:tcPr>
            <w:tcW w:w="575" w:type="pct"/>
          </w:tcPr>
          <w:p w14:paraId="287B25ED" w14:textId="77777777" w:rsidR="003749E5" w:rsidRPr="003749E5" w:rsidRDefault="003749E5" w:rsidP="003749E5"/>
        </w:tc>
        <w:tc>
          <w:tcPr>
            <w:tcW w:w="575" w:type="pct"/>
          </w:tcPr>
          <w:p w14:paraId="176AB2B1" w14:textId="77777777" w:rsidR="003749E5" w:rsidRPr="003749E5" w:rsidRDefault="003749E5" w:rsidP="003749E5"/>
        </w:tc>
        <w:tc>
          <w:tcPr>
            <w:tcW w:w="641" w:type="pct"/>
          </w:tcPr>
          <w:p w14:paraId="7355EF9D" w14:textId="77777777" w:rsidR="003749E5" w:rsidRPr="003749E5" w:rsidRDefault="003749E5" w:rsidP="003749E5"/>
        </w:tc>
        <w:tc>
          <w:tcPr>
            <w:tcW w:w="587" w:type="pct"/>
          </w:tcPr>
          <w:p w14:paraId="42D64688" w14:textId="77777777" w:rsidR="003749E5" w:rsidRPr="003749E5" w:rsidRDefault="003749E5" w:rsidP="003749E5"/>
        </w:tc>
        <w:tc>
          <w:tcPr>
            <w:tcW w:w="839" w:type="pct"/>
          </w:tcPr>
          <w:p w14:paraId="315CA9D9" w14:textId="77777777" w:rsidR="003749E5" w:rsidRPr="003749E5" w:rsidRDefault="003749E5" w:rsidP="003749E5"/>
        </w:tc>
      </w:tr>
      <w:tr w:rsidR="003749E5" w:rsidRPr="003749E5" w14:paraId="27ADC43E" w14:textId="77777777" w:rsidTr="00D07278">
        <w:tc>
          <w:tcPr>
            <w:tcW w:w="1205" w:type="pct"/>
          </w:tcPr>
          <w:p w14:paraId="73BD4176" w14:textId="7FC0734F" w:rsidR="003749E5" w:rsidRPr="003749E5" w:rsidRDefault="003749E5" w:rsidP="003749E5">
            <w:r w:rsidRPr="003749E5">
              <w:t xml:space="preserve">B: oprawa drogowa LED: maks. Moc </w:t>
            </w:r>
            <w:r>
              <w:t>34</w:t>
            </w:r>
            <w:r w:rsidRPr="003749E5">
              <w:t>W, min. strumień świetlny 4</w:t>
            </w:r>
            <w:r>
              <w:t>55</w:t>
            </w:r>
            <w:r w:rsidRPr="003749E5">
              <w:t>0lm;</w:t>
            </w:r>
          </w:p>
        </w:tc>
        <w:tc>
          <w:tcPr>
            <w:tcW w:w="578" w:type="pct"/>
          </w:tcPr>
          <w:p w14:paraId="3E854374" w14:textId="2FE1D546" w:rsidR="003749E5" w:rsidRPr="003749E5" w:rsidRDefault="00A94131" w:rsidP="004C5D37">
            <w:pPr>
              <w:jc w:val="center"/>
            </w:pPr>
            <w:r>
              <w:t>394</w:t>
            </w:r>
            <w:r w:rsidR="003749E5" w:rsidRPr="003749E5">
              <w:t xml:space="preserve"> szt.</w:t>
            </w:r>
          </w:p>
        </w:tc>
        <w:tc>
          <w:tcPr>
            <w:tcW w:w="575" w:type="pct"/>
          </w:tcPr>
          <w:p w14:paraId="19798F16" w14:textId="77777777" w:rsidR="003749E5" w:rsidRPr="003749E5" w:rsidRDefault="003749E5" w:rsidP="003749E5"/>
        </w:tc>
        <w:tc>
          <w:tcPr>
            <w:tcW w:w="575" w:type="pct"/>
          </w:tcPr>
          <w:p w14:paraId="6772FF94" w14:textId="77777777" w:rsidR="003749E5" w:rsidRPr="003749E5" w:rsidRDefault="003749E5" w:rsidP="003749E5"/>
        </w:tc>
        <w:tc>
          <w:tcPr>
            <w:tcW w:w="641" w:type="pct"/>
          </w:tcPr>
          <w:p w14:paraId="41C3C0A2" w14:textId="77777777" w:rsidR="003749E5" w:rsidRPr="003749E5" w:rsidRDefault="003749E5" w:rsidP="003749E5"/>
        </w:tc>
        <w:tc>
          <w:tcPr>
            <w:tcW w:w="587" w:type="pct"/>
          </w:tcPr>
          <w:p w14:paraId="0DC1E7F6" w14:textId="77777777" w:rsidR="003749E5" w:rsidRPr="003749E5" w:rsidRDefault="003749E5" w:rsidP="003749E5"/>
        </w:tc>
        <w:tc>
          <w:tcPr>
            <w:tcW w:w="839" w:type="pct"/>
          </w:tcPr>
          <w:p w14:paraId="62EC8B6D" w14:textId="77777777" w:rsidR="003749E5" w:rsidRPr="003749E5" w:rsidRDefault="003749E5" w:rsidP="003749E5"/>
        </w:tc>
      </w:tr>
      <w:tr w:rsidR="003749E5" w:rsidRPr="003749E5" w14:paraId="424679DE" w14:textId="77777777" w:rsidTr="00D07278">
        <w:tc>
          <w:tcPr>
            <w:tcW w:w="1205" w:type="pct"/>
          </w:tcPr>
          <w:p w14:paraId="504E4ABA" w14:textId="5687F1E9" w:rsidR="003749E5" w:rsidRPr="003749E5" w:rsidRDefault="003749E5" w:rsidP="003749E5">
            <w:r w:rsidRPr="003749E5">
              <w:t xml:space="preserve">C: oprawa drogowa LED: </w:t>
            </w:r>
            <w:r w:rsidRPr="003749E5">
              <w:lastRenderedPageBreak/>
              <w:t xml:space="preserve">maks. Moc </w:t>
            </w:r>
            <w:r w:rsidR="00A94131">
              <w:t>62</w:t>
            </w:r>
            <w:r w:rsidRPr="003749E5">
              <w:t>W, min. strumień świetlny 7</w:t>
            </w:r>
            <w:r w:rsidR="00A94131">
              <w:t>55</w:t>
            </w:r>
            <w:r w:rsidRPr="003749E5">
              <w:t>0lm;</w:t>
            </w:r>
          </w:p>
        </w:tc>
        <w:tc>
          <w:tcPr>
            <w:tcW w:w="578" w:type="pct"/>
          </w:tcPr>
          <w:p w14:paraId="669590FE" w14:textId="522280D9" w:rsidR="003749E5" w:rsidRPr="003749E5" w:rsidRDefault="003749E5" w:rsidP="004C5D37">
            <w:pPr>
              <w:jc w:val="center"/>
            </w:pPr>
            <w:r w:rsidRPr="003749E5">
              <w:lastRenderedPageBreak/>
              <w:t>2</w:t>
            </w:r>
            <w:r w:rsidR="00A94131">
              <w:t>36</w:t>
            </w:r>
            <w:r w:rsidRPr="003749E5">
              <w:t xml:space="preserve"> szt.</w:t>
            </w:r>
          </w:p>
        </w:tc>
        <w:tc>
          <w:tcPr>
            <w:tcW w:w="575" w:type="pct"/>
          </w:tcPr>
          <w:p w14:paraId="12E84ECC" w14:textId="77777777" w:rsidR="003749E5" w:rsidRPr="003749E5" w:rsidRDefault="003749E5" w:rsidP="003749E5"/>
        </w:tc>
        <w:tc>
          <w:tcPr>
            <w:tcW w:w="575" w:type="pct"/>
          </w:tcPr>
          <w:p w14:paraId="75239883" w14:textId="77777777" w:rsidR="003749E5" w:rsidRPr="003749E5" w:rsidRDefault="003749E5" w:rsidP="003749E5"/>
        </w:tc>
        <w:tc>
          <w:tcPr>
            <w:tcW w:w="641" w:type="pct"/>
          </w:tcPr>
          <w:p w14:paraId="719EC077" w14:textId="77777777" w:rsidR="003749E5" w:rsidRPr="003749E5" w:rsidRDefault="003749E5" w:rsidP="003749E5"/>
        </w:tc>
        <w:tc>
          <w:tcPr>
            <w:tcW w:w="587" w:type="pct"/>
          </w:tcPr>
          <w:p w14:paraId="724A7E34" w14:textId="77777777" w:rsidR="003749E5" w:rsidRPr="003749E5" w:rsidRDefault="003749E5" w:rsidP="003749E5"/>
        </w:tc>
        <w:tc>
          <w:tcPr>
            <w:tcW w:w="839" w:type="pct"/>
          </w:tcPr>
          <w:p w14:paraId="2ED87D2A" w14:textId="77777777" w:rsidR="003749E5" w:rsidRPr="003749E5" w:rsidRDefault="003749E5" w:rsidP="003749E5"/>
        </w:tc>
      </w:tr>
      <w:tr w:rsidR="003749E5" w:rsidRPr="003749E5" w14:paraId="6005DCBB" w14:textId="77777777" w:rsidTr="00D07278">
        <w:tc>
          <w:tcPr>
            <w:tcW w:w="1205" w:type="pct"/>
          </w:tcPr>
          <w:p w14:paraId="24BE09AD" w14:textId="6F29FE15" w:rsidR="003749E5" w:rsidRPr="003749E5" w:rsidRDefault="003749E5" w:rsidP="003749E5">
            <w:r w:rsidRPr="003749E5">
              <w:t>D: oprawa drogowa LED: maks. Moc 8</w:t>
            </w:r>
            <w:r w:rsidR="00A94131">
              <w:t>0</w:t>
            </w:r>
            <w:r w:rsidRPr="003749E5">
              <w:t xml:space="preserve">W, min. strumień świetlny </w:t>
            </w:r>
            <w:r w:rsidR="00A94131">
              <w:t>109</w:t>
            </w:r>
            <w:r w:rsidRPr="003749E5">
              <w:t>00lm;</w:t>
            </w:r>
          </w:p>
        </w:tc>
        <w:tc>
          <w:tcPr>
            <w:tcW w:w="578" w:type="pct"/>
          </w:tcPr>
          <w:p w14:paraId="2985E506" w14:textId="152F3342" w:rsidR="003749E5" w:rsidRPr="003749E5" w:rsidRDefault="00A94131" w:rsidP="004C5D37">
            <w:pPr>
              <w:jc w:val="center"/>
            </w:pPr>
            <w:r>
              <w:t>56</w:t>
            </w:r>
            <w:r w:rsidR="003749E5" w:rsidRPr="003749E5">
              <w:t xml:space="preserve"> szt.</w:t>
            </w:r>
          </w:p>
        </w:tc>
        <w:tc>
          <w:tcPr>
            <w:tcW w:w="575" w:type="pct"/>
          </w:tcPr>
          <w:p w14:paraId="10AFF358" w14:textId="77777777" w:rsidR="003749E5" w:rsidRPr="003749E5" w:rsidRDefault="003749E5" w:rsidP="003749E5"/>
        </w:tc>
        <w:tc>
          <w:tcPr>
            <w:tcW w:w="575" w:type="pct"/>
          </w:tcPr>
          <w:p w14:paraId="49173A7B" w14:textId="77777777" w:rsidR="003749E5" w:rsidRPr="003749E5" w:rsidRDefault="003749E5" w:rsidP="003749E5"/>
        </w:tc>
        <w:tc>
          <w:tcPr>
            <w:tcW w:w="641" w:type="pct"/>
          </w:tcPr>
          <w:p w14:paraId="1B2B4D6A" w14:textId="77777777" w:rsidR="003749E5" w:rsidRPr="003749E5" w:rsidRDefault="003749E5" w:rsidP="003749E5"/>
        </w:tc>
        <w:tc>
          <w:tcPr>
            <w:tcW w:w="587" w:type="pct"/>
          </w:tcPr>
          <w:p w14:paraId="67458EFB" w14:textId="77777777" w:rsidR="003749E5" w:rsidRPr="003749E5" w:rsidRDefault="003749E5" w:rsidP="003749E5"/>
        </w:tc>
        <w:tc>
          <w:tcPr>
            <w:tcW w:w="839" w:type="pct"/>
          </w:tcPr>
          <w:p w14:paraId="728B2B37" w14:textId="77777777" w:rsidR="003749E5" w:rsidRPr="003749E5" w:rsidRDefault="003749E5" w:rsidP="003749E5"/>
        </w:tc>
      </w:tr>
      <w:tr w:rsidR="00A94131" w:rsidRPr="003749E5" w14:paraId="2A658373" w14:textId="77777777" w:rsidTr="00D07278">
        <w:trPr>
          <w:trHeight w:val="186"/>
        </w:trPr>
        <w:tc>
          <w:tcPr>
            <w:tcW w:w="1205" w:type="pct"/>
          </w:tcPr>
          <w:p w14:paraId="6A284E4D" w14:textId="1152E96F" w:rsidR="00A94131" w:rsidRPr="003749E5" w:rsidRDefault="00A94131" w:rsidP="00A94131">
            <w:pPr>
              <w:rPr>
                <w:bCs/>
              </w:rPr>
            </w:pPr>
            <w:r w:rsidRPr="00B37BAA">
              <w:rPr>
                <w:bCs/>
              </w:rPr>
              <w:t xml:space="preserve">P1: Oprawa parkowa </w:t>
            </w:r>
            <w:r w:rsidR="00B37BAA" w:rsidRPr="00B37BAA">
              <w:rPr>
                <w:bCs/>
              </w:rPr>
              <w:t>nasadzana</w:t>
            </w:r>
            <w:r w:rsidRPr="00B37BAA">
              <w:rPr>
                <w:bCs/>
              </w:rPr>
              <w:t xml:space="preserve"> (stojąca) maks. Moc 20W, min. Strumień świetlny </w:t>
            </w:r>
            <w:r w:rsidR="00B37BAA" w:rsidRPr="00B37BAA">
              <w:rPr>
                <w:bCs/>
              </w:rPr>
              <w:t>2250lm;</w:t>
            </w:r>
          </w:p>
        </w:tc>
        <w:tc>
          <w:tcPr>
            <w:tcW w:w="578" w:type="pct"/>
          </w:tcPr>
          <w:p w14:paraId="031DAB17" w14:textId="632CC058" w:rsidR="00A94131" w:rsidRPr="00B37BAA" w:rsidRDefault="00B37BAA" w:rsidP="004C5D37">
            <w:pPr>
              <w:jc w:val="center"/>
              <w:rPr>
                <w:bCs/>
              </w:rPr>
            </w:pPr>
            <w:r w:rsidRPr="00B37BAA">
              <w:rPr>
                <w:bCs/>
              </w:rPr>
              <w:t>7 szt</w:t>
            </w:r>
            <w:r>
              <w:rPr>
                <w:bCs/>
              </w:rPr>
              <w:t>.</w:t>
            </w:r>
          </w:p>
        </w:tc>
        <w:tc>
          <w:tcPr>
            <w:tcW w:w="575" w:type="pct"/>
          </w:tcPr>
          <w:p w14:paraId="2733E5C1" w14:textId="77777777" w:rsidR="00A94131" w:rsidRPr="00B37BAA" w:rsidRDefault="00A94131" w:rsidP="004C5D37">
            <w:pPr>
              <w:jc w:val="center"/>
              <w:rPr>
                <w:bCs/>
              </w:rPr>
            </w:pPr>
          </w:p>
        </w:tc>
        <w:tc>
          <w:tcPr>
            <w:tcW w:w="575" w:type="pct"/>
          </w:tcPr>
          <w:p w14:paraId="538DC359" w14:textId="77777777" w:rsidR="00A94131" w:rsidRPr="00B37BAA" w:rsidRDefault="00A94131" w:rsidP="004C5D37">
            <w:pPr>
              <w:jc w:val="center"/>
              <w:rPr>
                <w:bCs/>
              </w:rPr>
            </w:pPr>
          </w:p>
        </w:tc>
        <w:tc>
          <w:tcPr>
            <w:tcW w:w="641" w:type="pct"/>
          </w:tcPr>
          <w:p w14:paraId="3F61F252" w14:textId="77777777" w:rsidR="00A94131" w:rsidRPr="00B37BAA" w:rsidRDefault="00A94131" w:rsidP="004C5D37">
            <w:pPr>
              <w:jc w:val="center"/>
              <w:rPr>
                <w:bCs/>
              </w:rPr>
            </w:pPr>
          </w:p>
        </w:tc>
        <w:tc>
          <w:tcPr>
            <w:tcW w:w="587" w:type="pct"/>
          </w:tcPr>
          <w:p w14:paraId="04FA13C2" w14:textId="77777777" w:rsidR="00A94131" w:rsidRPr="00B37BAA" w:rsidRDefault="00A94131" w:rsidP="004C5D37">
            <w:pPr>
              <w:jc w:val="center"/>
              <w:rPr>
                <w:bCs/>
              </w:rPr>
            </w:pPr>
          </w:p>
        </w:tc>
        <w:tc>
          <w:tcPr>
            <w:tcW w:w="839" w:type="pct"/>
          </w:tcPr>
          <w:p w14:paraId="62030F0E" w14:textId="63210643" w:rsidR="00A94131" w:rsidRPr="003749E5" w:rsidRDefault="00A94131" w:rsidP="004C5D37">
            <w:pPr>
              <w:jc w:val="center"/>
              <w:rPr>
                <w:bCs/>
              </w:rPr>
            </w:pPr>
          </w:p>
        </w:tc>
      </w:tr>
      <w:tr w:rsidR="00A94131" w:rsidRPr="003749E5" w14:paraId="1CE5EFD5" w14:textId="77777777" w:rsidTr="00D07278">
        <w:trPr>
          <w:trHeight w:val="163"/>
        </w:trPr>
        <w:tc>
          <w:tcPr>
            <w:tcW w:w="1205" w:type="pct"/>
          </w:tcPr>
          <w:p w14:paraId="09FF10A5" w14:textId="66533638" w:rsidR="00A94131" w:rsidRPr="00B37BAA" w:rsidRDefault="00B37BAA" w:rsidP="00B37BAA">
            <w:pPr>
              <w:rPr>
                <w:bCs/>
              </w:rPr>
            </w:pPr>
            <w:r w:rsidRPr="00B37BAA">
              <w:rPr>
                <w:bCs/>
              </w:rPr>
              <w:t>P</w:t>
            </w:r>
            <w:r>
              <w:rPr>
                <w:bCs/>
              </w:rPr>
              <w:t>2</w:t>
            </w:r>
            <w:r w:rsidRPr="00B37BAA">
              <w:rPr>
                <w:bCs/>
              </w:rPr>
              <w:t xml:space="preserve">: Oprawa parkowa nasadzana (stojąca) maks. Moc </w:t>
            </w:r>
            <w:r>
              <w:rPr>
                <w:bCs/>
              </w:rPr>
              <w:t>36</w:t>
            </w:r>
            <w:r w:rsidRPr="00B37BAA">
              <w:rPr>
                <w:bCs/>
              </w:rPr>
              <w:t xml:space="preserve">W, min. Strumień świetlny </w:t>
            </w:r>
            <w:r>
              <w:rPr>
                <w:bCs/>
              </w:rPr>
              <w:t>485</w:t>
            </w:r>
            <w:r w:rsidRPr="00B37BAA">
              <w:rPr>
                <w:bCs/>
              </w:rPr>
              <w:t>0lm;</w:t>
            </w:r>
          </w:p>
        </w:tc>
        <w:tc>
          <w:tcPr>
            <w:tcW w:w="578" w:type="pct"/>
          </w:tcPr>
          <w:p w14:paraId="193CE660" w14:textId="1DA62187" w:rsidR="00A94131" w:rsidRPr="00B37BAA" w:rsidRDefault="00B37BAA" w:rsidP="004C5D37">
            <w:pPr>
              <w:jc w:val="center"/>
              <w:rPr>
                <w:bCs/>
              </w:rPr>
            </w:pPr>
            <w:r>
              <w:rPr>
                <w:bCs/>
              </w:rPr>
              <w:t>6 szt.</w:t>
            </w:r>
          </w:p>
        </w:tc>
        <w:tc>
          <w:tcPr>
            <w:tcW w:w="575" w:type="pct"/>
          </w:tcPr>
          <w:p w14:paraId="233F0B0C" w14:textId="77777777" w:rsidR="00A94131" w:rsidRPr="00B37BAA" w:rsidRDefault="00A94131" w:rsidP="004C5D37">
            <w:pPr>
              <w:jc w:val="center"/>
              <w:rPr>
                <w:bCs/>
              </w:rPr>
            </w:pPr>
          </w:p>
        </w:tc>
        <w:tc>
          <w:tcPr>
            <w:tcW w:w="575" w:type="pct"/>
          </w:tcPr>
          <w:p w14:paraId="57AA369F" w14:textId="77777777" w:rsidR="00A94131" w:rsidRPr="00B37BAA" w:rsidRDefault="00A94131" w:rsidP="004C5D37">
            <w:pPr>
              <w:jc w:val="center"/>
              <w:rPr>
                <w:bCs/>
              </w:rPr>
            </w:pPr>
          </w:p>
        </w:tc>
        <w:tc>
          <w:tcPr>
            <w:tcW w:w="641" w:type="pct"/>
          </w:tcPr>
          <w:p w14:paraId="23DF5A23" w14:textId="77777777" w:rsidR="00A94131" w:rsidRPr="00B37BAA" w:rsidRDefault="00A94131" w:rsidP="004C5D37">
            <w:pPr>
              <w:jc w:val="center"/>
              <w:rPr>
                <w:bCs/>
              </w:rPr>
            </w:pPr>
          </w:p>
        </w:tc>
        <w:tc>
          <w:tcPr>
            <w:tcW w:w="587" w:type="pct"/>
          </w:tcPr>
          <w:p w14:paraId="0B590C91" w14:textId="77777777" w:rsidR="00A94131" w:rsidRPr="00B37BAA" w:rsidRDefault="00A94131" w:rsidP="004C5D37">
            <w:pPr>
              <w:jc w:val="center"/>
              <w:rPr>
                <w:bCs/>
              </w:rPr>
            </w:pPr>
          </w:p>
        </w:tc>
        <w:tc>
          <w:tcPr>
            <w:tcW w:w="839" w:type="pct"/>
          </w:tcPr>
          <w:p w14:paraId="192E364D" w14:textId="3C81BC07" w:rsidR="00A94131" w:rsidRPr="00B37BAA" w:rsidRDefault="00A94131" w:rsidP="004C5D37">
            <w:pPr>
              <w:jc w:val="center"/>
              <w:rPr>
                <w:bCs/>
              </w:rPr>
            </w:pPr>
          </w:p>
        </w:tc>
      </w:tr>
      <w:tr w:rsidR="00A94131" w:rsidRPr="003749E5" w14:paraId="71A64A57" w14:textId="77777777" w:rsidTr="00D07278">
        <w:trPr>
          <w:trHeight w:val="159"/>
        </w:trPr>
        <w:tc>
          <w:tcPr>
            <w:tcW w:w="1205" w:type="pct"/>
          </w:tcPr>
          <w:p w14:paraId="7D610523" w14:textId="661B5387" w:rsidR="00A94131" w:rsidRPr="00B37BAA" w:rsidRDefault="004C5D37" w:rsidP="004C5D37">
            <w:pPr>
              <w:rPr>
                <w:bCs/>
              </w:rPr>
            </w:pPr>
            <w:r w:rsidRPr="004C5D37">
              <w:rPr>
                <w:bCs/>
              </w:rPr>
              <w:t>P</w:t>
            </w:r>
            <w:r>
              <w:rPr>
                <w:bCs/>
              </w:rPr>
              <w:t>3</w:t>
            </w:r>
            <w:r w:rsidRPr="004C5D37">
              <w:rPr>
                <w:bCs/>
              </w:rPr>
              <w:t xml:space="preserve">: Oprawa parkowa nasadzana (stojąca) maks. Moc </w:t>
            </w:r>
            <w:r>
              <w:rPr>
                <w:bCs/>
              </w:rPr>
              <w:t>42</w:t>
            </w:r>
            <w:r w:rsidRPr="004C5D37">
              <w:rPr>
                <w:bCs/>
              </w:rPr>
              <w:t xml:space="preserve">W, min. Strumień świetlny </w:t>
            </w:r>
            <w:r>
              <w:rPr>
                <w:bCs/>
              </w:rPr>
              <w:t>560</w:t>
            </w:r>
            <w:r w:rsidRPr="004C5D37">
              <w:rPr>
                <w:bCs/>
              </w:rPr>
              <w:t>0lm;</w:t>
            </w:r>
          </w:p>
        </w:tc>
        <w:tc>
          <w:tcPr>
            <w:tcW w:w="578" w:type="pct"/>
          </w:tcPr>
          <w:p w14:paraId="06C1E93F" w14:textId="1E310E78" w:rsidR="00A94131" w:rsidRPr="00B37BAA" w:rsidRDefault="004C5D37" w:rsidP="004C5D37">
            <w:pPr>
              <w:jc w:val="center"/>
              <w:rPr>
                <w:bCs/>
              </w:rPr>
            </w:pPr>
            <w:r>
              <w:rPr>
                <w:bCs/>
              </w:rPr>
              <w:t>6 szt.</w:t>
            </w:r>
          </w:p>
        </w:tc>
        <w:tc>
          <w:tcPr>
            <w:tcW w:w="575" w:type="pct"/>
          </w:tcPr>
          <w:p w14:paraId="1478D9AA" w14:textId="77777777" w:rsidR="00A94131" w:rsidRPr="00B37BAA" w:rsidRDefault="00A94131" w:rsidP="004C5D37">
            <w:pPr>
              <w:jc w:val="center"/>
              <w:rPr>
                <w:bCs/>
              </w:rPr>
            </w:pPr>
          </w:p>
        </w:tc>
        <w:tc>
          <w:tcPr>
            <w:tcW w:w="575" w:type="pct"/>
          </w:tcPr>
          <w:p w14:paraId="2808DF23" w14:textId="77777777" w:rsidR="00A94131" w:rsidRPr="00B37BAA" w:rsidRDefault="00A94131" w:rsidP="004C5D37">
            <w:pPr>
              <w:jc w:val="center"/>
              <w:rPr>
                <w:bCs/>
              </w:rPr>
            </w:pPr>
          </w:p>
        </w:tc>
        <w:tc>
          <w:tcPr>
            <w:tcW w:w="641" w:type="pct"/>
          </w:tcPr>
          <w:p w14:paraId="77EDD29C" w14:textId="77777777" w:rsidR="00A94131" w:rsidRPr="00B37BAA" w:rsidRDefault="00A94131" w:rsidP="004C5D37">
            <w:pPr>
              <w:jc w:val="center"/>
              <w:rPr>
                <w:bCs/>
              </w:rPr>
            </w:pPr>
          </w:p>
        </w:tc>
        <w:tc>
          <w:tcPr>
            <w:tcW w:w="587" w:type="pct"/>
          </w:tcPr>
          <w:p w14:paraId="2D173481" w14:textId="77777777" w:rsidR="00A94131" w:rsidRPr="00B37BAA" w:rsidRDefault="00A94131" w:rsidP="004C5D37">
            <w:pPr>
              <w:jc w:val="center"/>
              <w:rPr>
                <w:bCs/>
              </w:rPr>
            </w:pPr>
          </w:p>
        </w:tc>
        <w:tc>
          <w:tcPr>
            <w:tcW w:w="839" w:type="pct"/>
          </w:tcPr>
          <w:p w14:paraId="0E0F07AE" w14:textId="4C712EA4" w:rsidR="00A94131" w:rsidRPr="00B37BAA" w:rsidRDefault="00A94131" w:rsidP="004C5D37">
            <w:pPr>
              <w:jc w:val="center"/>
              <w:rPr>
                <w:bCs/>
              </w:rPr>
            </w:pPr>
          </w:p>
        </w:tc>
      </w:tr>
      <w:tr w:rsidR="00A94131" w:rsidRPr="003749E5" w14:paraId="1F30AC14" w14:textId="77777777" w:rsidTr="00D07278">
        <w:trPr>
          <w:trHeight w:val="207"/>
        </w:trPr>
        <w:tc>
          <w:tcPr>
            <w:tcW w:w="1205" w:type="pct"/>
          </w:tcPr>
          <w:p w14:paraId="79EE734B" w14:textId="550268C4" w:rsidR="00A94131" w:rsidRPr="00B37BAA" w:rsidRDefault="004C5D37" w:rsidP="004C5D37">
            <w:pPr>
              <w:rPr>
                <w:bCs/>
              </w:rPr>
            </w:pPr>
            <w:r w:rsidRPr="004C5D37">
              <w:rPr>
                <w:bCs/>
              </w:rPr>
              <w:t>P</w:t>
            </w:r>
            <w:r>
              <w:rPr>
                <w:bCs/>
              </w:rPr>
              <w:t>4</w:t>
            </w:r>
            <w:r w:rsidRPr="004C5D37">
              <w:rPr>
                <w:bCs/>
              </w:rPr>
              <w:t xml:space="preserve">: Oprawa parkowa </w:t>
            </w:r>
            <w:r>
              <w:rPr>
                <w:bCs/>
              </w:rPr>
              <w:t>zwieszana</w:t>
            </w:r>
            <w:r w:rsidRPr="004C5D37">
              <w:rPr>
                <w:bCs/>
              </w:rPr>
              <w:t xml:space="preserve"> (</w:t>
            </w:r>
            <w:r>
              <w:rPr>
                <w:bCs/>
              </w:rPr>
              <w:t>wisząca</w:t>
            </w:r>
            <w:r w:rsidRPr="004C5D37">
              <w:rPr>
                <w:bCs/>
              </w:rPr>
              <w:t xml:space="preserve">) maks. Moc </w:t>
            </w:r>
            <w:r>
              <w:rPr>
                <w:bCs/>
              </w:rPr>
              <w:t>14</w:t>
            </w:r>
            <w:r w:rsidRPr="004C5D37">
              <w:rPr>
                <w:bCs/>
              </w:rPr>
              <w:t xml:space="preserve">W, min. Strumień świetlny </w:t>
            </w:r>
            <w:r>
              <w:rPr>
                <w:bCs/>
              </w:rPr>
              <w:t>170</w:t>
            </w:r>
            <w:r w:rsidRPr="004C5D37">
              <w:rPr>
                <w:bCs/>
              </w:rPr>
              <w:t>0lm;</w:t>
            </w:r>
          </w:p>
        </w:tc>
        <w:tc>
          <w:tcPr>
            <w:tcW w:w="578" w:type="pct"/>
          </w:tcPr>
          <w:p w14:paraId="644F2CDA" w14:textId="50EAA531" w:rsidR="00A94131" w:rsidRPr="00B37BAA" w:rsidRDefault="004C5D37" w:rsidP="004C5D37">
            <w:pPr>
              <w:jc w:val="center"/>
              <w:rPr>
                <w:bCs/>
              </w:rPr>
            </w:pPr>
            <w:r>
              <w:rPr>
                <w:bCs/>
              </w:rPr>
              <w:t>8 szt.</w:t>
            </w:r>
          </w:p>
        </w:tc>
        <w:tc>
          <w:tcPr>
            <w:tcW w:w="575" w:type="pct"/>
          </w:tcPr>
          <w:p w14:paraId="19BE3008" w14:textId="77777777" w:rsidR="00A94131" w:rsidRPr="00B37BAA" w:rsidRDefault="00A94131" w:rsidP="004C5D37">
            <w:pPr>
              <w:jc w:val="center"/>
              <w:rPr>
                <w:bCs/>
              </w:rPr>
            </w:pPr>
          </w:p>
        </w:tc>
        <w:tc>
          <w:tcPr>
            <w:tcW w:w="575" w:type="pct"/>
          </w:tcPr>
          <w:p w14:paraId="04331007" w14:textId="77777777" w:rsidR="00A94131" w:rsidRPr="00B37BAA" w:rsidRDefault="00A94131" w:rsidP="004C5D37">
            <w:pPr>
              <w:jc w:val="center"/>
              <w:rPr>
                <w:bCs/>
              </w:rPr>
            </w:pPr>
          </w:p>
        </w:tc>
        <w:tc>
          <w:tcPr>
            <w:tcW w:w="641" w:type="pct"/>
          </w:tcPr>
          <w:p w14:paraId="65302D04" w14:textId="77777777" w:rsidR="00A94131" w:rsidRPr="00B37BAA" w:rsidRDefault="00A94131" w:rsidP="004C5D37">
            <w:pPr>
              <w:jc w:val="center"/>
              <w:rPr>
                <w:bCs/>
              </w:rPr>
            </w:pPr>
          </w:p>
        </w:tc>
        <w:tc>
          <w:tcPr>
            <w:tcW w:w="587" w:type="pct"/>
          </w:tcPr>
          <w:p w14:paraId="69DAF404" w14:textId="77777777" w:rsidR="00A94131" w:rsidRPr="00B37BAA" w:rsidRDefault="00A94131" w:rsidP="004C5D37">
            <w:pPr>
              <w:jc w:val="center"/>
              <w:rPr>
                <w:bCs/>
              </w:rPr>
            </w:pPr>
          </w:p>
        </w:tc>
        <w:tc>
          <w:tcPr>
            <w:tcW w:w="839" w:type="pct"/>
          </w:tcPr>
          <w:p w14:paraId="4BC9FE61" w14:textId="2C3AE11E" w:rsidR="00A94131" w:rsidRPr="00B37BAA" w:rsidRDefault="00A94131" w:rsidP="004C5D37">
            <w:pPr>
              <w:jc w:val="center"/>
              <w:rPr>
                <w:bCs/>
              </w:rPr>
            </w:pPr>
          </w:p>
        </w:tc>
      </w:tr>
      <w:tr w:rsidR="00A94131" w:rsidRPr="003749E5" w14:paraId="1CC5E1EB" w14:textId="77777777" w:rsidTr="00D07278">
        <w:trPr>
          <w:trHeight w:val="177"/>
        </w:trPr>
        <w:tc>
          <w:tcPr>
            <w:tcW w:w="1205" w:type="pct"/>
          </w:tcPr>
          <w:p w14:paraId="4395D161" w14:textId="58675793" w:rsidR="00A94131" w:rsidRPr="00B37BAA" w:rsidRDefault="004C5D37" w:rsidP="004C5D37">
            <w:pPr>
              <w:rPr>
                <w:bCs/>
              </w:rPr>
            </w:pPr>
            <w:r w:rsidRPr="004C5D37">
              <w:rPr>
                <w:bCs/>
              </w:rPr>
              <w:t>P</w:t>
            </w:r>
            <w:r>
              <w:rPr>
                <w:bCs/>
              </w:rPr>
              <w:t>5</w:t>
            </w:r>
            <w:r w:rsidRPr="004C5D37">
              <w:rPr>
                <w:bCs/>
              </w:rPr>
              <w:t>: Oprawa parkowa zwieszana (wisząca) maks. Moc 1</w:t>
            </w:r>
            <w:r>
              <w:rPr>
                <w:bCs/>
              </w:rPr>
              <w:t>9</w:t>
            </w:r>
            <w:r w:rsidRPr="004C5D37">
              <w:rPr>
                <w:bCs/>
              </w:rPr>
              <w:t>W, min. Strumień świetlny 2550lm;</w:t>
            </w:r>
          </w:p>
        </w:tc>
        <w:tc>
          <w:tcPr>
            <w:tcW w:w="578" w:type="pct"/>
          </w:tcPr>
          <w:p w14:paraId="03271818" w14:textId="6CC005A9" w:rsidR="00A94131" w:rsidRPr="00B37BAA" w:rsidRDefault="004C5D37" w:rsidP="004C5D37">
            <w:pPr>
              <w:jc w:val="center"/>
              <w:rPr>
                <w:bCs/>
              </w:rPr>
            </w:pPr>
            <w:r>
              <w:rPr>
                <w:bCs/>
              </w:rPr>
              <w:t>3 szt.</w:t>
            </w:r>
          </w:p>
        </w:tc>
        <w:tc>
          <w:tcPr>
            <w:tcW w:w="575" w:type="pct"/>
          </w:tcPr>
          <w:p w14:paraId="26609D2C" w14:textId="77777777" w:rsidR="00A94131" w:rsidRPr="00B37BAA" w:rsidRDefault="00A94131" w:rsidP="004C5D37">
            <w:pPr>
              <w:jc w:val="center"/>
              <w:rPr>
                <w:bCs/>
              </w:rPr>
            </w:pPr>
          </w:p>
        </w:tc>
        <w:tc>
          <w:tcPr>
            <w:tcW w:w="575" w:type="pct"/>
          </w:tcPr>
          <w:p w14:paraId="22C00623" w14:textId="77777777" w:rsidR="00A94131" w:rsidRPr="00B37BAA" w:rsidRDefault="00A94131" w:rsidP="004C5D37">
            <w:pPr>
              <w:jc w:val="center"/>
              <w:rPr>
                <w:bCs/>
              </w:rPr>
            </w:pPr>
          </w:p>
        </w:tc>
        <w:tc>
          <w:tcPr>
            <w:tcW w:w="641" w:type="pct"/>
          </w:tcPr>
          <w:p w14:paraId="2C2DCEF1" w14:textId="77777777" w:rsidR="00A94131" w:rsidRPr="00B37BAA" w:rsidRDefault="00A94131" w:rsidP="004C5D37">
            <w:pPr>
              <w:jc w:val="center"/>
              <w:rPr>
                <w:bCs/>
              </w:rPr>
            </w:pPr>
          </w:p>
        </w:tc>
        <w:tc>
          <w:tcPr>
            <w:tcW w:w="587" w:type="pct"/>
          </w:tcPr>
          <w:p w14:paraId="56905183" w14:textId="77777777" w:rsidR="00A94131" w:rsidRPr="00B37BAA" w:rsidRDefault="00A94131" w:rsidP="004C5D37">
            <w:pPr>
              <w:jc w:val="center"/>
              <w:rPr>
                <w:bCs/>
              </w:rPr>
            </w:pPr>
          </w:p>
        </w:tc>
        <w:tc>
          <w:tcPr>
            <w:tcW w:w="839" w:type="pct"/>
          </w:tcPr>
          <w:p w14:paraId="658E3CF8" w14:textId="1098F233" w:rsidR="00A94131" w:rsidRPr="00B37BAA" w:rsidRDefault="00A94131" w:rsidP="004C5D37">
            <w:pPr>
              <w:jc w:val="center"/>
              <w:rPr>
                <w:bCs/>
              </w:rPr>
            </w:pPr>
          </w:p>
        </w:tc>
      </w:tr>
      <w:tr w:rsidR="00A94131" w:rsidRPr="003749E5" w14:paraId="4878E41E" w14:textId="77777777" w:rsidTr="00D07278">
        <w:trPr>
          <w:trHeight w:val="371"/>
        </w:trPr>
        <w:tc>
          <w:tcPr>
            <w:tcW w:w="4161" w:type="pct"/>
            <w:gridSpan w:val="6"/>
          </w:tcPr>
          <w:p w14:paraId="60D436A0" w14:textId="77777777" w:rsidR="00A94131" w:rsidRPr="003749E5" w:rsidRDefault="00A94131" w:rsidP="00A94131">
            <w:pPr>
              <w:jc w:val="right"/>
              <w:rPr>
                <w:b/>
                <w:sz w:val="24"/>
                <w:szCs w:val="24"/>
              </w:rPr>
            </w:pPr>
          </w:p>
          <w:p w14:paraId="1601FBDC" w14:textId="77777777" w:rsidR="00A94131" w:rsidRPr="003749E5" w:rsidRDefault="00A94131" w:rsidP="00A94131">
            <w:pPr>
              <w:jc w:val="right"/>
              <w:rPr>
                <w:b/>
                <w:sz w:val="24"/>
                <w:szCs w:val="24"/>
              </w:rPr>
            </w:pPr>
            <w:r w:rsidRPr="003749E5">
              <w:rPr>
                <w:b/>
                <w:sz w:val="24"/>
                <w:szCs w:val="24"/>
              </w:rPr>
              <w:t xml:space="preserve"> </w:t>
            </w:r>
            <w:r w:rsidRPr="003749E5">
              <w:rPr>
                <w:b/>
                <w:bCs/>
                <w:sz w:val="24"/>
                <w:szCs w:val="24"/>
              </w:rPr>
              <w:t>Oferujemy oprawy których łączna</w:t>
            </w:r>
            <w:r w:rsidRPr="003749E5">
              <w:rPr>
                <w:b/>
                <w:sz w:val="24"/>
                <w:szCs w:val="24"/>
              </w:rPr>
              <w:t xml:space="preserve"> moc opraw M wynosi:</w:t>
            </w:r>
          </w:p>
        </w:tc>
        <w:tc>
          <w:tcPr>
            <w:tcW w:w="839" w:type="pct"/>
          </w:tcPr>
          <w:p w14:paraId="530343FB" w14:textId="77777777" w:rsidR="00A94131" w:rsidRDefault="00A94131" w:rsidP="00A94131">
            <w:pPr>
              <w:rPr>
                <w:b/>
                <w:sz w:val="24"/>
                <w:szCs w:val="24"/>
              </w:rPr>
            </w:pPr>
          </w:p>
          <w:p w14:paraId="6527F1EC" w14:textId="36AE2D0E" w:rsidR="00A94131" w:rsidRPr="003749E5" w:rsidRDefault="00A94131" w:rsidP="00A94131">
            <w:pPr>
              <w:rPr>
                <w:b/>
                <w:sz w:val="24"/>
                <w:szCs w:val="24"/>
              </w:rPr>
            </w:pPr>
            <w:r w:rsidRPr="00A94131">
              <w:rPr>
                <w:b/>
                <w:sz w:val="24"/>
                <w:szCs w:val="24"/>
              </w:rPr>
              <w:t>………....W</w:t>
            </w:r>
          </w:p>
        </w:tc>
      </w:tr>
    </w:tbl>
    <w:p w14:paraId="1393D11F" w14:textId="77777777" w:rsidR="003749E5" w:rsidRPr="003749E5" w:rsidRDefault="003749E5" w:rsidP="003749E5">
      <w:pPr>
        <w:rPr>
          <w:bCs/>
        </w:rPr>
      </w:pPr>
    </w:p>
    <w:p w14:paraId="6F1538C9" w14:textId="77777777" w:rsidR="00FE43A0" w:rsidRDefault="00FE43A0" w:rsidP="00FE43A0">
      <w:pPr>
        <w:rPr>
          <w:b/>
          <w:color w:val="000000" w:themeColor="text1"/>
          <w:sz w:val="24"/>
          <w:szCs w:val="24"/>
        </w:rPr>
      </w:pPr>
    </w:p>
    <w:p w14:paraId="1C3078F3" w14:textId="77777777" w:rsidR="00043302" w:rsidRPr="00171347" w:rsidRDefault="00FE43A0" w:rsidP="004D4A8E">
      <w:pPr>
        <w:rPr>
          <w:color w:val="000000" w:themeColor="text1"/>
          <w:sz w:val="24"/>
          <w:szCs w:val="24"/>
        </w:rPr>
      </w:pPr>
      <w:r>
        <w:rPr>
          <w:bCs/>
          <w:color w:val="000000" w:themeColor="text1"/>
          <w:sz w:val="24"/>
          <w:szCs w:val="24"/>
        </w:rPr>
        <w:t>a</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38C780DB" w14:textId="6832083A"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58A72028"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1E898D21"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1DF7E25D"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2D66D678"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5D3E8E09"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43DBE44F"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65D279E5"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569B462B"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1DDFC2C1"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14:paraId="2C3F2581" w14:textId="2F1D8DBC" w:rsidR="00043302" w:rsidRDefault="00A215F1" w:rsidP="00A215F1">
      <w:pPr>
        <w:rPr>
          <w:sz w:val="24"/>
          <w:szCs w:val="24"/>
        </w:rPr>
      </w:pPr>
      <w:r>
        <w:rPr>
          <w:sz w:val="24"/>
          <w:szCs w:val="24"/>
        </w:rPr>
        <w:lastRenderedPageBreak/>
        <w:t>2.</w:t>
      </w:r>
      <w:r w:rsidR="00CB0CAA">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D3400A" w14:textId="14F94F5D" w:rsidR="00FD28D3" w:rsidRPr="00424D15" w:rsidRDefault="00FD28D3" w:rsidP="00A215F1">
      <w:pPr>
        <w:rPr>
          <w:sz w:val="24"/>
          <w:szCs w:val="24"/>
        </w:rPr>
      </w:pPr>
      <w:r w:rsidRPr="00FD28D3">
        <w:rPr>
          <w:sz w:val="24"/>
          <w:szCs w:val="24"/>
        </w:rPr>
        <w:t>2.</w:t>
      </w:r>
      <w:r>
        <w:rPr>
          <w:sz w:val="24"/>
          <w:szCs w:val="24"/>
        </w:rPr>
        <w:t>7</w:t>
      </w:r>
      <w:r w:rsidRPr="00FD28D3">
        <w:rPr>
          <w:sz w:val="24"/>
          <w:szCs w:val="24"/>
        </w:rPr>
        <w:t xml:space="preserve">) Wadium w kwocie …………, - zł zostało wniesione w dn. ………… w formie ……………… Zwrotu wadium w przypadku wniesienia w formie pieniądza prosimy dokonać na konto: ………………………………………………….….  </w:t>
      </w:r>
    </w:p>
    <w:p w14:paraId="0D8E92F8" w14:textId="5FA93E47" w:rsidR="00043302" w:rsidRDefault="00A215F1" w:rsidP="00A215F1">
      <w:pPr>
        <w:rPr>
          <w:sz w:val="24"/>
          <w:szCs w:val="24"/>
        </w:rPr>
      </w:pPr>
      <w:r>
        <w:rPr>
          <w:sz w:val="24"/>
          <w:szCs w:val="24"/>
        </w:rPr>
        <w:t>2.</w:t>
      </w:r>
      <w:r w:rsidR="00FD28D3">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31A8E40D" w14:textId="42F3EC38" w:rsidR="00FC10F2" w:rsidRDefault="00FC10F2" w:rsidP="00FC10F2">
      <w:pPr>
        <w:rPr>
          <w:sz w:val="24"/>
          <w:szCs w:val="24"/>
        </w:rPr>
      </w:pPr>
      <w:r>
        <w:rPr>
          <w:sz w:val="24"/>
          <w:szCs w:val="24"/>
        </w:rPr>
        <w:t>2.</w:t>
      </w:r>
      <w:r w:rsidR="00FD28D3">
        <w:rPr>
          <w:sz w:val="24"/>
          <w:szCs w:val="24"/>
        </w:rPr>
        <w:t>9</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374183CA"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769B7A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B717EC" w14:textId="64508995" w:rsidR="00043302" w:rsidRPr="0013439B" w:rsidRDefault="00A215F1" w:rsidP="00A215F1">
      <w:pPr>
        <w:tabs>
          <w:tab w:val="left" w:pos="1260"/>
        </w:tabs>
        <w:overflowPunct/>
        <w:textAlignment w:val="auto"/>
        <w:rPr>
          <w:sz w:val="24"/>
          <w:szCs w:val="24"/>
        </w:rPr>
      </w:pPr>
      <w:r>
        <w:rPr>
          <w:sz w:val="24"/>
          <w:szCs w:val="24"/>
        </w:rPr>
        <w:t>2.</w:t>
      </w:r>
      <w:r w:rsidR="00FD28D3">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41D908D"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D3F4692"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4F82FE3E"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6F607AFE" w14:textId="1F21C49B" w:rsidR="00BE3265" w:rsidRPr="00EF450D" w:rsidRDefault="007D1D4D" w:rsidP="007D1D4D">
      <w:pPr>
        <w:rPr>
          <w:sz w:val="24"/>
          <w:szCs w:val="24"/>
        </w:rPr>
      </w:pPr>
      <w:r w:rsidRPr="00EF450D">
        <w:rPr>
          <w:sz w:val="24"/>
          <w:szCs w:val="24"/>
        </w:rPr>
        <w:t>2.1</w:t>
      </w:r>
      <w:r w:rsidR="00FD28D3" w:rsidRPr="00EF450D">
        <w:rPr>
          <w:sz w:val="24"/>
          <w:szCs w:val="24"/>
        </w:rPr>
        <w:t>1</w:t>
      </w:r>
      <w:r w:rsidRPr="00EF450D">
        <w:rPr>
          <w:sz w:val="24"/>
          <w:szCs w:val="24"/>
        </w:rPr>
        <w:t xml:space="preserve">) </w:t>
      </w:r>
      <w:r w:rsidR="00BE3265" w:rsidRPr="00EF450D">
        <w:rPr>
          <w:sz w:val="24"/>
          <w:szCs w:val="24"/>
        </w:rPr>
        <w:t>Przedmiot zamówienia wykonam/y na warunkach określonych w SWZ, w szczególności osoby, które będą wykonywały czynności określone w SWZ, będą zatrudnione na umowę o pracę.</w:t>
      </w:r>
    </w:p>
    <w:p w14:paraId="635B66BF" w14:textId="67BC97C5" w:rsidR="00040D0E" w:rsidRDefault="00BE3265" w:rsidP="007D1D4D">
      <w:pPr>
        <w:rPr>
          <w:sz w:val="24"/>
          <w:szCs w:val="24"/>
        </w:rPr>
      </w:pPr>
      <w:r>
        <w:rPr>
          <w:sz w:val="24"/>
          <w:szCs w:val="24"/>
        </w:rPr>
        <w:t>2.1</w:t>
      </w:r>
      <w:r w:rsidR="00FD28D3">
        <w:rPr>
          <w:sz w:val="24"/>
          <w:szCs w:val="24"/>
        </w:rPr>
        <w:t>2</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44818C9F" w14:textId="77777777" w:rsidR="007D1D4D" w:rsidRDefault="007D1D4D" w:rsidP="007D1D4D">
      <w:pPr>
        <w:rPr>
          <w:sz w:val="24"/>
          <w:szCs w:val="24"/>
        </w:rPr>
      </w:pPr>
      <w:r>
        <w:rPr>
          <w:sz w:val="24"/>
          <w:szCs w:val="24"/>
        </w:rPr>
        <w:t>……………………………………………………………………………………………………….</w:t>
      </w:r>
    </w:p>
    <w:p w14:paraId="38FC846E"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4A71538A" w14:textId="1C422CC8" w:rsidR="00043302" w:rsidRDefault="00043302" w:rsidP="00043302">
      <w:pPr>
        <w:tabs>
          <w:tab w:val="left" w:pos="360"/>
        </w:tabs>
        <w:rPr>
          <w:sz w:val="24"/>
          <w:szCs w:val="24"/>
        </w:rPr>
      </w:pPr>
      <w:r>
        <w:rPr>
          <w:sz w:val="24"/>
          <w:szCs w:val="24"/>
        </w:rPr>
        <w:t>2.</w:t>
      </w:r>
      <w:r w:rsidR="00500E82">
        <w:rPr>
          <w:sz w:val="24"/>
          <w:szCs w:val="24"/>
        </w:rPr>
        <w:t>1</w:t>
      </w:r>
      <w:r w:rsidR="00FD28D3">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89EBE54" w14:textId="77777777" w:rsidR="008D457B" w:rsidRDefault="008D457B" w:rsidP="00043302">
      <w:pPr>
        <w:tabs>
          <w:tab w:val="left" w:pos="360"/>
        </w:tabs>
        <w:rPr>
          <w:sz w:val="24"/>
          <w:szCs w:val="24"/>
        </w:rPr>
      </w:pPr>
      <w:r>
        <w:rPr>
          <w:sz w:val="24"/>
          <w:szCs w:val="24"/>
        </w:rPr>
        <w:t>……………………………………………………………….………………………………………..</w:t>
      </w:r>
    </w:p>
    <w:p w14:paraId="7CF89D9D" w14:textId="30315381" w:rsidR="008F3C78" w:rsidRPr="00EA5B86" w:rsidRDefault="00E5029A" w:rsidP="00EA5B86">
      <w:pPr>
        <w:pStyle w:val="Lista"/>
        <w:tabs>
          <w:tab w:val="left" w:pos="540"/>
        </w:tabs>
        <w:rPr>
          <w:sz w:val="24"/>
          <w:szCs w:val="24"/>
        </w:rPr>
      </w:pPr>
      <w:r w:rsidRPr="00EA5B86">
        <w:rPr>
          <w:sz w:val="24"/>
          <w:szCs w:val="24"/>
        </w:rPr>
        <w:t>2.1</w:t>
      </w:r>
      <w:r w:rsidR="00FD28D3">
        <w:rPr>
          <w:sz w:val="24"/>
          <w:szCs w:val="24"/>
        </w:rPr>
        <w:t>4</w:t>
      </w:r>
      <w:r w:rsidRPr="00EA5B86">
        <w:rPr>
          <w:sz w:val="24"/>
          <w:szCs w:val="24"/>
        </w:rPr>
        <w:t xml:space="preserve">) </w:t>
      </w:r>
      <w:r w:rsidR="008F3C78" w:rsidRPr="00EA5B86">
        <w:rPr>
          <w:sz w:val="24"/>
          <w:szCs w:val="24"/>
        </w:rPr>
        <w:t>Oferta:</w:t>
      </w:r>
    </w:p>
    <w:p w14:paraId="68C38F09"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15347FA"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2FD1763"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2771B71"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4E6475CC"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7F07F257" w14:textId="6897041D" w:rsidR="00E5029A" w:rsidRPr="00424D15" w:rsidRDefault="008F3C78" w:rsidP="00E5029A">
      <w:pPr>
        <w:tabs>
          <w:tab w:val="left" w:pos="142"/>
        </w:tabs>
        <w:ind w:left="142" w:hanging="142"/>
        <w:rPr>
          <w:sz w:val="24"/>
          <w:szCs w:val="24"/>
        </w:rPr>
      </w:pPr>
      <w:r>
        <w:rPr>
          <w:sz w:val="24"/>
          <w:szCs w:val="24"/>
        </w:rPr>
        <w:t>2.1</w:t>
      </w:r>
      <w:r w:rsidR="00FD28D3">
        <w:rPr>
          <w:sz w:val="24"/>
          <w:szCs w:val="24"/>
        </w:rPr>
        <w:t>5</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EE8EEA3" w14:textId="1BDE4267" w:rsidR="00043302" w:rsidRDefault="00500E82" w:rsidP="00043302">
      <w:pPr>
        <w:rPr>
          <w:sz w:val="24"/>
          <w:szCs w:val="24"/>
        </w:rPr>
      </w:pPr>
      <w:r>
        <w:rPr>
          <w:sz w:val="24"/>
          <w:szCs w:val="24"/>
        </w:rPr>
        <w:t>2.1</w:t>
      </w:r>
      <w:r w:rsidR="00FD28D3">
        <w:rPr>
          <w:sz w:val="24"/>
          <w:szCs w:val="24"/>
        </w:rPr>
        <w:t>6</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917C6F1" w14:textId="77777777" w:rsidR="001354A0" w:rsidRPr="00D456E7" w:rsidRDefault="001354A0" w:rsidP="00043302">
      <w:pPr>
        <w:rPr>
          <w:sz w:val="24"/>
          <w:szCs w:val="24"/>
        </w:rPr>
      </w:pPr>
      <w:r>
        <w:rPr>
          <w:sz w:val="24"/>
          <w:szCs w:val="24"/>
        </w:rPr>
        <w:t>…………………………………………………………………………………………………………</w:t>
      </w:r>
    </w:p>
    <w:p w14:paraId="203802C4" w14:textId="77777777" w:rsidR="00043302" w:rsidRDefault="00043302" w:rsidP="00043302">
      <w:pPr>
        <w:jc w:val="right"/>
        <w:rPr>
          <w:sz w:val="24"/>
          <w:szCs w:val="24"/>
        </w:rPr>
      </w:pPr>
    </w:p>
    <w:p w14:paraId="1FCECC62" w14:textId="77777777" w:rsidR="00043302" w:rsidRDefault="00043302" w:rsidP="00043302">
      <w:pPr>
        <w:jc w:val="right"/>
        <w:rPr>
          <w:sz w:val="24"/>
          <w:szCs w:val="24"/>
        </w:rPr>
      </w:pPr>
    </w:p>
    <w:p w14:paraId="5B838166" w14:textId="77777777" w:rsidR="001354A0" w:rsidRDefault="001354A0" w:rsidP="00043302">
      <w:pPr>
        <w:jc w:val="right"/>
        <w:rPr>
          <w:sz w:val="24"/>
          <w:szCs w:val="24"/>
        </w:rPr>
      </w:pPr>
    </w:p>
    <w:p w14:paraId="5F080FED"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5357EA30"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EC00D46" w14:textId="77777777" w:rsidR="00043302" w:rsidRPr="00311169" w:rsidRDefault="00043302" w:rsidP="00043302">
      <w:pPr>
        <w:ind w:left="5103"/>
        <w:jc w:val="center"/>
        <w:rPr>
          <w:i/>
          <w:sz w:val="16"/>
          <w:szCs w:val="16"/>
        </w:rPr>
      </w:pPr>
      <w:r w:rsidRPr="00311169">
        <w:rPr>
          <w:bCs/>
          <w:sz w:val="16"/>
          <w:szCs w:val="16"/>
        </w:rPr>
        <w:t>do reprezentowania Wykonawcy</w:t>
      </w:r>
    </w:p>
    <w:p w14:paraId="58CA2E77" w14:textId="77777777" w:rsidR="00EA5B86" w:rsidRDefault="00EA5B86" w:rsidP="00043302">
      <w:pPr>
        <w:jc w:val="right"/>
      </w:pPr>
    </w:p>
    <w:p w14:paraId="2B3E50B5" w14:textId="10AAFCB5" w:rsidR="008E33DE" w:rsidRDefault="008E33DE" w:rsidP="00BA69C2"/>
    <w:p w14:paraId="0AAD7423" w14:textId="77777777" w:rsidR="008E33DE" w:rsidRDefault="008E33DE" w:rsidP="00BA69C2"/>
    <w:p w14:paraId="2CCAAD16" w14:textId="2CF078C7" w:rsidR="00043302" w:rsidRPr="004F17DD" w:rsidRDefault="00043302" w:rsidP="00043302">
      <w:pPr>
        <w:jc w:val="right"/>
      </w:pPr>
      <w:r w:rsidRPr="004F17DD">
        <w:t xml:space="preserve">Załącznik nr </w:t>
      </w:r>
      <w:r w:rsidR="0077217B">
        <w:t>2</w:t>
      </w:r>
    </w:p>
    <w:p w14:paraId="765EFC0E" w14:textId="77777777" w:rsidR="00043302" w:rsidRPr="004F17DD" w:rsidRDefault="00043302" w:rsidP="00794DF7">
      <w:pPr>
        <w:jc w:val="center"/>
        <w:rPr>
          <w:sz w:val="24"/>
          <w:szCs w:val="24"/>
        </w:rPr>
      </w:pPr>
      <w:r w:rsidRPr="004F17DD">
        <w:rPr>
          <w:b/>
          <w:bCs/>
          <w:sz w:val="24"/>
          <w:szCs w:val="24"/>
        </w:rPr>
        <w:t>ZOBOWIĄZANIE PODMIOTU</w:t>
      </w:r>
    </w:p>
    <w:p w14:paraId="34F8A7D6"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424B953C"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68A8E620"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329156D5" w14:textId="77777777" w:rsidR="001C3364" w:rsidRPr="004F17DD" w:rsidRDefault="001C3364" w:rsidP="000E1EA5">
      <w:pPr>
        <w:rPr>
          <w:sz w:val="24"/>
          <w:szCs w:val="24"/>
        </w:rPr>
      </w:pPr>
    </w:p>
    <w:p w14:paraId="0CBCF0DD" w14:textId="77777777" w:rsidR="000E1EA5" w:rsidRPr="004F17DD" w:rsidRDefault="001C3364" w:rsidP="000E1EA5">
      <w:r w:rsidRPr="004F17DD">
        <w:t>…………………………………………………….</w:t>
      </w:r>
      <w:r w:rsidR="000E1EA5" w:rsidRPr="004F17DD">
        <w:t xml:space="preserve"> ......................................................................................................</w:t>
      </w:r>
    </w:p>
    <w:p w14:paraId="47710CB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570114A1" w14:textId="71EF994A"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FE43A0">
        <w:rPr>
          <w:sz w:val="24"/>
          <w:szCs w:val="24"/>
        </w:rPr>
        <w:t>2</w:t>
      </w:r>
      <w:r w:rsidR="004C5D37">
        <w:rPr>
          <w:sz w:val="24"/>
          <w:szCs w:val="24"/>
        </w:rPr>
        <w:t>3</w:t>
      </w:r>
      <w:r w:rsidR="00FE43A0">
        <w:rPr>
          <w:sz w:val="24"/>
          <w:szCs w:val="24"/>
        </w:rPr>
        <w:t xml:space="preserve"> r. poz. </w:t>
      </w:r>
      <w:r w:rsidR="004C5D37">
        <w:rPr>
          <w:sz w:val="24"/>
          <w:szCs w:val="24"/>
        </w:rPr>
        <w:t>1605</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5F814A04" w14:textId="77777777" w:rsidR="001C3364" w:rsidRPr="004F17DD" w:rsidRDefault="001C3364" w:rsidP="00043302"/>
    <w:p w14:paraId="7E015A02" w14:textId="77777777" w:rsidR="00043302" w:rsidRPr="004F17DD" w:rsidRDefault="00043302" w:rsidP="00043302">
      <w:r w:rsidRPr="004F17DD">
        <w:t>................................................................</w:t>
      </w:r>
      <w:r w:rsidR="001C3364" w:rsidRPr="004F17DD">
        <w:t>...............................................................................</w:t>
      </w:r>
      <w:r w:rsidRPr="004F17DD">
        <w:t>...............</w:t>
      </w:r>
    </w:p>
    <w:p w14:paraId="14E707C6"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7E21F2F2" w14:textId="77777777" w:rsidR="00043302" w:rsidRPr="004F17DD" w:rsidRDefault="00043302" w:rsidP="00043302"/>
    <w:p w14:paraId="77721AB5"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6F778810"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749BBBF0" w14:textId="77777777" w:rsidR="004C5D37" w:rsidRPr="004C5D37" w:rsidRDefault="00142B98" w:rsidP="004C5D37">
      <w:pPr>
        <w:rPr>
          <w:b/>
          <w:bCs/>
          <w:sz w:val="24"/>
          <w:szCs w:val="24"/>
        </w:rPr>
      </w:pPr>
      <w:r w:rsidRPr="00402AD5">
        <w:rPr>
          <w:sz w:val="24"/>
          <w:szCs w:val="24"/>
        </w:rPr>
        <w:t xml:space="preserve"> </w:t>
      </w:r>
      <w:r w:rsidR="004C5D37" w:rsidRPr="004C5D37">
        <w:rPr>
          <w:b/>
          <w:bCs/>
          <w:sz w:val="24"/>
          <w:szCs w:val="24"/>
        </w:rPr>
        <w:t>Modernizacja oświetlenia ulicznego na terenie Gminy i Miasta Koziegłowy – etap III</w:t>
      </w:r>
    </w:p>
    <w:p w14:paraId="09972E88" w14:textId="1585ECFD" w:rsidR="009B7973" w:rsidRPr="009B7973" w:rsidRDefault="004C5D37" w:rsidP="004C5D37">
      <w:pPr>
        <w:rPr>
          <w:b/>
          <w:bCs/>
          <w:sz w:val="24"/>
          <w:szCs w:val="24"/>
        </w:rPr>
      </w:pPr>
      <w:r w:rsidRPr="004C5D37">
        <w:rPr>
          <w:b/>
          <w:bCs/>
          <w:sz w:val="24"/>
          <w:szCs w:val="24"/>
        </w:rPr>
        <w:t>Poprawa efektywności oświetlenia ulicznego na terenie Gminy i Miasta Koziegłowy – Rozświetlamy Polskę</w:t>
      </w:r>
    </w:p>
    <w:p w14:paraId="73F74D9D" w14:textId="77777777"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71696C61"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746FB840" w14:textId="77777777" w:rsidR="00043302" w:rsidRPr="004F17DD" w:rsidRDefault="00043302" w:rsidP="00043302">
      <w:pPr>
        <w:pStyle w:val="Tekstpodstawowy3"/>
        <w:ind w:left="284"/>
      </w:pPr>
      <w:r w:rsidRPr="004F17DD">
        <w:t>………………………………………………………………………………………………</w:t>
      </w:r>
    </w:p>
    <w:p w14:paraId="7CFC688E" w14:textId="77777777" w:rsidR="00043302" w:rsidRPr="004F17DD" w:rsidRDefault="00043302" w:rsidP="00043302">
      <w:pPr>
        <w:pStyle w:val="Tekstpodstawowy3"/>
        <w:ind w:left="284"/>
      </w:pPr>
      <w:r w:rsidRPr="004F17DD">
        <w:t>………………………………………………………………………………………………</w:t>
      </w:r>
    </w:p>
    <w:p w14:paraId="7A4412C8"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09184F5" w14:textId="77777777" w:rsidR="00043302" w:rsidRPr="004F17DD" w:rsidRDefault="00043302" w:rsidP="00043302">
      <w:pPr>
        <w:pStyle w:val="Tekstpodstawowy3"/>
        <w:ind w:left="284"/>
      </w:pPr>
      <w:r w:rsidRPr="004F17DD">
        <w:t>…………………………………………………………………………………………………</w:t>
      </w:r>
    </w:p>
    <w:p w14:paraId="09A6800D" w14:textId="77777777" w:rsidR="00043302" w:rsidRPr="004F17DD" w:rsidRDefault="00043302" w:rsidP="00043302">
      <w:pPr>
        <w:pStyle w:val="Tekstpodstawowy3"/>
        <w:ind w:left="284"/>
      </w:pPr>
      <w:r w:rsidRPr="004F17DD">
        <w:t>…………………………………………………………………………………………………</w:t>
      </w:r>
    </w:p>
    <w:p w14:paraId="538B2C6B"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1D33D978" w14:textId="77777777" w:rsidR="00043302" w:rsidRPr="004F17DD" w:rsidRDefault="00043302" w:rsidP="00043302">
      <w:pPr>
        <w:pStyle w:val="Tekstpodstawowy3"/>
        <w:ind w:left="284"/>
      </w:pPr>
      <w:r w:rsidRPr="004F17DD">
        <w:t>…………………………………………………………………………………………………</w:t>
      </w:r>
    </w:p>
    <w:p w14:paraId="692A86D7" w14:textId="77777777" w:rsidR="00043302" w:rsidRPr="004F17DD" w:rsidRDefault="00043302" w:rsidP="00043302">
      <w:pPr>
        <w:pStyle w:val="Tekstpodstawowy3"/>
        <w:ind w:left="284"/>
      </w:pPr>
      <w:r w:rsidRPr="004F17DD">
        <w:t>……………………………………………………………………………………………………</w:t>
      </w:r>
    </w:p>
    <w:p w14:paraId="1F83D36E"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F52D6F7" w14:textId="313CC55C" w:rsidR="00043302" w:rsidRPr="004F17DD" w:rsidRDefault="004F17DD" w:rsidP="004F17DD">
      <w:pPr>
        <w:pStyle w:val="Tekstpodstawowy3"/>
        <w:rPr>
          <w:szCs w:val="24"/>
        </w:rPr>
      </w:pPr>
      <w:r w:rsidRPr="004F17DD">
        <w:rPr>
          <w:szCs w:val="24"/>
        </w:rPr>
        <w:t xml:space="preserve">5. </w:t>
      </w:r>
      <w:r w:rsidR="00043302" w:rsidRPr="004F17DD">
        <w:rPr>
          <w:szCs w:val="24"/>
        </w:rPr>
        <w:t xml:space="preserve">Czy podmiot, na zdolnościach którego wykonawca polega w odniesieniu do warunków udziału w postępowaniu dotyczących wykształcenia, kwalifikacji zawodowych lub doświadczenia, zrealizuje </w:t>
      </w:r>
      <w:r w:rsidR="00EF450D">
        <w:rPr>
          <w:szCs w:val="24"/>
        </w:rPr>
        <w:t>dostawy</w:t>
      </w:r>
      <w:r w:rsidR="00043302" w:rsidRPr="004F17DD">
        <w:rPr>
          <w:szCs w:val="24"/>
        </w:rPr>
        <w:t>, których wskazane zdolności dotyczą:</w:t>
      </w:r>
    </w:p>
    <w:p w14:paraId="480D7774" w14:textId="77777777" w:rsidR="00043302" w:rsidRPr="004F17DD" w:rsidRDefault="0085729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tak</w:t>
      </w:r>
    </w:p>
    <w:p w14:paraId="47AC800C" w14:textId="77777777" w:rsidR="00043302" w:rsidRPr="004F17DD" w:rsidRDefault="0085729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nie</w:t>
      </w:r>
    </w:p>
    <w:p w14:paraId="3FB91D35" w14:textId="77777777" w:rsidR="004F17DD" w:rsidRPr="004F17DD" w:rsidRDefault="004F17DD" w:rsidP="004F17DD">
      <w:pPr>
        <w:rPr>
          <w:sz w:val="16"/>
          <w:szCs w:val="16"/>
        </w:rPr>
      </w:pPr>
      <w:r w:rsidRPr="004F17DD">
        <w:rPr>
          <w:sz w:val="16"/>
          <w:szCs w:val="16"/>
        </w:rPr>
        <w:t xml:space="preserve">UWAGA: </w:t>
      </w:r>
    </w:p>
    <w:p w14:paraId="3BA253B8"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5D728F0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14:paraId="0EE63A45"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31560F0E"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D8C6972" w14:textId="77777777" w:rsidR="00B75E3B" w:rsidRDefault="00B75E3B" w:rsidP="00043302">
      <w:pPr>
        <w:spacing w:line="360" w:lineRule="auto"/>
        <w:jc w:val="both"/>
        <w:rPr>
          <w:rFonts w:ascii="Tahoma" w:hAnsi="Tahoma" w:cs="Tahoma"/>
        </w:rPr>
      </w:pPr>
    </w:p>
    <w:p w14:paraId="1EB620B2"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4C10FDD1"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42E61AC2"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109D6A88"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20CA606" w14:textId="77777777" w:rsidR="00043302" w:rsidRPr="009469DE" w:rsidRDefault="00043302" w:rsidP="00043302"/>
    <w:p w14:paraId="3A49D3A6" w14:textId="77777777" w:rsidR="00043302" w:rsidRPr="009469DE" w:rsidRDefault="00043302" w:rsidP="00043302">
      <w:pPr>
        <w:sectPr w:rsidR="00043302" w:rsidRPr="009469DE" w:rsidSect="00BC0350">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3D496C3C" w14:textId="6AF4B0CC" w:rsidR="00043302" w:rsidRPr="009C4CAB" w:rsidRDefault="00043302" w:rsidP="00043302">
      <w:pPr>
        <w:jc w:val="right"/>
      </w:pPr>
      <w:r w:rsidRPr="009C4CAB">
        <w:lastRenderedPageBreak/>
        <w:t xml:space="preserve">Załącznik nr </w:t>
      </w:r>
      <w:r w:rsidR="0077217B">
        <w:t>3</w:t>
      </w:r>
    </w:p>
    <w:p w14:paraId="44CA1DFA" w14:textId="77777777" w:rsidR="00043302" w:rsidRPr="00424AD2" w:rsidRDefault="00043302" w:rsidP="00043302">
      <w:pPr>
        <w:ind w:left="-567"/>
        <w:rPr>
          <w:rFonts w:ascii="Tahoma" w:hAnsi="Tahoma" w:cs="Tahoma"/>
          <w:highlight w:val="yellow"/>
        </w:rPr>
      </w:pPr>
    </w:p>
    <w:p w14:paraId="18ECD40B" w14:textId="77777777" w:rsidR="00043302" w:rsidRDefault="00043302" w:rsidP="00043302">
      <w:pPr>
        <w:ind w:right="5954"/>
        <w:rPr>
          <w:rFonts w:ascii="Tahoma" w:hAnsi="Tahoma" w:cs="Tahoma"/>
        </w:rPr>
      </w:pPr>
    </w:p>
    <w:p w14:paraId="508F63C4" w14:textId="77777777" w:rsidR="00043302" w:rsidRPr="006E7EC9" w:rsidRDefault="00043302" w:rsidP="00043302">
      <w:pPr>
        <w:ind w:right="5954"/>
        <w:rPr>
          <w:rFonts w:ascii="Tahoma" w:hAnsi="Tahoma" w:cs="Tahoma"/>
        </w:rPr>
      </w:pPr>
      <w:r>
        <w:rPr>
          <w:rFonts w:ascii="Tahoma" w:hAnsi="Tahoma" w:cs="Tahoma"/>
        </w:rPr>
        <w:t>…………………………………………………………</w:t>
      </w:r>
    </w:p>
    <w:p w14:paraId="27F331C4"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7C904B2" w14:textId="77777777" w:rsidR="00043302" w:rsidRPr="00424AD2" w:rsidRDefault="00043302" w:rsidP="00043302">
      <w:pPr>
        <w:ind w:left="-567"/>
        <w:rPr>
          <w:rFonts w:ascii="Tahoma" w:hAnsi="Tahoma" w:cs="Tahoma"/>
          <w:highlight w:val="yellow"/>
        </w:rPr>
      </w:pPr>
    </w:p>
    <w:p w14:paraId="35C5E7FF"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0461F87C"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D864E2A" w14:textId="77777777" w:rsidR="00043302" w:rsidRPr="00E71FFE" w:rsidRDefault="00043302" w:rsidP="00043302">
      <w:pPr>
        <w:ind w:left="-567"/>
        <w:rPr>
          <w:rFonts w:ascii="Tahoma" w:hAnsi="Tahoma" w:cs="Tahoma"/>
        </w:rPr>
      </w:pPr>
    </w:p>
    <w:p w14:paraId="64718609" w14:textId="77777777" w:rsidR="00043302" w:rsidRPr="00583707" w:rsidRDefault="00043302" w:rsidP="00043302">
      <w:pPr>
        <w:rPr>
          <w:sz w:val="24"/>
          <w:szCs w:val="24"/>
        </w:rPr>
      </w:pPr>
      <w:r w:rsidRPr="00583707">
        <w:rPr>
          <w:sz w:val="24"/>
          <w:szCs w:val="24"/>
        </w:rPr>
        <w:t>Składając ofertę w postępowaniu o udzielenie zamówienia publicznego prowadzonego w trybie przetargu nieograniczonego dla zadania pn.:</w:t>
      </w:r>
    </w:p>
    <w:p w14:paraId="56889FB8" w14:textId="77777777" w:rsidR="009B7973" w:rsidRPr="009B7973" w:rsidRDefault="009B7973" w:rsidP="009B7973">
      <w:pPr>
        <w:ind w:left="-567" w:firstLine="567"/>
        <w:rPr>
          <w:b/>
          <w:bCs/>
          <w:sz w:val="24"/>
          <w:szCs w:val="24"/>
        </w:rPr>
      </w:pPr>
    </w:p>
    <w:p w14:paraId="59584833" w14:textId="77777777" w:rsidR="004C5D37" w:rsidRPr="004C5D37" w:rsidRDefault="004C5D37" w:rsidP="004C5D37">
      <w:pPr>
        <w:ind w:left="-567" w:firstLine="567"/>
        <w:jc w:val="center"/>
        <w:rPr>
          <w:b/>
          <w:bCs/>
          <w:sz w:val="24"/>
          <w:szCs w:val="24"/>
        </w:rPr>
      </w:pPr>
      <w:r w:rsidRPr="004C5D37">
        <w:rPr>
          <w:b/>
          <w:bCs/>
          <w:sz w:val="24"/>
          <w:szCs w:val="24"/>
        </w:rPr>
        <w:t>Modernizacja oświetlenia ulicznego na terenie Gminy i Miasta Koziegłowy – etap III</w:t>
      </w:r>
    </w:p>
    <w:p w14:paraId="788FB45B" w14:textId="77777777" w:rsidR="004C5D37" w:rsidRDefault="004C5D37" w:rsidP="004C5D37">
      <w:pPr>
        <w:ind w:left="-567" w:firstLine="567"/>
        <w:jc w:val="center"/>
        <w:rPr>
          <w:b/>
          <w:bCs/>
          <w:sz w:val="24"/>
          <w:szCs w:val="24"/>
        </w:rPr>
      </w:pPr>
      <w:r w:rsidRPr="004C5D37">
        <w:rPr>
          <w:b/>
          <w:bCs/>
          <w:sz w:val="24"/>
          <w:szCs w:val="24"/>
        </w:rPr>
        <w:t>Poprawa efektywności oświetlenia ulicznego na terenie Gminy i Miasta Koziegłowy – Rozświetlamy Polskę</w:t>
      </w:r>
    </w:p>
    <w:p w14:paraId="339F0C8A" w14:textId="0AA1B454" w:rsidR="00043302" w:rsidRPr="00583707" w:rsidRDefault="00043302" w:rsidP="004C5D37">
      <w:pPr>
        <w:ind w:left="-567" w:firstLine="567"/>
        <w:rPr>
          <w:sz w:val="24"/>
          <w:szCs w:val="24"/>
        </w:rPr>
      </w:pPr>
      <w:r w:rsidRPr="00583707">
        <w:rPr>
          <w:sz w:val="24"/>
          <w:szCs w:val="24"/>
        </w:rPr>
        <w:t>oświadczam, że:</w:t>
      </w:r>
    </w:p>
    <w:p w14:paraId="77B0E8C4" w14:textId="77777777" w:rsidR="00043302" w:rsidRPr="00583707" w:rsidRDefault="00043302" w:rsidP="00043302">
      <w:pPr>
        <w:ind w:left="-567" w:firstLine="567"/>
        <w:rPr>
          <w:sz w:val="24"/>
          <w:szCs w:val="24"/>
        </w:rPr>
      </w:pPr>
    </w:p>
    <w:p w14:paraId="58DE90DA"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D67D987"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4411042F"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5BDA4787" w14:textId="77777777" w:rsidR="001647CE" w:rsidRPr="00583707" w:rsidRDefault="001647CE" w:rsidP="001647CE">
      <w:pPr>
        <w:ind w:left="284"/>
        <w:rPr>
          <w:color w:val="000000"/>
          <w:sz w:val="24"/>
          <w:szCs w:val="24"/>
        </w:rPr>
      </w:pPr>
      <w:r w:rsidRPr="00583707">
        <w:rPr>
          <w:color w:val="000000"/>
          <w:sz w:val="24"/>
          <w:szCs w:val="24"/>
        </w:rPr>
        <w:t xml:space="preserve">…………………………………………………………..………………………………….…….. </w:t>
      </w:r>
    </w:p>
    <w:p w14:paraId="5FF6F8AE"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20AF27F8" w14:textId="77777777" w:rsidR="001647CE" w:rsidRPr="00583707" w:rsidRDefault="001647CE" w:rsidP="001647CE">
      <w:pPr>
        <w:ind w:left="284"/>
        <w:rPr>
          <w:color w:val="000000"/>
          <w:sz w:val="24"/>
          <w:szCs w:val="24"/>
        </w:rPr>
      </w:pPr>
      <w:r w:rsidRPr="00583707">
        <w:rPr>
          <w:color w:val="000000"/>
          <w:sz w:val="24"/>
          <w:szCs w:val="24"/>
        </w:rPr>
        <w:t xml:space="preserve">…………………………………………………………………………………………………….. </w:t>
      </w:r>
    </w:p>
    <w:p w14:paraId="7A9D1920" w14:textId="77777777" w:rsidR="001647CE" w:rsidRPr="00583707" w:rsidRDefault="001647CE" w:rsidP="001647CE">
      <w:pPr>
        <w:ind w:left="284" w:hanging="284"/>
        <w:jc w:val="both"/>
        <w:rPr>
          <w:color w:val="000000"/>
          <w:sz w:val="24"/>
          <w:szCs w:val="24"/>
        </w:rPr>
      </w:pPr>
    </w:p>
    <w:p w14:paraId="77D9DE20"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7C2B7B6A" w14:textId="77777777" w:rsidR="001647CE" w:rsidRPr="00583707" w:rsidRDefault="001647CE" w:rsidP="001647CE">
      <w:pPr>
        <w:rPr>
          <w:sz w:val="24"/>
          <w:szCs w:val="24"/>
        </w:rPr>
      </w:pPr>
    </w:p>
    <w:p w14:paraId="2B2A9336" w14:textId="77777777" w:rsidR="001647CE" w:rsidRPr="00583707" w:rsidRDefault="001647CE" w:rsidP="001647CE">
      <w:pPr>
        <w:rPr>
          <w:sz w:val="24"/>
          <w:szCs w:val="24"/>
        </w:rPr>
      </w:pPr>
    </w:p>
    <w:p w14:paraId="1B5E4248" w14:textId="77777777" w:rsidR="00043302" w:rsidRPr="00583707" w:rsidRDefault="00043302" w:rsidP="00043302">
      <w:pPr>
        <w:ind w:left="-567" w:firstLine="851"/>
        <w:rPr>
          <w:b/>
          <w:sz w:val="24"/>
          <w:szCs w:val="24"/>
        </w:rPr>
      </w:pPr>
    </w:p>
    <w:p w14:paraId="0A217876" w14:textId="77777777" w:rsidR="00043302" w:rsidRPr="00E71FFE" w:rsidRDefault="00043302" w:rsidP="00043302">
      <w:pPr>
        <w:ind w:left="-567" w:firstLine="567"/>
        <w:rPr>
          <w:rFonts w:ascii="Tahoma" w:hAnsi="Tahoma" w:cs="Tahoma"/>
        </w:rPr>
      </w:pPr>
    </w:p>
    <w:p w14:paraId="4116F21A"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2852A1DE"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05189400" w14:textId="77777777" w:rsidR="00043302" w:rsidRPr="00E71FFE" w:rsidRDefault="00043302" w:rsidP="00043302">
      <w:pPr>
        <w:rPr>
          <w:rFonts w:ascii="Tahoma" w:hAnsi="Tahoma" w:cs="Tahoma"/>
        </w:rPr>
      </w:pPr>
    </w:p>
    <w:p w14:paraId="1AF26904" w14:textId="77777777" w:rsidR="00043302" w:rsidRPr="00E71FFE" w:rsidRDefault="00043302" w:rsidP="00043302">
      <w:pPr>
        <w:rPr>
          <w:rFonts w:ascii="Tahoma" w:hAnsi="Tahoma" w:cs="Tahoma"/>
        </w:rPr>
      </w:pPr>
    </w:p>
    <w:p w14:paraId="60B38DF3" w14:textId="77777777" w:rsidR="00043302" w:rsidRPr="00E71FFE" w:rsidRDefault="00043302" w:rsidP="00043302">
      <w:pPr>
        <w:rPr>
          <w:rFonts w:ascii="Tahoma" w:hAnsi="Tahoma" w:cs="Tahoma"/>
        </w:rPr>
      </w:pPr>
      <w:r w:rsidRPr="00E71FFE">
        <w:rPr>
          <w:rFonts w:ascii="Tahoma" w:hAnsi="Tahoma" w:cs="Tahoma"/>
        </w:rPr>
        <w:t xml:space="preserve">................................, dnia .............................  </w:t>
      </w:r>
    </w:p>
    <w:p w14:paraId="635998C3" w14:textId="77777777" w:rsidR="00043302" w:rsidRPr="00E71FFE" w:rsidRDefault="00043302" w:rsidP="001647CE">
      <w:pPr>
        <w:ind w:left="4395"/>
        <w:jc w:val="center"/>
        <w:rPr>
          <w:rFonts w:ascii="Tahoma" w:hAnsi="Tahoma" w:cs="Tahoma"/>
        </w:rPr>
      </w:pPr>
      <w:r w:rsidRPr="00E71FFE">
        <w:rPr>
          <w:rFonts w:ascii="Tahoma" w:hAnsi="Tahoma" w:cs="Tahoma"/>
        </w:rPr>
        <w:t>.........................................................................................</w:t>
      </w:r>
    </w:p>
    <w:p w14:paraId="7F4669D8"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4B579115"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7965B827" w14:textId="77777777" w:rsidR="00043302" w:rsidRDefault="00043302" w:rsidP="001647CE">
      <w:pPr>
        <w:ind w:left="4395"/>
        <w:jc w:val="center"/>
        <w:rPr>
          <w:rFonts w:ascii="Tahoma" w:hAnsi="Tahoma" w:cs="Tahoma"/>
          <w:bCs/>
        </w:rPr>
      </w:pPr>
    </w:p>
    <w:p w14:paraId="4E56B517" w14:textId="77777777" w:rsidR="00043302" w:rsidRDefault="00043302" w:rsidP="001647CE">
      <w:pPr>
        <w:ind w:left="4395"/>
        <w:jc w:val="right"/>
      </w:pPr>
    </w:p>
    <w:p w14:paraId="6F6E162F" w14:textId="77777777" w:rsidR="00043302" w:rsidRDefault="00043302" w:rsidP="00043302">
      <w:pPr>
        <w:jc w:val="right"/>
      </w:pPr>
    </w:p>
    <w:p w14:paraId="6D55F950" w14:textId="77777777" w:rsidR="00043302" w:rsidRDefault="00043302" w:rsidP="00043302">
      <w:pPr>
        <w:jc w:val="right"/>
      </w:pPr>
    </w:p>
    <w:p w14:paraId="164A762A" w14:textId="77777777" w:rsidR="00043302" w:rsidRDefault="00043302" w:rsidP="00043302">
      <w:pPr>
        <w:jc w:val="right"/>
      </w:pPr>
    </w:p>
    <w:p w14:paraId="41A3E5BA" w14:textId="77777777" w:rsidR="00043302" w:rsidRDefault="00043302" w:rsidP="00043302">
      <w:pPr>
        <w:jc w:val="right"/>
      </w:pPr>
    </w:p>
    <w:p w14:paraId="47B0DA73" w14:textId="77777777" w:rsidR="00043302" w:rsidRDefault="00043302" w:rsidP="00043302">
      <w:pPr>
        <w:jc w:val="right"/>
      </w:pPr>
    </w:p>
    <w:p w14:paraId="66B94B5C" w14:textId="77777777" w:rsidR="00043302" w:rsidRDefault="00043302" w:rsidP="00043302">
      <w:pPr>
        <w:jc w:val="right"/>
      </w:pPr>
    </w:p>
    <w:p w14:paraId="6D8D039A" w14:textId="77777777" w:rsidR="00043302" w:rsidRDefault="00043302" w:rsidP="00043302">
      <w:pPr>
        <w:jc w:val="right"/>
      </w:pPr>
    </w:p>
    <w:p w14:paraId="55D01C76" w14:textId="77777777" w:rsidR="00043302" w:rsidRDefault="00043302" w:rsidP="00043302">
      <w:pPr>
        <w:jc w:val="right"/>
      </w:pPr>
    </w:p>
    <w:p w14:paraId="2BE0BBE7" w14:textId="77777777" w:rsidR="004E19B7" w:rsidRDefault="004E19B7" w:rsidP="00043302">
      <w:pPr>
        <w:jc w:val="right"/>
      </w:pPr>
    </w:p>
    <w:p w14:paraId="67954902" w14:textId="77777777" w:rsidR="004E19B7" w:rsidRDefault="004E19B7" w:rsidP="00043302">
      <w:pPr>
        <w:jc w:val="right"/>
      </w:pPr>
    </w:p>
    <w:p w14:paraId="651EC57D" w14:textId="77777777" w:rsidR="004E19B7" w:rsidRDefault="004E19B7" w:rsidP="00043302">
      <w:pPr>
        <w:jc w:val="right"/>
      </w:pPr>
    </w:p>
    <w:p w14:paraId="688B3E99" w14:textId="77777777" w:rsidR="004E19B7" w:rsidRDefault="004E19B7" w:rsidP="00043302">
      <w:pPr>
        <w:jc w:val="right"/>
      </w:pPr>
    </w:p>
    <w:p w14:paraId="40ED6CE4" w14:textId="77777777" w:rsidR="00FE43A0" w:rsidRDefault="00FE43A0" w:rsidP="00043302">
      <w:pPr>
        <w:jc w:val="right"/>
      </w:pPr>
    </w:p>
    <w:p w14:paraId="6F774396" w14:textId="77777777" w:rsidR="00FE43A0" w:rsidRDefault="00FE43A0" w:rsidP="00043302">
      <w:pPr>
        <w:jc w:val="right"/>
      </w:pPr>
    </w:p>
    <w:p w14:paraId="4D68CCC0" w14:textId="77777777" w:rsidR="00043302" w:rsidRDefault="00043302" w:rsidP="00043302">
      <w:pPr>
        <w:jc w:val="right"/>
      </w:pPr>
    </w:p>
    <w:p w14:paraId="4883B3F2" w14:textId="77777777" w:rsidR="00E44F7A" w:rsidRDefault="00E44F7A" w:rsidP="00E44F7A">
      <w:pPr>
        <w:ind w:right="970"/>
        <w:jc w:val="right"/>
        <w:rPr>
          <w:sz w:val="16"/>
          <w:szCs w:val="16"/>
        </w:rPr>
      </w:pPr>
    </w:p>
    <w:p w14:paraId="7F9B2EB7" w14:textId="77777777" w:rsidR="00043302" w:rsidRDefault="00043302" w:rsidP="00034069">
      <w:pPr>
        <w:ind w:right="970"/>
        <w:rPr>
          <w:sz w:val="16"/>
          <w:szCs w:val="16"/>
        </w:rPr>
      </w:pPr>
    </w:p>
    <w:p w14:paraId="7F5C2095" w14:textId="3E412E77" w:rsidR="00786604" w:rsidRDefault="00430BA0" w:rsidP="00651416">
      <w:pPr>
        <w:jc w:val="right"/>
      </w:pPr>
      <w:r w:rsidRPr="00651416">
        <w:t xml:space="preserve">załącznik nr </w:t>
      </w:r>
      <w:r w:rsidR="0077217B">
        <w:t>4</w:t>
      </w:r>
    </w:p>
    <w:p w14:paraId="6255F3D8" w14:textId="77777777" w:rsidR="005D046B" w:rsidRPr="00651416" w:rsidRDefault="005D046B" w:rsidP="00651416">
      <w:pPr>
        <w:jc w:val="right"/>
      </w:pPr>
    </w:p>
    <w:p w14:paraId="0C5AE8F2" w14:textId="77777777" w:rsidR="00E72FF9" w:rsidRDefault="00E72FF9" w:rsidP="00E72FF9">
      <w:r>
        <w:t>Podmioty w imieniu których składane jest oświadczenie:</w:t>
      </w:r>
    </w:p>
    <w:p w14:paraId="16A74649" w14:textId="77777777" w:rsidR="00E72FF9" w:rsidRDefault="00E72FF9" w:rsidP="00E72FF9">
      <w:r>
        <w:t>1.………………………………………………………</w:t>
      </w:r>
    </w:p>
    <w:p w14:paraId="2A40251B" w14:textId="77777777" w:rsidR="00E72FF9" w:rsidRDefault="00E72FF9" w:rsidP="00E72FF9">
      <w:r>
        <w:t>…………………………………………………………</w:t>
      </w:r>
    </w:p>
    <w:p w14:paraId="79DC3454" w14:textId="77777777" w:rsidR="00E72FF9" w:rsidRDefault="00E72FF9" w:rsidP="00E72FF9">
      <w:r>
        <w:t>2.……………………………………………………….</w:t>
      </w:r>
    </w:p>
    <w:p w14:paraId="0FD06B36" w14:textId="77777777" w:rsidR="00E72FF9" w:rsidRDefault="00E72FF9" w:rsidP="00E72FF9">
      <w:r>
        <w:t>…………………………………………………………</w:t>
      </w:r>
    </w:p>
    <w:p w14:paraId="49ADB149" w14:textId="77777777" w:rsidR="00E72FF9" w:rsidRDefault="00E72FF9" w:rsidP="00E72FF9">
      <w:r>
        <w:t>3………………………………………………………..</w:t>
      </w:r>
    </w:p>
    <w:p w14:paraId="27771FFA" w14:textId="77777777" w:rsidR="00E72FF9" w:rsidRDefault="00E72FF9" w:rsidP="00E72FF9">
      <w:r>
        <w:t>…………………………………………………………</w:t>
      </w:r>
    </w:p>
    <w:p w14:paraId="20128739" w14:textId="77777777" w:rsidR="00430BA0" w:rsidRPr="00651416" w:rsidRDefault="00E72FF9" w:rsidP="00E72FF9">
      <w:r>
        <w:t>(pełna nazwa/firma, adres)</w:t>
      </w:r>
    </w:p>
    <w:p w14:paraId="01DA618A" w14:textId="77777777" w:rsidR="00430BA0" w:rsidRDefault="00430BA0" w:rsidP="00651416"/>
    <w:p w14:paraId="31DC97B7" w14:textId="77777777" w:rsidR="00704A2A" w:rsidRDefault="00704A2A" w:rsidP="00651416"/>
    <w:p w14:paraId="76B5243E"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1E3C4A6C"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09FFDA4B"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3766268B" w14:textId="4C5B821A"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5F69EC">
        <w:rPr>
          <w:rFonts w:ascii="Cambria" w:hAnsi="Cambria"/>
          <w:szCs w:val="24"/>
        </w:rPr>
        <w:t>2</w:t>
      </w:r>
      <w:r w:rsidR="004C5D37">
        <w:rPr>
          <w:rFonts w:ascii="Cambria" w:hAnsi="Cambria"/>
          <w:szCs w:val="24"/>
        </w:rPr>
        <w:t>3</w:t>
      </w:r>
      <w:r w:rsidR="005F69EC">
        <w:rPr>
          <w:rFonts w:ascii="Cambria" w:hAnsi="Cambria"/>
          <w:szCs w:val="24"/>
        </w:rPr>
        <w:t>r. poz. 1</w:t>
      </w:r>
      <w:r w:rsidR="004C5D37">
        <w:rPr>
          <w:rFonts w:ascii="Cambria" w:hAnsi="Cambria"/>
          <w:szCs w:val="24"/>
        </w:rPr>
        <w:t>605</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4E17E48" w14:textId="77777777" w:rsidR="00704A2A" w:rsidRDefault="00704A2A" w:rsidP="00704A2A">
      <w:pPr>
        <w:jc w:val="center"/>
      </w:pPr>
      <w:r w:rsidRPr="00704A2A">
        <w:t>(podział zadań Wykonawców wspólnie ubiegających się o udzielenie zamówienia)</w:t>
      </w:r>
    </w:p>
    <w:p w14:paraId="39B67D8D" w14:textId="77777777" w:rsidR="00E72FF9" w:rsidRDefault="00E72FF9" w:rsidP="00651416"/>
    <w:p w14:paraId="28FB6B8E"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7972159A" w14:textId="77777777" w:rsidR="004C5D37" w:rsidRPr="004C5D37" w:rsidRDefault="004C5D37" w:rsidP="004C5D37">
      <w:pPr>
        <w:rPr>
          <w:b/>
          <w:bCs/>
          <w:sz w:val="24"/>
          <w:szCs w:val="24"/>
        </w:rPr>
      </w:pPr>
      <w:bookmarkStart w:id="1" w:name="_Hlk159999970"/>
      <w:r w:rsidRPr="004C5D37">
        <w:rPr>
          <w:b/>
          <w:bCs/>
          <w:sz w:val="24"/>
          <w:szCs w:val="24"/>
        </w:rPr>
        <w:t>Modernizacja oświetlenia ulicznego na terenie Gminy i Miasta Koziegłowy – etap III</w:t>
      </w:r>
    </w:p>
    <w:p w14:paraId="0892E67C" w14:textId="77777777" w:rsidR="004C5D37" w:rsidRDefault="004C5D37" w:rsidP="004C5D37">
      <w:pPr>
        <w:rPr>
          <w:b/>
          <w:bCs/>
          <w:sz w:val="24"/>
          <w:szCs w:val="24"/>
        </w:rPr>
      </w:pPr>
      <w:r w:rsidRPr="004C5D37">
        <w:rPr>
          <w:b/>
          <w:bCs/>
          <w:sz w:val="24"/>
          <w:szCs w:val="24"/>
        </w:rPr>
        <w:t>Poprawa efektywności oświetlenia ulicznego na terenie Gminy i Miasta Koziegłowy – Rozświetlamy Polskę</w:t>
      </w:r>
      <w:bookmarkEnd w:id="1"/>
    </w:p>
    <w:p w14:paraId="27874A81" w14:textId="0FE613D1" w:rsidR="00E72FF9" w:rsidRDefault="00E72FF9" w:rsidP="004C5D37">
      <w:pPr>
        <w:rPr>
          <w:sz w:val="24"/>
          <w:szCs w:val="24"/>
        </w:rPr>
      </w:pPr>
      <w:r w:rsidRPr="00E72FF9">
        <w:rPr>
          <w:sz w:val="24"/>
          <w:szCs w:val="24"/>
        </w:rPr>
        <w:t>Oświadczam/y, że</w:t>
      </w:r>
      <w:r>
        <w:rPr>
          <w:sz w:val="24"/>
          <w:szCs w:val="24"/>
        </w:rPr>
        <w:t xml:space="preserve">: </w:t>
      </w:r>
    </w:p>
    <w:p w14:paraId="0C420431" w14:textId="77777777" w:rsidR="00E72FF9" w:rsidRDefault="00E72FF9" w:rsidP="00E72FF9">
      <w:pPr>
        <w:rPr>
          <w:sz w:val="24"/>
          <w:szCs w:val="24"/>
        </w:rPr>
      </w:pPr>
    </w:p>
    <w:p w14:paraId="5BA790A9"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46657A76" w14:textId="77777777" w:rsidR="00E72FF9" w:rsidRPr="00E72FF9" w:rsidRDefault="00E72FF9" w:rsidP="00E72FF9">
      <w:pPr>
        <w:jc w:val="center"/>
        <w:rPr>
          <w:sz w:val="16"/>
          <w:szCs w:val="16"/>
        </w:rPr>
      </w:pPr>
      <w:r w:rsidRPr="00E72FF9">
        <w:rPr>
          <w:sz w:val="16"/>
          <w:szCs w:val="16"/>
        </w:rPr>
        <w:t>(wskazać Wykonawcę-nazwa i adres)</w:t>
      </w:r>
    </w:p>
    <w:p w14:paraId="3E17DD41"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348FDF08" w14:textId="77777777" w:rsidR="00E72FF9" w:rsidRDefault="00E72FF9" w:rsidP="00E72FF9">
      <w:pPr>
        <w:rPr>
          <w:sz w:val="24"/>
          <w:szCs w:val="24"/>
        </w:rPr>
      </w:pPr>
    </w:p>
    <w:p w14:paraId="0E6BF646"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5ED39007" w14:textId="77777777" w:rsidR="00E72FF9" w:rsidRPr="00E72FF9" w:rsidRDefault="00E72FF9" w:rsidP="00E72FF9">
      <w:pPr>
        <w:jc w:val="center"/>
        <w:rPr>
          <w:sz w:val="16"/>
          <w:szCs w:val="16"/>
        </w:rPr>
      </w:pPr>
      <w:r w:rsidRPr="00E72FF9">
        <w:rPr>
          <w:sz w:val="16"/>
          <w:szCs w:val="16"/>
        </w:rPr>
        <w:t>(wskazać Wykonawcę-nazwa i adres)</w:t>
      </w:r>
    </w:p>
    <w:p w14:paraId="75494A03"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17A93D65" w14:textId="77777777" w:rsidR="00E72FF9" w:rsidRDefault="00E72FF9" w:rsidP="00E72FF9">
      <w:pPr>
        <w:rPr>
          <w:sz w:val="24"/>
          <w:szCs w:val="24"/>
        </w:rPr>
      </w:pPr>
    </w:p>
    <w:p w14:paraId="52A4F92C"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1DF7F0A4" w14:textId="77777777" w:rsidR="00E72FF9" w:rsidRPr="00E72FF9" w:rsidRDefault="00E72FF9" w:rsidP="00E72FF9">
      <w:pPr>
        <w:jc w:val="center"/>
        <w:rPr>
          <w:sz w:val="16"/>
          <w:szCs w:val="16"/>
        </w:rPr>
      </w:pPr>
      <w:r w:rsidRPr="00E72FF9">
        <w:rPr>
          <w:sz w:val="16"/>
          <w:szCs w:val="16"/>
        </w:rPr>
        <w:t>(wskazać Wykonawcę-nazwa i adres)</w:t>
      </w:r>
    </w:p>
    <w:p w14:paraId="4BD78D62"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2757BF38" w14:textId="77777777" w:rsidR="00E72FF9" w:rsidRDefault="00E72FF9" w:rsidP="00E72FF9">
      <w:pPr>
        <w:rPr>
          <w:sz w:val="24"/>
          <w:szCs w:val="24"/>
        </w:rPr>
      </w:pPr>
    </w:p>
    <w:p w14:paraId="6C4FA048" w14:textId="77777777" w:rsidR="00E72FF9" w:rsidRDefault="00E72FF9" w:rsidP="00E72FF9">
      <w:pPr>
        <w:rPr>
          <w:sz w:val="24"/>
          <w:szCs w:val="24"/>
        </w:rPr>
      </w:pPr>
    </w:p>
    <w:p w14:paraId="45C4DB4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2C1DD73D" w14:textId="77777777" w:rsid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p w14:paraId="4DF9547A" w14:textId="77777777" w:rsidR="00F93795" w:rsidRPr="00F93795" w:rsidRDefault="00F93795" w:rsidP="00F93795">
      <w:pPr>
        <w:rPr>
          <w:sz w:val="16"/>
          <w:szCs w:val="16"/>
        </w:rPr>
      </w:pPr>
    </w:p>
    <w:p w14:paraId="0D1E1A18" w14:textId="77777777" w:rsidR="00F93795" w:rsidRPr="00F93795" w:rsidRDefault="00F93795" w:rsidP="00F93795">
      <w:pPr>
        <w:rPr>
          <w:sz w:val="16"/>
          <w:szCs w:val="16"/>
        </w:rPr>
      </w:pPr>
    </w:p>
    <w:p w14:paraId="48C5C2B2" w14:textId="77777777" w:rsidR="00F93795" w:rsidRPr="00F93795" w:rsidRDefault="00F93795" w:rsidP="00F93795">
      <w:pPr>
        <w:rPr>
          <w:sz w:val="16"/>
          <w:szCs w:val="16"/>
        </w:rPr>
      </w:pPr>
    </w:p>
    <w:p w14:paraId="38636096" w14:textId="77777777" w:rsidR="00F93795" w:rsidRPr="00F93795" w:rsidRDefault="00F93795" w:rsidP="00F93795">
      <w:pPr>
        <w:rPr>
          <w:sz w:val="16"/>
          <w:szCs w:val="16"/>
        </w:rPr>
      </w:pPr>
    </w:p>
    <w:p w14:paraId="79926F72" w14:textId="77777777" w:rsidR="00F93795" w:rsidRPr="00F93795" w:rsidRDefault="00F93795" w:rsidP="00F93795">
      <w:pPr>
        <w:rPr>
          <w:sz w:val="16"/>
          <w:szCs w:val="16"/>
        </w:rPr>
      </w:pPr>
    </w:p>
    <w:p w14:paraId="49B82E34" w14:textId="77777777" w:rsidR="00F93795" w:rsidRPr="00F93795" w:rsidRDefault="00F93795" w:rsidP="00F93795">
      <w:pPr>
        <w:rPr>
          <w:sz w:val="16"/>
          <w:szCs w:val="16"/>
        </w:rPr>
      </w:pPr>
    </w:p>
    <w:p w14:paraId="2D569A59" w14:textId="77777777" w:rsidR="00F93795" w:rsidRDefault="00F93795" w:rsidP="00F93795">
      <w:pPr>
        <w:rPr>
          <w:sz w:val="16"/>
          <w:szCs w:val="16"/>
        </w:rPr>
      </w:pPr>
    </w:p>
    <w:p w14:paraId="4065BD56" w14:textId="77777777" w:rsidR="00F93795" w:rsidRDefault="00F93795" w:rsidP="00F93795">
      <w:pPr>
        <w:jc w:val="right"/>
        <w:rPr>
          <w:sz w:val="16"/>
          <w:szCs w:val="16"/>
        </w:rPr>
      </w:pPr>
    </w:p>
    <w:p w14:paraId="744C8C06" w14:textId="77777777" w:rsidR="00F93795" w:rsidRDefault="00F93795" w:rsidP="00F93795">
      <w:pPr>
        <w:jc w:val="right"/>
        <w:rPr>
          <w:sz w:val="16"/>
          <w:szCs w:val="16"/>
        </w:rPr>
      </w:pPr>
    </w:p>
    <w:p w14:paraId="444F578B" w14:textId="77777777" w:rsidR="00F93795" w:rsidRDefault="00F93795" w:rsidP="00F93795">
      <w:pPr>
        <w:jc w:val="right"/>
        <w:rPr>
          <w:sz w:val="16"/>
          <w:szCs w:val="16"/>
        </w:rPr>
      </w:pPr>
    </w:p>
    <w:p w14:paraId="1251B534" w14:textId="77777777" w:rsidR="00F93795" w:rsidRDefault="00F93795" w:rsidP="00F93795">
      <w:pPr>
        <w:jc w:val="right"/>
        <w:rPr>
          <w:sz w:val="16"/>
          <w:szCs w:val="16"/>
        </w:rPr>
      </w:pPr>
    </w:p>
    <w:p w14:paraId="3FCBBF7F" w14:textId="77777777" w:rsidR="00F93795" w:rsidRDefault="00F93795" w:rsidP="00F93795">
      <w:pPr>
        <w:jc w:val="right"/>
        <w:rPr>
          <w:sz w:val="16"/>
          <w:szCs w:val="16"/>
        </w:rPr>
      </w:pPr>
    </w:p>
    <w:p w14:paraId="352BDC5D" w14:textId="77777777" w:rsidR="00F93795" w:rsidRDefault="00F93795" w:rsidP="00F93795">
      <w:pPr>
        <w:jc w:val="right"/>
        <w:rPr>
          <w:sz w:val="16"/>
          <w:szCs w:val="16"/>
        </w:rPr>
      </w:pPr>
    </w:p>
    <w:p w14:paraId="31E234B0" w14:textId="77777777" w:rsidR="00F93795" w:rsidRDefault="00F93795" w:rsidP="00F93795">
      <w:pPr>
        <w:jc w:val="right"/>
        <w:rPr>
          <w:sz w:val="16"/>
          <w:szCs w:val="16"/>
        </w:rPr>
      </w:pPr>
    </w:p>
    <w:p w14:paraId="3F3E8B3A" w14:textId="77777777" w:rsidR="00F93795" w:rsidRDefault="00F93795" w:rsidP="00F93795">
      <w:pPr>
        <w:jc w:val="right"/>
        <w:rPr>
          <w:sz w:val="16"/>
          <w:szCs w:val="16"/>
        </w:rPr>
      </w:pPr>
    </w:p>
    <w:p w14:paraId="2EF0F90A" w14:textId="77777777" w:rsidR="00F93795" w:rsidRDefault="00F93795" w:rsidP="00F93795">
      <w:pPr>
        <w:jc w:val="right"/>
        <w:rPr>
          <w:sz w:val="16"/>
          <w:szCs w:val="16"/>
        </w:rPr>
      </w:pPr>
    </w:p>
    <w:p w14:paraId="1B3A8221" w14:textId="0209AA9B" w:rsidR="00F93795" w:rsidRDefault="00F93795" w:rsidP="00F93795">
      <w:pPr>
        <w:jc w:val="right"/>
        <w:rPr>
          <w:sz w:val="16"/>
          <w:szCs w:val="16"/>
        </w:rPr>
      </w:pPr>
      <w:r>
        <w:rPr>
          <w:sz w:val="16"/>
          <w:szCs w:val="16"/>
        </w:rPr>
        <w:t>Załącznik nr 5</w:t>
      </w:r>
    </w:p>
    <w:p w14:paraId="3D7CB969" w14:textId="77777777" w:rsidR="00B546D9" w:rsidRPr="009C4CAB" w:rsidRDefault="00B546D9" w:rsidP="00B546D9">
      <w:pPr>
        <w:jc w:val="right"/>
        <w:rPr>
          <w:sz w:val="24"/>
        </w:rPr>
      </w:pPr>
    </w:p>
    <w:p w14:paraId="74E1C908" w14:textId="77777777" w:rsidR="00B546D9" w:rsidRPr="009C4CAB" w:rsidRDefault="00B546D9" w:rsidP="00B546D9">
      <w:pPr>
        <w:jc w:val="right"/>
        <w:rPr>
          <w:sz w:val="24"/>
        </w:rPr>
      </w:pPr>
      <w:r w:rsidRPr="009C4CAB">
        <w:rPr>
          <w:sz w:val="24"/>
        </w:rPr>
        <w:t>...................................................</w:t>
      </w:r>
    </w:p>
    <w:p w14:paraId="14EA3A96" w14:textId="77777777" w:rsidR="00B546D9" w:rsidRPr="009C4CAB" w:rsidRDefault="00B546D9" w:rsidP="00B546D9">
      <w:pPr>
        <w:ind w:right="792"/>
        <w:jc w:val="right"/>
        <w:rPr>
          <w:sz w:val="24"/>
          <w:vertAlign w:val="superscript"/>
        </w:rPr>
      </w:pPr>
      <w:r w:rsidRPr="009C4CAB">
        <w:rPr>
          <w:sz w:val="24"/>
          <w:vertAlign w:val="superscript"/>
        </w:rPr>
        <w:t>(miejscowość, data)</w:t>
      </w:r>
    </w:p>
    <w:p w14:paraId="78D63793" w14:textId="77777777" w:rsidR="00B546D9" w:rsidRPr="009C4CAB" w:rsidRDefault="00B546D9" w:rsidP="00B546D9">
      <w:pPr>
        <w:ind w:right="72"/>
        <w:rPr>
          <w:sz w:val="24"/>
        </w:rPr>
      </w:pPr>
      <w:r w:rsidRPr="009C4CAB">
        <w:rPr>
          <w:sz w:val="24"/>
        </w:rPr>
        <w:t>.....................................................</w:t>
      </w:r>
    </w:p>
    <w:p w14:paraId="4D1EED40" w14:textId="77777777" w:rsidR="00B546D9" w:rsidRPr="009C4CAB" w:rsidRDefault="00B546D9" w:rsidP="00B546D9">
      <w:pPr>
        <w:ind w:left="720" w:right="72"/>
        <w:rPr>
          <w:sz w:val="24"/>
          <w:vertAlign w:val="superscript"/>
        </w:rPr>
      </w:pPr>
      <w:r w:rsidRPr="009C4CAB">
        <w:rPr>
          <w:sz w:val="24"/>
          <w:vertAlign w:val="superscript"/>
        </w:rPr>
        <w:t>/nazwa i adres wykonawcy/</w:t>
      </w:r>
    </w:p>
    <w:p w14:paraId="36808AFD" w14:textId="42873348" w:rsidR="00B546D9" w:rsidRPr="009C4CAB" w:rsidRDefault="00B546D9" w:rsidP="00B546D9">
      <w:pPr>
        <w:pStyle w:val="Nagwek1"/>
        <w:jc w:val="center"/>
        <w:rPr>
          <w:rFonts w:ascii="Times New Roman" w:hAnsi="Times New Roman" w:cs="Times New Roman"/>
          <w:b/>
        </w:rPr>
      </w:pPr>
      <w:r>
        <w:rPr>
          <w:rFonts w:ascii="Times New Roman" w:hAnsi="Times New Roman" w:cs="Times New Roman"/>
          <w:b/>
        </w:rPr>
        <w:t xml:space="preserve">Wykaz </w:t>
      </w:r>
      <w:r w:rsidRPr="00B546D9">
        <w:rPr>
          <w:rFonts w:ascii="Times New Roman" w:hAnsi="Times New Roman" w:cs="Times New Roman"/>
          <w:b/>
          <w:strike/>
        </w:rPr>
        <w:t>robót budowlanych</w:t>
      </w:r>
      <w:r>
        <w:rPr>
          <w:rFonts w:ascii="Times New Roman" w:hAnsi="Times New Roman" w:cs="Times New Roman"/>
          <w:b/>
        </w:rPr>
        <w:t xml:space="preserve"> dostaw/ d</w:t>
      </w:r>
      <w:r w:rsidRPr="009C4CAB">
        <w:rPr>
          <w:rFonts w:ascii="Times New Roman" w:hAnsi="Times New Roman" w:cs="Times New Roman"/>
          <w:b/>
        </w:rPr>
        <w:t>oświadczenie zawodowe</w:t>
      </w:r>
    </w:p>
    <w:p w14:paraId="7C60E479" w14:textId="77777777" w:rsidR="00B546D9" w:rsidRDefault="00B546D9" w:rsidP="00B546D9">
      <w:pPr>
        <w:rPr>
          <w:i/>
          <w:color w:val="000000" w:themeColor="text1"/>
        </w:rPr>
      </w:pPr>
    </w:p>
    <w:p w14:paraId="60B7334F" w14:textId="77777777" w:rsidR="00FA196E" w:rsidRPr="00FA196E" w:rsidRDefault="00FA196E" w:rsidP="00FA196E">
      <w:pPr>
        <w:rPr>
          <w:i/>
          <w:color w:val="000000" w:themeColor="text1"/>
        </w:rPr>
      </w:pPr>
      <w:r w:rsidRPr="00FA196E">
        <w:rPr>
          <w:i/>
          <w:color w:val="000000" w:themeColor="text1"/>
        </w:rPr>
        <w:t xml:space="preserve">Warunkiem udziału w postępowaniu jest wykonanie należycie w okresie ostatnich 3 lat, a jeżeli okres prowadzenia działalności jest krótszy - w tym okresie: </w:t>
      </w:r>
    </w:p>
    <w:p w14:paraId="0E2A1980" w14:textId="77777777" w:rsidR="00FA196E" w:rsidRPr="00FA196E" w:rsidRDefault="00B546D9" w:rsidP="00FA196E">
      <w:pPr>
        <w:rPr>
          <w:i/>
          <w:color w:val="000000" w:themeColor="text1"/>
        </w:rPr>
      </w:pPr>
      <w:r w:rsidRPr="00277600">
        <w:rPr>
          <w:i/>
          <w:color w:val="000000" w:themeColor="text1"/>
        </w:rPr>
        <w:t xml:space="preserve">Należy przedstawić wykonanie- </w:t>
      </w:r>
      <w:r w:rsidR="00FA196E" w:rsidRPr="00FA196E">
        <w:rPr>
          <w:i/>
          <w:color w:val="000000" w:themeColor="text1"/>
        </w:rPr>
        <w:t>- min. 2 dostawy wraz z montażem oświetlenia zewnętrznego typu LED, o</w:t>
      </w:r>
    </w:p>
    <w:p w14:paraId="1CC144C7" w14:textId="1DE85CC4" w:rsidR="00B546D9" w:rsidRDefault="00FA196E" w:rsidP="00FA196E">
      <w:pPr>
        <w:rPr>
          <w:i/>
          <w:color w:val="000000" w:themeColor="text1"/>
        </w:rPr>
      </w:pPr>
      <w:r w:rsidRPr="00FA196E">
        <w:rPr>
          <w:i/>
          <w:color w:val="000000" w:themeColor="text1"/>
        </w:rPr>
        <w:t xml:space="preserve">łącznej liczbie zamontowanych opraw w wykazanej dostawie nie mniejszej niż </w:t>
      </w:r>
      <w:r w:rsidR="00EF450D">
        <w:rPr>
          <w:i/>
          <w:color w:val="000000" w:themeColor="text1"/>
        </w:rPr>
        <w:t>4</w:t>
      </w:r>
      <w:r w:rsidRPr="00FA196E">
        <w:rPr>
          <w:i/>
          <w:color w:val="000000" w:themeColor="text1"/>
        </w:rPr>
        <w:t>00</w:t>
      </w:r>
      <w:r>
        <w:rPr>
          <w:i/>
          <w:color w:val="000000" w:themeColor="text1"/>
        </w:rPr>
        <w:t xml:space="preserve"> </w:t>
      </w:r>
      <w:r w:rsidRPr="00FA196E">
        <w:rPr>
          <w:i/>
          <w:color w:val="000000" w:themeColor="text1"/>
        </w:rPr>
        <w:t xml:space="preserve">sztuk, o łącznej min. wartości </w:t>
      </w:r>
      <w:r w:rsidR="00EF450D">
        <w:rPr>
          <w:i/>
          <w:color w:val="000000" w:themeColor="text1"/>
        </w:rPr>
        <w:t>4</w:t>
      </w:r>
      <w:r w:rsidRPr="00FA196E">
        <w:rPr>
          <w:i/>
          <w:color w:val="000000" w:themeColor="text1"/>
        </w:rPr>
        <w:t>00 000,- zł brutto każde</w:t>
      </w:r>
    </w:p>
    <w:p w14:paraId="4573DFF5" w14:textId="77777777" w:rsidR="00FA196E" w:rsidRDefault="00FA196E" w:rsidP="00FA196E">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B546D9" w:rsidRPr="009C4CAB" w14:paraId="6A1DBDC9" w14:textId="77777777" w:rsidTr="00FB2F68">
        <w:trPr>
          <w:jc w:val="center"/>
        </w:trPr>
        <w:tc>
          <w:tcPr>
            <w:tcW w:w="188" w:type="pct"/>
            <w:vAlign w:val="center"/>
          </w:tcPr>
          <w:p w14:paraId="3D783D11" w14:textId="77777777" w:rsidR="00B546D9" w:rsidRDefault="00B546D9" w:rsidP="00FB2F68">
            <w:pPr>
              <w:ind w:right="-70"/>
              <w:jc w:val="center"/>
              <w:rPr>
                <w:b/>
                <w:bCs/>
                <w:sz w:val="16"/>
                <w:szCs w:val="16"/>
              </w:rPr>
            </w:pPr>
          </w:p>
          <w:p w14:paraId="48CB868C" w14:textId="77777777" w:rsidR="00B546D9" w:rsidRPr="009C4CAB" w:rsidRDefault="00B546D9" w:rsidP="00FB2F68">
            <w:pPr>
              <w:ind w:right="-70"/>
              <w:jc w:val="center"/>
              <w:rPr>
                <w:b/>
                <w:bCs/>
                <w:sz w:val="16"/>
                <w:szCs w:val="16"/>
              </w:rPr>
            </w:pPr>
            <w:r w:rsidRPr="009C4CAB">
              <w:rPr>
                <w:b/>
                <w:bCs/>
                <w:sz w:val="16"/>
                <w:szCs w:val="16"/>
              </w:rPr>
              <w:t>Lp.</w:t>
            </w:r>
          </w:p>
        </w:tc>
        <w:tc>
          <w:tcPr>
            <w:tcW w:w="845" w:type="pct"/>
            <w:vAlign w:val="center"/>
          </w:tcPr>
          <w:p w14:paraId="42F58CBD" w14:textId="77777777" w:rsidR="00B546D9" w:rsidRPr="009C4CAB" w:rsidRDefault="00B546D9" w:rsidP="00FB2F68">
            <w:pPr>
              <w:ind w:right="72"/>
              <w:jc w:val="center"/>
              <w:rPr>
                <w:b/>
                <w:bCs/>
                <w:sz w:val="16"/>
                <w:szCs w:val="16"/>
              </w:rPr>
            </w:pPr>
            <w:r>
              <w:rPr>
                <w:b/>
                <w:bCs/>
                <w:sz w:val="16"/>
                <w:szCs w:val="16"/>
              </w:rPr>
              <w:t>Zamawiający</w:t>
            </w:r>
          </w:p>
        </w:tc>
        <w:tc>
          <w:tcPr>
            <w:tcW w:w="919" w:type="pct"/>
            <w:vAlign w:val="center"/>
          </w:tcPr>
          <w:p w14:paraId="61250D5E" w14:textId="77777777" w:rsidR="00B546D9" w:rsidRPr="0084182A" w:rsidRDefault="00B546D9" w:rsidP="00FB2F68">
            <w:pPr>
              <w:ind w:right="72"/>
              <w:jc w:val="center"/>
              <w:rPr>
                <w:b/>
                <w:bCs/>
                <w:sz w:val="16"/>
                <w:szCs w:val="16"/>
              </w:rPr>
            </w:pPr>
            <w:r w:rsidRPr="0084182A">
              <w:rPr>
                <w:b/>
                <w:sz w:val="16"/>
                <w:szCs w:val="16"/>
              </w:rPr>
              <w:t>Nazwa zadania</w:t>
            </w:r>
            <w:r w:rsidRPr="0084182A">
              <w:rPr>
                <w:b/>
                <w:bCs/>
                <w:sz w:val="16"/>
                <w:szCs w:val="16"/>
              </w:rPr>
              <w:t>, miejsce wykonania,</w:t>
            </w:r>
          </w:p>
          <w:p w14:paraId="657EBFC4" w14:textId="77777777" w:rsidR="00B546D9" w:rsidRDefault="00B546D9" w:rsidP="00FB2F68">
            <w:pPr>
              <w:ind w:right="72"/>
              <w:jc w:val="center"/>
              <w:rPr>
                <w:b/>
                <w:sz w:val="16"/>
                <w:szCs w:val="16"/>
              </w:rPr>
            </w:pPr>
          </w:p>
        </w:tc>
        <w:tc>
          <w:tcPr>
            <w:tcW w:w="611" w:type="pct"/>
            <w:vAlign w:val="center"/>
          </w:tcPr>
          <w:p w14:paraId="4A8F9C44" w14:textId="77777777" w:rsidR="00B546D9" w:rsidRDefault="00B546D9" w:rsidP="00FB2F68">
            <w:pPr>
              <w:ind w:right="72"/>
              <w:jc w:val="center"/>
              <w:rPr>
                <w:b/>
                <w:sz w:val="16"/>
                <w:szCs w:val="16"/>
              </w:rPr>
            </w:pPr>
            <w:r w:rsidRPr="009C4CAB">
              <w:rPr>
                <w:b/>
                <w:bCs/>
                <w:sz w:val="16"/>
                <w:szCs w:val="16"/>
              </w:rPr>
              <w:t>Data wykonania</w:t>
            </w:r>
          </w:p>
        </w:tc>
        <w:tc>
          <w:tcPr>
            <w:tcW w:w="1702" w:type="pct"/>
            <w:vAlign w:val="center"/>
          </w:tcPr>
          <w:p w14:paraId="026AC349" w14:textId="77777777" w:rsidR="00B546D9" w:rsidRDefault="00B546D9" w:rsidP="00FB2F68">
            <w:pPr>
              <w:ind w:right="72"/>
              <w:jc w:val="center"/>
              <w:rPr>
                <w:b/>
                <w:sz w:val="16"/>
                <w:szCs w:val="16"/>
              </w:rPr>
            </w:pPr>
            <w:r w:rsidRPr="004940F6">
              <w:rPr>
                <w:b/>
                <w:sz w:val="16"/>
                <w:szCs w:val="16"/>
              </w:rPr>
              <w:t>Zakres rzeczow</w:t>
            </w:r>
            <w:r>
              <w:rPr>
                <w:b/>
                <w:sz w:val="16"/>
                <w:szCs w:val="16"/>
              </w:rPr>
              <w:t>y zadania,</w:t>
            </w:r>
          </w:p>
          <w:p w14:paraId="54D26E2E" w14:textId="77777777" w:rsidR="00B546D9" w:rsidRPr="004940F6" w:rsidRDefault="00B546D9" w:rsidP="00FB2F68">
            <w:pPr>
              <w:ind w:right="72"/>
              <w:jc w:val="center"/>
              <w:rPr>
                <w:b/>
                <w:bCs/>
                <w:sz w:val="16"/>
                <w:szCs w:val="16"/>
              </w:rPr>
            </w:pPr>
            <w:r>
              <w:rPr>
                <w:b/>
                <w:sz w:val="16"/>
                <w:szCs w:val="16"/>
              </w:rPr>
              <w:t>Parametry techniczne</w:t>
            </w:r>
          </w:p>
        </w:tc>
        <w:tc>
          <w:tcPr>
            <w:tcW w:w="735" w:type="pct"/>
            <w:vAlign w:val="center"/>
          </w:tcPr>
          <w:p w14:paraId="27D9D06D" w14:textId="77777777" w:rsidR="00B546D9" w:rsidRPr="009C4CAB" w:rsidRDefault="00B546D9" w:rsidP="00FB2F68">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B546D9" w:rsidRPr="009C4CAB" w14:paraId="5D24EEDD" w14:textId="77777777" w:rsidTr="00FB2F68">
        <w:trPr>
          <w:trHeight w:val="1184"/>
          <w:jc w:val="center"/>
        </w:trPr>
        <w:tc>
          <w:tcPr>
            <w:tcW w:w="188" w:type="pct"/>
            <w:vAlign w:val="center"/>
          </w:tcPr>
          <w:p w14:paraId="1206C035" w14:textId="77777777" w:rsidR="00B546D9" w:rsidRPr="009C4CAB" w:rsidRDefault="00B546D9" w:rsidP="00FB2F68">
            <w:pPr>
              <w:ind w:right="72"/>
              <w:jc w:val="center"/>
              <w:rPr>
                <w:sz w:val="18"/>
                <w:szCs w:val="18"/>
              </w:rPr>
            </w:pPr>
            <w:r w:rsidRPr="009C4CAB">
              <w:rPr>
                <w:sz w:val="18"/>
                <w:szCs w:val="18"/>
              </w:rPr>
              <w:t>1.</w:t>
            </w:r>
          </w:p>
        </w:tc>
        <w:tc>
          <w:tcPr>
            <w:tcW w:w="845" w:type="pct"/>
          </w:tcPr>
          <w:p w14:paraId="28087238" w14:textId="77777777" w:rsidR="00B546D9" w:rsidRDefault="00B546D9" w:rsidP="00FB2F68">
            <w:pPr>
              <w:ind w:right="72"/>
              <w:jc w:val="center"/>
              <w:rPr>
                <w:sz w:val="18"/>
                <w:szCs w:val="18"/>
              </w:rPr>
            </w:pPr>
          </w:p>
          <w:p w14:paraId="67129453" w14:textId="77777777" w:rsidR="00B546D9" w:rsidRDefault="00B546D9" w:rsidP="00FB2F68">
            <w:pPr>
              <w:ind w:right="72"/>
              <w:jc w:val="center"/>
              <w:rPr>
                <w:sz w:val="18"/>
                <w:szCs w:val="18"/>
              </w:rPr>
            </w:pPr>
          </w:p>
          <w:p w14:paraId="4ED12704" w14:textId="77777777" w:rsidR="00B546D9" w:rsidRDefault="00B546D9" w:rsidP="00FB2F68">
            <w:pPr>
              <w:ind w:right="72"/>
              <w:jc w:val="center"/>
              <w:rPr>
                <w:sz w:val="18"/>
                <w:szCs w:val="18"/>
              </w:rPr>
            </w:pPr>
          </w:p>
          <w:p w14:paraId="48D2AFC0" w14:textId="77777777" w:rsidR="00B546D9" w:rsidRDefault="00B546D9" w:rsidP="00FB2F68">
            <w:pPr>
              <w:ind w:right="72"/>
              <w:jc w:val="center"/>
              <w:rPr>
                <w:sz w:val="18"/>
                <w:szCs w:val="18"/>
              </w:rPr>
            </w:pPr>
          </w:p>
          <w:p w14:paraId="55AD36C9" w14:textId="77777777" w:rsidR="00B546D9" w:rsidRPr="009C4CAB" w:rsidRDefault="00B546D9" w:rsidP="00FB2F68">
            <w:pPr>
              <w:ind w:right="72"/>
              <w:rPr>
                <w:sz w:val="18"/>
                <w:szCs w:val="18"/>
              </w:rPr>
            </w:pPr>
          </w:p>
        </w:tc>
        <w:tc>
          <w:tcPr>
            <w:tcW w:w="919" w:type="pct"/>
          </w:tcPr>
          <w:p w14:paraId="711B9548" w14:textId="77777777" w:rsidR="00B546D9" w:rsidRPr="009C4CAB" w:rsidRDefault="00B546D9" w:rsidP="00FB2F68">
            <w:pPr>
              <w:ind w:right="72"/>
              <w:jc w:val="center"/>
              <w:rPr>
                <w:sz w:val="18"/>
                <w:szCs w:val="18"/>
              </w:rPr>
            </w:pPr>
          </w:p>
        </w:tc>
        <w:tc>
          <w:tcPr>
            <w:tcW w:w="611" w:type="pct"/>
          </w:tcPr>
          <w:p w14:paraId="4A3AEA4F" w14:textId="77777777" w:rsidR="00B546D9" w:rsidRDefault="00B546D9" w:rsidP="00FB2F68">
            <w:pPr>
              <w:ind w:right="72"/>
              <w:jc w:val="center"/>
              <w:rPr>
                <w:sz w:val="18"/>
                <w:szCs w:val="18"/>
              </w:rPr>
            </w:pPr>
          </w:p>
        </w:tc>
        <w:tc>
          <w:tcPr>
            <w:tcW w:w="1702" w:type="pct"/>
          </w:tcPr>
          <w:p w14:paraId="513BBBFA" w14:textId="77777777" w:rsidR="00B546D9" w:rsidRDefault="00B546D9" w:rsidP="00FB2F68">
            <w:pPr>
              <w:ind w:right="72"/>
              <w:jc w:val="center"/>
              <w:rPr>
                <w:sz w:val="18"/>
                <w:szCs w:val="18"/>
              </w:rPr>
            </w:pPr>
          </w:p>
          <w:p w14:paraId="7BA75982" w14:textId="77777777" w:rsidR="00B546D9" w:rsidRDefault="00B546D9" w:rsidP="00FB2F68">
            <w:pPr>
              <w:ind w:right="72"/>
              <w:jc w:val="center"/>
              <w:rPr>
                <w:sz w:val="18"/>
                <w:szCs w:val="18"/>
              </w:rPr>
            </w:pPr>
          </w:p>
          <w:p w14:paraId="5E21BB73" w14:textId="77777777" w:rsidR="00B546D9" w:rsidRDefault="00B546D9" w:rsidP="00FB2F68">
            <w:pPr>
              <w:ind w:right="72"/>
              <w:jc w:val="center"/>
              <w:rPr>
                <w:sz w:val="18"/>
                <w:szCs w:val="18"/>
              </w:rPr>
            </w:pPr>
          </w:p>
          <w:p w14:paraId="4F2101EB" w14:textId="77777777" w:rsidR="00B546D9" w:rsidRPr="009C4CAB" w:rsidRDefault="00B546D9" w:rsidP="00FB2F68">
            <w:pPr>
              <w:ind w:right="72"/>
              <w:jc w:val="center"/>
              <w:rPr>
                <w:sz w:val="18"/>
                <w:szCs w:val="18"/>
              </w:rPr>
            </w:pPr>
          </w:p>
        </w:tc>
        <w:tc>
          <w:tcPr>
            <w:tcW w:w="735" w:type="pct"/>
          </w:tcPr>
          <w:p w14:paraId="405377BA" w14:textId="77777777" w:rsidR="00B546D9" w:rsidRPr="009C4CAB" w:rsidRDefault="00B546D9" w:rsidP="00FB2F68">
            <w:pPr>
              <w:ind w:right="72"/>
              <w:jc w:val="center"/>
              <w:rPr>
                <w:sz w:val="18"/>
                <w:szCs w:val="18"/>
              </w:rPr>
            </w:pPr>
          </w:p>
        </w:tc>
      </w:tr>
      <w:tr w:rsidR="00B546D9" w:rsidRPr="009C4CAB" w14:paraId="1B8A4FDD" w14:textId="77777777" w:rsidTr="00FB2F68">
        <w:trPr>
          <w:trHeight w:val="1184"/>
          <w:jc w:val="center"/>
        </w:trPr>
        <w:tc>
          <w:tcPr>
            <w:tcW w:w="188" w:type="pct"/>
            <w:vAlign w:val="center"/>
          </w:tcPr>
          <w:p w14:paraId="6CEC7B62" w14:textId="77777777" w:rsidR="00B546D9" w:rsidRPr="009C4CAB" w:rsidRDefault="00B546D9" w:rsidP="00FB2F68">
            <w:pPr>
              <w:ind w:right="72"/>
              <w:jc w:val="center"/>
              <w:rPr>
                <w:sz w:val="18"/>
                <w:szCs w:val="18"/>
              </w:rPr>
            </w:pPr>
            <w:r>
              <w:rPr>
                <w:sz w:val="18"/>
                <w:szCs w:val="18"/>
              </w:rPr>
              <w:t>2.</w:t>
            </w:r>
          </w:p>
        </w:tc>
        <w:tc>
          <w:tcPr>
            <w:tcW w:w="845" w:type="pct"/>
          </w:tcPr>
          <w:p w14:paraId="47465C68" w14:textId="77777777" w:rsidR="00B546D9" w:rsidRDefault="00B546D9" w:rsidP="00FB2F68">
            <w:pPr>
              <w:ind w:right="72"/>
              <w:jc w:val="center"/>
              <w:rPr>
                <w:sz w:val="18"/>
                <w:szCs w:val="18"/>
              </w:rPr>
            </w:pPr>
          </w:p>
        </w:tc>
        <w:tc>
          <w:tcPr>
            <w:tcW w:w="919" w:type="pct"/>
          </w:tcPr>
          <w:p w14:paraId="7153DAB8" w14:textId="77777777" w:rsidR="00B546D9" w:rsidRPr="009C4CAB" w:rsidRDefault="00B546D9" w:rsidP="00FB2F68">
            <w:pPr>
              <w:ind w:right="72"/>
              <w:jc w:val="center"/>
              <w:rPr>
                <w:sz w:val="18"/>
                <w:szCs w:val="18"/>
              </w:rPr>
            </w:pPr>
          </w:p>
        </w:tc>
        <w:tc>
          <w:tcPr>
            <w:tcW w:w="611" w:type="pct"/>
          </w:tcPr>
          <w:p w14:paraId="38FAB5FC" w14:textId="77777777" w:rsidR="00B546D9" w:rsidRDefault="00B546D9" w:rsidP="00FB2F68">
            <w:pPr>
              <w:ind w:right="72"/>
              <w:jc w:val="center"/>
              <w:rPr>
                <w:sz w:val="18"/>
                <w:szCs w:val="18"/>
              </w:rPr>
            </w:pPr>
          </w:p>
        </w:tc>
        <w:tc>
          <w:tcPr>
            <w:tcW w:w="1702" w:type="pct"/>
          </w:tcPr>
          <w:p w14:paraId="0524692E" w14:textId="77777777" w:rsidR="00B546D9" w:rsidRDefault="00B546D9" w:rsidP="00FB2F68">
            <w:pPr>
              <w:ind w:right="72"/>
              <w:jc w:val="center"/>
              <w:rPr>
                <w:sz w:val="18"/>
                <w:szCs w:val="18"/>
              </w:rPr>
            </w:pPr>
          </w:p>
        </w:tc>
        <w:tc>
          <w:tcPr>
            <w:tcW w:w="735" w:type="pct"/>
          </w:tcPr>
          <w:p w14:paraId="60E3BB03" w14:textId="77777777" w:rsidR="00B546D9" w:rsidRPr="009C4CAB" w:rsidRDefault="00B546D9" w:rsidP="00FB2F68">
            <w:pPr>
              <w:ind w:right="72"/>
              <w:jc w:val="center"/>
              <w:rPr>
                <w:sz w:val="18"/>
                <w:szCs w:val="18"/>
              </w:rPr>
            </w:pPr>
          </w:p>
        </w:tc>
      </w:tr>
    </w:tbl>
    <w:p w14:paraId="242688BC" w14:textId="77777777" w:rsidR="00B546D9" w:rsidRPr="009C4CAB" w:rsidRDefault="00B546D9" w:rsidP="00B546D9">
      <w:pPr>
        <w:spacing w:line="260" w:lineRule="atLeast"/>
        <w:rPr>
          <w:sz w:val="22"/>
          <w:szCs w:val="22"/>
        </w:rPr>
      </w:pPr>
    </w:p>
    <w:p w14:paraId="755857A8" w14:textId="0D80DD6D" w:rsidR="00B546D9" w:rsidRPr="009C4CAB" w:rsidRDefault="00B546D9" w:rsidP="00B546D9">
      <w:pPr>
        <w:spacing w:line="260" w:lineRule="atLeast"/>
      </w:pPr>
      <w:r w:rsidRPr="009C4CAB">
        <w:t>Prosimy tutaj dołączyć</w:t>
      </w:r>
      <w:r>
        <w:t xml:space="preserve"> </w:t>
      </w:r>
      <w:r w:rsidRPr="00D41D90">
        <w:t>dowod</w:t>
      </w:r>
      <w:r>
        <w:t>y</w:t>
      </w:r>
      <w:r w:rsidRPr="00D41D90">
        <w:t xml:space="preserve"> określając</w:t>
      </w:r>
      <w:r>
        <w:t>e</w:t>
      </w:r>
      <w:r w:rsidRPr="00D41D90">
        <w:t xml:space="preserve">, czy te </w:t>
      </w:r>
      <w:r w:rsidRPr="00FA196E">
        <w:rPr>
          <w:strike/>
        </w:rPr>
        <w:t>roboty budowlane</w:t>
      </w:r>
      <w:r w:rsidRPr="00D41D90">
        <w:t xml:space="preserve"> </w:t>
      </w:r>
      <w:r w:rsidR="00FA196E">
        <w:t xml:space="preserve">dostawy </w:t>
      </w:r>
      <w:r w:rsidRPr="00D41D90">
        <w:t xml:space="preserve">zostały wykonane należycie, przy czym dowodami, o których mowa, są referencje bądź inne dokumenty sporządzone przez podmiot, na rzecz którego </w:t>
      </w:r>
      <w:r w:rsidRPr="00FA196E">
        <w:rPr>
          <w:strike/>
        </w:rPr>
        <w:t>roboty budowlane</w:t>
      </w:r>
      <w:r w:rsidRPr="00D41D90">
        <w:t xml:space="preserve"> </w:t>
      </w:r>
      <w:r w:rsidR="00FA196E">
        <w:t xml:space="preserve">dostawy </w:t>
      </w:r>
      <w:r w:rsidRPr="00D41D90">
        <w:t>zostały wykonane, a jeżeli wykonawca z przyczyn niezależnych od niego nie jest w stanie uzyskać tych dokumentów - inne odpowiednie dokumenty</w:t>
      </w:r>
      <w:r w:rsidRPr="009C4CAB">
        <w:t>.</w:t>
      </w:r>
    </w:p>
    <w:p w14:paraId="5927AD2F" w14:textId="77777777" w:rsidR="00B546D9" w:rsidRDefault="00B546D9" w:rsidP="00B546D9">
      <w:pPr>
        <w:ind w:right="72"/>
      </w:pPr>
    </w:p>
    <w:p w14:paraId="622BC64E" w14:textId="77777777" w:rsidR="00B546D9" w:rsidRPr="009C4CAB" w:rsidRDefault="00B546D9" w:rsidP="00B546D9">
      <w:pPr>
        <w:ind w:right="72"/>
      </w:pPr>
      <w:r w:rsidRPr="009C4CAB">
        <w:t>W załączeniu</w:t>
      </w:r>
      <w:r>
        <w:t xml:space="preserve"> dowody:</w:t>
      </w:r>
      <w:r w:rsidRPr="007F5B6B">
        <w:t xml:space="preserve">.............. </w:t>
      </w:r>
      <w:r>
        <w:t>szt.</w:t>
      </w:r>
    </w:p>
    <w:p w14:paraId="44637D32" w14:textId="77777777" w:rsidR="00B546D9" w:rsidRPr="009C4CAB" w:rsidRDefault="00B546D9" w:rsidP="00B546D9">
      <w:pPr>
        <w:ind w:right="72"/>
      </w:pPr>
    </w:p>
    <w:p w14:paraId="37C6BF5B" w14:textId="77777777" w:rsidR="00B546D9" w:rsidRPr="009C4CAB" w:rsidRDefault="00B546D9" w:rsidP="00B546D9">
      <w:pPr>
        <w:ind w:right="72"/>
        <w:rPr>
          <w:sz w:val="22"/>
          <w:szCs w:val="22"/>
        </w:rPr>
      </w:pPr>
    </w:p>
    <w:p w14:paraId="5EA7D7E1" w14:textId="77777777" w:rsidR="00B546D9" w:rsidRPr="009C4CAB" w:rsidRDefault="00B546D9" w:rsidP="00B546D9">
      <w:pPr>
        <w:ind w:right="72"/>
        <w:rPr>
          <w:sz w:val="22"/>
          <w:szCs w:val="22"/>
        </w:rPr>
      </w:pPr>
    </w:p>
    <w:p w14:paraId="6811BA10" w14:textId="77777777" w:rsidR="00B546D9" w:rsidRPr="009C4CAB" w:rsidRDefault="00B546D9" w:rsidP="00B546D9">
      <w:pPr>
        <w:ind w:left="5812" w:right="72"/>
        <w:jc w:val="center"/>
        <w:rPr>
          <w:sz w:val="24"/>
        </w:rPr>
      </w:pPr>
      <w:r w:rsidRPr="009C4CAB">
        <w:rPr>
          <w:sz w:val="24"/>
        </w:rPr>
        <w:t>...........</w:t>
      </w:r>
      <w:r>
        <w:rPr>
          <w:sz w:val="24"/>
        </w:rPr>
        <w:t>..........</w:t>
      </w:r>
      <w:r w:rsidRPr="009C4CAB">
        <w:rPr>
          <w:sz w:val="24"/>
        </w:rPr>
        <w:t>..............................................</w:t>
      </w:r>
    </w:p>
    <w:p w14:paraId="0B1BE42A" w14:textId="77777777" w:rsidR="00B546D9" w:rsidRPr="00C070ED" w:rsidRDefault="00B546D9" w:rsidP="00B546D9">
      <w:pPr>
        <w:ind w:left="5812" w:right="72"/>
        <w:jc w:val="center"/>
        <w:rPr>
          <w:sz w:val="16"/>
          <w:szCs w:val="16"/>
        </w:rPr>
      </w:pPr>
      <w:r w:rsidRPr="00C070ED">
        <w:rPr>
          <w:sz w:val="16"/>
          <w:szCs w:val="16"/>
        </w:rPr>
        <w:t>podpis osoby uprawnionej (osób uprawnionych) do reprezentowania Wykonawcy</w:t>
      </w:r>
    </w:p>
    <w:p w14:paraId="480CC565" w14:textId="77777777" w:rsidR="00B546D9" w:rsidRPr="00C070ED" w:rsidRDefault="00B546D9" w:rsidP="00B546D9">
      <w:pPr>
        <w:ind w:left="5812" w:right="72"/>
        <w:jc w:val="center"/>
        <w:rPr>
          <w:sz w:val="16"/>
          <w:szCs w:val="16"/>
        </w:rPr>
      </w:pPr>
    </w:p>
    <w:p w14:paraId="2CFD9EFD" w14:textId="77777777" w:rsidR="00B546D9" w:rsidRDefault="00B546D9" w:rsidP="00B546D9">
      <w:pPr>
        <w:ind w:right="970"/>
        <w:jc w:val="center"/>
        <w:rPr>
          <w:sz w:val="16"/>
          <w:szCs w:val="16"/>
        </w:rPr>
      </w:pPr>
    </w:p>
    <w:p w14:paraId="18C92DF3" w14:textId="77777777" w:rsidR="00B546D9" w:rsidRDefault="00B546D9" w:rsidP="00B546D9">
      <w:pPr>
        <w:ind w:right="970"/>
        <w:jc w:val="right"/>
        <w:rPr>
          <w:sz w:val="16"/>
          <w:szCs w:val="16"/>
        </w:rPr>
      </w:pPr>
    </w:p>
    <w:p w14:paraId="78F4752D" w14:textId="77777777" w:rsidR="00B546D9" w:rsidRDefault="00B546D9" w:rsidP="00B546D9">
      <w:pPr>
        <w:ind w:right="970"/>
        <w:jc w:val="right"/>
        <w:rPr>
          <w:sz w:val="16"/>
          <w:szCs w:val="16"/>
        </w:rPr>
      </w:pPr>
    </w:p>
    <w:p w14:paraId="55403E80" w14:textId="77777777" w:rsidR="00B546D9" w:rsidRDefault="00B546D9" w:rsidP="00B546D9">
      <w:pPr>
        <w:ind w:right="970"/>
        <w:jc w:val="right"/>
        <w:rPr>
          <w:sz w:val="16"/>
          <w:szCs w:val="16"/>
        </w:rPr>
      </w:pPr>
    </w:p>
    <w:p w14:paraId="1CAA97C8" w14:textId="77777777" w:rsidR="00B546D9" w:rsidRDefault="00B546D9" w:rsidP="00B546D9">
      <w:pPr>
        <w:ind w:right="970"/>
        <w:jc w:val="right"/>
        <w:rPr>
          <w:sz w:val="16"/>
          <w:szCs w:val="16"/>
        </w:rPr>
      </w:pPr>
    </w:p>
    <w:p w14:paraId="578DA0FB" w14:textId="77777777" w:rsidR="00B546D9" w:rsidRDefault="00B546D9" w:rsidP="00B546D9">
      <w:pPr>
        <w:ind w:right="970"/>
        <w:jc w:val="right"/>
        <w:rPr>
          <w:sz w:val="16"/>
          <w:szCs w:val="16"/>
        </w:rPr>
      </w:pPr>
    </w:p>
    <w:p w14:paraId="6F65A867" w14:textId="77777777" w:rsidR="00B546D9" w:rsidRDefault="00B546D9" w:rsidP="00B546D9">
      <w:pPr>
        <w:jc w:val="right"/>
      </w:pPr>
    </w:p>
    <w:p w14:paraId="29FA74DA" w14:textId="77777777" w:rsidR="00B546D9" w:rsidRDefault="00B546D9" w:rsidP="00B546D9">
      <w:pPr>
        <w:jc w:val="right"/>
      </w:pPr>
    </w:p>
    <w:p w14:paraId="0861855F" w14:textId="77777777" w:rsidR="00B546D9" w:rsidRDefault="00B546D9" w:rsidP="00B546D9">
      <w:pPr>
        <w:jc w:val="right"/>
      </w:pPr>
    </w:p>
    <w:p w14:paraId="20464D81" w14:textId="77777777" w:rsidR="00B546D9" w:rsidRDefault="00B546D9" w:rsidP="00B546D9">
      <w:pPr>
        <w:jc w:val="right"/>
      </w:pPr>
    </w:p>
    <w:p w14:paraId="441805FC" w14:textId="77777777" w:rsidR="00B546D9" w:rsidRDefault="00B546D9" w:rsidP="00B546D9">
      <w:pPr>
        <w:jc w:val="right"/>
      </w:pPr>
    </w:p>
    <w:p w14:paraId="68AA7042" w14:textId="77777777" w:rsidR="00B546D9" w:rsidRDefault="00B546D9" w:rsidP="00B546D9">
      <w:pPr>
        <w:jc w:val="right"/>
      </w:pPr>
    </w:p>
    <w:p w14:paraId="07FD04DE" w14:textId="77777777" w:rsidR="00B546D9" w:rsidRDefault="00B546D9" w:rsidP="00F93795">
      <w:pPr>
        <w:jc w:val="right"/>
        <w:rPr>
          <w:sz w:val="16"/>
          <w:szCs w:val="16"/>
        </w:rPr>
      </w:pPr>
    </w:p>
    <w:p w14:paraId="6387DD3D" w14:textId="77777777" w:rsidR="00FA196E" w:rsidRDefault="00FA196E" w:rsidP="00F93795">
      <w:pPr>
        <w:jc w:val="right"/>
        <w:rPr>
          <w:sz w:val="16"/>
          <w:szCs w:val="16"/>
        </w:rPr>
      </w:pPr>
    </w:p>
    <w:p w14:paraId="0DA4B064" w14:textId="77777777" w:rsidR="00FA196E" w:rsidRDefault="00FA196E" w:rsidP="00F93795">
      <w:pPr>
        <w:jc w:val="right"/>
        <w:rPr>
          <w:sz w:val="16"/>
          <w:szCs w:val="16"/>
        </w:rPr>
      </w:pPr>
    </w:p>
    <w:p w14:paraId="2B3641BC" w14:textId="77777777" w:rsidR="00FA196E" w:rsidRDefault="00FA196E" w:rsidP="00F93795">
      <w:pPr>
        <w:jc w:val="right"/>
        <w:rPr>
          <w:sz w:val="16"/>
          <w:szCs w:val="16"/>
        </w:rPr>
      </w:pPr>
    </w:p>
    <w:p w14:paraId="0953EB53" w14:textId="77777777" w:rsidR="00FA196E" w:rsidRDefault="00FA196E" w:rsidP="00F93795">
      <w:pPr>
        <w:jc w:val="right"/>
        <w:rPr>
          <w:sz w:val="16"/>
          <w:szCs w:val="16"/>
        </w:rPr>
      </w:pPr>
    </w:p>
    <w:p w14:paraId="4DB26B71" w14:textId="77777777" w:rsidR="00FA196E" w:rsidRDefault="00FA196E" w:rsidP="00F93795">
      <w:pPr>
        <w:jc w:val="right"/>
        <w:rPr>
          <w:sz w:val="16"/>
          <w:szCs w:val="16"/>
        </w:rPr>
      </w:pPr>
    </w:p>
    <w:p w14:paraId="6EB1B3EA" w14:textId="77777777" w:rsidR="00FA196E" w:rsidRDefault="00FA196E" w:rsidP="00F93795">
      <w:pPr>
        <w:jc w:val="right"/>
        <w:rPr>
          <w:sz w:val="16"/>
          <w:szCs w:val="16"/>
        </w:rPr>
      </w:pPr>
    </w:p>
    <w:p w14:paraId="41B88FAA" w14:textId="77777777" w:rsidR="00FA196E" w:rsidRDefault="00FA196E" w:rsidP="00F93795">
      <w:pPr>
        <w:jc w:val="right"/>
        <w:rPr>
          <w:sz w:val="16"/>
          <w:szCs w:val="16"/>
        </w:rPr>
      </w:pPr>
    </w:p>
    <w:p w14:paraId="32B825F5" w14:textId="77777777" w:rsidR="00FA196E" w:rsidRDefault="00FA196E" w:rsidP="00F93795">
      <w:pPr>
        <w:jc w:val="right"/>
        <w:rPr>
          <w:sz w:val="16"/>
          <w:szCs w:val="16"/>
        </w:rPr>
      </w:pPr>
    </w:p>
    <w:p w14:paraId="359D4DDC" w14:textId="77777777" w:rsidR="00FA196E" w:rsidRDefault="00FA196E" w:rsidP="00F93795">
      <w:pPr>
        <w:jc w:val="right"/>
        <w:rPr>
          <w:sz w:val="16"/>
          <w:szCs w:val="16"/>
        </w:rPr>
      </w:pPr>
    </w:p>
    <w:p w14:paraId="7623C184" w14:textId="77777777" w:rsidR="00FA196E" w:rsidRDefault="00FA196E" w:rsidP="00F93795">
      <w:pPr>
        <w:jc w:val="right"/>
        <w:rPr>
          <w:sz w:val="16"/>
          <w:szCs w:val="16"/>
        </w:rPr>
      </w:pPr>
    </w:p>
    <w:p w14:paraId="796C0A96" w14:textId="77777777" w:rsidR="00FA196E" w:rsidRDefault="00FA196E" w:rsidP="00F93795">
      <w:pPr>
        <w:jc w:val="right"/>
        <w:rPr>
          <w:sz w:val="16"/>
          <w:szCs w:val="16"/>
        </w:rPr>
      </w:pPr>
    </w:p>
    <w:p w14:paraId="49CFD0D3" w14:textId="77777777" w:rsidR="00FA196E" w:rsidRDefault="00FA196E" w:rsidP="00F93795">
      <w:pPr>
        <w:jc w:val="right"/>
        <w:rPr>
          <w:sz w:val="16"/>
          <w:szCs w:val="16"/>
        </w:rPr>
      </w:pPr>
    </w:p>
    <w:p w14:paraId="229B54ED" w14:textId="77777777" w:rsidR="00FA196E" w:rsidRDefault="00FA196E" w:rsidP="00F93795">
      <w:pPr>
        <w:jc w:val="right"/>
        <w:rPr>
          <w:sz w:val="16"/>
          <w:szCs w:val="16"/>
        </w:rPr>
      </w:pPr>
    </w:p>
    <w:p w14:paraId="29A71E1E" w14:textId="77777777" w:rsidR="00FA196E" w:rsidRDefault="00FA196E" w:rsidP="00F93795">
      <w:pPr>
        <w:jc w:val="right"/>
        <w:rPr>
          <w:sz w:val="16"/>
          <w:szCs w:val="16"/>
        </w:rPr>
      </w:pPr>
    </w:p>
    <w:p w14:paraId="7941DD15" w14:textId="4A7AEC27" w:rsidR="00FA196E" w:rsidRDefault="00FA196E" w:rsidP="00F93795">
      <w:pPr>
        <w:jc w:val="right"/>
        <w:rPr>
          <w:sz w:val="16"/>
          <w:szCs w:val="16"/>
        </w:rPr>
      </w:pPr>
      <w:bookmarkStart w:id="2" w:name="_Hlk160000232"/>
      <w:r>
        <w:rPr>
          <w:sz w:val="16"/>
          <w:szCs w:val="16"/>
        </w:rPr>
        <w:t>Załącznik nr 6</w:t>
      </w:r>
    </w:p>
    <w:p w14:paraId="7BF3DBE8" w14:textId="77777777" w:rsidR="001450AD" w:rsidRDefault="001450AD" w:rsidP="00F93795">
      <w:pPr>
        <w:jc w:val="right"/>
        <w:rPr>
          <w:sz w:val="16"/>
          <w:szCs w:val="16"/>
        </w:rPr>
      </w:pPr>
    </w:p>
    <w:p w14:paraId="1018D3D3" w14:textId="77777777" w:rsidR="001450AD" w:rsidRPr="009C4CAB" w:rsidRDefault="001450AD" w:rsidP="001450AD">
      <w:pPr>
        <w:jc w:val="right"/>
        <w:rPr>
          <w:sz w:val="24"/>
        </w:rPr>
      </w:pPr>
      <w:r w:rsidRPr="009C4CAB">
        <w:rPr>
          <w:sz w:val="24"/>
        </w:rPr>
        <w:t>...................................................</w:t>
      </w:r>
    </w:p>
    <w:p w14:paraId="238301AC" w14:textId="77777777" w:rsidR="001450AD" w:rsidRPr="009C4CAB" w:rsidRDefault="001450AD" w:rsidP="001450AD">
      <w:pPr>
        <w:ind w:right="792"/>
        <w:jc w:val="right"/>
        <w:rPr>
          <w:sz w:val="24"/>
          <w:vertAlign w:val="superscript"/>
        </w:rPr>
      </w:pPr>
      <w:r w:rsidRPr="009C4CAB">
        <w:rPr>
          <w:sz w:val="24"/>
          <w:vertAlign w:val="superscript"/>
        </w:rPr>
        <w:t>(miejscowość, data)</w:t>
      </w:r>
    </w:p>
    <w:p w14:paraId="73E3E9EA" w14:textId="77777777" w:rsidR="001450AD" w:rsidRPr="009C4CAB" w:rsidRDefault="001450AD" w:rsidP="001450AD">
      <w:pPr>
        <w:ind w:right="72"/>
        <w:rPr>
          <w:sz w:val="24"/>
        </w:rPr>
      </w:pPr>
      <w:r w:rsidRPr="009C4CAB">
        <w:rPr>
          <w:sz w:val="24"/>
        </w:rPr>
        <w:t>.....................................................</w:t>
      </w:r>
    </w:p>
    <w:p w14:paraId="0991AC53" w14:textId="77777777" w:rsidR="001450AD" w:rsidRPr="009C4CAB" w:rsidRDefault="001450AD" w:rsidP="001450AD">
      <w:pPr>
        <w:ind w:left="720" w:right="72"/>
        <w:rPr>
          <w:sz w:val="24"/>
          <w:vertAlign w:val="superscript"/>
        </w:rPr>
      </w:pPr>
      <w:r w:rsidRPr="009C4CAB">
        <w:rPr>
          <w:sz w:val="24"/>
          <w:vertAlign w:val="superscript"/>
        </w:rPr>
        <w:t>/nazwa i adres wykonawcy/</w:t>
      </w:r>
    </w:p>
    <w:p w14:paraId="18B4F605" w14:textId="77777777" w:rsidR="00544FB9" w:rsidRPr="00544FB9" w:rsidRDefault="00544FB9" w:rsidP="00544FB9">
      <w:pPr>
        <w:overflowPunct/>
        <w:autoSpaceDE/>
        <w:autoSpaceDN/>
        <w:adjustRightInd/>
        <w:textAlignment w:val="auto"/>
        <w:rPr>
          <w:rFonts w:ascii="Arial" w:hAnsi="Arial" w:cs="Arial"/>
        </w:rPr>
      </w:pPr>
    </w:p>
    <w:p w14:paraId="714EEB11" w14:textId="77777777" w:rsidR="00544FB9" w:rsidRPr="00544FB9" w:rsidRDefault="00544FB9" w:rsidP="00544FB9">
      <w:pPr>
        <w:overflowPunct/>
        <w:autoSpaceDE/>
        <w:autoSpaceDN/>
        <w:adjustRightInd/>
        <w:textAlignment w:val="auto"/>
        <w:rPr>
          <w:rFonts w:ascii="Calibri" w:hAnsi="Calibri" w:cs="Calibri"/>
          <w:b/>
          <w:sz w:val="22"/>
          <w:szCs w:val="22"/>
        </w:rPr>
      </w:pPr>
    </w:p>
    <w:p w14:paraId="7B9CCF6D" w14:textId="77777777" w:rsidR="00544FB9" w:rsidRPr="00544FB9" w:rsidRDefault="00544FB9" w:rsidP="00544FB9">
      <w:pPr>
        <w:overflowPunct/>
        <w:autoSpaceDE/>
        <w:autoSpaceDN/>
        <w:adjustRightInd/>
        <w:jc w:val="center"/>
        <w:textAlignment w:val="auto"/>
        <w:rPr>
          <w:b/>
          <w:sz w:val="22"/>
          <w:szCs w:val="22"/>
        </w:rPr>
      </w:pPr>
      <w:r w:rsidRPr="00544FB9">
        <w:rPr>
          <w:b/>
          <w:sz w:val="22"/>
          <w:szCs w:val="22"/>
        </w:rPr>
        <w:t xml:space="preserve">OŚWIADCZENIE  </w:t>
      </w:r>
    </w:p>
    <w:p w14:paraId="49CE8A4C" w14:textId="77777777" w:rsidR="00544FB9" w:rsidRPr="00544FB9" w:rsidRDefault="00544FB9" w:rsidP="00544FB9">
      <w:pPr>
        <w:overflowPunct/>
        <w:autoSpaceDE/>
        <w:autoSpaceDN/>
        <w:adjustRightInd/>
        <w:jc w:val="center"/>
        <w:textAlignment w:val="auto"/>
        <w:rPr>
          <w:b/>
          <w:sz w:val="22"/>
          <w:szCs w:val="22"/>
        </w:rPr>
      </w:pPr>
      <w:r w:rsidRPr="00544FB9">
        <w:rPr>
          <w:b/>
          <w:sz w:val="22"/>
          <w:szCs w:val="22"/>
        </w:rPr>
        <w:t xml:space="preserve">O NIEPODLEGANIU WYKLUCZENIU Z POSTĘPOWANIA </w:t>
      </w:r>
    </w:p>
    <w:p w14:paraId="139C6FA3" w14:textId="77777777" w:rsidR="00544FB9" w:rsidRPr="00544FB9" w:rsidRDefault="00544FB9" w:rsidP="00544FB9">
      <w:pPr>
        <w:overflowPunct/>
        <w:autoSpaceDE/>
        <w:autoSpaceDN/>
        <w:adjustRightInd/>
        <w:spacing w:line="280" w:lineRule="exact"/>
        <w:jc w:val="center"/>
        <w:textAlignment w:val="auto"/>
        <w:rPr>
          <w:b/>
          <w:sz w:val="22"/>
          <w:szCs w:val="22"/>
        </w:rPr>
      </w:pPr>
    </w:p>
    <w:p w14:paraId="73737483" w14:textId="77777777" w:rsidR="00544FB9" w:rsidRPr="00544FB9" w:rsidRDefault="00544FB9" w:rsidP="00544FB9">
      <w:pPr>
        <w:overflowPunct/>
        <w:autoSpaceDE/>
        <w:autoSpaceDN/>
        <w:adjustRightInd/>
        <w:spacing w:line="280" w:lineRule="exact"/>
        <w:jc w:val="center"/>
        <w:textAlignment w:val="auto"/>
        <w:rPr>
          <w:bCs/>
          <w:sz w:val="22"/>
          <w:szCs w:val="22"/>
        </w:rPr>
      </w:pPr>
      <w:r w:rsidRPr="00544FB9">
        <w:rPr>
          <w:bCs/>
          <w:sz w:val="22"/>
          <w:szCs w:val="22"/>
        </w:rPr>
        <w:t>uwzględniające przesłanki wykluczenia z art. 7 ust. 1 ustawy z dnia 13 kwietnia 2022 r. o szczególnych rozwiązaniach w zakresie przeciwdziałania wspieraniu agresji na Ukrainę oraz służących ochronie bezpieczeństwa narodowego</w:t>
      </w:r>
    </w:p>
    <w:p w14:paraId="2F49BD8D" w14:textId="77777777" w:rsidR="00544FB9" w:rsidRPr="00544FB9" w:rsidRDefault="00544FB9" w:rsidP="00544FB9">
      <w:pPr>
        <w:overflowPunct/>
        <w:autoSpaceDE/>
        <w:autoSpaceDN/>
        <w:adjustRightInd/>
        <w:spacing w:line="280" w:lineRule="exact"/>
        <w:jc w:val="both"/>
        <w:textAlignment w:val="auto"/>
        <w:rPr>
          <w:b/>
          <w:sz w:val="22"/>
          <w:szCs w:val="22"/>
        </w:rPr>
      </w:pPr>
    </w:p>
    <w:p w14:paraId="3AF99CB8" w14:textId="77777777" w:rsidR="00544FB9" w:rsidRPr="00544FB9" w:rsidRDefault="00544FB9" w:rsidP="00544FB9">
      <w:pPr>
        <w:overflowPunct/>
        <w:autoSpaceDE/>
        <w:autoSpaceDN/>
        <w:adjustRightInd/>
        <w:spacing w:line="280" w:lineRule="exact"/>
        <w:jc w:val="both"/>
        <w:textAlignment w:val="auto"/>
        <w:rPr>
          <w:sz w:val="22"/>
          <w:szCs w:val="22"/>
        </w:rPr>
      </w:pPr>
      <w:r w:rsidRPr="00544FB9">
        <w:rPr>
          <w:sz w:val="22"/>
          <w:szCs w:val="22"/>
        </w:rPr>
        <w:t>Uprawniony do reprezentowania …………………………………………………. w postępowaniu prowadzonym w trybie</w:t>
      </w:r>
    </w:p>
    <w:p w14:paraId="14FE1829" w14:textId="345572F5" w:rsidR="00544FB9" w:rsidRPr="00544FB9" w:rsidRDefault="00544FB9" w:rsidP="00544FB9">
      <w:pPr>
        <w:rPr>
          <w:b/>
          <w:bCs/>
          <w:sz w:val="24"/>
          <w:szCs w:val="24"/>
        </w:rPr>
      </w:pPr>
      <w:r w:rsidRPr="00544FB9">
        <w:rPr>
          <w:sz w:val="22"/>
          <w:szCs w:val="22"/>
        </w:rPr>
        <w:t>przetargu nieograniczonego pn.</w:t>
      </w:r>
      <w:bookmarkStart w:id="3" w:name="_Hlk102999186"/>
      <w:r w:rsidRPr="00544FB9">
        <w:rPr>
          <w:sz w:val="22"/>
          <w:szCs w:val="22"/>
        </w:rPr>
        <w:t xml:space="preserve"> </w:t>
      </w:r>
      <w:r w:rsidRPr="004C5D37">
        <w:rPr>
          <w:b/>
          <w:bCs/>
          <w:sz w:val="24"/>
          <w:szCs w:val="24"/>
        </w:rPr>
        <w:t>Modernizacja oświetlenia ulicznego na terenie Gminy i Miasta Koziegłowy – etap III</w:t>
      </w:r>
      <w:r>
        <w:rPr>
          <w:b/>
          <w:bCs/>
          <w:sz w:val="24"/>
          <w:szCs w:val="24"/>
        </w:rPr>
        <w:t xml:space="preserve">; </w:t>
      </w:r>
      <w:r w:rsidRPr="004C5D37">
        <w:rPr>
          <w:b/>
          <w:bCs/>
          <w:sz w:val="24"/>
          <w:szCs w:val="24"/>
        </w:rPr>
        <w:t>Poprawa efektywności oświetlenia ulicznego na terenie Gminy i Miasta Koziegłowy – Rozświetlamy Polskę</w:t>
      </w:r>
      <w:r>
        <w:rPr>
          <w:b/>
          <w:bCs/>
          <w:sz w:val="24"/>
          <w:szCs w:val="24"/>
        </w:rPr>
        <w:t xml:space="preserve">, </w:t>
      </w:r>
      <w:r w:rsidRPr="00544FB9">
        <w:rPr>
          <w:rFonts w:eastAsia="Verdana"/>
          <w:b/>
          <w:bCs/>
          <w:color w:val="000000"/>
          <w:sz w:val="22"/>
          <w:szCs w:val="22"/>
        </w:rPr>
        <w:t xml:space="preserve"> </w:t>
      </w:r>
      <w:r w:rsidRPr="00544FB9">
        <w:rPr>
          <w:b/>
          <w:bCs/>
          <w:sz w:val="22"/>
          <w:szCs w:val="22"/>
        </w:rPr>
        <w:t>oświadczam, że  Wykonawca nie podlega wykluczeniu z postępowania w zakresie krajowych podstaw wykluczenia na</w:t>
      </w:r>
      <w:bookmarkStart w:id="4" w:name="_Hlk102999314"/>
      <w:r w:rsidRPr="00544FB9">
        <w:rPr>
          <w:b/>
          <w:bCs/>
          <w:sz w:val="22"/>
          <w:szCs w:val="22"/>
        </w:rPr>
        <w:t xml:space="preserve"> podstawie art. 7 ust. 1 ustawy z dnia 13 kwietnia 2022 r. </w:t>
      </w:r>
      <w:r w:rsidRPr="00544FB9">
        <w:rPr>
          <w:sz w:val="22"/>
          <w:szCs w:val="22"/>
        </w:rPr>
        <w:t xml:space="preserve">o szczególnych rozwiązaniach w zakresie przeciwdziałania wspieraniu agresji na Ukrainę oraz służących ochronie bezpieczeństwa narodowego (Dz. U. poz. 835) zgodnie z którym z </w:t>
      </w:r>
      <w:r w:rsidRPr="00544FB9">
        <w:rPr>
          <w:color w:val="000000"/>
          <w:sz w:val="22"/>
          <w:szCs w:val="22"/>
        </w:rPr>
        <w:t>postępowania o udzielenie zamówienia publicznego wyklucza się:</w:t>
      </w:r>
      <w:r w:rsidRPr="00544FB9">
        <w:rPr>
          <w:sz w:val="22"/>
          <w:szCs w:val="22"/>
        </w:rPr>
        <w:t xml:space="preserve"> </w:t>
      </w:r>
      <w:bookmarkEnd w:id="3"/>
      <w:bookmarkEnd w:id="4"/>
    </w:p>
    <w:p w14:paraId="3B333C0B" w14:textId="4570827E" w:rsidR="00544FB9" w:rsidRDefault="00544FB9" w:rsidP="00544FB9">
      <w:pPr>
        <w:overflowPunct/>
        <w:autoSpaceDE/>
        <w:autoSpaceDN/>
        <w:adjustRightInd/>
        <w:spacing w:after="160" w:line="280" w:lineRule="exact"/>
        <w:contextualSpacing/>
        <w:jc w:val="both"/>
        <w:textAlignment w:val="auto"/>
        <w:rPr>
          <w:sz w:val="24"/>
          <w:szCs w:val="24"/>
        </w:rPr>
      </w:pPr>
      <w:r w:rsidRPr="00544FB9">
        <w:rPr>
          <w:sz w:val="24"/>
          <w:szCs w:val="24"/>
        </w:rPr>
        <w:t>1)Wykonawcę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D560C40" w14:textId="77777777" w:rsidR="00544FB9" w:rsidRPr="00544FB9" w:rsidRDefault="00544FB9" w:rsidP="00544FB9">
      <w:pPr>
        <w:overflowPunct/>
        <w:autoSpaceDE/>
        <w:autoSpaceDN/>
        <w:adjustRightInd/>
        <w:spacing w:after="160" w:line="280" w:lineRule="exact"/>
        <w:ind w:left="284"/>
        <w:contextualSpacing/>
        <w:jc w:val="both"/>
        <w:textAlignment w:val="auto"/>
        <w:rPr>
          <w:sz w:val="22"/>
          <w:szCs w:val="22"/>
          <w:lang w:eastAsia="en-US"/>
        </w:rPr>
      </w:pPr>
    </w:p>
    <w:p w14:paraId="14D1C5B1" w14:textId="73DD0211" w:rsidR="00544FB9" w:rsidRPr="00544FB9" w:rsidRDefault="00544FB9" w:rsidP="00544FB9">
      <w:pPr>
        <w:overflowPunct/>
        <w:autoSpaceDE/>
        <w:autoSpaceDN/>
        <w:adjustRightInd/>
        <w:textAlignment w:val="auto"/>
        <w:rPr>
          <w:sz w:val="24"/>
          <w:szCs w:val="24"/>
        </w:rPr>
      </w:pPr>
      <w:r w:rsidRPr="00544FB9">
        <w:rPr>
          <w:sz w:val="24"/>
          <w:szCs w:val="24"/>
        </w:rPr>
        <w:t>2)</w:t>
      </w:r>
      <w:r>
        <w:rPr>
          <w:sz w:val="24"/>
          <w:szCs w:val="24"/>
        </w:rPr>
        <w:t xml:space="preserve"> W</w:t>
      </w:r>
      <w:r w:rsidRPr="00544FB9">
        <w:rPr>
          <w:sz w:val="24"/>
          <w:szCs w:val="24"/>
        </w:rPr>
        <w:t>ykonawcę,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6B4BABB" w14:textId="77777777" w:rsidR="00544FB9" w:rsidRPr="00544FB9" w:rsidRDefault="00544FB9" w:rsidP="00544FB9">
      <w:pPr>
        <w:overflowPunct/>
        <w:autoSpaceDE/>
        <w:autoSpaceDN/>
        <w:adjustRightInd/>
        <w:spacing w:after="160" w:line="259" w:lineRule="auto"/>
        <w:ind w:left="720"/>
        <w:contextualSpacing/>
        <w:textAlignment w:val="auto"/>
        <w:rPr>
          <w:color w:val="222222"/>
          <w:sz w:val="22"/>
          <w:szCs w:val="22"/>
          <w:lang w:eastAsia="en-US"/>
        </w:rPr>
      </w:pPr>
    </w:p>
    <w:p w14:paraId="4285DC45" w14:textId="5AF96545" w:rsidR="00544FB9" w:rsidRPr="00544FB9" w:rsidRDefault="00544FB9" w:rsidP="00544FB9">
      <w:pPr>
        <w:overflowPunct/>
        <w:autoSpaceDE/>
        <w:autoSpaceDN/>
        <w:adjustRightInd/>
        <w:textAlignment w:val="auto"/>
        <w:rPr>
          <w:sz w:val="24"/>
          <w:szCs w:val="24"/>
        </w:rPr>
      </w:pPr>
      <w:r w:rsidRPr="00544FB9">
        <w:rPr>
          <w:sz w:val="24"/>
          <w:szCs w:val="24"/>
        </w:rPr>
        <w:t>3)</w:t>
      </w:r>
      <w:r>
        <w:rPr>
          <w:sz w:val="24"/>
          <w:szCs w:val="24"/>
        </w:rPr>
        <w:t xml:space="preserve"> W</w:t>
      </w:r>
      <w:r w:rsidRPr="00544FB9">
        <w:rPr>
          <w:sz w:val="24"/>
          <w:szCs w:val="24"/>
        </w:rPr>
        <w:t>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w:t>
      </w:r>
    </w:p>
    <w:p w14:paraId="24601CD5" w14:textId="77777777" w:rsidR="00544FB9" w:rsidRPr="00544FB9" w:rsidRDefault="00544FB9" w:rsidP="00544FB9">
      <w:pPr>
        <w:overflowPunct/>
        <w:autoSpaceDE/>
        <w:autoSpaceDN/>
        <w:adjustRightInd/>
        <w:textAlignment w:val="auto"/>
        <w:rPr>
          <w:sz w:val="24"/>
          <w:szCs w:val="24"/>
        </w:rPr>
      </w:pPr>
      <w:r w:rsidRPr="00544FB9">
        <w:rPr>
          <w:sz w:val="24"/>
          <w:szCs w:val="24"/>
        </w:rPr>
        <w:t>szczególnych rozwiązaniach w zakresie przeciwdziałania wspieraniu agresji na Ukrainę oraz służących ochronie bezpieczeństwa narodowego.</w:t>
      </w:r>
    </w:p>
    <w:p w14:paraId="73F3035F" w14:textId="77777777" w:rsidR="001450AD" w:rsidRPr="00544FB9" w:rsidRDefault="001450AD" w:rsidP="001450AD">
      <w:pPr>
        <w:ind w:right="72"/>
      </w:pPr>
    </w:p>
    <w:p w14:paraId="4CD53AEA" w14:textId="77777777" w:rsidR="001450AD" w:rsidRPr="009C4CAB" w:rsidRDefault="001450AD" w:rsidP="001450AD">
      <w:pPr>
        <w:ind w:right="72"/>
      </w:pPr>
    </w:p>
    <w:p w14:paraId="2B41EFF6" w14:textId="77777777" w:rsidR="001450AD" w:rsidRPr="009C4CAB" w:rsidRDefault="001450AD" w:rsidP="001450AD">
      <w:pPr>
        <w:ind w:right="72"/>
        <w:rPr>
          <w:sz w:val="22"/>
          <w:szCs w:val="22"/>
        </w:rPr>
      </w:pPr>
    </w:p>
    <w:p w14:paraId="1B9F78C0" w14:textId="77777777" w:rsidR="001450AD" w:rsidRPr="009C4CAB" w:rsidRDefault="001450AD" w:rsidP="001450AD">
      <w:pPr>
        <w:ind w:left="5812" w:right="72"/>
        <w:jc w:val="center"/>
        <w:rPr>
          <w:sz w:val="24"/>
        </w:rPr>
      </w:pPr>
      <w:r w:rsidRPr="009C4CAB">
        <w:rPr>
          <w:sz w:val="24"/>
        </w:rPr>
        <w:t>.................</w:t>
      </w:r>
      <w:r>
        <w:rPr>
          <w:sz w:val="24"/>
        </w:rPr>
        <w:t>.............</w:t>
      </w:r>
      <w:r w:rsidRPr="009C4CAB">
        <w:rPr>
          <w:sz w:val="24"/>
        </w:rPr>
        <w:t>.......................................</w:t>
      </w:r>
    </w:p>
    <w:p w14:paraId="4FE8230F" w14:textId="77777777" w:rsidR="001450AD" w:rsidRPr="006A76B2" w:rsidRDefault="001450AD" w:rsidP="001450AD">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bookmarkEnd w:id="2"/>
    <w:p w14:paraId="1795D0F7" w14:textId="77777777" w:rsidR="001450AD" w:rsidRPr="006A76B2" w:rsidRDefault="001450AD" w:rsidP="001450AD">
      <w:pPr>
        <w:ind w:left="5812" w:right="72"/>
        <w:jc w:val="center"/>
        <w:rPr>
          <w:bCs/>
          <w:sz w:val="18"/>
          <w:szCs w:val="18"/>
        </w:rPr>
      </w:pPr>
    </w:p>
    <w:p w14:paraId="697E5763" w14:textId="77777777" w:rsidR="001450AD" w:rsidRPr="009C4CAB" w:rsidRDefault="001450AD" w:rsidP="001450AD">
      <w:pPr>
        <w:ind w:left="5812" w:right="72"/>
        <w:jc w:val="center"/>
        <w:rPr>
          <w:sz w:val="16"/>
          <w:szCs w:val="16"/>
        </w:rPr>
      </w:pPr>
    </w:p>
    <w:p w14:paraId="2EEB71FE" w14:textId="77777777" w:rsidR="001450AD" w:rsidRDefault="001450AD" w:rsidP="001450AD">
      <w:pPr>
        <w:ind w:right="970"/>
        <w:jc w:val="right"/>
        <w:rPr>
          <w:sz w:val="16"/>
          <w:szCs w:val="16"/>
        </w:rPr>
      </w:pPr>
    </w:p>
    <w:p w14:paraId="1980EEDF" w14:textId="77777777" w:rsidR="001450AD" w:rsidRDefault="001450AD" w:rsidP="001450AD">
      <w:pPr>
        <w:ind w:right="970"/>
        <w:rPr>
          <w:sz w:val="16"/>
          <w:szCs w:val="16"/>
        </w:rPr>
      </w:pPr>
    </w:p>
    <w:p w14:paraId="0258B370" w14:textId="77777777" w:rsidR="001450AD" w:rsidRDefault="001450AD" w:rsidP="001450AD">
      <w:pPr>
        <w:ind w:right="970"/>
        <w:jc w:val="right"/>
        <w:rPr>
          <w:sz w:val="16"/>
          <w:szCs w:val="16"/>
        </w:rPr>
      </w:pPr>
    </w:p>
    <w:p w14:paraId="4E59F15E" w14:textId="77777777" w:rsidR="00544FB9" w:rsidRDefault="00544FB9" w:rsidP="001450AD">
      <w:pPr>
        <w:ind w:right="970"/>
        <w:jc w:val="right"/>
        <w:rPr>
          <w:sz w:val="16"/>
          <w:szCs w:val="16"/>
        </w:rPr>
      </w:pPr>
    </w:p>
    <w:p w14:paraId="2C8DF844" w14:textId="77777777" w:rsidR="00544FB9" w:rsidRDefault="00544FB9" w:rsidP="001450AD">
      <w:pPr>
        <w:ind w:right="970"/>
        <w:jc w:val="right"/>
        <w:rPr>
          <w:sz w:val="16"/>
          <w:szCs w:val="16"/>
        </w:rPr>
      </w:pPr>
    </w:p>
    <w:p w14:paraId="30ABCA42" w14:textId="77777777" w:rsidR="00544FB9" w:rsidRDefault="00544FB9" w:rsidP="001450AD">
      <w:pPr>
        <w:ind w:right="970"/>
        <w:jc w:val="right"/>
        <w:rPr>
          <w:sz w:val="16"/>
          <w:szCs w:val="16"/>
        </w:rPr>
      </w:pPr>
    </w:p>
    <w:p w14:paraId="0FDD1081" w14:textId="77777777" w:rsidR="00544FB9" w:rsidRDefault="00544FB9" w:rsidP="001450AD">
      <w:pPr>
        <w:ind w:right="970"/>
        <w:jc w:val="right"/>
        <w:rPr>
          <w:sz w:val="16"/>
          <w:szCs w:val="16"/>
        </w:rPr>
      </w:pPr>
    </w:p>
    <w:p w14:paraId="7EA47EAA" w14:textId="0D6E85AB" w:rsidR="00544FB9" w:rsidRDefault="00544FB9" w:rsidP="00544FB9">
      <w:pPr>
        <w:jc w:val="right"/>
        <w:rPr>
          <w:sz w:val="16"/>
          <w:szCs w:val="16"/>
        </w:rPr>
      </w:pPr>
      <w:r>
        <w:rPr>
          <w:sz w:val="16"/>
          <w:szCs w:val="16"/>
        </w:rPr>
        <w:t>Załącznik nr 7</w:t>
      </w:r>
    </w:p>
    <w:p w14:paraId="079C2F08" w14:textId="77777777" w:rsidR="00544FB9" w:rsidRDefault="00544FB9" w:rsidP="00544FB9">
      <w:pPr>
        <w:jc w:val="right"/>
        <w:rPr>
          <w:sz w:val="16"/>
          <w:szCs w:val="16"/>
        </w:rPr>
      </w:pPr>
    </w:p>
    <w:p w14:paraId="0DC4EF58" w14:textId="77777777" w:rsidR="00544FB9" w:rsidRPr="009C4CAB" w:rsidRDefault="00544FB9" w:rsidP="00544FB9">
      <w:pPr>
        <w:jc w:val="right"/>
        <w:rPr>
          <w:sz w:val="24"/>
        </w:rPr>
      </w:pPr>
      <w:r w:rsidRPr="009C4CAB">
        <w:rPr>
          <w:sz w:val="24"/>
        </w:rPr>
        <w:t>...................................................</w:t>
      </w:r>
    </w:p>
    <w:p w14:paraId="571EC79A" w14:textId="77777777" w:rsidR="00544FB9" w:rsidRPr="009C4CAB" w:rsidRDefault="00544FB9" w:rsidP="00544FB9">
      <w:pPr>
        <w:ind w:right="792"/>
        <w:jc w:val="right"/>
        <w:rPr>
          <w:sz w:val="24"/>
          <w:vertAlign w:val="superscript"/>
        </w:rPr>
      </w:pPr>
      <w:r w:rsidRPr="009C4CAB">
        <w:rPr>
          <w:sz w:val="24"/>
          <w:vertAlign w:val="superscript"/>
        </w:rPr>
        <w:t>(miejscowość, data)</w:t>
      </w:r>
    </w:p>
    <w:p w14:paraId="52DC4778" w14:textId="77777777" w:rsidR="00544FB9" w:rsidRPr="009C4CAB" w:rsidRDefault="00544FB9" w:rsidP="00544FB9">
      <w:pPr>
        <w:ind w:right="72"/>
        <w:rPr>
          <w:sz w:val="24"/>
        </w:rPr>
      </w:pPr>
      <w:r w:rsidRPr="009C4CAB">
        <w:rPr>
          <w:sz w:val="24"/>
        </w:rPr>
        <w:t>.....................................................</w:t>
      </w:r>
    </w:p>
    <w:p w14:paraId="67AEAF57" w14:textId="77777777" w:rsidR="00544FB9" w:rsidRPr="009C4CAB" w:rsidRDefault="00544FB9" w:rsidP="00544FB9">
      <w:pPr>
        <w:ind w:left="720" w:right="72"/>
        <w:rPr>
          <w:sz w:val="24"/>
          <w:vertAlign w:val="superscript"/>
        </w:rPr>
      </w:pPr>
      <w:r w:rsidRPr="009C4CAB">
        <w:rPr>
          <w:sz w:val="24"/>
          <w:vertAlign w:val="superscript"/>
        </w:rPr>
        <w:t>/nazwa i adres wykonawcy/</w:t>
      </w:r>
    </w:p>
    <w:p w14:paraId="33899A43" w14:textId="77777777" w:rsidR="00544FB9" w:rsidRPr="00544FB9" w:rsidRDefault="00544FB9" w:rsidP="00544FB9">
      <w:pPr>
        <w:overflowPunct/>
        <w:autoSpaceDE/>
        <w:autoSpaceDN/>
        <w:adjustRightInd/>
        <w:textAlignment w:val="auto"/>
        <w:rPr>
          <w:rFonts w:ascii="Arial" w:hAnsi="Arial" w:cs="Arial"/>
        </w:rPr>
      </w:pPr>
    </w:p>
    <w:p w14:paraId="40EFC745" w14:textId="77777777" w:rsidR="00544FB9" w:rsidRPr="00544FB9" w:rsidRDefault="00544FB9" w:rsidP="00544FB9">
      <w:pPr>
        <w:overflowPunct/>
        <w:autoSpaceDE/>
        <w:autoSpaceDN/>
        <w:adjustRightInd/>
        <w:textAlignment w:val="auto"/>
        <w:rPr>
          <w:b/>
          <w:sz w:val="22"/>
          <w:szCs w:val="22"/>
        </w:rPr>
      </w:pPr>
    </w:p>
    <w:p w14:paraId="3CD2A8F2" w14:textId="77777777" w:rsidR="00544FB9" w:rsidRPr="00544FB9" w:rsidRDefault="00544FB9" w:rsidP="00544FB9">
      <w:pPr>
        <w:overflowPunct/>
        <w:autoSpaceDE/>
        <w:autoSpaceDN/>
        <w:adjustRightInd/>
        <w:spacing w:line="280" w:lineRule="exact"/>
        <w:jc w:val="center"/>
        <w:textAlignment w:val="auto"/>
        <w:rPr>
          <w:b/>
          <w:sz w:val="22"/>
          <w:szCs w:val="22"/>
        </w:rPr>
      </w:pPr>
      <w:r w:rsidRPr="00544FB9">
        <w:rPr>
          <w:b/>
          <w:sz w:val="22"/>
          <w:szCs w:val="22"/>
        </w:rPr>
        <w:t xml:space="preserve">OŚWIADCZENIE </w:t>
      </w:r>
    </w:p>
    <w:p w14:paraId="78A828F9" w14:textId="77777777" w:rsidR="00544FB9" w:rsidRPr="00544FB9" w:rsidRDefault="00544FB9" w:rsidP="00544FB9">
      <w:pPr>
        <w:overflowPunct/>
        <w:autoSpaceDE/>
        <w:autoSpaceDN/>
        <w:adjustRightInd/>
        <w:spacing w:line="280" w:lineRule="exact"/>
        <w:jc w:val="center"/>
        <w:textAlignment w:val="auto"/>
        <w:rPr>
          <w:b/>
          <w:sz w:val="22"/>
          <w:szCs w:val="22"/>
        </w:rPr>
      </w:pPr>
      <w:r w:rsidRPr="00544FB9">
        <w:rPr>
          <w:b/>
          <w:sz w:val="22"/>
          <w:szCs w:val="22"/>
        </w:rPr>
        <w:t xml:space="preserve">O NIEPODLEGANIU WYKLUCZENIU Z POSTĘPOWANIA </w:t>
      </w:r>
    </w:p>
    <w:p w14:paraId="6638C939" w14:textId="77777777" w:rsidR="00544FB9" w:rsidRPr="00544FB9" w:rsidRDefault="00544FB9" w:rsidP="00544FB9">
      <w:pPr>
        <w:overflowPunct/>
        <w:autoSpaceDE/>
        <w:autoSpaceDN/>
        <w:adjustRightInd/>
        <w:spacing w:line="280" w:lineRule="exact"/>
        <w:textAlignment w:val="auto"/>
        <w:rPr>
          <w:b/>
          <w:sz w:val="22"/>
          <w:szCs w:val="22"/>
        </w:rPr>
      </w:pPr>
    </w:p>
    <w:p w14:paraId="2B8C77C9" w14:textId="77777777" w:rsidR="00544FB9" w:rsidRPr="00544FB9" w:rsidRDefault="00544FB9" w:rsidP="00544FB9">
      <w:pPr>
        <w:overflowPunct/>
        <w:autoSpaceDE/>
        <w:autoSpaceDN/>
        <w:adjustRightInd/>
        <w:spacing w:line="280" w:lineRule="exact"/>
        <w:jc w:val="center"/>
        <w:textAlignment w:val="auto"/>
        <w:rPr>
          <w:sz w:val="22"/>
          <w:szCs w:val="22"/>
        </w:rPr>
      </w:pPr>
      <w:r w:rsidRPr="00544FB9">
        <w:rPr>
          <w:bCs/>
          <w:sz w:val="22"/>
          <w:szCs w:val="22"/>
        </w:rPr>
        <w:t xml:space="preserve">uwzględniające przesłanki wykluczenia z art. 5k </w:t>
      </w:r>
      <w:r w:rsidRPr="00544FB9">
        <w:rPr>
          <w:rFonts w:eastAsia="Calibri"/>
          <w:sz w:val="22"/>
          <w:szCs w:val="22"/>
          <w:lang w:eastAsia="en-US"/>
        </w:rPr>
        <w:t>Rozporządzenia RADY (UE) 2022/576 z dnia 8 kwietnia 2022 r.</w:t>
      </w:r>
      <w:r w:rsidRPr="00544FB9">
        <w:rPr>
          <w:sz w:val="22"/>
          <w:szCs w:val="22"/>
        </w:rPr>
        <w:t xml:space="preserve"> </w:t>
      </w:r>
      <w:r w:rsidRPr="00544FB9">
        <w:rPr>
          <w:rFonts w:eastAsia="Calibri"/>
          <w:sz w:val="22"/>
          <w:szCs w:val="22"/>
          <w:lang w:eastAsia="en-US"/>
        </w:rPr>
        <w:t>w sprawie zmiany rozporządzenia (UE) nr 833/2014 dotyczącego środków ograniczających w związku z działaniami Rosji destabilizującymi sytuację na Ukrainie</w:t>
      </w:r>
    </w:p>
    <w:p w14:paraId="46DC18F6" w14:textId="77777777" w:rsidR="00544FB9" w:rsidRPr="00544FB9" w:rsidRDefault="00544FB9" w:rsidP="00544FB9">
      <w:pPr>
        <w:overflowPunct/>
        <w:autoSpaceDE/>
        <w:autoSpaceDN/>
        <w:adjustRightInd/>
        <w:spacing w:line="280" w:lineRule="exact"/>
        <w:jc w:val="both"/>
        <w:textAlignment w:val="auto"/>
        <w:rPr>
          <w:sz w:val="22"/>
          <w:szCs w:val="22"/>
        </w:rPr>
      </w:pPr>
    </w:p>
    <w:p w14:paraId="04B65F07" w14:textId="4B16B15B" w:rsidR="00544FB9" w:rsidRPr="00544FB9" w:rsidRDefault="00544FB9" w:rsidP="00544FB9">
      <w:pPr>
        <w:overflowPunct/>
        <w:autoSpaceDE/>
        <w:autoSpaceDN/>
        <w:adjustRightInd/>
        <w:spacing w:line="280" w:lineRule="exact"/>
        <w:textAlignment w:val="auto"/>
        <w:rPr>
          <w:b/>
          <w:bCs/>
          <w:color w:val="000000"/>
          <w:sz w:val="22"/>
          <w:szCs w:val="22"/>
        </w:rPr>
      </w:pPr>
      <w:r w:rsidRPr="00544FB9">
        <w:rPr>
          <w:sz w:val="22"/>
          <w:szCs w:val="22"/>
        </w:rPr>
        <w:t>Uprawniony</w:t>
      </w:r>
      <w:r>
        <w:rPr>
          <w:sz w:val="22"/>
          <w:szCs w:val="22"/>
        </w:rPr>
        <w:t xml:space="preserve"> </w:t>
      </w:r>
      <w:r w:rsidRPr="00544FB9">
        <w:rPr>
          <w:sz w:val="22"/>
          <w:szCs w:val="22"/>
        </w:rPr>
        <w:t>do reprezentowania..…………………………………………………………………………………… w postępowaniu o udzielenie zamówienia publicznego pn.</w:t>
      </w:r>
      <w:r w:rsidRPr="00544FB9">
        <w:rPr>
          <w:rFonts w:eastAsia="Calibri"/>
          <w:b/>
          <w:bCs/>
          <w:sz w:val="22"/>
          <w:szCs w:val="22"/>
          <w:lang w:eastAsia="en-US"/>
        </w:rPr>
        <w:t xml:space="preserve"> </w:t>
      </w:r>
      <w:r w:rsidR="00BC3B31" w:rsidRPr="004C5D37">
        <w:rPr>
          <w:b/>
          <w:bCs/>
          <w:sz w:val="24"/>
          <w:szCs w:val="24"/>
        </w:rPr>
        <w:t>Modernizacja oświetlenia ulicznego na terenie Gminy i Miasta Koziegłowy – etap III</w:t>
      </w:r>
      <w:r w:rsidR="00BC3B31">
        <w:rPr>
          <w:b/>
          <w:bCs/>
          <w:sz w:val="24"/>
          <w:szCs w:val="24"/>
        </w:rPr>
        <w:t xml:space="preserve">; </w:t>
      </w:r>
      <w:r w:rsidR="00BC3B31" w:rsidRPr="004C5D37">
        <w:rPr>
          <w:b/>
          <w:bCs/>
          <w:sz w:val="24"/>
          <w:szCs w:val="24"/>
        </w:rPr>
        <w:t>Poprawa efektywności oświetlenia ulicznego na terenie Gminy i Miasta Koziegłowy – Rozświetlamy Polskę</w:t>
      </w:r>
      <w:r w:rsidR="00BC3B31" w:rsidRPr="00544FB9">
        <w:rPr>
          <w:rFonts w:eastAsia="Calibri"/>
          <w:b/>
          <w:bCs/>
          <w:sz w:val="22"/>
          <w:szCs w:val="22"/>
          <w:shd w:val="clear" w:color="auto" w:fill="FFFFFF"/>
          <w:lang w:eastAsia="en-US"/>
        </w:rPr>
        <w:t xml:space="preserve"> </w:t>
      </w:r>
      <w:r w:rsidRPr="00544FB9">
        <w:rPr>
          <w:rFonts w:eastAsia="Calibri"/>
          <w:b/>
          <w:bCs/>
          <w:sz w:val="22"/>
          <w:szCs w:val="22"/>
          <w:shd w:val="clear" w:color="auto" w:fill="FFFFFF"/>
          <w:lang w:eastAsia="en-US"/>
        </w:rPr>
        <w:t>–</w:t>
      </w:r>
      <w:r w:rsidRPr="00544FB9">
        <w:rPr>
          <w:b/>
          <w:sz w:val="22"/>
          <w:szCs w:val="22"/>
        </w:rPr>
        <w:t xml:space="preserve"> </w:t>
      </w:r>
      <w:r w:rsidRPr="00544FB9">
        <w:rPr>
          <w:b/>
          <w:bCs/>
          <w:color w:val="000000"/>
          <w:sz w:val="22"/>
          <w:szCs w:val="22"/>
        </w:rPr>
        <w:t>oświadczam, że nie zachodzą w stosunku do wykonawcy podstawy wykluczenia z postępowania w zakresie podstaw wykluczenia na podstawie art. 5k Rozporządzenia Rady 833/2014 w brzmieniu nadanym rozporządzeniem 2022/576:</w:t>
      </w:r>
    </w:p>
    <w:p w14:paraId="636831DC" w14:textId="77777777" w:rsidR="00544FB9" w:rsidRPr="00544FB9" w:rsidRDefault="00544FB9" w:rsidP="00544FB9">
      <w:pPr>
        <w:overflowPunct/>
        <w:spacing w:line="280" w:lineRule="exact"/>
        <w:textAlignment w:val="auto"/>
        <w:rPr>
          <w:rFonts w:eastAsia="Calibri"/>
          <w:color w:val="000000"/>
          <w:sz w:val="22"/>
          <w:szCs w:val="22"/>
          <w:lang w:eastAsia="en-US"/>
        </w:rPr>
      </w:pPr>
    </w:p>
    <w:p w14:paraId="2F4DA61B" w14:textId="77777777" w:rsidR="00544FB9" w:rsidRPr="00544FB9" w:rsidRDefault="00544FB9" w:rsidP="00544FB9">
      <w:pPr>
        <w:overflowPunct/>
        <w:spacing w:line="280" w:lineRule="exact"/>
        <w:jc w:val="both"/>
        <w:textAlignment w:val="auto"/>
        <w:rPr>
          <w:rFonts w:eastAsia="Calibri"/>
          <w:b/>
          <w:bCs/>
          <w:color w:val="000000"/>
          <w:sz w:val="22"/>
          <w:szCs w:val="22"/>
          <w:lang w:eastAsia="en-US"/>
        </w:rPr>
      </w:pPr>
      <w:r w:rsidRPr="00544FB9">
        <w:rPr>
          <w:rFonts w:eastAsia="Calibri"/>
          <w:b/>
          <w:bCs/>
          <w:color w:val="000000"/>
          <w:sz w:val="22"/>
          <w:szCs w:val="22"/>
          <w:lang w:eastAsia="en-US"/>
        </w:rPr>
        <w:t>Artykuł 5k</w:t>
      </w:r>
    </w:p>
    <w:p w14:paraId="50EA23D6" w14:textId="77777777" w:rsidR="00544FB9" w:rsidRPr="00544FB9" w:rsidRDefault="00544FB9" w:rsidP="00544FB9">
      <w:pPr>
        <w:numPr>
          <w:ilvl w:val="0"/>
          <w:numId w:val="45"/>
        </w:numPr>
        <w:overflowPunct/>
        <w:autoSpaceDE/>
        <w:autoSpaceDN/>
        <w:adjustRightInd/>
        <w:spacing w:after="160" w:line="280" w:lineRule="exact"/>
        <w:ind w:left="284" w:hanging="284"/>
        <w:jc w:val="both"/>
        <w:textAlignment w:val="auto"/>
        <w:rPr>
          <w:rFonts w:eastAsia="Calibri"/>
          <w:color w:val="000000"/>
          <w:sz w:val="22"/>
          <w:szCs w:val="22"/>
          <w:lang w:eastAsia="en-US"/>
        </w:rPr>
      </w:pPr>
      <w:r w:rsidRPr="00544FB9">
        <w:rPr>
          <w:rFonts w:eastAsia="Calibri"/>
          <w:color w:val="000000"/>
          <w:sz w:val="22"/>
          <w:szCs w:val="22"/>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16DB444" w14:textId="77777777" w:rsidR="00544FB9" w:rsidRPr="00544FB9" w:rsidRDefault="00544FB9" w:rsidP="00544FB9">
      <w:pPr>
        <w:numPr>
          <w:ilvl w:val="0"/>
          <w:numId w:val="46"/>
        </w:numPr>
        <w:overflowPunct/>
        <w:autoSpaceDE/>
        <w:autoSpaceDN/>
        <w:adjustRightInd/>
        <w:spacing w:after="160" w:line="280" w:lineRule="exact"/>
        <w:ind w:left="567" w:hanging="283"/>
        <w:jc w:val="both"/>
        <w:textAlignment w:val="auto"/>
        <w:rPr>
          <w:rFonts w:eastAsia="Calibri"/>
          <w:color w:val="000000"/>
          <w:sz w:val="22"/>
          <w:szCs w:val="22"/>
          <w:lang w:eastAsia="en-US"/>
        </w:rPr>
      </w:pPr>
      <w:r w:rsidRPr="00544FB9">
        <w:rPr>
          <w:rFonts w:eastAsia="Calibri"/>
          <w:color w:val="000000"/>
          <w:sz w:val="22"/>
          <w:szCs w:val="22"/>
          <w:lang w:eastAsia="en-US"/>
        </w:rPr>
        <w:t>obywateli rosyjskich lub osób fizycznych lub prawnych, podmiotów lub organów z siedzibą w Rosji;</w:t>
      </w:r>
    </w:p>
    <w:p w14:paraId="28A96148" w14:textId="77777777" w:rsidR="00544FB9" w:rsidRPr="00544FB9" w:rsidRDefault="00544FB9" w:rsidP="00544FB9">
      <w:pPr>
        <w:numPr>
          <w:ilvl w:val="0"/>
          <w:numId w:val="46"/>
        </w:numPr>
        <w:overflowPunct/>
        <w:autoSpaceDE/>
        <w:autoSpaceDN/>
        <w:adjustRightInd/>
        <w:spacing w:after="160" w:line="280" w:lineRule="exact"/>
        <w:ind w:left="567" w:hanging="283"/>
        <w:jc w:val="both"/>
        <w:textAlignment w:val="auto"/>
        <w:rPr>
          <w:rFonts w:eastAsia="Calibri"/>
          <w:color w:val="000000"/>
          <w:sz w:val="22"/>
          <w:szCs w:val="22"/>
          <w:lang w:eastAsia="en-US"/>
        </w:rPr>
      </w:pPr>
      <w:r w:rsidRPr="00544FB9">
        <w:rPr>
          <w:rFonts w:eastAsia="Calibri"/>
          <w:color w:val="000000"/>
          <w:sz w:val="22"/>
          <w:szCs w:val="22"/>
          <w:lang w:eastAsia="en-US"/>
        </w:rPr>
        <w:t>osób prawnych, podmiotów lub organów, do których prawa własności bezpośrednio lub pośrednio w ponad 50% należą do podmiotu, o którym mowa w lit. a) niniejszego ustępu; lub</w:t>
      </w:r>
    </w:p>
    <w:p w14:paraId="0505D310" w14:textId="77777777" w:rsidR="00544FB9" w:rsidRPr="00544FB9" w:rsidRDefault="00544FB9" w:rsidP="00544FB9">
      <w:pPr>
        <w:numPr>
          <w:ilvl w:val="0"/>
          <w:numId w:val="46"/>
        </w:numPr>
        <w:overflowPunct/>
        <w:autoSpaceDE/>
        <w:autoSpaceDN/>
        <w:adjustRightInd/>
        <w:spacing w:after="160" w:line="280" w:lineRule="exact"/>
        <w:ind w:left="567" w:hanging="283"/>
        <w:jc w:val="both"/>
        <w:textAlignment w:val="auto"/>
        <w:rPr>
          <w:rFonts w:eastAsia="Calibri"/>
          <w:color w:val="000000"/>
          <w:sz w:val="22"/>
          <w:szCs w:val="22"/>
          <w:lang w:eastAsia="en-US"/>
        </w:rPr>
      </w:pPr>
      <w:r w:rsidRPr="00544FB9">
        <w:rPr>
          <w:rFonts w:eastAsia="Calibri"/>
          <w:color w:val="000000"/>
          <w:sz w:val="22"/>
          <w:szCs w:val="22"/>
          <w:lang w:eastAsia="en-US"/>
        </w:rPr>
        <w:t>osób fizycznych lub prawnych, podmiotów lub organów działających w imieniu lub pod kierunkiem podmiotu, o którym mowa w lit. a) lub b) niniejszego ustępu,</w:t>
      </w:r>
    </w:p>
    <w:p w14:paraId="4B7EC05D" w14:textId="77777777" w:rsidR="00544FB9" w:rsidRPr="00544FB9" w:rsidRDefault="00544FB9" w:rsidP="00544FB9">
      <w:pPr>
        <w:overflowPunct/>
        <w:spacing w:line="280" w:lineRule="exact"/>
        <w:jc w:val="both"/>
        <w:textAlignment w:val="auto"/>
        <w:rPr>
          <w:rFonts w:eastAsia="Calibri"/>
          <w:color w:val="000000"/>
          <w:sz w:val="22"/>
          <w:szCs w:val="22"/>
          <w:lang w:eastAsia="en-US"/>
        </w:rPr>
      </w:pPr>
    </w:p>
    <w:p w14:paraId="58A6886D" w14:textId="77777777" w:rsidR="00544FB9" w:rsidRPr="00544FB9" w:rsidRDefault="00544FB9" w:rsidP="00544FB9">
      <w:pPr>
        <w:overflowPunct/>
        <w:spacing w:line="280" w:lineRule="exact"/>
        <w:jc w:val="both"/>
        <w:textAlignment w:val="auto"/>
        <w:rPr>
          <w:rFonts w:eastAsia="Calibri"/>
          <w:color w:val="000000"/>
          <w:sz w:val="22"/>
          <w:szCs w:val="22"/>
          <w:lang w:eastAsia="en-US"/>
        </w:rPr>
      </w:pPr>
      <w:r w:rsidRPr="00544FB9">
        <w:rPr>
          <w:rFonts w:eastAsia="Calibri"/>
          <w:color w:val="000000"/>
          <w:sz w:val="22"/>
          <w:szCs w:val="22"/>
          <w:lang w:eastAsia="en-US"/>
        </w:rPr>
        <w:t>w tym podwykonawców, dostawców lub podmiotów, na których zdolności polega wykonawca, w rozumieniu dyrektyw w sprawie zamówień publicznych, w przypadku, gdy przypada na nich ponad 10% wartości zamówienia.</w:t>
      </w:r>
    </w:p>
    <w:p w14:paraId="07CC92DF" w14:textId="77777777" w:rsidR="00544FB9" w:rsidRPr="00544FB9" w:rsidRDefault="00544FB9" w:rsidP="00544FB9">
      <w:pPr>
        <w:overflowPunct/>
        <w:autoSpaceDE/>
        <w:autoSpaceDN/>
        <w:adjustRightInd/>
        <w:spacing w:line="280" w:lineRule="exact"/>
        <w:jc w:val="both"/>
        <w:textAlignment w:val="auto"/>
        <w:rPr>
          <w:b/>
          <w:sz w:val="22"/>
          <w:szCs w:val="22"/>
        </w:rPr>
      </w:pPr>
    </w:p>
    <w:p w14:paraId="4E2B1D3F" w14:textId="77777777" w:rsidR="00544FB9" w:rsidRPr="00544FB9" w:rsidRDefault="00544FB9" w:rsidP="00544FB9">
      <w:pPr>
        <w:overflowPunct/>
        <w:autoSpaceDE/>
        <w:autoSpaceDN/>
        <w:adjustRightInd/>
        <w:spacing w:line="280" w:lineRule="exact"/>
        <w:contextualSpacing/>
        <w:jc w:val="both"/>
        <w:textAlignment w:val="auto"/>
        <w:rPr>
          <w:rFonts w:eastAsia="Calibri"/>
          <w:b/>
          <w:bCs/>
          <w:color w:val="000000"/>
          <w:sz w:val="22"/>
          <w:szCs w:val="22"/>
        </w:rPr>
      </w:pPr>
      <w:r w:rsidRPr="00544FB9">
        <w:rPr>
          <w:rFonts w:eastAsia="Calibri"/>
          <w:b/>
          <w:bCs/>
          <w:color w:val="000000"/>
          <w:sz w:val="22"/>
          <w:szCs w:val="22"/>
        </w:rPr>
        <w:t>Oświadczenia składa wykonawca, każdy z wykonawców wspólnie ubiegających się o udzielenie zamówienia oraz każdy podmiot udostępniający zasoby.</w:t>
      </w:r>
    </w:p>
    <w:p w14:paraId="670DE87B" w14:textId="77777777" w:rsidR="00544FB9" w:rsidRPr="00544FB9" w:rsidRDefault="00544FB9" w:rsidP="00544FB9">
      <w:pPr>
        <w:overflowPunct/>
        <w:autoSpaceDE/>
        <w:autoSpaceDN/>
        <w:adjustRightInd/>
        <w:spacing w:after="160" w:line="259" w:lineRule="auto"/>
        <w:jc w:val="both"/>
        <w:textAlignment w:val="auto"/>
        <w:rPr>
          <w:rFonts w:eastAsia="Arial"/>
          <w:sz w:val="22"/>
          <w:szCs w:val="22"/>
          <w:lang w:eastAsia="en-US"/>
        </w:rPr>
      </w:pPr>
    </w:p>
    <w:p w14:paraId="3B308EC2" w14:textId="77777777" w:rsidR="00544FB9" w:rsidRPr="009C4CAB" w:rsidRDefault="00544FB9" w:rsidP="00544FB9">
      <w:pPr>
        <w:ind w:right="72"/>
      </w:pPr>
    </w:p>
    <w:p w14:paraId="50E16CF6" w14:textId="77777777" w:rsidR="00544FB9" w:rsidRPr="009C4CAB" w:rsidRDefault="00544FB9" w:rsidP="00544FB9">
      <w:pPr>
        <w:ind w:right="72"/>
        <w:rPr>
          <w:sz w:val="22"/>
          <w:szCs w:val="22"/>
        </w:rPr>
      </w:pPr>
    </w:p>
    <w:p w14:paraId="731DF3F4" w14:textId="77777777" w:rsidR="00544FB9" w:rsidRPr="009C4CAB" w:rsidRDefault="00544FB9" w:rsidP="00544FB9">
      <w:pPr>
        <w:ind w:left="5812" w:right="72"/>
        <w:jc w:val="center"/>
        <w:rPr>
          <w:sz w:val="24"/>
        </w:rPr>
      </w:pPr>
      <w:r w:rsidRPr="009C4CAB">
        <w:rPr>
          <w:sz w:val="24"/>
        </w:rPr>
        <w:t>.................</w:t>
      </w:r>
      <w:r>
        <w:rPr>
          <w:sz w:val="24"/>
        </w:rPr>
        <w:t>.............</w:t>
      </w:r>
      <w:r w:rsidRPr="009C4CAB">
        <w:rPr>
          <w:sz w:val="24"/>
        </w:rPr>
        <w:t>.......................................</w:t>
      </w:r>
    </w:p>
    <w:p w14:paraId="5F24C8A2" w14:textId="77777777" w:rsidR="00544FB9" w:rsidRPr="006A76B2" w:rsidRDefault="00544FB9" w:rsidP="00544FB9">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1FE87BAC" w14:textId="77777777" w:rsidR="001450AD" w:rsidRDefault="001450AD" w:rsidP="001450AD">
      <w:pPr>
        <w:ind w:right="970"/>
        <w:jc w:val="right"/>
        <w:rPr>
          <w:sz w:val="16"/>
          <w:szCs w:val="16"/>
        </w:rPr>
      </w:pPr>
    </w:p>
    <w:p w14:paraId="4F0B9802" w14:textId="77777777" w:rsidR="001450AD" w:rsidRDefault="001450AD" w:rsidP="001450AD">
      <w:pPr>
        <w:rPr>
          <w:sz w:val="16"/>
          <w:szCs w:val="16"/>
        </w:rPr>
      </w:pPr>
    </w:p>
    <w:p w14:paraId="48242E7C" w14:textId="77777777" w:rsidR="00243EA6" w:rsidRDefault="00243EA6" w:rsidP="001450AD">
      <w:pPr>
        <w:rPr>
          <w:sz w:val="16"/>
          <w:szCs w:val="16"/>
        </w:rPr>
      </w:pPr>
    </w:p>
    <w:p w14:paraId="4A046464" w14:textId="77777777" w:rsidR="00243EA6" w:rsidRDefault="00243EA6" w:rsidP="001450AD">
      <w:pPr>
        <w:rPr>
          <w:sz w:val="16"/>
          <w:szCs w:val="16"/>
        </w:rPr>
      </w:pPr>
    </w:p>
    <w:p w14:paraId="0C0CB2E0" w14:textId="77777777" w:rsidR="00243EA6" w:rsidRDefault="00243EA6" w:rsidP="001450AD">
      <w:pPr>
        <w:rPr>
          <w:sz w:val="16"/>
          <w:szCs w:val="16"/>
        </w:rPr>
      </w:pPr>
    </w:p>
    <w:p w14:paraId="7DFFC125" w14:textId="77777777" w:rsidR="00243EA6" w:rsidRDefault="00243EA6" w:rsidP="001450AD">
      <w:pPr>
        <w:rPr>
          <w:sz w:val="16"/>
          <w:szCs w:val="16"/>
        </w:rPr>
      </w:pPr>
    </w:p>
    <w:p w14:paraId="715F21C9" w14:textId="77777777" w:rsidR="00243EA6" w:rsidRDefault="00243EA6" w:rsidP="001450AD">
      <w:pPr>
        <w:rPr>
          <w:sz w:val="16"/>
          <w:szCs w:val="16"/>
        </w:rPr>
      </w:pPr>
    </w:p>
    <w:p w14:paraId="3B11CEF0" w14:textId="77777777" w:rsidR="00243EA6" w:rsidRDefault="00243EA6" w:rsidP="001450AD">
      <w:pPr>
        <w:rPr>
          <w:sz w:val="16"/>
          <w:szCs w:val="16"/>
        </w:rPr>
      </w:pPr>
    </w:p>
    <w:p w14:paraId="74591845" w14:textId="77777777" w:rsidR="00243EA6" w:rsidRDefault="00243EA6" w:rsidP="001450AD">
      <w:pPr>
        <w:rPr>
          <w:sz w:val="16"/>
          <w:szCs w:val="16"/>
        </w:rPr>
      </w:pPr>
    </w:p>
    <w:p w14:paraId="71AC014C" w14:textId="77777777" w:rsidR="00243EA6" w:rsidRDefault="00243EA6" w:rsidP="001450AD">
      <w:pPr>
        <w:rPr>
          <w:sz w:val="16"/>
          <w:szCs w:val="16"/>
        </w:rPr>
      </w:pPr>
    </w:p>
    <w:p w14:paraId="0B41F762" w14:textId="77777777" w:rsidR="00243EA6" w:rsidRDefault="00243EA6" w:rsidP="001450AD">
      <w:pPr>
        <w:rPr>
          <w:sz w:val="16"/>
          <w:szCs w:val="16"/>
        </w:rPr>
      </w:pPr>
    </w:p>
    <w:p w14:paraId="0F70E5E5" w14:textId="726AC25D" w:rsidR="00243EA6" w:rsidRPr="00243EA6" w:rsidRDefault="00243EA6" w:rsidP="00243EA6">
      <w:pPr>
        <w:jc w:val="right"/>
        <w:outlineLvl w:val="0"/>
        <w:rPr>
          <w:noProof/>
        </w:rPr>
      </w:pPr>
      <w:r w:rsidRPr="00243EA6">
        <w:rPr>
          <w:noProof/>
        </w:rPr>
        <w:t xml:space="preserve">załacznik nr </w:t>
      </w:r>
      <w:r>
        <w:rPr>
          <w:noProof/>
        </w:rPr>
        <w:t>8</w:t>
      </w:r>
    </w:p>
    <w:p w14:paraId="79304B65" w14:textId="77777777" w:rsidR="00243EA6" w:rsidRPr="00243EA6" w:rsidRDefault="00243EA6" w:rsidP="00243EA6">
      <w:pPr>
        <w:jc w:val="right"/>
        <w:rPr>
          <w:sz w:val="24"/>
        </w:rPr>
      </w:pPr>
    </w:p>
    <w:p w14:paraId="4CC94D4A" w14:textId="77777777" w:rsidR="00243EA6" w:rsidRPr="00243EA6" w:rsidRDefault="00243EA6" w:rsidP="00243EA6">
      <w:pPr>
        <w:jc w:val="right"/>
        <w:rPr>
          <w:sz w:val="24"/>
        </w:rPr>
      </w:pPr>
      <w:r w:rsidRPr="00243EA6">
        <w:rPr>
          <w:sz w:val="24"/>
        </w:rPr>
        <w:t>...................................................</w:t>
      </w:r>
    </w:p>
    <w:p w14:paraId="61A6E36D" w14:textId="77777777" w:rsidR="00243EA6" w:rsidRPr="00243EA6" w:rsidRDefault="00243EA6" w:rsidP="00243EA6">
      <w:pPr>
        <w:ind w:right="792"/>
        <w:jc w:val="right"/>
        <w:rPr>
          <w:sz w:val="24"/>
          <w:vertAlign w:val="superscript"/>
        </w:rPr>
      </w:pPr>
      <w:r w:rsidRPr="00243EA6">
        <w:rPr>
          <w:sz w:val="24"/>
          <w:vertAlign w:val="superscript"/>
        </w:rPr>
        <w:t>(miejscowość, data)</w:t>
      </w:r>
    </w:p>
    <w:p w14:paraId="5A6FBABE" w14:textId="77777777" w:rsidR="00243EA6" w:rsidRPr="00243EA6" w:rsidRDefault="00243EA6" w:rsidP="00243EA6">
      <w:pPr>
        <w:ind w:right="72"/>
        <w:rPr>
          <w:sz w:val="24"/>
        </w:rPr>
      </w:pPr>
      <w:r w:rsidRPr="00243EA6">
        <w:rPr>
          <w:sz w:val="24"/>
        </w:rPr>
        <w:t>.....................................................</w:t>
      </w:r>
    </w:p>
    <w:p w14:paraId="0B5BE551" w14:textId="77777777" w:rsidR="00243EA6" w:rsidRPr="00243EA6" w:rsidRDefault="00243EA6" w:rsidP="00243EA6">
      <w:pPr>
        <w:ind w:left="720" w:right="72"/>
        <w:rPr>
          <w:sz w:val="24"/>
          <w:vertAlign w:val="superscript"/>
        </w:rPr>
      </w:pPr>
      <w:r w:rsidRPr="00243EA6">
        <w:rPr>
          <w:sz w:val="24"/>
          <w:vertAlign w:val="superscript"/>
        </w:rPr>
        <w:t>/nazwa i adres wykonawcy/</w:t>
      </w:r>
    </w:p>
    <w:p w14:paraId="5F79032E" w14:textId="77777777" w:rsidR="00243EA6" w:rsidRPr="00243EA6" w:rsidRDefault="00243EA6" w:rsidP="00243EA6"/>
    <w:p w14:paraId="407BE2BD" w14:textId="77777777" w:rsidR="00243EA6" w:rsidRPr="00243EA6" w:rsidRDefault="00243EA6" w:rsidP="00243EA6">
      <w:pPr>
        <w:jc w:val="center"/>
        <w:rPr>
          <w:b/>
          <w:sz w:val="24"/>
          <w:szCs w:val="24"/>
        </w:rPr>
      </w:pPr>
      <w:r w:rsidRPr="00243EA6">
        <w:rPr>
          <w:b/>
          <w:sz w:val="24"/>
          <w:szCs w:val="24"/>
        </w:rPr>
        <w:t>POTENCJAŁ KADROWY</w:t>
      </w:r>
    </w:p>
    <w:p w14:paraId="6BB63D21" w14:textId="77777777" w:rsidR="00243EA6" w:rsidRPr="00243EA6" w:rsidRDefault="00243EA6" w:rsidP="00243EA6">
      <w:pPr>
        <w:jc w:val="center"/>
        <w:rPr>
          <w:sz w:val="18"/>
          <w:szCs w:val="18"/>
        </w:rPr>
      </w:pPr>
      <w:r w:rsidRPr="00243EA6">
        <w:rPr>
          <w:sz w:val="18"/>
          <w:szCs w:val="18"/>
        </w:rPr>
        <w:t xml:space="preserve">Wykaz osób, którymi dysponuje / będzie dysponował * wykonawca, które będą uczestniczyć w wykonywaniu zamówienia </w:t>
      </w:r>
    </w:p>
    <w:p w14:paraId="49541E56" w14:textId="77777777" w:rsidR="00243EA6" w:rsidRPr="00243EA6" w:rsidRDefault="00243EA6" w:rsidP="00243EA6">
      <w:pPr>
        <w:jc w:val="center"/>
      </w:pPr>
    </w:p>
    <w:p w14:paraId="3B1CB31E" w14:textId="77777777" w:rsidR="00243EA6" w:rsidRPr="00243EA6" w:rsidRDefault="00243EA6" w:rsidP="00243EA6">
      <w:pPr>
        <w:rPr>
          <w:sz w:val="18"/>
          <w:szCs w:val="18"/>
        </w:rPr>
      </w:pPr>
      <w:r w:rsidRPr="00243EA6">
        <w:rPr>
          <w:sz w:val="18"/>
          <w:szCs w:val="18"/>
        </w:rPr>
        <w:t>Wykaz os</w:t>
      </w:r>
      <w:r w:rsidRPr="00243EA6">
        <w:rPr>
          <w:rFonts w:hint="eastAsia"/>
          <w:sz w:val="18"/>
          <w:szCs w:val="18"/>
        </w:rPr>
        <w:t>ó</w:t>
      </w:r>
      <w:r w:rsidRPr="00243EA6">
        <w:rPr>
          <w:sz w:val="18"/>
          <w:szCs w:val="18"/>
        </w:rPr>
        <w:t>b, skierowanych przez wykonawc</w:t>
      </w:r>
      <w:r w:rsidRPr="00243EA6">
        <w:rPr>
          <w:rFonts w:hint="eastAsia"/>
          <w:sz w:val="18"/>
          <w:szCs w:val="18"/>
        </w:rPr>
        <w:t>ę</w:t>
      </w:r>
      <w:r w:rsidRPr="00243EA6">
        <w:rPr>
          <w:sz w:val="18"/>
          <w:szCs w:val="18"/>
        </w:rPr>
        <w:t xml:space="preserve"> do realizacji zam</w:t>
      </w:r>
      <w:r w:rsidRPr="00243EA6">
        <w:rPr>
          <w:rFonts w:hint="eastAsia"/>
          <w:sz w:val="18"/>
          <w:szCs w:val="18"/>
        </w:rPr>
        <w:t>ó</w:t>
      </w:r>
      <w:r w:rsidRPr="00243EA6">
        <w:rPr>
          <w:sz w:val="18"/>
          <w:szCs w:val="18"/>
        </w:rPr>
        <w:t>wienia publicznego, wraz z informacjami na temat ich kwalifikacji zawodowych, uprawnie</w:t>
      </w:r>
      <w:r w:rsidRPr="00243EA6">
        <w:rPr>
          <w:rFonts w:hint="eastAsia"/>
          <w:sz w:val="18"/>
          <w:szCs w:val="18"/>
        </w:rPr>
        <w:t>ń</w:t>
      </w:r>
      <w:r w:rsidRPr="00243EA6">
        <w:rPr>
          <w:sz w:val="18"/>
          <w:szCs w:val="18"/>
        </w:rPr>
        <w:t>, do</w:t>
      </w:r>
      <w:r w:rsidRPr="00243EA6">
        <w:rPr>
          <w:rFonts w:hint="eastAsia"/>
          <w:sz w:val="18"/>
          <w:szCs w:val="18"/>
        </w:rPr>
        <w:t>ś</w:t>
      </w:r>
      <w:r w:rsidRPr="00243EA6">
        <w:rPr>
          <w:sz w:val="18"/>
          <w:szCs w:val="18"/>
        </w:rPr>
        <w:t>wiadczenia i wykszta</w:t>
      </w:r>
      <w:r w:rsidRPr="00243EA6">
        <w:rPr>
          <w:rFonts w:hint="eastAsia"/>
          <w:sz w:val="18"/>
          <w:szCs w:val="18"/>
        </w:rPr>
        <w:t>ł</w:t>
      </w:r>
      <w:r w:rsidRPr="00243EA6">
        <w:rPr>
          <w:sz w:val="18"/>
          <w:szCs w:val="18"/>
        </w:rPr>
        <w:t>cenia niezb</w:t>
      </w:r>
      <w:r w:rsidRPr="00243EA6">
        <w:rPr>
          <w:rFonts w:hint="eastAsia"/>
          <w:sz w:val="18"/>
          <w:szCs w:val="18"/>
        </w:rPr>
        <w:t>ę</w:t>
      </w:r>
      <w:r w:rsidRPr="00243EA6">
        <w:rPr>
          <w:sz w:val="18"/>
          <w:szCs w:val="18"/>
        </w:rPr>
        <w:t>dnych do wykonania zam</w:t>
      </w:r>
      <w:r w:rsidRPr="00243EA6">
        <w:rPr>
          <w:rFonts w:hint="eastAsia"/>
          <w:sz w:val="18"/>
          <w:szCs w:val="18"/>
        </w:rPr>
        <w:t>ó</w:t>
      </w:r>
      <w:r w:rsidRPr="00243EA6">
        <w:rPr>
          <w:sz w:val="18"/>
          <w:szCs w:val="18"/>
        </w:rPr>
        <w:t>wienia publicznego, a tak</w:t>
      </w:r>
      <w:r w:rsidRPr="00243EA6">
        <w:rPr>
          <w:rFonts w:hint="eastAsia"/>
          <w:sz w:val="18"/>
          <w:szCs w:val="18"/>
        </w:rPr>
        <w:t>ż</w:t>
      </w:r>
      <w:r w:rsidRPr="00243EA6">
        <w:rPr>
          <w:sz w:val="18"/>
          <w:szCs w:val="18"/>
        </w:rPr>
        <w:t>e zakresu wykonywanych przez nie czynno</w:t>
      </w:r>
      <w:r w:rsidRPr="00243EA6">
        <w:rPr>
          <w:rFonts w:hint="eastAsia"/>
          <w:sz w:val="18"/>
          <w:szCs w:val="18"/>
        </w:rPr>
        <w:t>ś</w:t>
      </w:r>
      <w:r w:rsidRPr="00243EA6">
        <w:rPr>
          <w:sz w:val="18"/>
          <w:szCs w:val="18"/>
        </w:rPr>
        <w:t>ci oraz informacj</w:t>
      </w:r>
      <w:r w:rsidRPr="00243EA6">
        <w:rPr>
          <w:rFonts w:hint="eastAsia"/>
          <w:sz w:val="18"/>
          <w:szCs w:val="18"/>
        </w:rPr>
        <w:t>ą</w:t>
      </w:r>
      <w:r w:rsidRPr="00243EA6">
        <w:rPr>
          <w:sz w:val="18"/>
          <w:szCs w:val="18"/>
        </w:rPr>
        <w:t xml:space="preserve"> o podstawie do dysponowania tymi osobami.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4566"/>
        <w:gridCol w:w="1778"/>
        <w:gridCol w:w="1779"/>
      </w:tblGrid>
      <w:tr w:rsidR="00243EA6" w:rsidRPr="00243EA6" w14:paraId="303796AD" w14:textId="77777777" w:rsidTr="00533769">
        <w:tc>
          <w:tcPr>
            <w:tcW w:w="1055" w:type="pct"/>
          </w:tcPr>
          <w:p w14:paraId="571052A0" w14:textId="77777777" w:rsidR="00243EA6" w:rsidRPr="00243EA6" w:rsidRDefault="00243EA6" w:rsidP="00243EA6">
            <w:pPr>
              <w:rPr>
                <w:sz w:val="18"/>
                <w:szCs w:val="18"/>
              </w:rPr>
            </w:pPr>
            <w:r w:rsidRPr="00243EA6">
              <w:rPr>
                <w:sz w:val="18"/>
                <w:szCs w:val="18"/>
              </w:rPr>
              <w:t>Imię i nazwisko</w:t>
            </w:r>
          </w:p>
        </w:tc>
        <w:tc>
          <w:tcPr>
            <w:tcW w:w="2217" w:type="pct"/>
          </w:tcPr>
          <w:p w14:paraId="283E9DF7" w14:textId="77777777" w:rsidR="00243EA6" w:rsidRPr="00243EA6" w:rsidRDefault="00243EA6" w:rsidP="00243EA6">
            <w:pPr>
              <w:overflowPunct/>
              <w:textAlignment w:val="auto"/>
              <w:rPr>
                <w:rFonts w:ascii="Arial" w:hAnsi="Arial" w:cs="Arial"/>
                <w:color w:val="000000"/>
                <w:sz w:val="18"/>
                <w:szCs w:val="18"/>
              </w:rPr>
            </w:pPr>
            <w:r w:rsidRPr="00243EA6">
              <w:rPr>
                <w:rFonts w:ascii="Arial" w:hAnsi="Arial" w:cs="Arial"/>
                <w:b/>
                <w:bCs/>
                <w:color w:val="000000"/>
                <w:sz w:val="18"/>
                <w:szCs w:val="18"/>
              </w:rPr>
              <w:t xml:space="preserve">Kwalifikacje zawodowe, uprawnienia </w:t>
            </w:r>
          </w:p>
          <w:p w14:paraId="053EDE68" w14:textId="77777777" w:rsidR="00243EA6" w:rsidRPr="00243EA6" w:rsidRDefault="00243EA6" w:rsidP="00243EA6">
            <w:pPr>
              <w:rPr>
                <w:sz w:val="18"/>
                <w:szCs w:val="18"/>
              </w:rPr>
            </w:pPr>
            <w:r w:rsidRPr="00243EA6">
              <w:rPr>
                <w:sz w:val="18"/>
                <w:szCs w:val="18"/>
              </w:rPr>
              <w:t xml:space="preserve">(wpisać odpowiednio dla wskazanych osób: wymagane świadectwa kwalifikacyjne, wymagane świadectwo ukończenia kursu numer, rodzaj i zakres posiadanych uprawnień budowlanych oraz numer i zakres uprawnień zawodowych, przynależność do właściwej izby samorządu zawodowego) </w:t>
            </w:r>
          </w:p>
        </w:tc>
        <w:tc>
          <w:tcPr>
            <w:tcW w:w="863" w:type="pct"/>
          </w:tcPr>
          <w:p w14:paraId="57E6EECE" w14:textId="77777777" w:rsidR="00243EA6" w:rsidRPr="00243EA6" w:rsidRDefault="00243EA6" w:rsidP="00243EA6">
            <w:pPr>
              <w:rPr>
                <w:bCs/>
                <w:sz w:val="18"/>
                <w:szCs w:val="18"/>
              </w:rPr>
            </w:pPr>
            <w:r w:rsidRPr="00243EA6">
              <w:rPr>
                <w:bCs/>
                <w:sz w:val="18"/>
                <w:szCs w:val="18"/>
              </w:rPr>
              <w:t>Zakres wykonywanych</w:t>
            </w:r>
          </w:p>
          <w:p w14:paraId="5164496C" w14:textId="77777777" w:rsidR="00243EA6" w:rsidRPr="00243EA6" w:rsidRDefault="00243EA6" w:rsidP="00243EA6">
            <w:pPr>
              <w:rPr>
                <w:sz w:val="18"/>
                <w:szCs w:val="18"/>
              </w:rPr>
            </w:pPr>
            <w:r w:rsidRPr="00243EA6">
              <w:rPr>
                <w:bCs/>
                <w:sz w:val="18"/>
                <w:szCs w:val="18"/>
              </w:rPr>
              <w:t>czynności w zamówieniu</w:t>
            </w:r>
          </w:p>
        </w:tc>
        <w:tc>
          <w:tcPr>
            <w:tcW w:w="864" w:type="pct"/>
          </w:tcPr>
          <w:p w14:paraId="0F61A65A" w14:textId="77777777" w:rsidR="00243EA6" w:rsidRPr="00243EA6" w:rsidRDefault="00243EA6" w:rsidP="00243EA6">
            <w:pPr>
              <w:rPr>
                <w:sz w:val="18"/>
                <w:szCs w:val="18"/>
              </w:rPr>
            </w:pPr>
            <w:r w:rsidRPr="00243EA6">
              <w:rPr>
                <w:sz w:val="18"/>
                <w:szCs w:val="18"/>
              </w:rPr>
              <w:t xml:space="preserve">Informacja o podstawie dysponowania osobą </w:t>
            </w:r>
          </w:p>
        </w:tc>
      </w:tr>
      <w:tr w:rsidR="00243EA6" w:rsidRPr="00243EA6" w14:paraId="6D102A93" w14:textId="77777777" w:rsidTr="00533769">
        <w:tc>
          <w:tcPr>
            <w:tcW w:w="1055" w:type="pct"/>
          </w:tcPr>
          <w:p w14:paraId="5F9C255D" w14:textId="77777777" w:rsidR="00243EA6" w:rsidRPr="00243EA6" w:rsidRDefault="00243EA6" w:rsidP="00243EA6">
            <w:pPr>
              <w:rPr>
                <w:sz w:val="18"/>
                <w:szCs w:val="18"/>
              </w:rPr>
            </w:pPr>
          </w:p>
          <w:p w14:paraId="04525BAC" w14:textId="77777777" w:rsidR="00243EA6" w:rsidRPr="00243EA6" w:rsidRDefault="00243EA6" w:rsidP="00243EA6">
            <w:pPr>
              <w:rPr>
                <w:sz w:val="18"/>
                <w:szCs w:val="18"/>
              </w:rPr>
            </w:pPr>
          </w:p>
          <w:p w14:paraId="669384C3" w14:textId="77777777" w:rsidR="00243EA6" w:rsidRPr="00243EA6" w:rsidRDefault="00243EA6" w:rsidP="00243EA6">
            <w:pPr>
              <w:rPr>
                <w:sz w:val="18"/>
                <w:szCs w:val="18"/>
              </w:rPr>
            </w:pPr>
          </w:p>
          <w:p w14:paraId="44591E48" w14:textId="77777777" w:rsidR="00243EA6" w:rsidRPr="00243EA6" w:rsidRDefault="00243EA6" w:rsidP="00243EA6">
            <w:pPr>
              <w:rPr>
                <w:sz w:val="18"/>
                <w:szCs w:val="18"/>
              </w:rPr>
            </w:pPr>
          </w:p>
        </w:tc>
        <w:tc>
          <w:tcPr>
            <w:tcW w:w="2217" w:type="pct"/>
          </w:tcPr>
          <w:p w14:paraId="29EB8A26" w14:textId="77777777" w:rsidR="00243EA6" w:rsidRPr="00243EA6" w:rsidRDefault="00243EA6" w:rsidP="00243EA6">
            <w:pPr>
              <w:rPr>
                <w:sz w:val="18"/>
                <w:szCs w:val="18"/>
              </w:rPr>
            </w:pPr>
            <w:r w:rsidRPr="00243EA6">
              <w:rPr>
                <w:sz w:val="18"/>
                <w:szCs w:val="18"/>
              </w:rPr>
              <w:t>kierownik robót posiadający uprawnienia:</w:t>
            </w:r>
          </w:p>
          <w:p w14:paraId="4C1F8D0D" w14:textId="77777777" w:rsidR="00243EA6" w:rsidRPr="00243EA6" w:rsidRDefault="00243EA6" w:rsidP="00243EA6">
            <w:pPr>
              <w:rPr>
                <w:sz w:val="18"/>
                <w:szCs w:val="18"/>
              </w:rPr>
            </w:pPr>
            <w:r w:rsidRPr="00243EA6">
              <w:rPr>
                <w:sz w:val="18"/>
                <w:szCs w:val="18"/>
              </w:rPr>
              <w:t>…………………………………………..……</w:t>
            </w:r>
          </w:p>
          <w:p w14:paraId="7172FCDE" w14:textId="77777777" w:rsidR="00243EA6" w:rsidRPr="00243EA6" w:rsidRDefault="00243EA6" w:rsidP="00243EA6">
            <w:pPr>
              <w:rPr>
                <w:sz w:val="18"/>
                <w:szCs w:val="18"/>
              </w:rPr>
            </w:pPr>
            <w:r w:rsidRPr="00243EA6">
              <w:rPr>
                <w:sz w:val="18"/>
                <w:szCs w:val="18"/>
              </w:rPr>
              <w:t>………………………………………………..</w:t>
            </w:r>
          </w:p>
          <w:p w14:paraId="635BC5FC" w14:textId="77777777" w:rsidR="00243EA6" w:rsidRPr="00243EA6" w:rsidRDefault="00243EA6" w:rsidP="00243EA6">
            <w:pPr>
              <w:rPr>
                <w:sz w:val="18"/>
                <w:szCs w:val="18"/>
              </w:rPr>
            </w:pPr>
            <w:r w:rsidRPr="00243EA6">
              <w:rPr>
                <w:sz w:val="18"/>
                <w:szCs w:val="18"/>
              </w:rPr>
              <w:t>………………………………………………..</w:t>
            </w:r>
          </w:p>
          <w:p w14:paraId="52C73FC5" w14:textId="77777777" w:rsidR="00243EA6" w:rsidRPr="00243EA6" w:rsidRDefault="00243EA6" w:rsidP="00243EA6">
            <w:pPr>
              <w:rPr>
                <w:sz w:val="18"/>
                <w:szCs w:val="18"/>
              </w:rPr>
            </w:pPr>
          </w:p>
        </w:tc>
        <w:tc>
          <w:tcPr>
            <w:tcW w:w="863" w:type="pct"/>
          </w:tcPr>
          <w:p w14:paraId="40E63FA2" w14:textId="77777777" w:rsidR="00243EA6" w:rsidRPr="00243EA6" w:rsidRDefault="00243EA6" w:rsidP="00243EA6">
            <w:pPr>
              <w:rPr>
                <w:sz w:val="18"/>
                <w:szCs w:val="18"/>
              </w:rPr>
            </w:pPr>
          </w:p>
        </w:tc>
        <w:tc>
          <w:tcPr>
            <w:tcW w:w="864" w:type="pct"/>
          </w:tcPr>
          <w:p w14:paraId="5C24063D" w14:textId="77777777" w:rsidR="00243EA6" w:rsidRPr="00243EA6" w:rsidRDefault="00243EA6" w:rsidP="00243EA6">
            <w:pPr>
              <w:rPr>
                <w:sz w:val="18"/>
                <w:szCs w:val="18"/>
              </w:rPr>
            </w:pPr>
          </w:p>
        </w:tc>
      </w:tr>
      <w:tr w:rsidR="00243EA6" w:rsidRPr="00243EA6" w14:paraId="7D4F62EE" w14:textId="77777777" w:rsidTr="00533769">
        <w:tc>
          <w:tcPr>
            <w:tcW w:w="1055" w:type="pct"/>
          </w:tcPr>
          <w:p w14:paraId="203E3022" w14:textId="77777777" w:rsidR="00243EA6" w:rsidRPr="00243EA6" w:rsidRDefault="00243EA6" w:rsidP="00243EA6">
            <w:pPr>
              <w:rPr>
                <w:sz w:val="18"/>
                <w:szCs w:val="18"/>
              </w:rPr>
            </w:pPr>
          </w:p>
          <w:p w14:paraId="0CC93D08" w14:textId="77777777" w:rsidR="00243EA6" w:rsidRPr="00243EA6" w:rsidRDefault="00243EA6" w:rsidP="00243EA6">
            <w:pPr>
              <w:rPr>
                <w:sz w:val="18"/>
                <w:szCs w:val="18"/>
              </w:rPr>
            </w:pPr>
          </w:p>
          <w:p w14:paraId="1F37039F" w14:textId="77777777" w:rsidR="00243EA6" w:rsidRPr="00243EA6" w:rsidRDefault="00243EA6" w:rsidP="00243EA6">
            <w:pPr>
              <w:rPr>
                <w:sz w:val="18"/>
                <w:szCs w:val="18"/>
              </w:rPr>
            </w:pPr>
          </w:p>
          <w:p w14:paraId="1C92A894" w14:textId="77777777" w:rsidR="00243EA6" w:rsidRPr="00243EA6" w:rsidRDefault="00243EA6" w:rsidP="00243EA6">
            <w:pPr>
              <w:rPr>
                <w:sz w:val="18"/>
                <w:szCs w:val="18"/>
              </w:rPr>
            </w:pPr>
          </w:p>
        </w:tc>
        <w:tc>
          <w:tcPr>
            <w:tcW w:w="2217" w:type="pct"/>
          </w:tcPr>
          <w:p w14:paraId="415A09FC" w14:textId="77777777" w:rsidR="00243EA6" w:rsidRPr="00243EA6" w:rsidRDefault="00243EA6" w:rsidP="00243EA6">
            <w:pPr>
              <w:rPr>
                <w:sz w:val="18"/>
                <w:szCs w:val="18"/>
              </w:rPr>
            </w:pPr>
            <w:r w:rsidRPr="00243EA6">
              <w:rPr>
                <w:sz w:val="18"/>
                <w:szCs w:val="18"/>
              </w:rPr>
              <w:t>świadectwo kwalifikacyjne E do 1kV:</w:t>
            </w:r>
          </w:p>
          <w:p w14:paraId="363DE8AE" w14:textId="77777777" w:rsidR="00243EA6" w:rsidRPr="00243EA6" w:rsidRDefault="00243EA6" w:rsidP="00243EA6">
            <w:pPr>
              <w:rPr>
                <w:sz w:val="18"/>
                <w:szCs w:val="18"/>
              </w:rPr>
            </w:pPr>
            <w:r w:rsidRPr="00243EA6">
              <w:rPr>
                <w:sz w:val="18"/>
                <w:szCs w:val="18"/>
              </w:rPr>
              <w:t>……………………………..………….………</w:t>
            </w:r>
          </w:p>
          <w:p w14:paraId="001436C7" w14:textId="77777777" w:rsidR="00243EA6" w:rsidRPr="00243EA6" w:rsidRDefault="00243EA6" w:rsidP="00243EA6">
            <w:pPr>
              <w:rPr>
                <w:sz w:val="18"/>
                <w:szCs w:val="18"/>
              </w:rPr>
            </w:pPr>
            <w:r w:rsidRPr="00243EA6">
              <w:rPr>
                <w:sz w:val="18"/>
                <w:szCs w:val="18"/>
              </w:rPr>
              <w:t>………………………….…………………..…</w:t>
            </w:r>
          </w:p>
          <w:p w14:paraId="2286226C" w14:textId="77777777" w:rsidR="00243EA6" w:rsidRPr="00243EA6" w:rsidRDefault="00243EA6" w:rsidP="00243EA6">
            <w:pPr>
              <w:rPr>
                <w:sz w:val="18"/>
                <w:szCs w:val="18"/>
              </w:rPr>
            </w:pPr>
            <w:r w:rsidRPr="00243EA6">
              <w:rPr>
                <w:sz w:val="18"/>
                <w:szCs w:val="18"/>
              </w:rPr>
              <w:t>…………………………….………………..…</w:t>
            </w:r>
          </w:p>
          <w:p w14:paraId="0EE35092" w14:textId="77777777" w:rsidR="00243EA6" w:rsidRPr="00243EA6" w:rsidRDefault="00243EA6" w:rsidP="00243EA6">
            <w:pPr>
              <w:rPr>
                <w:sz w:val="18"/>
                <w:szCs w:val="18"/>
              </w:rPr>
            </w:pPr>
            <w:r w:rsidRPr="00243EA6">
              <w:rPr>
                <w:sz w:val="18"/>
                <w:szCs w:val="18"/>
              </w:rPr>
              <w:t>świadectwo ukończenia kursu w zakresie wykonywania prac w technologii pod napięciem do 1kV obejmujące pełny zakres czynności związanych z modernizacją instalacji oświetlenia drogowego:</w:t>
            </w:r>
          </w:p>
          <w:p w14:paraId="4196AF28" w14:textId="77777777" w:rsidR="00243EA6" w:rsidRPr="00243EA6" w:rsidRDefault="00243EA6" w:rsidP="00243EA6">
            <w:pPr>
              <w:rPr>
                <w:sz w:val="18"/>
                <w:szCs w:val="18"/>
              </w:rPr>
            </w:pPr>
            <w:r w:rsidRPr="00243EA6">
              <w:rPr>
                <w:sz w:val="18"/>
                <w:szCs w:val="18"/>
              </w:rPr>
              <w:t>………………………………..………………..</w:t>
            </w:r>
          </w:p>
          <w:p w14:paraId="4CCA5B43" w14:textId="77777777" w:rsidR="00243EA6" w:rsidRPr="00243EA6" w:rsidRDefault="00243EA6" w:rsidP="00243EA6">
            <w:pPr>
              <w:rPr>
                <w:sz w:val="18"/>
                <w:szCs w:val="18"/>
              </w:rPr>
            </w:pPr>
            <w:r w:rsidRPr="00243EA6">
              <w:rPr>
                <w:sz w:val="18"/>
                <w:szCs w:val="18"/>
              </w:rPr>
              <w:t>…………………………….…………………...</w:t>
            </w:r>
          </w:p>
          <w:p w14:paraId="0A1BE8FE" w14:textId="77777777" w:rsidR="00243EA6" w:rsidRPr="00243EA6" w:rsidRDefault="00243EA6" w:rsidP="00243EA6">
            <w:pPr>
              <w:rPr>
                <w:sz w:val="18"/>
                <w:szCs w:val="18"/>
              </w:rPr>
            </w:pPr>
            <w:r w:rsidRPr="00243EA6">
              <w:rPr>
                <w:sz w:val="18"/>
                <w:szCs w:val="18"/>
              </w:rPr>
              <w:t>……………………………………….………...</w:t>
            </w:r>
          </w:p>
          <w:p w14:paraId="6BC60EF8" w14:textId="77777777" w:rsidR="00243EA6" w:rsidRPr="00243EA6" w:rsidRDefault="00243EA6" w:rsidP="00243EA6">
            <w:pPr>
              <w:rPr>
                <w:sz w:val="18"/>
                <w:szCs w:val="18"/>
              </w:rPr>
            </w:pPr>
            <w:r w:rsidRPr="00243EA6">
              <w:rPr>
                <w:sz w:val="18"/>
                <w:szCs w:val="18"/>
              </w:rPr>
              <w:t xml:space="preserve"> wydane przez: </w:t>
            </w:r>
          </w:p>
          <w:p w14:paraId="283930DD" w14:textId="77777777" w:rsidR="00243EA6" w:rsidRPr="00243EA6" w:rsidRDefault="00243EA6" w:rsidP="00243EA6">
            <w:pPr>
              <w:rPr>
                <w:sz w:val="18"/>
                <w:szCs w:val="18"/>
              </w:rPr>
            </w:pPr>
            <w:r w:rsidRPr="00243EA6">
              <w:rPr>
                <w:sz w:val="18"/>
                <w:szCs w:val="18"/>
              </w:rPr>
              <w:t>……………………………………….…………</w:t>
            </w:r>
          </w:p>
          <w:p w14:paraId="35145000" w14:textId="77777777" w:rsidR="00243EA6" w:rsidRPr="00243EA6" w:rsidRDefault="00243EA6" w:rsidP="00243EA6">
            <w:pPr>
              <w:rPr>
                <w:sz w:val="18"/>
                <w:szCs w:val="18"/>
              </w:rPr>
            </w:pPr>
            <w:r w:rsidRPr="00243EA6">
              <w:rPr>
                <w:sz w:val="18"/>
                <w:szCs w:val="18"/>
              </w:rPr>
              <w:t>………………………………….………………</w:t>
            </w:r>
          </w:p>
        </w:tc>
        <w:tc>
          <w:tcPr>
            <w:tcW w:w="863" w:type="pct"/>
          </w:tcPr>
          <w:p w14:paraId="674DCEF0" w14:textId="77777777" w:rsidR="00243EA6" w:rsidRPr="00243EA6" w:rsidRDefault="00243EA6" w:rsidP="00243EA6">
            <w:pPr>
              <w:rPr>
                <w:sz w:val="18"/>
                <w:szCs w:val="18"/>
              </w:rPr>
            </w:pPr>
          </w:p>
        </w:tc>
        <w:tc>
          <w:tcPr>
            <w:tcW w:w="864" w:type="pct"/>
          </w:tcPr>
          <w:p w14:paraId="2F08BD35" w14:textId="77777777" w:rsidR="00243EA6" w:rsidRPr="00243EA6" w:rsidRDefault="00243EA6" w:rsidP="00243EA6">
            <w:pPr>
              <w:rPr>
                <w:sz w:val="18"/>
                <w:szCs w:val="18"/>
              </w:rPr>
            </w:pPr>
          </w:p>
        </w:tc>
      </w:tr>
      <w:tr w:rsidR="00243EA6" w:rsidRPr="00243EA6" w14:paraId="184B5CA8" w14:textId="77777777" w:rsidTr="00533769">
        <w:tc>
          <w:tcPr>
            <w:tcW w:w="1055" w:type="pct"/>
          </w:tcPr>
          <w:p w14:paraId="69934C01" w14:textId="77777777" w:rsidR="00243EA6" w:rsidRPr="00243EA6" w:rsidRDefault="00243EA6" w:rsidP="00243EA6">
            <w:pPr>
              <w:rPr>
                <w:sz w:val="18"/>
                <w:szCs w:val="18"/>
              </w:rPr>
            </w:pPr>
          </w:p>
          <w:p w14:paraId="52D7B2D4" w14:textId="77777777" w:rsidR="00243EA6" w:rsidRPr="00243EA6" w:rsidRDefault="00243EA6" w:rsidP="00243EA6">
            <w:pPr>
              <w:rPr>
                <w:sz w:val="18"/>
                <w:szCs w:val="18"/>
              </w:rPr>
            </w:pPr>
          </w:p>
          <w:p w14:paraId="37F46182" w14:textId="77777777" w:rsidR="00243EA6" w:rsidRPr="00243EA6" w:rsidRDefault="00243EA6" w:rsidP="00243EA6">
            <w:pPr>
              <w:rPr>
                <w:sz w:val="18"/>
                <w:szCs w:val="18"/>
              </w:rPr>
            </w:pPr>
          </w:p>
          <w:p w14:paraId="354D80AF" w14:textId="77777777" w:rsidR="00243EA6" w:rsidRPr="00243EA6" w:rsidRDefault="00243EA6" w:rsidP="00243EA6">
            <w:pPr>
              <w:rPr>
                <w:sz w:val="18"/>
                <w:szCs w:val="18"/>
              </w:rPr>
            </w:pPr>
          </w:p>
        </w:tc>
        <w:tc>
          <w:tcPr>
            <w:tcW w:w="2217" w:type="pct"/>
          </w:tcPr>
          <w:p w14:paraId="794E85D9" w14:textId="77777777" w:rsidR="00243EA6" w:rsidRPr="00243EA6" w:rsidRDefault="00243EA6" w:rsidP="00243EA6">
            <w:pPr>
              <w:rPr>
                <w:sz w:val="18"/>
                <w:szCs w:val="18"/>
              </w:rPr>
            </w:pPr>
            <w:r w:rsidRPr="00243EA6">
              <w:rPr>
                <w:sz w:val="18"/>
                <w:szCs w:val="18"/>
              </w:rPr>
              <w:t>świadectwo kwalifikacyjne E do 1kV:</w:t>
            </w:r>
          </w:p>
          <w:p w14:paraId="5471D296" w14:textId="77777777" w:rsidR="00243EA6" w:rsidRPr="00243EA6" w:rsidRDefault="00243EA6" w:rsidP="00243EA6">
            <w:pPr>
              <w:rPr>
                <w:sz w:val="18"/>
                <w:szCs w:val="18"/>
              </w:rPr>
            </w:pPr>
            <w:r w:rsidRPr="00243EA6">
              <w:rPr>
                <w:sz w:val="18"/>
                <w:szCs w:val="18"/>
              </w:rPr>
              <w:t>……………………………..………………..…</w:t>
            </w:r>
          </w:p>
          <w:p w14:paraId="2DA8AEF7" w14:textId="77777777" w:rsidR="00243EA6" w:rsidRPr="00243EA6" w:rsidRDefault="00243EA6" w:rsidP="00243EA6">
            <w:pPr>
              <w:rPr>
                <w:sz w:val="18"/>
                <w:szCs w:val="18"/>
              </w:rPr>
            </w:pPr>
            <w:r w:rsidRPr="00243EA6">
              <w:rPr>
                <w:sz w:val="18"/>
                <w:szCs w:val="18"/>
              </w:rPr>
              <w:t>………………………….………………………</w:t>
            </w:r>
          </w:p>
          <w:p w14:paraId="3B4D17D7" w14:textId="77777777" w:rsidR="00243EA6" w:rsidRPr="00243EA6" w:rsidRDefault="00243EA6" w:rsidP="00243EA6">
            <w:pPr>
              <w:rPr>
                <w:sz w:val="18"/>
                <w:szCs w:val="18"/>
              </w:rPr>
            </w:pPr>
            <w:r w:rsidRPr="00243EA6">
              <w:rPr>
                <w:sz w:val="18"/>
                <w:szCs w:val="18"/>
              </w:rPr>
              <w:t>…………………………….……………………</w:t>
            </w:r>
          </w:p>
          <w:p w14:paraId="17987258" w14:textId="77777777" w:rsidR="00243EA6" w:rsidRPr="00243EA6" w:rsidRDefault="00243EA6" w:rsidP="00243EA6">
            <w:pPr>
              <w:rPr>
                <w:sz w:val="18"/>
                <w:szCs w:val="18"/>
              </w:rPr>
            </w:pPr>
            <w:r w:rsidRPr="00243EA6">
              <w:rPr>
                <w:sz w:val="18"/>
                <w:szCs w:val="18"/>
              </w:rPr>
              <w:t>świadectwo ukończenia kursu w zakresie wykonywania prac w technologii pod napięciem do 1kV obejmujące pełny zakres czynności związanych z modernizacją instalacji oświetlenia drogowego:</w:t>
            </w:r>
          </w:p>
          <w:p w14:paraId="4E674846" w14:textId="77777777" w:rsidR="00243EA6" w:rsidRPr="00243EA6" w:rsidRDefault="00243EA6" w:rsidP="00243EA6">
            <w:pPr>
              <w:rPr>
                <w:sz w:val="18"/>
                <w:szCs w:val="18"/>
              </w:rPr>
            </w:pPr>
            <w:r w:rsidRPr="00243EA6">
              <w:rPr>
                <w:sz w:val="18"/>
                <w:szCs w:val="18"/>
              </w:rPr>
              <w:t>………………………………..………………...</w:t>
            </w:r>
          </w:p>
          <w:p w14:paraId="6B4C8902" w14:textId="77777777" w:rsidR="00243EA6" w:rsidRPr="00243EA6" w:rsidRDefault="00243EA6" w:rsidP="00243EA6">
            <w:pPr>
              <w:rPr>
                <w:sz w:val="18"/>
                <w:szCs w:val="18"/>
              </w:rPr>
            </w:pPr>
            <w:r w:rsidRPr="00243EA6">
              <w:rPr>
                <w:sz w:val="18"/>
                <w:szCs w:val="18"/>
              </w:rPr>
              <w:t>…………………………….…………………….</w:t>
            </w:r>
          </w:p>
          <w:p w14:paraId="7230FAEC" w14:textId="77777777" w:rsidR="00243EA6" w:rsidRPr="00243EA6" w:rsidRDefault="00243EA6" w:rsidP="00243EA6">
            <w:pPr>
              <w:rPr>
                <w:sz w:val="18"/>
                <w:szCs w:val="18"/>
              </w:rPr>
            </w:pPr>
            <w:r w:rsidRPr="00243EA6">
              <w:rPr>
                <w:sz w:val="18"/>
                <w:szCs w:val="18"/>
              </w:rPr>
              <w:t>……………………………………….………….</w:t>
            </w:r>
          </w:p>
          <w:p w14:paraId="5C1730D6" w14:textId="77777777" w:rsidR="00243EA6" w:rsidRPr="00243EA6" w:rsidRDefault="00243EA6" w:rsidP="00243EA6">
            <w:pPr>
              <w:rPr>
                <w:sz w:val="18"/>
                <w:szCs w:val="18"/>
              </w:rPr>
            </w:pPr>
            <w:r w:rsidRPr="00243EA6">
              <w:rPr>
                <w:sz w:val="18"/>
                <w:szCs w:val="18"/>
              </w:rPr>
              <w:t xml:space="preserve"> wydane przez: </w:t>
            </w:r>
          </w:p>
          <w:p w14:paraId="00B95A63" w14:textId="77777777" w:rsidR="00243EA6" w:rsidRPr="00243EA6" w:rsidRDefault="00243EA6" w:rsidP="00243EA6">
            <w:pPr>
              <w:rPr>
                <w:sz w:val="18"/>
                <w:szCs w:val="18"/>
              </w:rPr>
            </w:pPr>
            <w:r w:rsidRPr="00243EA6">
              <w:rPr>
                <w:sz w:val="18"/>
                <w:szCs w:val="18"/>
              </w:rPr>
              <w:t>……………………………………….…………</w:t>
            </w:r>
          </w:p>
          <w:p w14:paraId="61CD36DE" w14:textId="77777777" w:rsidR="00243EA6" w:rsidRPr="00243EA6" w:rsidRDefault="00243EA6" w:rsidP="00243EA6">
            <w:pPr>
              <w:rPr>
                <w:sz w:val="18"/>
                <w:szCs w:val="18"/>
              </w:rPr>
            </w:pPr>
            <w:r w:rsidRPr="00243EA6">
              <w:rPr>
                <w:sz w:val="18"/>
                <w:szCs w:val="18"/>
              </w:rPr>
              <w:t>………………………………….………………</w:t>
            </w:r>
          </w:p>
        </w:tc>
        <w:tc>
          <w:tcPr>
            <w:tcW w:w="863" w:type="pct"/>
          </w:tcPr>
          <w:p w14:paraId="18BED79E" w14:textId="77777777" w:rsidR="00243EA6" w:rsidRPr="00243EA6" w:rsidRDefault="00243EA6" w:rsidP="00243EA6">
            <w:pPr>
              <w:rPr>
                <w:sz w:val="18"/>
                <w:szCs w:val="18"/>
              </w:rPr>
            </w:pPr>
          </w:p>
        </w:tc>
        <w:tc>
          <w:tcPr>
            <w:tcW w:w="864" w:type="pct"/>
          </w:tcPr>
          <w:p w14:paraId="6C6275BA" w14:textId="77777777" w:rsidR="00243EA6" w:rsidRPr="00243EA6" w:rsidRDefault="00243EA6" w:rsidP="00243EA6">
            <w:pPr>
              <w:rPr>
                <w:sz w:val="18"/>
                <w:szCs w:val="18"/>
              </w:rPr>
            </w:pPr>
          </w:p>
        </w:tc>
      </w:tr>
      <w:tr w:rsidR="00243EA6" w:rsidRPr="00243EA6" w14:paraId="3EC42FC4" w14:textId="77777777" w:rsidTr="00533769">
        <w:tc>
          <w:tcPr>
            <w:tcW w:w="1055" w:type="pct"/>
          </w:tcPr>
          <w:p w14:paraId="1E2E44B8" w14:textId="77777777" w:rsidR="00243EA6" w:rsidRPr="00243EA6" w:rsidRDefault="00243EA6" w:rsidP="00243EA6">
            <w:pPr>
              <w:rPr>
                <w:sz w:val="18"/>
                <w:szCs w:val="18"/>
              </w:rPr>
            </w:pPr>
          </w:p>
          <w:p w14:paraId="700EF658" w14:textId="77777777" w:rsidR="00243EA6" w:rsidRPr="00243EA6" w:rsidRDefault="00243EA6" w:rsidP="00243EA6">
            <w:pPr>
              <w:rPr>
                <w:sz w:val="18"/>
                <w:szCs w:val="18"/>
              </w:rPr>
            </w:pPr>
          </w:p>
          <w:p w14:paraId="090D9452" w14:textId="77777777" w:rsidR="00243EA6" w:rsidRPr="00243EA6" w:rsidRDefault="00243EA6" w:rsidP="00243EA6">
            <w:pPr>
              <w:rPr>
                <w:sz w:val="18"/>
                <w:szCs w:val="18"/>
              </w:rPr>
            </w:pPr>
          </w:p>
          <w:p w14:paraId="68FFB520" w14:textId="77777777" w:rsidR="00243EA6" w:rsidRPr="00243EA6" w:rsidRDefault="00243EA6" w:rsidP="00243EA6">
            <w:pPr>
              <w:rPr>
                <w:sz w:val="18"/>
                <w:szCs w:val="18"/>
              </w:rPr>
            </w:pPr>
          </w:p>
        </w:tc>
        <w:tc>
          <w:tcPr>
            <w:tcW w:w="2217" w:type="pct"/>
          </w:tcPr>
          <w:p w14:paraId="34D47454" w14:textId="77777777" w:rsidR="00243EA6" w:rsidRPr="00243EA6" w:rsidRDefault="00243EA6" w:rsidP="00243EA6">
            <w:pPr>
              <w:rPr>
                <w:sz w:val="18"/>
                <w:szCs w:val="18"/>
              </w:rPr>
            </w:pPr>
            <w:r w:rsidRPr="00243EA6">
              <w:rPr>
                <w:sz w:val="18"/>
                <w:szCs w:val="18"/>
              </w:rPr>
              <w:t>świadectwo kwalifikacyjne E do 1kV:</w:t>
            </w:r>
          </w:p>
          <w:p w14:paraId="557F7CFA" w14:textId="77777777" w:rsidR="00243EA6" w:rsidRPr="00243EA6" w:rsidRDefault="00243EA6" w:rsidP="00243EA6">
            <w:pPr>
              <w:rPr>
                <w:sz w:val="18"/>
                <w:szCs w:val="18"/>
              </w:rPr>
            </w:pPr>
            <w:r w:rsidRPr="00243EA6">
              <w:rPr>
                <w:sz w:val="18"/>
                <w:szCs w:val="18"/>
              </w:rPr>
              <w:t>……………………………..………………..…</w:t>
            </w:r>
          </w:p>
          <w:p w14:paraId="16EA6115" w14:textId="77777777" w:rsidR="00243EA6" w:rsidRPr="00243EA6" w:rsidRDefault="00243EA6" w:rsidP="00243EA6">
            <w:pPr>
              <w:rPr>
                <w:sz w:val="18"/>
                <w:szCs w:val="18"/>
              </w:rPr>
            </w:pPr>
            <w:r w:rsidRPr="00243EA6">
              <w:rPr>
                <w:sz w:val="18"/>
                <w:szCs w:val="18"/>
              </w:rPr>
              <w:t>………………………….………………………</w:t>
            </w:r>
          </w:p>
          <w:p w14:paraId="389B2970" w14:textId="77777777" w:rsidR="00243EA6" w:rsidRPr="00243EA6" w:rsidRDefault="00243EA6" w:rsidP="00243EA6">
            <w:pPr>
              <w:rPr>
                <w:sz w:val="18"/>
                <w:szCs w:val="18"/>
              </w:rPr>
            </w:pPr>
            <w:r w:rsidRPr="00243EA6">
              <w:rPr>
                <w:sz w:val="18"/>
                <w:szCs w:val="18"/>
              </w:rPr>
              <w:t>…………………………….……………………</w:t>
            </w:r>
          </w:p>
          <w:p w14:paraId="33917A1E" w14:textId="77777777" w:rsidR="00243EA6" w:rsidRPr="00243EA6" w:rsidRDefault="00243EA6" w:rsidP="00243EA6">
            <w:pPr>
              <w:rPr>
                <w:sz w:val="18"/>
                <w:szCs w:val="18"/>
              </w:rPr>
            </w:pPr>
            <w:r w:rsidRPr="00243EA6">
              <w:rPr>
                <w:sz w:val="18"/>
                <w:szCs w:val="18"/>
              </w:rPr>
              <w:t>świadectwo ukończenia kursu w zakresie wykonywania prac w technologii pod napięciem do 1kV obejmujące pełny zakres czynności związanych z modernizacją instalacji oświetlenia drogowego:</w:t>
            </w:r>
          </w:p>
          <w:p w14:paraId="6F068EDD" w14:textId="77777777" w:rsidR="00243EA6" w:rsidRPr="00243EA6" w:rsidRDefault="00243EA6" w:rsidP="00243EA6">
            <w:pPr>
              <w:rPr>
                <w:sz w:val="18"/>
                <w:szCs w:val="18"/>
              </w:rPr>
            </w:pPr>
            <w:r w:rsidRPr="00243EA6">
              <w:rPr>
                <w:sz w:val="18"/>
                <w:szCs w:val="18"/>
              </w:rPr>
              <w:t>………………………………..………………...</w:t>
            </w:r>
          </w:p>
          <w:p w14:paraId="69A39670" w14:textId="77777777" w:rsidR="00243EA6" w:rsidRPr="00243EA6" w:rsidRDefault="00243EA6" w:rsidP="00243EA6">
            <w:pPr>
              <w:rPr>
                <w:sz w:val="18"/>
                <w:szCs w:val="18"/>
              </w:rPr>
            </w:pPr>
            <w:r w:rsidRPr="00243EA6">
              <w:rPr>
                <w:sz w:val="18"/>
                <w:szCs w:val="18"/>
              </w:rPr>
              <w:t>…………………………….…………………....</w:t>
            </w:r>
          </w:p>
          <w:p w14:paraId="43CF4517" w14:textId="77777777" w:rsidR="00243EA6" w:rsidRPr="00243EA6" w:rsidRDefault="00243EA6" w:rsidP="00243EA6">
            <w:pPr>
              <w:rPr>
                <w:sz w:val="18"/>
                <w:szCs w:val="18"/>
              </w:rPr>
            </w:pPr>
            <w:r w:rsidRPr="00243EA6">
              <w:rPr>
                <w:sz w:val="18"/>
                <w:szCs w:val="18"/>
              </w:rPr>
              <w:t>……………………..……………………….…..</w:t>
            </w:r>
          </w:p>
          <w:p w14:paraId="019A6D9C" w14:textId="77777777" w:rsidR="00243EA6" w:rsidRPr="00243EA6" w:rsidRDefault="00243EA6" w:rsidP="00243EA6">
            <w:pPr>
              <w:rPr>
                <w:sz w:val="18"/>
                <w:szCs w:val="18"/>
              </w:rPr>
            </w:pPr>
            <w:r w:rsidRPr="00243EA6">
              <w:rPr>
                <w:sz w:val="18"/>
                <w:szCs w:val="18"/>
              </w:rPr>
              <w:t xml:space="preserve"> wydane przez: </w:t>
            </w:r>
          </w:p>
          <w:p w14:paraId="1C6B9C84" w14:textId="77777777" w:rsidR="00243EA6" w:rsidRPr="00243EA6" w:rsidRDefault="00243EA6" w:rsidP="00243EA6">
            <w:pPr>
              <w:rPr>
                <w:sz w:val="18"/>
                <w:szCs w:val="18"/>
              </w:rPr>
            </w:pPr>
            <w:r w:rsidRPr="00243EA6">
              <w:rPr>
                <w:sz w:val="18"/>
                <w:szCs w:val="18"/>
              </w:rPr>
              <w:t>……………………………………….…………</w:t>
            </w:r>
          </w:p>
          <w:p w14:paraId="67603930" w14:textId="77777777" w:rsidR="00243EA6" w:rsidRPr="00243EA6" w:rsidRDefault="00243EA6" w:rsidP="00243EA6">
            <w:pPr>
              <w:rPr>
                <w:sz w:val="18"/>
                <w:szCs w:val="18"/>
              </w:rPr>
            </w:pPr>
            <w:r w:rsidRPr="00243EA6">
              <w:rPr>
                <w:sz w:val="18"/>
                <w:szCs w:val="18"/>
              </w:rPr>
              <w:t>………………………………….………………</w:t>
            </w:r>
          </w:p>
          <w:p w14:paraId="717EC57B" w14:textId="77777777" w:rsidR="00243EA6" w:rsidRPr="00243EA6" w:rsidRDefault="00243EA6" w:rsidP="00243EA6">
            <w:pPr>
              <w:rPr>
                <w:sz w:val="18"/>
                <w:szCs w:val="18"/>
              </w:rPr>
            </w:pPr>
          </w:p>
        </w:tc>
        <w:tc>
          <w:tcPr>
            <w:tcW w:w="863" w:type="pct"/>
          </w:tcPr>
          <w:p w14:paraId="276AFC84" w14:textId="77777777" w:rsidR="00243EA6" w:rsidRPr="00243EA6" w:rsidRDefault="00243EA6" w:rsidP="00243EA6">
            <w:pPr>
              <w:rPr>
                <w:sz w:val="18"/>
                <w:szCs w:val="18"/>
              </w:rPr>
            </w:pPr>
          </w:p>
        </w:tc>
        <w:tc>
          <w:tcPr>
            <w:tcW w:w="864" w:type="pct"/>
          </w:tcPr>
          <w:p w14:paraId="4E661F1B" w14:textId="77777777" w:rsidR="00243EA6" w:rsidRPr="00243EA6" w:rsidRDefault="00243EA6" w:rsidP="00243EA6">
            <w:pPr>
              <w:rPr>
                <w:sz w:val="18"/>
                <w:szCs w:val="18"/>
              </w:rPr>
            </w:pPr>
          </w:p>
        </w:tc>
      </w:tr>
      <w:tr w:rsidR="00243EA6" w:rsidRPr="00243EA6" w14:paraId="27E04E19" w14:textId="77777777" w:rsidTr="00533769">
        <w:tc>
          <w:tcPr>
            <w:tcW w:w="1055" w:type="pct"/>
          </w:tcPr>
          <w:p w14:paraId="07694DB2" w14:textId="77777777" w:rsidR="00243EA6" w:rsidRPr="00243EA6" w:rsidRDefault="00243EA6" w:rsidP="00243EA6">
            <w:pPr>
              <w:rPr>
                <w:sz w:val="18"/>
                <w:szCs w:val="18"/>
              </w:rPr>
            </w:pPr>
          </w:p>
          <w:p w14:paraId="6DD650D2" w14:textId="77777777" w:rsidR="00243EA6" w:rsidRPr="00243EA6" w:rsidRDefault="00243EA6" w:rsidP="00243EA6">
            <w:pPr>
              <w:rPr>
                <w:sz w:val="18"/>
                <w:szCs w:val="18"/>
              </w:rPr>
            </w:pPr>
          </w:p>
          <w:p w14:paraId="51E77A1B" w14:textId="77777777" w:rsidR="00243EA6" w:rsidRPr="00243EA6" w:rsidRDefault="00243EA6" w:rsidP="00243EA6">
            <w:pPr>
              <w:rPr>
                <w:sz w:val="18"/>
                <w:szCs w:val="18"/>
              </w:rPr>
            </w:pPr>
          </w:p>
          <w:p w14:paraId="3844345A" w14:textId="77777777" w:rsidR="00243EA6" w:rsidRPr="00243EA6" w:rsidRDefault="00243EA6" w:rsidP="00243EA6">
            <w:pPr>
              <w:rPr>
                <w:sz w:val="18"/>
                <w:szCs w:val="18"/>
              </w:rPr>
            </w:pPr>
          </w:p>
        </w:tc>
        <w:tc>
          <w:tcPr>
            <w:tcW w:w="2217" w:type="pct"/>
          </w:tcPr>
          <w:p w14:paraId="2B9932AB" w14:textId="77777777" w:rsidR="00243EA6" w:rsidRPr="00243EA6" w:rsidRDefault="00243EA6" w:rsidP="00243EA6">
            <w:pPr>
              <w:rPr>
                <w:sz w:val="18"/>
                <w:szCs w:val="18"/>
              </w:rPr>
            </w:pPr>
            <w:r w:rsidRPr="00243EA6">
              <w:rPr>
                <w:sz w:val="18"/>
                <w:szCs w:val="18"/>
              </w:rPr>
              <w:lastRenderedPageBreak/>
              <w:t>świadectwo kwalifikacyjne E do 1kV:</w:t>
            </w:r>
          </w:p>
          <w:p w14:paraId="2F399906" w14:textId="77777777" w:rsidR="00243EA6" w:rsidRPr="00243EA6" w:rsidRDefault="00243EA6" w:rsidP="00243EA6">
            <w:pPr>
              <w:rPr>
                <w:sz w:val="18"/>
                <w:szCs w:val="18"/>
              </w:rPr>
            </w:pPr>
            <w:r w:rsidRPr="00243EA6">
              <w:rPr>
                <w:sz w:val="18"/>
                <w:szCs w:val="18"/>
              </w:rPr>
              <w:t>……………………………..……………..……</w:t>
            </w:r>
          </w:p>
          <w:p w14:paraId="4FB038EC" w14:textId="77777777" w:rsidR="00243EA6" w:rsidRPr="00243EA6" w:rsidRDefault="00243EA6" w:rsidP="00243EA6">
            <w:pPr>
              <w:rPr>
                <w:sz w:val="18"/>
                <w:szCs w:val="18"/>
              </w:rPr>
            </w:pPr>
            <w:r w:rsidRPr="00243EA6">
              <w:rPr>
                <w:sz w:val="18"/>
                <w:szCs w:val="18"/>
              </w:rPr>
              <w:lastRenderedPageBreak/>
              <w:t>………………………….…………………..…</w:t>
            </w:r>
          </w:p>
          <w:p w14:paraId="368482FD" w14:textId="77777777" w:rsidR="00243EA6" w:rsidRPr="00243EA6" w:rsidRDefault="00243EA6" w:rsidP="00243EA6">
            <w:pPr>
              <w:rPr>
                <w:sz w:val="18"/>
                <w:szCs w:val="18"/>
              </w:rPr>
            </w:pPr>
            <w:r w:rsidRPr="00243EA6">
              <w:rPr>
                <w:sz w:val="18"/>
                <w:szCs w:val="18"/>
              </w:rPr>
              <w:t>…………………………….………………..…</w:t>
            </w:r>
          </w:p>
          <w:p w14:paraId="14A1E1CE" w14:textId="77777777" w:rsidR="00243EA6" w:rsidRPr="00243EA6" w:rsidRDefault="00243EA6" w:rsidP="00243EA6">
            <w:pPr>
              <w:rPr>
                <w:sz w:val="18"/>
                <w:szCs w:val="18"/>
              </w:rPr>
            </w:pPr>
            <w:r w:rsidRPr="00243EA6">
              <w:rPr>
                <w:sz w:val="18"/>
                <w:szCs w:val="18"/>
              </w:rPr>
              <w:t>świadectwo ukończenia kursu w zakresie wykonywania prac w technologii pod napięciem do 1kV obejmujące pełny zakres czynności związanych z modernizacją instalacji oświetlenia drogowego:</w:t>
            </w:r>
          </w:p>
          <w:p w14:paraId="216050AA" w14:textId="77777777" w:rsidR="00243EA6" w:rsidRPr="00243EA6" w:rsidRDefault="00243EA6" w:rsidP="00243EA6">
            <w:pPr>
              <w:rPr>
                <w:sz w:val="18"/>
                <w:szCs w:val="18"/>
              </w:rPr>
            </w:pPr>
            <w:r w:rsidRPr="00243EA6">
              <w:rPr>
                <w:sz w:val="18"/>
                <w:szCs w:val="18"/>
              </w:rPr>
              <w:t>………………………………..………………...</w:t>
            </w:r>
          </w:p>
          <w:p w14:paraId="07033F69" w14:textId="77777777" w:rsidR="00243EA6" w:rsidRPr="00243EA6" w:rsidRDefault="00243EA6" w:rsidP="00243EA6">
            <w:pPr>
              <w:rPr>
                <w:sz w:val="18"/>
                <w:szCs w:val="18"/>
              </w:rPr>
            </w:pPr>
            <w:r w:rsidRPr="00243EA6">
              <w:rPr>
                <w:sz w:val="18"/>
                <w:szCs w:val="18"/>
              </w:rPr>
              <w:t>…………………………….…………………...</w:t>
            </w:r>
          </w:p>
          <w:p w14:paraId="22A454B8" w14:textId="77777777" w:rsidR="00243EA6" w:rsidRPr="00243EA6" w:rsidRDefault="00243EA6" w:rsidP="00243EA6">
            <w:pPr>
              <w:rPr>
                <w:sz w:val="18"/>
                <w:szCs w:val="18"/>
              </w:rPr>
            </w:pPr>
            <w:r w:rsidRPr="00243EA6">
              <w:rPr>
                <w:sz w:val="18"/>
                <w:szCs w:val="18"/>
              </w:rPr>
              <w:t>……………………………………….………...</w:t>
            </w:r>
          </w:p>
          <w:p w14:paraId="1552EBD1" w14:textId="77777777" w:rsidR="00243EA6" w:rsidRPr="00243EA6" w:rsidRDefault="00243EA6" w:rsidP="00243EA6">
            <w:pPr>
              <w:rPr>
                <w:sz w:val="18"/>
                <w:szCs w:val="18"/>
              </w:rPr>
            </w:pPr>
            <w:r w:rsidRPr="00243EA6">
              <w:rPr>
                <w:sz w:val="18"/>
                <w:szCs w:val="18"/>
              </w:rPr>
              <w:t xml:space="preserve"> wydane przez: </w:t>
            </w:r>
          </w:p>
          <w:p w14:paraId="292D63A7" w14:textId="77777777" w:rsidR="00243EA6" w:rsidRPr="00243EA6" w:rsidRDefault="00243EA6" w:rsidP="00243EA6">
            <w:pPr>
              <w:rPr>
                <w:sz w:val="18"/>
                <w:szCs w:val="18"/>
              </w:rPr>
            </w:pPr>
            <w:r w:rsidRPr="00243EA6">
              <w:rPr>
                <w:sz w:val="18"/>
                <w:szCs w:val="18"/>
              </w:rPr>
              <w:t>……………………………………….…………</w:t>
            </w:r>
          </w:p>
          <w:p w14:paraId="4D54D662" w14:textId="77777777" w:rsidR="00243EA6" w:rsidRPr="00243EA6" w:rsidRDefault="00243EA6" w:rsidP="00243EA6">
            <w:pPr>
              <w:rPr>
                <w:sz w:val="18"/>
                <w:szCs w:val="18"/>
              </w:rPr>
            </w:pPr>
            <w:r w:rsidRPr="00243EA6">
              <w:rPr>
                <w:sz w:val="18"/>
                <w:szCs w:val="18"/>
              </w:rPr>
              <w:t>………………………………….………………</w:t>
            </w:r>
          </w:p>
        </w:tc>
        <w:tc>
          <w:tcPr>
            <w:tcW w:w="863" w:type="pct"/>
          </w:tcPr>
          <w:p w14:paraId="4AB149D7" w14:textId="77777777" w:rsidR="00243EA6" w:rsidRPr="00243EA6" w:rsidRDefault="00243EA6" w:rsidP="00243EA6">
            <w:pPr>
              <w:rPr>
                <w:sz w:val="18"/>
                <w:szCs w:val="18"/>
              </w:rPr>
            </w:pPr>
          </w:p>
        </w:tc>
        <w:tc>
          <w:tcPr>
            <w:tcW w:w="864" w:type="pct"/>
          </w:tcPr>
          <w:p w14:paraId="0E6A8796" w14:textId="77777777" w:rsidR="00243EA6" w:rsidRPr="00243EA6" w:rsidRDefault="00243EA6" w:rsidP="00243EA6">
            <w:pPr>
              <w:rPr>
                <w:sz w:val="18"/>
                <w:szCs w:val="18"/>
              </w:rPr>
            </w:pPr>
          </w:p>
        </w:tc>
      </w:tr>
    </w:tbl>
    <w:p w14:paraId="6320EF4B" w14:textId="77777777" w:rsidR="00243EA6" w:rsidRPr="00243EA6" w:rsidRDefault="00243EA6" w:rsidP="00243EA6">
      <w:pPr>
        <w:rPr>
          <w:sz w:val="18"/>
          <w:szCs w:val="18"/>
        </w:rPr>
      </w:pPr>
    </w:p>
    <w:p w14:paraId="018904C4" w14:textId="77777777" w:rsidR="00243EA6" w:rsidRPr="00243EA6" w:rsidRDefault="00243EA6" w:rsidP="00243EA6">
      <w:pPr>
        <w:rPr>
          <w:rFonts w:ascii="Estrangelo Edessa" w:hAnsi="Estrangelo Edessa" w:cs="Estrangelo Edessa"/>
          <w:b/>
          <w:bCs/>
          <w:sz w:val="18"/>
          <w:szCs w:val="18"/>
        </w:rPr>
      </w:pPr>
    </w:p>
    <w:p w14:paraId="008871A1" w14:textId="77777777" w:rsidR="00243EA6" w:rsidRPr="00243EA6" w:rsidRDefault="00243EA6" w:rsidP="00243EA6">
      <w:r w:rsidRPr="00243EA6">
        <w:t>W przypadku korzystania z osób udostępnianych przez inny podmiot – w załączeniu pisemne zobowiązanie tego podmiotu do udostępnienia wymienionych osób.</w:t>
      </w:r>
    </w:p>
    <w:p w14:paraId="0D7BD73A" w14:textId="77777777" w:rsidR="00243EA6" w:rsidRPr="00243EA6" w:rsidRDefault="00243EA6" w:rsidP="00243EA6">
      <w:pPr>
        <w:ind w:right="15"/>
        <w:rPr>
          <w:bCs/>
        </w:rPr>
      </w:pPr>
    </w:p>
    <w:p w14:paraId="62FC91B6" w14:textId="77777777" w:rsidR="00243EA6" w:rsidRPr="00243EA6" w:rsidRDefault="00243EA6" w:rsidP="00243EA6">
      <w:pPr>
        <w:ind w:right="15"/>
        <w:rPr>
          <w:bCs/>
        </w:rPr>
      </w:pPr>
      <w:r w:rsidRPr="00243EA6">
        <w:rPr>
          <w:bCs/>
        </w:rPr>
        <w:t>Oświadczam, że osoby, które będą uczestniczyć w wykonywaniu zamówienia, posiadają wymagane prawem uprawnienia.</w:t>
      </w:r>
    </w:p>
    <w:p w14:paraId="0E6EE92C" w14:textId="77777777" w:rsidR="00243EA6" w:rsidRPr="00243EA6" w:rsidRDefault="00243EA6" w:rsidP="00243EA6">
      <w:pPr>
        <w:ind w:right="72"/>
      </w:pPr>
    </w:p>
    <w:p w14:paraId="4FF3E3F2" w14:textId="77777777" w:rsidR="00243EA6" w:rsidRPr="00243EA6" w:rsidRDefault="00243EA6" w:rsidP="00243EA6">
      <w:pPr>
        <w:ind w:right="72"/>
      </w:pPr>
    </w:p>
    <w:p w14:paraId="5A7CA623" w14:textId="77777777" w:rsidR="00243EA6" w:rsidRPr="00243EA6" w:rsidRDefault="00243EA6" w:rsidP="00243EA6">
      <w:pPr>
        <w:ind w:right="72"/>
        <w:rPr>
          <w:sz w:val="22"/>
          <w:szCs w:val="22"/>
        </w:rPr>
      </w:pPr>
    </w:p>
    <w:p w14:paraId="7AFE63C7" w14:textId="77777777" w:rsidR="00243EA6" w:rsidRPr="00243EA6" w:rsidRDefault="00243EA6" w:rsidP="00243EA6">
      <w:pPr>
        <w:ind w:left="5812" w:right="72"/>
        <w:jc w:val="center"/>
        <w:rPr>
          <w:sz w:val="24"/>
        </w:rPr>
      </w:pPr>
      <w:r w:rsidRPr="00243EA6">
        <w:rPr>
          <w:sz w:val="24"/>
        </w:rPr>
        <w:t>............................................................</w:t>
      </w:r>
    </w:p>
    <w:p w14:paraId="0C46CC0C" w14:textId="77777777" w:rsidR="00243EA6" w:rsidRPr="00243EA6" w:rsidRDefault="00243EA6" w:rsidP="00243EA6">
      <w:pPr>
        <w:ind w:left="5812" w:right="72"/>
        <w:jc w:val="center"/>
        <w:rPr>
          <w:bCs/>
          <w:sz w:val="16"/>
          <w:szCs w:val="16"/>
        </w:rPr>
      </w:pPr>
      <w:r w:rsidRPr="00243EA6">
        <w:rPr>
          <w:bCs/>
          <w:sz w:val="16"/>
          <w:szCs w:val="16"/>
        </w:rPr>
        <w:t>imię, nazwisko, podpis i pieczątka lub czytelny podpis osoby uprawnionej (osób uprawnionych) do reprezentowania Wykonawcy</w:t>
      </w:r>
    </w:p>
    <w:p w14:paraId="578A3A8F" w14:textId="77777777" w:rsidR="00243EA6" w:rsidRPr="00F93795" w:rsidRDefault="00243EA6" w:rsidP="001450AD">
      <w:pPr>
        <w:rPr>
          <w:sz w:val="16"/>
          <w:szCs w:val="16"/>
        </w:rPr>
      </w:pPr>
    </w:p>
    <w:sectPr w:rsidR="00243EA6" w:rsidRPr="00F93795" w:rsidSect="00BC0350">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15731" w14:textId="77777777" w:rsidR="00BC0350" w:rsidRDefault="00BC0350">
      <w:r>
        <w:separator/>
      </w:r>
    </w:p>
  </w:endnote>
  <w:endnote w:type="continuationSeparator" w:id="0">
    <w:p w14:paraId="3DF8CEF5" w14:textId="77777777" w:rsidR="00BC0350" w:rsidRDefault="00BC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Estrangelo Edessa">
    <w:altName w:val="Comic Sans MS"/>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733D3D8" w14:textId="77777777" w:rsidR="009A6A1A" w:rsidRDefault="009A6A1A" w:rsidP="00786604">
            <w:pPr>
              <w:pStyle w:val="Stopka"/>
              <w:jc w:val="center"/>
            </w:pPr>
            <w:r>
              <w:t xml:space="preserve">Strona </w:t>
            </w:r>
            <w:r w:rsidR="00857290">
              <w:rPr>
                <w:b/>
                <w:sz w:val="24"/>
                <w:szCs w:val="24"/>
              </w:rPr>
              <w:fldChar w:fldCharType="begin"/>
            </w:r>
            <w:r>
              <w:rPr>
                <w:b/>
              </w:rPr>
              <w:instrText>PAGE</w:instrText>
            </w:r>
            <w:r w:rsidR="00857290">
              <w:rPr>
                <w:b/>
                <w:sz w:val="24"/>
                <w:szCs w:val="24"/>
              </w:rPr>
              <w:fldChar w:fldCharType="separate"/>
            </w:r>
            <w:r w:rsidR="004A664A">
              <w:rPr>
                <w:b/>
                <w:noProof/>
              </w:rPr>
              <w:t>4</w:t>
            </w:r>
            <w:r w:rsidR="00857290">
              <w:rPr>
                <w:b/>
                <w:sz w:val="24"/>
                <w:szCs w:val="24"/>
              </w:rPr>
              <w:fldChar w:fldCharType="end"/>
            </w:r>
            <w:r>
              <w:t xml:space="preserve"> z </w:t>
            </w:r>
            <w:r w:rsidR="00857290">
              <w:rPr>
                <w:b/>
                <w:sz w:val="24"/>
                <w:szCs w:val="24"/>
              </w:rPr>
              <w:fldChar w:fldCharType="begin"/>
            </w:r>
            <w:r>
              <w:rPr>
                <w:b/>
              </w:rPr>
              <w:instrText>NUMPAGES</w:instrText>
            </w:r>
            <w:r w:rsidR="00857290">
              <w:rPr>
                <w:b/>
                <w:sz w:val="24"/>
                <w:szCs w:val="24"/>
              </w:rPr>
              <w:fldChar w:fldCharType="separate"/>
            </w:r>
            <w:r w:rsidR="004A664A">
              <w:rPr>
                <w:b/>
                <w:noProof/>
              </w:rPr>
              <w:t>6</w:t>
            </w:r>
            <w:r w:rsidR="00857290">
              <w:rPr>
                <w:b/>
                <w:sz w:val="24"/>
                <w:szCs w:val="24"/>
              </w:rPr>
              <w:fldChar w:fldCharType="end"/>
            </w:r>
          </w:p>
        </w:sdtContent>
      </w:sdt>
    </w:sdtContent>
  </w:sdt>
  <w:p w14:paraId="6A52BD70"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0D18" w14:textId="77777777" w:rsidR="009A6A1A" w:rsidRDefault="009A6A1A" w:rsidP="00786604">
    <w:pPr>
      <w:pStyle w:val="Stopka"/>
      <w:jc w:val="center"/>
    </w:pPr>
    <w:r>
      <w:t xml:space="preserve">Strona </w:t>
    </w:r>
    <w:r w:rsidR="00857290">
      <w:fldChar w:fldCharType="begin"/>
    </w:r>
    <w:r>
      <w:instrText xml:space="preserve"> PAGE </w:instrText>
    </w:r>
    <w:r w:rsidR="00857290">
      <w:fldChar w:fldCharType="separate"/>
    </w:r>
    <w:r w:rsidR="004A664A">
      <w:rPr>
        <w:noProof/>
      </w:rPr>
      <w:t>6</w:t>
    </w:r>
    <w:r w:rsidR="00857290">
      <w:fldChar w:fldCharType="end"/>
    </w:r>
    <w:r>
      <w:t xml:space="preserve"> z </w:t>
    </w:r>
    <w:r>
      <w:fldChar w:fldCharType="begin"/>
    </w:r>
    <w:r>
      <w:instrText xml:space="preserve"> NUMPAGES </w:instrText>
    </w:r>
    <w:r>
      <w:fldChar w:fldCharType="separate"/>
    </w:r>
    <w:r w:rsidR="004A664A">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D77A2" w14:textId="77777777" w:rsidR="00BC0350" w:rsidRDefault="00BC0350">
      <w:r>
        <w:separator/>
      </w:r>
    </w:p>
  </w:footnote>
  <w:footnote w:type="continuationSeparator" w:id="0">
    <w:p w14:paraId="45165FEA" w14:textId="77777777" w:rsidR="00BC0350" w:rsidRDefault="00BC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7F95" w14:textId="3ACEC8FA" w:rsidR="009A6A1A" w:rsidRPr="007E5080" w:rsidRDefault="009A6A1A" w:rsidP="00786604">
    <w:pPr>
      <w:pStyle w:val="Nagwek"/>
    </w:pPr>
    <w:r>
      <w:t>RIGK. 271.</w:t>
    </w:r>
    <w:r w:rsidR="002F3256">
      <w:t>0</w:t>
    </w:r>
    <w:r w:rsidR="008722A6">
      <w:t>5</w:t>
    </w:r>
    <w:r w:rsidR="002F3256">
      <w:t>.202</w:t>
    </w:r>
    <w:r w:rsidR="004C5D3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3E52" w14:textId="77777777" w:rsidR="009A6A1A" w:rsidRDefault="009A6A1A" w:rsidP="00786604">
    <w:pPr>
      <w:pStyle w:val="Nagwek"/>
      <w:jc w:val="center"/>
    </w:pPr>
  </w:p>
  <w:p w14:paraId="17A0B47F" w14:textId="5B30C214" w:rsidR="009A6A1A" w:rsidRPr="003173B7" w:rsidRDefault="009A6A1A" w:rsidP="00786604">
    <w:pPr>
      <w:pStyle w:val="Nagwek"/>
      <w:rPr>
        <w:sz w:val="18"/>
        <w:szCs w:val="18"/>
      </w:rPr>
    </w:pPr>
    <w:r>
      <w:t>RIGK. 271.</w:t>
    </w:r>
    <w:r w:rsidR="002F3256">
      <w:t>0</w:t>
    </w:r>
    <w:r w:rsidR="008722A6">
      <w:t>5</w:t>
    </w:r>
    <w:r w:rsidRPr="003173B7">
      <w:t>.20</w:t>
    </w:r>
    <w:r>
      <w:t>2</w:t>
    </w:r>
    <w:r w:rsidR="003749E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EB99" w14:textId="1EC13E76" w:rsidR="009A6A1A" w:rsidRPr="005B5CB7" w:rsidRDefault="009A6A1A" w:rsidP="00786604">
    <w:pPr>
      <w:pStyle w:val="Nagwek"/>
    </w:pPr>
    <w:r>
      <w:t>RIGK. 271.</w:t>
    </w:r>
    <w:r w:rsidR="002F3256">
      <w:t>0</w:t>
    </w:r>
    <w:r w:rsidR="00270401">
      <w:t>5</w:t>
    </w:r>
    <w:r w:rsidR="002F3256">
      <w:t>.202</w:t>
    </w:r>
    <w:r w:rsidR="004C5D37">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BE8C" w14:textId="77777777" w:rsidR="009A6A1A" w:rsidRDefault="009A6A1A" w:rsidP="00786604">
    <w:pPr>
      <w:pStyle w:val="Nagwek"/>
      <w:jc w:val="center"/>
    </w:pPr>
  </w:p>
  <w:p w14:paraId="10CEE80A" w14:textId="2E770472" w:rsidR="009A6A1A" w:rsidRPr="007E31B7" w:rsidRDefault="009A6A1A" w:rsidP="00786604">
    <w:pPr>
      <w:pStyle w:val="Nagwek"/>
    </w:pPr>
    <w:r>
      <w:t>RIGK. 271.</w:t>
    </w:r>
    <w:r w:rsidR="002F3256">
      <w:t>0</w:t>
    </w:r>
    <w:r w:rsidR="004567C3">
      <w:t>5</w:t>
    </w:r>
    <w:r w:rsidR="002F3256">
      <w:t>.202</w:t>
    </w:r>
    <w:r w:rsidR="004C5D37">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1E60F42"/>
    <w:multiLevelType w:val="hybridMultilevel"/>
    <w:tmpl w:val="1E86606E"/>
    <w:lvl w:ilvl="0" w:tplc="0CEC1F32">
      <w:start w:val="1"/>
      <w:numFmt w:val="decimal"/>
      <w:lvlText w:val="%1)"/>
      <w:lvlJc w:val="left"/>
      <w:pPr>
        <w:ind w:left="644" w:hanging="360"/>
      </w:pPr>
      <w:rPr>
        <w:rFonts w:hint="default"/>
        <w:color w:val="2222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0"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3" w15:restartNumberingAfterBreak="0">
    <w:nsid w:val="47C5259F"/>
    <w:multiLevelType w:val="hybridMultilevel"/>
    <w:tmpl w:val="E8209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4E5D74"/>
    <w:multiLevelType w:val="hybridMultilevel"/>
    <w:tmpl w:val="FA4A7AC4"/>
    <w:lvl w:ilvl="0" w:tplc="2B70CD1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91209876">
    <w:abstractNumId w:val="25"/>
  </w:num>
  <w:num w:numId="2" w16cid:durableId="515116232">
    <w:abstractNumId w:val="16"/>
  </w:num>
  <w:num w:numId="3" w16cid:durableId="692733791">
    <w:abstractNumId w:val="31"/>
  </w:num>
  <w:num w:numId="4" w16cid:durableId="1321080495">
    <w:abstractNumId w:val="45"/>
  </w:num>
  <w:num w:numId="5" w16cid:durableId="1230459674">
    <w:abstractNumId w:val="3"/>
  </w:num>
  <w:num w:numId="6" w16cid:durableId="1239705080">
    <w:abstractNumId w:val="26"/>
  </w:num>
  <w:num w:numId="7" w16cid:durableId="1418752411">
    <w:abstractNumId w:val="24"/>
  </w:num>
  <w:num w:numId="8" w16cid:durableId="1476220367">
    <w:abstractNumId w:val="11"/>
  </w:num>
  <w:num w:numId="9" w16cid:durableId="1623993863">
    <w:abstractNumId w:val="7"/>
  </w:num>
  <w:num w:numId="10" w16cid:durableId="1627354172">
    <w:abstractNumId w:val="17"/>
  </w:num>
  <w:num w:numId="11" w16cid:durableId="1011832763">
    <w:abstractNumId w:val="39"/>
  </w:num>
  <w:num w:numId="12" w16cid:durableId="1487165211">
    <w:abstractNumId w:val="44"/>
  </w:num>
  <w:num w:numId="13" w16cid:durableId="2050950240">
    <w:abstractNumId w:val="42"/>
  </w:num>
  <w:num w:numId="14" w16cid:durableId="1905480507">
    <w:abstractNumId w:val="19"/>
  </w:num>
  <w:num w:numId="15" w16cid:durableId="467623292">
    <w:abstractNumId w:val="21"/>
  </w:num>
  <w:num w:numId="16" w16cid:durableId="852302609">
    <w:abstractNumId w:val="20"/>
  </w:num>
  <w:num w:numId="17" w16cid:durableId="1821070269">
    <w:abstractNumId w:val="35"/>
  </w:num>
  <w:num w:numId="18" w16cid:durableId="759522809">
    <w:abstractNumId w:val="18"/>
  </w:num>
  <w:num w:numId="19" w16cid:durableId="1945378679">
    <w:abstractNumId w:val="1"/>
  </w:num>
  <w:num w:numId="20" w16cid:durableId="356931243">
    <w:abstractNumId w:val="37"/>
  </w:num>
  <w:num w:numId="21" w16cid:durableId="1920015348">
    <w:abstractNumId w:val="32"/>
  </w:num>
  <w:num w:numId="22" w16cid:durableId="1168323486">
    <w:abstractNumId w:val="10"/>
  </w:num>
  <w:num w:numId="23" w16cid:durableId="681594513">
    <w:abstractNumId w:val="9"/>
  </w:num>
  <w:num w:numId="24" w16cid:durableId="2089377417">
    <w:abstractNumId w:val="22"/>
  </w:num>
  <w:num w:numId="25" w16cid:durableId="1743092234">
    <w:abstractNumId w:val="40"/>
  </w:num>
  <w:num w:numId="26" w16cid:durableId="194386009">
    <w:abstractNumId w:val="4"/>
  </w:num>
  <w:num w:numId="27" w16cid:durableId="890657155">
    <w:abstractNumId w:val="14"/>
  </w:num>
  <w:num w:numId="28" w16cid:durableId="1563296361">
    <w:abstractNumId w:val="43"/>
  </w:num>
  <w:num w:numId="29" w16cid:durableId="1666012482">
    <w:abstractNumId w:val="41"/>
  </w:num>
  <w:num w:numId="30" w16cid:durableId="1919243706">
    <w:abstractNumId w:val="5"/>
  </w:num>
  <w:num w:numId="31" w16cid:durableId="1120537914">
    <w:abstractNumId w:val="27"/>
  </w:num>
  <w:num w:numId="32" w16cid:durableId="529687563">
    <w:abstractNumId w:val="13"/>
  </w:num>
  <w:num w:numId="33" w16cid:durableId="103355852">
    <w:abstractNumId w:val="36"/>
  </w:num>
  <w:num w:numId="34" w16cid:durableId="941646820">
    <w:abstractNumId w:val="30"/>
  </w:num>
  <w:num w:numId="35" w16cid:durableId="1415319311">
    <w:abstractNumId w:val="12"/>
  </w:num>
  <w:num w:numId="36" w16cid:durableId="687367940">
    <w:abstractNumId w:val="33"/>
  </w:num>
  <w:num w:numId="37" w16cid:durableId="410740113">
    <w:abstractNumId w:val="38"/>
  </w:num>
  <w:num w:numId="38" w16cid:durableId="343215110">
    <w:abstractNumId w:val="15"/>
  </w:num>
  <w:num w:numId="39" w16cid:durableId="605776531">
    <w:abstractNumId w:val="28"/>
  </w:num>
  <w:num w:numId="40" w16cid:durableId="40792732">
    <w:abstractNumId w:val="34"/>
  </w:num>
  <w:num w:numId="41" w16cid:durableId="2068911296">
    <w:abstractNumId w:val="0"/>
  </w:num>
  <w:num w:numId="42" w16cid:durableId="1416391404">
    <w:abstractNumId w:val="6"/>
  </w:num>
  <w:num w:numId="43" w16cid:durableId="193931581">
    <w:abstractNumId w:val="8"/>
  </w:num>
  <w:num w:numId="44" w16cid:durableId="723792912">
    <w:abstractNumId w:val="2"/>
  </w:num>
  <w:num w:numId="45" w16cid:durableId="687409138">
    <w:abstractNumId w:val="23"/>
  </w:num>
  <w:num w:numId="46" w16cid:durableId="18731502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05D0"/>
    <w:rsid w:val="00001150"/>
    <w:rsid w:val="00005A37"/>
    <w:rsid w:val="00010FFE"/>
    <w:rsid w:val="00014CF1"/>
    <w:rsid w:val="00034069"/>
    <w:rsid w:val="00040D0E"/>
    <w:rsid w:val="00041945"/>
    <w:rsid w:val="00043302"/>
    <w:rsid w:val="0004662B"/>
    <w:rsid w:val="00075C3C"/>
    <w:rsid w:val="00080A88"/>
    <w:rsid w:val="00096B08"/>
    <w:rsid w:val="000A2C87"/>
    <w:rsid w:val="000B59FA"/>
    <w:rsid w:val="000C23DF"/>
    <w:rsid w:val="000C698C"/>
    <w:rsid w:val="000E1EA5"/>
    <w:rsid w:val="001203EA"/>
    <w:rsid w:val="00127B3C"/>
    <w:rsid w:val="00127BFB"/>
    <w:rsid w:val="001354A0"/>
    <w:rsid w:val="00142B98"/>
    <w:rsid w:val="00143C86"/>
    <w:rsid w:val="00143F0A"/>
    <w:rsid w:val="001450AD"/>
    <w:rsid w:val="00162244"/>
    <w:rsid w:val="001647CE"/>
    <w:rsid w:val="00165E30"/>
    <w:rsid w:val="0016770F"/>
    <w:rsid w:val="00171347"/>
    <w:rsid w:val="001A3F23"/>
    <w:rsid w:val="001C3364"/>
    <w:rsid w:val="001F318C"/>
    <w:rsid w:val="00216957"/>
    <w:rsid w:val="00223E0D"/>
    <w:rsid w:val="002408B5"/>
    <w:rsid w:val="002425FE"/>
    <w:rsid w:val="002439E7"/>
    <w:rsid w:val="00243EA6"/>
    <w:rsid w:val="00251C96"/>
    <w:rsid w:val="0025705B"/>
    <w:rsid w:val="00270401"/>
    <w:rsid w:val="00296791"/>
    <w:rsid w:val="002B3C2C"/>
    <w:rsid w:val="002B5960"/>
    <w:rsid w:val="002C5B37"/>
    <w:rsid w:val="002E4AE8"/>
    <w:rsid w:val="002E76A3"/>
    <w:rsid w:val="002F2AB7"/>
    <w:rsid w:val="002F3256"/>
    <w:rsid w:val="00314AE2"/>
    <w:rsid w:val="00330C53"/>
    <w:rsid w:val="003401BE"/>
    <w:rsid w:val="00340E1C"/>
    <w:rsid w:val="003749E5"/>
    <w:rsid w:val="00375054"/>
    <w:rsid w:val="00385950"/>
    <w:rsid w:val="00392E3D"/>
    <w:rsid w:val="003B1FBE"/>
    <w:rsid w:val="003B3220"/>
    <w:rsid w:val="003D2396"/>
    <w:rsid w:val="003E1FD5"/>
    <w:rsid w:val="00402AD5"/>
    <w:rsid w:val="00415B23"/>
    <w:rsid w:val="00430BA0"/>
    <w:rsid w:val="00436B56"/>
    <w:rsid w:val="0044299A"/>
    <w:rsid w:val="004567C3"/>
    <w:rsid w:val="004636F8"/>
    <w:rsid w:val="0047493F"/>
    <w:rsid w:val="004924DF"/>
    <w:rsid w:val="004A3830"/>
    <w:rsid w:val="004A664A"/>
    <w:rsid w:val="004B3219"/>
    <w:rsid w:val="004B5912"/>
    <w:rsid w:val="004C41B0"/>
    <w:rsid w:val="004C5D37"/>
    <w:rsid w:val="004D4A8E"/>
    <w:rsid w:val="004E0ABC"/>
    <w:rsid w:val="004E19B7"/>
    <w:rsid w:val="004F17DD"/>
    <w:rsid w:val="00500E82"/>
    <w:rsid w:val="005047AE"/>
    <w:rsid w:val="005051EE"/>
    <w:rsid w:val="005111FE"/>
    <w:rsid w:val="00544FB9"/>
    <w:rsid w:val="00554CF9"/>
    <w:rsid w:val="005603DF"/>
    <w:rsid w:val="00560A47"/>
    <w:rsid w:val="00583707"/>
    <w:rsid w:val="005867E1"/>
    <w:rsid w:val="005A08DF"/>
    <w:rsid w:val="005A5AC8"/>
    <w:rsid w:val="005A6676"/>
    <w:rsid w:val="005D046B"/>
    <w:rsid w:val="005D0893"/>
    <w:rsid w:val="005D4E3E"/>
    <w:rsid w:val="005D797D"/>
    <w:rsid w:val="005F69EC"/>
    <w:rsid w:val="00615997"/>
    <w:rsid w:val="0061636B"/>
    <w:rsid w:val="00633BD0"/>
    <w:rsid w:val="006406E2"/>
    <w:rsid w:val="00651416"/>
    <w:rsid w:val="00670FDE"/>
    <w:rsid w:val="0069160F"/>
    <w:rsid w:val="006A0AA3"/>
    <w:rsid w:val="006A5022"/>
    <w:rsid w:val="006A71D7"/>
    <w:rsid w:val="006B1398"/>
    <w:rsid w:val="006B7B1A"/>
    <w:rsid w:val="006C5FC3"/>
    <w:rsid w:val="006D531E"/>
    <w:rsid w:val="006D60C8"/>
    <w:rsid w:val="006E5874"/>
    <w:rsid w:val="006F72D8"/>
    <w:rsid w:val="00704A2A"/>
    <w:rsid w:val="00711C56"/>
    <w:rsid w:val="007141C4"/>
    <w:rsid w:val="00741097"/>
    <w:rsid w:val="0077217B"/>
    <w:rsid w:val="00773D2E"/>
    <w:rsid w:val="00780B4D"/>
    <w:rsid w:val="00781CD5"/>
    <w:rsid w:val="00786604"/>
    <w:rsid w:val="00794DF7"/>
    <w:rsid w:val="007C6B41"/>
    <w:rsid w:val="007D1D4D"/>
    <w:rsid w:val="007D6D13"/>
    <w:rsid w:val="00806211"/>
    <w:rsid w:val="00810767"/>
    <w:rsid w:val="00830CC8"/>
    <w:rsid w:val="00831F03"/>
    <w:rsid w:val="00836F3E"/>
    <w:rsid w:val="008465EC"/>
    <w:rsid w:val="00847E80"/>
    <w:rsid w:val="00857290"/>
    <w:rsid w:val="00864E2E"/>
    <w:rsid w:val="008722A6"/>
    <w:rsid w:val="00883AF6"/>
    <w:rsid w:val="008A5612"/>
    <w:rsid w:val="008A5C7D"/>
    <w:rsid w:val="008A6C68"/>
    <w:rsid w:val="008B48EF"/>
    <w:rsid w:val="008C7839"/>
    <w:rsid w:val="008D3EE3"/>
    <w:rsid w:val="008D457B"/>
    <w:rsid w:val="008D555D"/>
    <w:rsid w:val="008E1FD3"/>
    <w:rsid w:val="008E33DE"/>
    <w:rsid w:val="008F3C78"/>
    <w:rsid w:val="009127B4"/>
    <w:rsid w:val="00913506"/>
    <w:rsid w:val="009210B4"/>
    <w:rsid w:val="00931460"/>
    <w:rsid w:val="00932004"/>
    <w:rsid w:val="00940A9E"/>
    <w:rsid w:val="00955946"/>
    <w:rsid w:val="00965054"/>
    <w:rsid w:val="00976DD7"/>
    <w:rsid w:val="009801A1"/>
    <w:rsid w:val="009A2390"/>
    <w:rsid w:val="009A6914"/>
    <w:rsid w:val="009A6A1A"/>
    <w:rsid w:val="009B7973"/>
    <w:rsid w:val="009D40DD"/>
    <w:rsid w:val="009F0120"/>
    <w:rsid w:val="009F2185"/>
    <w:rsid w:val="00A06C38"/>
    <w:rsid w:val="00A215F1"/>
    <w:rsid w:val="00A22670"/>
    <w:rsid w:val="00A27349"/>
    <w:rsid w:val="00A402C4"/>
    <w:rsid w:val="00A415C9"/>
    <w:rsid w:val="00A53F2A"/>
    <w:rsid w:val="00A77434"/>
    <w:rsid w:val="00A778B2"/>
    <w:rsid w:val="00A827E7"/>
    <w:rsid w:val="00A94131"/>
    <w:rsid w:val="00A966C4"/>
    <w:rsid w:val="00A9755A"/>
    <w:rsid w:val="00AA2CB8"/>
    <w:rsid w:val="00AA6A1C"/>
    <w:rsid w:val="00AB171F"/>
    <w:rsid w:val="00AB5007"/>
    <w:rsid w:val="00AD20F8"/>
    <w:rsid w:val="00B06928"/>
    <w:rsid w:val="00B1103C"/>
    <w:rsid w:val="00B25C62"/>
    <w:rsid w:val="00B37BAA"/>
    <w:rsid w:val="00B47D0F"/>
    <w:rsid w:val="00B5291D"/>
    <w:rsid w:val="00B546D9"/>
    <w:rsid w:val="00B6757D"/>
    <w:rsid w:val="00B72253"/>
    <w:rsid w:val="00B752A8"/>
    <w:rsid w:val="00B75E3B"/>
    <w:rsid w:val="00B8398A"/>
    <w:rsid w:val="00B91DD0"/>
    <w:rsid w:val="00B97B7F"/>
    <w:rsid w:val="00BA1C8C"/>
    <w:rsid w:val="00BA69C2"/>
    <w:rsid w:val="00BB3E80"/>
    <w:rsid w:val="00BC0350"/>
    <w:rsid w:val="00BC1004"/>
    <w:rsid w:val="00BC3B31"/>
    <w:rsid w:val="00BC59E3"/>
    <w:rsid w:val="00BE3265"/>
    <w:rsid w:val="00BF7414"/>
    <w:rsid w:val="00C14969"/>
    <w:rsid w:val="00C34141"/>
    <w:rsid w:val="00C47062"/>
    <w:rsid w:val="00C94A2C"/>
    <w:rsid w:val="00C9520C"/>
    <w:rsid w:val="00C973AD"/>
    <w:rsid w:val="00CB0CAA"/>
    <w:rsid w:val="00CB1EBC"/>
    <w:rsid w:val="00CB692D"/>
    <w:rsid w:val="00CE39E8"/>
    <w:rsid w:val="00CE4003"/>
    <w:rsid w:val="00CE4BA8"/>
    <w:rsid w:val="00D01193"/>
    <w:rsid w:val="00D07278"/>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53112"/>
    <w:rsid w:val="00E70117"/>
    <w:rsid w:val="00E72584"/>
    <w:rsid w:val="00E72FF9"/>
    <w:rsid w:val="00EA5B86"/>
    <w:rsid w:val="00EA6B4D"/>
    <w:rsid w:val="00EC3D3A"/>
    <w:rsid w:val="00ED5CB4"/>
    <w:rsid w:val="00EF2C3A"/>
    <w:rsid w:val="00EF450D"/>
    <w:rsid w:val="00F20909"/>
    <w:rsid w:val="00F40DC6"/>
    <w:rsid w:val="00F5356B"/>
    <w:rsid w:val="00F64419"/>
    <w:rsid w:val="00F730E2"/>
    <w:rsid w:val="00F751AD"/>
    <w:rsid w:val="00F93795"/>
    <w:rsid w:val="00F9512F"/>
    <w:rsid w:val="00FA196E"/>
    <w:rsid w:val="00FC10F2"/>
    <w:rsid w:val="00FC2EE6"/>
    <w:rsid w:val="00FD18D3"/>
    <w:rsid w:val="00FD241E"/>
    <w:rsid w:val="00FD28D3"/>
    <w:rsid w:val="00FE1B6A"/>
    <w:rsid w:val="00FE43A0"/>
    <w:rsid w:val="00FF17A0"/>
    <w:rsid w:val="00FF1BD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7F63"/>
  <w15:docId w15:val="{30CF9505-AE49-45E4-93A4-706A70A6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079C-6664-491F-BD76-EF2A2565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3650</Words>
  <Characters>21905</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218</cp:revision>
  <cp:lastPrinted>2024-02-28T07:13:00Z</cp:lastPrinted>
  <dcterms:created xsi:type="dcterms:W3CDTF">2021-03-17T06:58:00Z</dcterms:created>
  <dcterms:modified xsi:type="dcterms:W3CDTF">2024-05-08T05:53:00Z</dcterms:modified>
</cp:coreProperties>
</file>