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50" w:rsidRDefault="00757F50" w:rsidP="00EB2FF4">
      <w:pPr>
        <w:suppressAutoHyphens/>
        <w:spacing w:before="10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451BB">
        <w:rPr>
          <w:rFonts w:ascii="Times New Roman" w:hAnsi="Times New Roman" w:cs="Times New Roman"/>
          <w:b/>
          <w:sz w:val="21"/>
          <w:szCs w:val="21"/>
        </w:rPr>
        <w:t>Klauzula informacyjna o przetwarzaniu danych</w:t>
      </w:r>
    </w:p>
    <w:p w:rsidR="00C451BB" w:rsidRDefault="00C451BB" w:rsidP="00EB2FF4">
      <w:pPr>
        <w:suppressAutoHyphens/>
        <w:spacing w:before="10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451BB" w:rsidRDefault="00C451BB" w:rsidP="00C451BB">
      <w:pPr>
        <w:suppressAutoHyphens/>
        <w:spacing w:before="100"/>
        <w:jc w:val="both"/>
        <w:rPr>
          <w:rFonts w:ascii="Times New Roman" w:eastAsia="Times New Roman" w:hAnsi="Times New Roman" w:cs="Times New Roman"/>
          <w:lang w:eastAsia="pl-PL"/>
        </w:rPr>
      </w:pPr>
      <w:r w:rsidRPr="00C451BB">
        <w:rPr>
          <w:rFonts w:ascii="Times New Roman" w:eastAsia="Times New Roman" w:hAnsi="Times New Roman" w:cs="Times New Roman"/>
          <w:lang w:eastAsia="pl-PL"/>
        </w:rPr>
        <w:t xml:space="preserve">Zgodnie z art. 13 ust. 1 i ust. 2 </w:t>
      </w:r>
      <w:r w:rsidR="00AD2C3D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AD2C3D" w:rsidRPr="00C451BB">
        <w:rPr>
          <w:rFonts w:ascii="Times New Roman" w:eastAsia="Times New Roman" w:hAnsi="Times New Roman" w:cs="Times New Roman"/>
          <w:lang w:eastAsia="pl-PL"/>
        </w:rPr>
        <w:t>art. 1</w:t>
      </w:r>
      <w:r w:rsidR="00AD2C3D">
        <w:rPr>
          <w:rFonts w:ascii="Times New Roman" w:eastAsia="Times New Roman" w:hAnsi="Times New Roman" w:cs="Times New Roman"/>
          <w:lang w:eastAsia="pl-PL"/>
        </w:rPr>
        <w:t>4</w:t>
      </w:r>
      <w:r w:rsidR="00AD2C3D" w:rsidRPr="00C451BB">
        <w:rPr>
          <w:rFonts w:ascii="Times New Roman" w:eastAsia="Times New Roman" w:hAnsi="Times New Roman" w:cs="Times New Roman"/>
          <w:lang w:eastAsia="pl-PL"/>
        </w:rPr>
        <w:t xml:space="preserve"> ust. 1 i ust. 2 </w:t>
      </w:r>
      <w:r w:rsidRPr="00C451BB">
        <w:rPr>
          <w:rFonts w:ascii="Times New Roman" w:eastAsia="Times New Roman" w:hAnsi="Times New Roman" w:cs="Times New Roman"/>
          <w:lang w:eastAsia="pl-PL"/>
        </w:rPr>
        <w:t>ogólnego rozporządzenia o ochronie danych osobowych z dnia 27 kwietnia 2016 r. informuję, iż:</w:t>
      </w:r>
    </w:p>
    <w:p w:rsidR="00757F50" w:rsidRPr="00C451BB" w:rsidRDefault="00C451BB" w:rsidP="00C451BB">
      <w:pPr>
        <w:suppressAutoHyphens/>
        <w:spacing w:before="100"/>
        <w:rPr>
          <w:sz w:val="21"/>
          <w:szCs w:val="21"/>
        </w:rPr>
      </w:pPr>
      <w:r w:rsidRPr="00C451BB">
        <w:rPr>
          <w:rFonts w:ascii="Times New Roman" w:eastAsia="Times New Roman" w:hAnsi="Times New Roman" w:cs="Times New Roman"/>
          <w:lang w:eastAsia="pl-PL"/>
        </w:rPr>
        <w:br/>
      </w:r>
      <w:r w:rsidR="00757F50" w:rsidRPr="00C451BB">
        <w:rPr>
          <w:sz w:val="21"/>
          <w:szCs w:val="21"/>
        </w:rPr>
        <w:t>Administrator danych:</w:t>
      </w:r>
    </w:p>
    <w:p w:rsidR="00757F50" w:rsidRPr="00C451BB" w:rsidRDefault="00757F50" w:rsidP="00C451BB">
      <w:pPr>
        <w:pStyle w:val="Tekstpodstawowy"/>
        <w:tabs>
          <w:tab w:val="left" w:pos="8505"/>
        </w:tabs>
        <w:suppressAutoHyphens/>
        <w:spacing w:before="59" w:line="24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51BB">
        <w:rPr>
          <w:rFonts w:ascii="Times New Roman" w:hAnsi="Times New Roman" w:cs="Times New Roman"/>
          <w:sz w:val="21"/>
          <w:szCs w:val="21"/>
        </w:rPr>
        <w:t xml:space="preserve">Administratorem </w:t>
      </w:r>
      <w:r w:rsidRPr="005167C6">
        <w:rPr>
          <w:rFonts w:ascii="Times New Roman" w:hAnsi="Times New Roman" w:cs="Times New Roman"/>
          <w:sz w:val="21"/>
          <w:szCs w:val="21"/>
        </w:rPr>
        <w:t>Pani</w:t>
      </w:r>
      <w:r w:rsidRPr="00C451BB">
        <w:rPr>
          <w:rFonts w:ascii="Times New Roman" w:hAnsi="Times New Roman" w:cs="Times New Roman"/>
          <w:sz w:val="21"/>
          <w:szCs w:val="21"/>
        </w:rPr>
        <w:t xml:space="preserve">/Pana danych osobowych </w:t>
      </w:r>
      <w:r w:rsidR="00EB4645" w:rsidRPr="00C451BB">
        <w:rPr>
          <w:rFonts w:ascii="Times New Roman" w:hAnsi="Times New Roman" w:cs="Times New Roman"/>
          <w:sz w:val="21"/>
          <w:szCs w:val="21"/>
        </w:rPr>
        <w:t xml:space="preserve">jest </w:t>
      </w:r>
      <w:r w:rsidR="00AD2C3D" w:rsidRPr="00AD2C3D">
        <w:rPr>
          <w:rFonts w:ascii="Times New Roman" w:hAnsi="Times New Roman" w:cs="Times New Roman"/>
          <w:sz w:val="21"/>
          <w:szCs w:val="21"/>
        </w:rPr>
        <w:t>Przedsiębiorstw</w:t>
      </w:r>
      <w:r w:rsidR="004F6689">
        <w:rPr>
          <w:rFonts w:ascii="Times New Roman" w:hAnsi="Times New Roman" w:cs="Times New Roman"/>
          <w:sz w:val="21"/>
          <w:szCs w:val="21"/>
        </w:rPr>
        <w:t>o</w:t>
      </w:r>
      <w:r w:rsidR="00AD2C3D" w:rsidRPr="00AD2C3D">
        <w:rPr>
          <w:rFonts w:ascii="Times New Roman" w:hAnsi="Times New Roman" w:cs="Times New Roman"/>
          <w:sz w:val="21"/>
          <w:szCs w:val="21"/>
        </w:rPr>
        <w:t xml:space="preserve"> Wodoci</w:t>
      </w:r>
      <w:r w:rsidR="00AD2C3D">
        <w:rPr>
          <w:rFonts w:ascii="Times New Roman" w:hAnsi="Times New Roman" w:cs="Times New Roman"/>
          <w:sz w:val="21"/>
          <w:szCs w:val="21"/>
        </w:rPr>
        <w:t>ągów i Kanalizacji w Nowym Tomy</w:t>
      </w:r>
      <w:r w:rsidR="00AD2C3D" w:rsidRPr="00AD2C3D">
        <w:rPr>
          <w:rFonts w:ascii="Times New Roman" w:hAnsi="Times New Roman" w:cs="Times New Roman"/>
          <w:sz w:val="21"/>
          <w:szCs w:val="21"/>
        </w:rPr>
        <w:t>ślu Spółka z o.o.</w:t>
      </w:r>
      <w:r w:rsidR="004F6689" w:rsidRPr="004F6689">
        <w:rPr>
          <w:rFonts w:ascii="Times New Roman" w:hAnsi="Times New Roman" w:cs="Times New Roman"/>
          <w:sz w:val="21"/>
          <w:szCs w:val="21"/>
        </w:rPr>
        <w:t xml:space="preserve"> </w:t>
      </w:r>
      <w:r w:rsidR="004F6689">
        <w:rPr>
          <w:rFonts w:ascii="Times New Roman" w:hAnsi="Times New Roman" w:cs="Times New Roman"/>
          <w:sz w:val="21"/>
          <w:szCs w:val="21"/>
        </w:rPr>
        <w:t>reprezentowana przez Prezesa Zarządu</w:t>
      </w:r>
      <w:r w:rsidR="004F6689" w:rsidRPr="00C451BB">
        <w:rPr>
          <w:rFonts w:ascii="Times New Roman" w:hAnsi="Times New Roman" w:cs="Times New Roman"/>
          <w:sz w:val="21"/>
          <w:szCs w:val="21"/>
        </w:rPr>
        <w:t xml:space="preserve"> z siedzibą</w:t>
      </w:r>
      <w:r w:rsidR="00EB4645" w:rsidRPr="00C451BB">
        <w:rPr>
          <w:rFonts w:ascii="Times New Roman" w:hAnsi="Times New Roman" w:cs="Times New Roman"/>
          <w:sz w:val="21"/>
          <w:szCs w:val="21"/>
        </w:rPr>
        <w:t xml:space="preserve">, </w:t>
      </w:r>
      <w:r w:rsidRPr="00C451BB">
        <w:rPr>
          <w:rFonts w:ascii="Times New Roman" w:hAnsi="Times New Roman" w:cs="Times New Roman"/>
          <w:sz w:val="21"/>
          <w:szCs w:val="21"/>
        </w:rPr>
        <w:t>ul.</w:t>
      </w:r>
      <w:r w:rsidR="006B0482" w:rsidRPr="00C451BB">
        <w:rPr>
          <w:rFonts w:ascii="Times New Roman" w:hAnsi="Times New Roman" w:cs="Times New Roman"/>
          <w:sz w:val="21"/>
          <w:szCs w:val="21"/>
        </w:rPr>
        <w:t xml:space="preserve"> </w:t>
      </w:r>
      <w:r w:rsidR="00AD2C3D">
        <w:rPr>
          <w:rFonts w:ascii="Times New Roman" w:hAnsi="Times New Roman" w:cs="Times New Roman"/>
          <w:sz w:val="21"/>
          <w:szCs w:val="21"/>
        </w:rPr>
        <w:t>Targowa 8</w:t>
      </w:r>
      <w:r w:rsidR="00BF07BE" w:rsidRPr="00C451BB">
        <w:rPr>
          <w:rFonts w:ascii="Times New Roman" w:hAnsi="Times New Roman" w:cs="Times New Roman"/>
          <w:sz w:val="21"/>
          <w:szCs w:val="21"/>
        </w:rPr>
        <w:t xml:space="preserve">, </w:t>
      </w:r>
      <w:r w:rsidRPr="00C451BB">
        <w:rPr>
          <w:rFonts w:ascii="Times New Roman" w:hAnsi="Times New Roman" w:cs="Times New Roman"/>
          <w:sz w:val="21"/>
          <w:szCs w:val="21"/>
        </w:rPr>
        <w:t>kod pocztowy</w:t>
      </w:r>
      <w:r w:rsidR="00E4300D" w:rsidRPr="00C451BB">
        <w:rPr>
          <w:rFonts w:ascii="Times New Roman" w:hAnsi="Times New Roman" w:cs="Times New Roman"/>
          <w:sz w:val="21"/>
          <w:szCs w:val="21"/>
        </w:rPr>
        <w:t xml:space="preserve"> </w:t>
      </w:r>
      <w:r w:rsidR="00BC6E5F" w:rsidRPr="00C451BB">
        <w:rPr>
          <w:rFonts w:ascii="Times New Roman" w:hAnsi="Times New Roman" w:cs="Times New Roman"/>
          <w:sz w:val="21"/>
          <w:szCs w:val="21"/>
        </w:rPr>
        <w:t>6</w:t>
      </w:r>
      <w:r w:rsidR="00AD2C3D">
        <w:rPr>
          <w:rFonts w:ascii="Times New Roman" w:hAnsi="Times New Roman" w:cs="Times New Roman"/>
          <w:sz w:val="21"/>
          <w:szCs w:val="21"/>
        </w:rPr>
        <w:t>4-30</w:t>
      </w:r>
      <w:r w:rsidR="00BC6E5F" w:rsidRPr="00C451BB">
        <w:rPr>
          <w:rFonts w:ascii="Times New Roman" w:hAnsi="Times New Roman" w:cs="Times New Roman"/>
          <w:sz w:val="21"/>
          <w:szCs w:val="21"/>
        </w:rPr>
        <w:t>0</w:t>
      </w:r>
      <w:r w:rsidRPr="00C451BB">
        <w:rPr>
          <w:rFonts w:ascii="Times New Roman" w:hAnsi="Times New Roman" w:cs="Times New Roman"/>
          <w:sz w:val="21"/>
          <w:szCs w:val="21"/>
        </w:rPr>
        <w:t>, e-mail:</w:t>
      </w:r>
      <w:r w:rsidR="00AD2C3D">
        <w:rPr>
          <w:rFonts w:ascii="Times New Roman" w:hAnsi="Times New Roman" w:cs="Times New Roman"/>
          <w:sz w:val="21"/>
          <w:szCs w:val="21"/>
        </w:rPr>
        <w:t xml:space="preserve"> pwik.nowytomysl@pro.onet.pl</w:t>
      </w:r>
      <w:r w:rsidR="00BC6E5F" w:rsidRPr="00C451BB">
        <w:rPr>
          <w:rFonts w:ascii="Times New Roman" w:hAnsi="Times New Roman" w:cs="Times New Roman"/>
          <w:sz w:val="21"/>
          <w:szCs w:val="21"/>
        </w:rPr>
        <w:t>,</w:t>
      </w:r>
      <w:r w:rsidRPr="00C451BB">
        <w:rPr>
          <w:rFonts w:ascii="Times New Roman" w:hAnsi="Times New Roman" w:cs="Times New Roman"/>
          <w:sz w:val="21"/>
          <w:szCs w:val="21"/>
        </w:rPr>
        <w:t xml:space="preserve"> tel. </w:t>
      </w:r>
      <w:r w:rsidR="00AD2C3D">
        <w:rPr>
          <w:rFonts w:ascii="Times New Roman" w:hAnsi="Times New Roman" w:cs="Times New Roman"/>
          <w:sz w:val="21"/>
          <w:szCs w:val="21"/>
        </w:rPr>
        <w:t>61 44 22 080</w:t>
      </w:r>
      <w:r w:rsidR="00BF07BE" w:rsidRPr="00C451B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57F50" w:rsidRPr="00C451BB" w:rsidRDefault="00757F50" w:rsidP="00EB2FF4">
      <w:pPr>
        <w:pStyle w:val="Tekstpodstawowy"/>
        <w:suppressAutoHyphens/>
        <w:spacing w:before="1"/>
        <w:jc w:val="both"/>
        <w:rPr>
          <w:rFonts w:ascii="Times New Roman" w:hAnsi="Times New Roman" w:cs="Times New Roman"/>
          <w:sz w:val="21"/>
          <w:szCs w:val="21"/>
        </w:rPr>
      </w:pPr>
    </w:p>
    <w:p w:rsidR="00757F50" w:rsidRPr="00C451BB" w:rsidRDefault="00757F50" w:rsidP="00EB2FF4">
      <w:pPr>
        <w:pStyle w:val="Nagwek81"/>
        <w:suppressAutoHyphens/>
        <w:ind w:left="0"/>
        <w:jc w:val="both"/>
        <w:rPr>
          <w:sz w:val="21"/>
          <w:szCs w:val="21"/>
        </w:rPr>
      </w:pPr>
      <w:r w:rsidRPr="00C451BB">
        <w:rPr>
          <w:sz w:val="21"/>
          <w:szCs w:val="21"/>
        </w:rPr>
        <w:t>Inspektor ochrony danych:</w:t>
      </w:r>
    </w:p>
    <w:p w:rsidR="00C451BB" w:rsidRPr="00C451BB" w:rsidRDefault="00757F50" w:rsidP="00BC6E5F">
      <w:pPr>
        <w:rPr>
          <w:rFonts w:ascii="Times New Roman" w:hAnsi="Times New Roman" w:cs="Times New Roman"/>
          <w:sz w:val="21"/>
          <w:szCs w:val="21"/>
        </w:rPr>
      </w:pPr>
      <w:r w:rsidRPr="00C451BB">
        <w:rPr>
          <w:rFonts w:ascii="Times New Roman" w:hAnsi="Times New Roman" w:cs="Times New Roman"/>
          <w:sz w:val="21"/>
          <w:szCs w:val="21"/>
        </w:rPr>
        <w:t xml:space="preserve">Dane kontaktowe inspektora ochrony danych </w:t>
      </w:r>
      <w:r w:rsidR="002A51A8" w:rsidRPr="00C451BB">
        <w:rPr>
          <w:rFonts w:ascii="Times New Roman" w:hAnsi="Times New Roman" w:cs="Times New Roman"/>
          <w:sz w:val="21"/>
          <w:szCs w:val="21"/>
        </w:rPr>
        <w:t xml:space="preserve">w </w:t>
      </w:r>
      <w:r w:rsidR="00AD2C3D" w:rsidRPr="00AD2C3D">
        <w:rPr>
          <w:rFonts w:ascii="Times New Roman" w:hAnsi="Times New Roman" w:cs="Times New Roman"/>
          <w:sz w:val="21"/>
          <w:szCs w:val="21"/>
        </w:rPr>
        <w:t>Przedsiębiorstw</w:t>
      </w:r>
      <w:r w:rsidR="00AD2C3D">
        <w:rPr>
          <w:rFonts w:ascii="Times New Roman" w:hAnsi="Times New Roman" w:cs="Times New Roman"/>
          <w:sz w:val="21"/>
          <w:szCs w:val="21"/>
        </w:rPr>
        <w:t>ie</w:t>
      </w:r>
      <w:r w:rsidR="00AD2C3D" w:rsidRPr="00AD2C3D">
        <w:rPr>
          <w:rFonts w:ascii="Times New Roman" w:hAnsi="Times New Roman" w:cs="Times New Roman"/>
          <w:sz w:val="21"/>
          <w:szCs w:val="21"/>
        </w:rPr>
        <w:t xml:space="preserve"> Wodocią</w:t>
      </w:r>
      <w:r w:rsidR="00AD2C3D">
        <w:rPr>
          <w:rFonts w:ascii="Times New Roman" w:hAnsi="Times New Roman" w:cs="Times New Roman"/>
          <w:sz w:val="21"/>
          <w:szCs w:val="21"/>
        </w:rPr>
        <w:t>gów i Kanalizacji w Nowym Tomyślu</w:t>
      </w:r>
      <w:r w:rsidR="00AD2C3D" w:rsidRPr="00AD2C3D">
        <w:rPr>
          <w:rFonts w:ascii="Times New Roman" w:hAnsi="Times New Roman" w:cs="Times New Roman"/>
          <w:sz w:val="21"/>
          <w:szCs w:val="21"/>
        </w:rPr>
        <w:t xml:space="preserve"> Spółka z o.o.</w:t>
      </w:r>
      <w:r w:rsidRPr="00C451BB">
        <w:rPr>
          <w:rFonts w:ascii="Times New Roman" w:hAnsi="Times New Roman" w:cs="Times New Roman"/>
          <w:sz w:val="21"/>
          <w:szCs w:val="21"/>
        </w:rPr>
        <w:t>:</w:t>
      </w:r>
      <w:r w:rsidR="00EB2FF4" w:rsidRPr="00C451B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57F50" w:rsidRPr="00C451BB" w:rsidRDefault="006C4B03" w:rsidP="00BC6E5F">
      <w:pPr>
        <w:rPr>
          <w:rFonts w:ascii="Times New Roman" w:hAnsi="Times New Roman" w:cs="Times New Roman"/>
          <w:sz w:val="21"/>
          <w:szCs w:val="21"/>
        </w:rPr>
      </w:pPr>
      <w:r w:rsidRPr="00C451BB">
        <w:rPr>
          <w:rFonts w:ascii="Times New Roman" w:hAnsi="Times New Roman" w:cs="Times New Roman"/>
          <w:sz w:val="21"/>
          <w:szCs w:val="21"/>
        </w:rPr>
        <w:t xml:space="preserve">e-mail: </w:t>
      </w:r>
      <w:r w:rsidR="005167C6" w:rsidRPr="005167C6">
        <w:rPr>
          <w:rFonts w:ascii="Times New Roman" w:hAnsi="Times New Roman" w:cs="Times New Roman"/>
          <w:sz w:val="21"/>
          <w:szCs w:val="21"/>
        </w:rPr>
        <w:t>dpo@pwiknt.pl</w:t>
      </w:r>
      <w:r w:rsidR="005167C6">
        <w:rPr>
          <w:rFonts w:ascii="Times New Roman" w:hAnsi="Times New Roman" w:cs="Times New Roman"/>
          <w:sz w:val="21"/>
          <w:szCs w:val="21"/>
        </w:rPr>
        <w:t xml:space="preserve">, </w:t>
      </w:r>
      <w:r w:rsidR="005167C6" w:rsidRPr="00C451BB">
        <w:rPr>
          <w:rFonts w:ascii="Times New Roman" w:hAnsi="Times New Roman" w:cs="Times New Roman"/>
          <w:sz w:val="21"/>
          <w:szCs w:val="21"/>
        </w:rPr>
        <w:t xml:space="preserve">tel. </w:t>
      </w:r>
      <w:r w:rsidR="005167C6">
        <w:rPr>
          <w:rFonts w:ascii="Times New Roman" w:hAnsi="Times New Roman" w:cs="Times New Roman"/>
          <w:sz w:val="21"/>
          <w:szCs w:val="21"/>
        </w:rPr>
        <w:t>61 44 22 091</w:t>
      </w:r>
    </w:p>
    <w:p w:rsidR="00757F50" w:rsidRPr="00C451BB" w:rsidRDefault="00757F50" w:rsidP="00EB2FF4">
      <w:pPr>
        <w:pStyle w:val="Tekstpodstawowy"/>
        <w:suppressAutoHyphens/>
        <w:spacing w:before="1"/>
        <w:jc w:val="both"/>
        <w:rPr>
          <w:rFonts w:ascii="Times New Roman" w:hAnsi="Times New Roman" w:cs="Times New Roman"/>
          <w:sz w:val="21"/>
          <w:szCs w:val="21"/>
        </w:rPr>
      </w:pPr>
    </w:p>
    <w:p w:rsidR="00757F50" w:rsidRPr="00C451BB" w:rsidRDefault="00757F50" w:rsidP="00EB2FF4">
      <w:pPr>
        <w:pStyle w:val="Nagwek81"/>
        <w:suppressAutoHyphens/>
        <w:ind w:left="0"/>
        <w:jc w:val="both"/>
        <w:rPr>
          <w:sz w:val="21"/>
          <w:szCs w:val="21"/>
        </w:rPr>
      </w:pPr>
      <w:r w:rsidRPr="00C451BB">
        <w:rPr>
          <w:sz w:val="21"/>
          <w:szCs w:val="21"/>
        </w:rPr>
        <w:t>Cele przetwarzania danych osobowych oraz podstawa prawna przetwarzania:</w:t>
      </w:r>
    </w:p>
    <w:p w:rsidR="00A3486D" w:rsidRDefault="00757F50" w:rsidP="00EB2FF4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51BB">
        <w:rPr>
          <w:rFonts w:ascii="Times New Roman" w:hAnsi="Times New Roman" w:cs="Times New Roman"/>
          <w:sz w:val="21"/>
          <w:szCs w:val="21"/>
        </w:rPr>
        <w:t xml:space="preserve">Przetwarzanie </w:t>
      </w:r>
      <w:r w:rsidRPr="00756FDE">
        <w:rPr>
          <w:rFonts w:ascii="Times New Roman" w:hAnsi="Times New Roman" w:cs="Times New Roman"/>
          <w:sz w:val="21"/>
          <w:szCs w:val="21"/>
        </w:rPr>
        <w:t>Pani</w:t>
      </w:r>
      <w:r w:rsidRPr="00C451BB">
        <w:rPr>
          <w:rFonts w:ascii="Times New Roman" w:hAnsi="Times New Roman" w:cs="Times New Roman"/>
          <w:sz w:val="21"/>
          <w:szCs w:val="21"/>
        </w:rPr>
        <w:t xml:space="preserve">/Pana danych osobowych odbywać się będzie </w:t>
      </w:r>
      <w:r w:rsidR="00677859" w:rsidRPr="00C451BB">
        <w:rPr>
          <w:rFonts w:ascii="Times New Roman" w:hAnsi="Times New Roman" w:cs="Times New Roman"/>
          <w:sz w:val="21"/>
          <w:szCs w:val="21"/>
        </w:rPr>
        <w:t xml:space="preserve">w celu </w:t>
      </w:r>
      <w:r w:rsidR="00AD2C3D">
        <w:rPr>
          <w:rFonts w:ascii="Times New Roman" w:hAnsi="Times New Roman" w:cs="Times New Roman"/>
          <w:sz w:val="21"/>
          <w:szCs w:val="21"/>
        </w:rPr>
        <w:t xml:space="preserve">realizacji umowy oraz w celu </w:t>
      </w:r>
      <w:r w:rsidR="00677859" w:rsidRPr="00C451BB">
        <w:rPr>
          <w:rFonts w:ascii="Times New Roman" w:hAnsi="Times New Roman" w:cs="Times New Roman"/>
          <w:sz w:val="21"/>
          <w:szCs w:val="21"/>
        </w:rPr>
        <w:t xml:space="preserve">dopełnienia obowiązków określonych w przepisach prawa </w:t>
      </w:r>
      <w:r w:rsidRPr="00C451BB">
        <w:rPr>
          <w:rFonts w:ascii="Times New Roman" w:hAnsi="Times New Roman" w:cs="Times New Roman"/>
          <w:sz w:val="21"/>
          <w:szCs w:val="21"/>
        </w:rPr>
        <w:t>na podstawie</w:t>
      </w:r>
      <w:r w:rsidR="00BC6E5F" w:rsidRPr="00C451BB">
        <w:rPr>
          <w:rFonts w:ascii="Times New Roman" w:hAnsi="Times New Roman" w:cs="Times New Roman"/>
          <w:sz w:val="21"/>
          <w:szCs w:val="21"/>
        </w:rPr>
        <w:t>:</w:t>
      </w:r>
    </w:p>
    <w:p w:rsidR="00757F50" w:rsidRPr="00C451BB" w:rsidRDefault="00AD2C3D" w:rsidP="005167C6">
      <w:pPr>
        <w:pStyle w:val="Tekstpodstawowy"/>
        <w:suppressAutoHyphens/>
        <w:spacing w:before="60" w:line="242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 w:rsidR="00D838AD">
        <w:rPr>
          <w:rFonts w:ascii="Times New Roman" w:hAnsi="Times New Roman" w:cs="Times New Roman"/>
          <w:sz w:val="21"/>
          <w:szCs w:val="21"/>
        </w:rPr>
        <w:t>- U</w:t>
      </w:r>
      <w:r w:rsidR="00D838AD" w:rsidRPr="00D838AD">
        <w:rPr>
          <w:rFonts w:ascii="Times New Roman" w:hAnsi="Times New Roman" w:cs="Times New Roman"/>
          <w:sz w:val="21"/>
          <w:szCs w:val="21"/>
        </w:rPr>
        <w:t>stawa z dnia 29 stycznia 2004 r. Prawo zamówień publicznych (Dz.U. 2017 poz. 1579)</w:t>
      </w:r>
      <w:r w:rsidR="00EB4645" w:rsidRPr="00C451BB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757F50" w:rsidRPr="00C451BB" w:rsidRDefault="00757F50" w:rsidP="00EB4645">
      <w:pPr>
        <w:pStyle w:val="Nagwek81"/>
        <w:suppressAutoHyphens/>
        <w:ind w:left="0"/>
        <w:jc w:val="both"/>
        <w:rPr>
          <w:sz w:val="21"/>
          <w:szCs w:val="21"/>
        </w:rPr>
      </w:pPr>
      <w:r w:rsidRPr="00C451BB">
        <w:rPr>
          <w:sz w:val="21"/>
          <w:szCs w:val="21"/>
        </w:rPr>
        <w:t>Okres przechowywania danych osobowych:</w:t>
      </w:r>
    </w:p>
    <w:p w:rsidR="00EB4645" w:rsidRPr="00234680" w:rsidRDefault="00757F50" w:rsidP="00234680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bookmarkStart w:id="0" w:name="_GoBack"/>
      <w:r w:rsidRPr="00234680">
        <w:rPr>
          <w:rFonts w:ascii="Times New Roman" w:hAnsi="Times New Roman" w:cs="Times New Roman"/>
          <w:sz w:val="21"/>
          <w:szCs w:val="21"/>
        </w:rPr>
        <w:t>Pani</w:t>
      </w:r>
      <w:r w:rsidRPr="00234680">
        <w:rPr>
          <w:rFonts w:ascii="Times New Roman" w:hAnsi="Times New Roman" w:cs="Times New Roman"/>
          <w:strike/>
          <w:sz w:val="21"/>
          <w:szCs w:val="21"/>
        </w:rPr>
        <w:t>/</w:t>
      </w:r>
      <w:r w:rsidRPr="00234680">
        <w:rPr>
          <w:rFonts w:ascii="Times New Roman" w:hAnsi="Times New Roman" w:cs="Times New Roman"/>
          <w:sz w:val="21"/>
          <w:szCs w:val="21"/>
        </w:rPr>
        <w:t xml:space="preserve">Pana dane osobowe będą przechowywane </w:t>
      </w:r>
      <w:r w:rsidR="005167C6" w:rsidRPr="00234680">
        <w:rPr>
          <w:rFonts w:ascii="Times New Roman" w:hAnsi="Times New Roman" w:cs="Times New Roman"/>
        </w:rPr>
        <w:t>do czasu upływu okresu przedawnienia zobowiązania podatkowego czyli z upływem 5 lat, licząc od końca roku kalendarzowego</w:t>
      </w:r>
      <w:r w:rsidR="005167C6">
        <w:t xml:space="preserve">, </w:t>
      </w:r>
      <w:r w:rsidR="005167C6" w:rsidRPr="00234680">
        <w:rPr>
          <w:rFonts w:ascii="Times New Roman" w:hAnsi="Times New Roman" w:cs="Times New Roman"/>
        </w:rPr>
        <w:t>w którym upłynął termin płatności</w:t>
      </w:r>
      <w:r w:rsidR="00A81243" w:rsidRPr="00234680">
        <w:rPr>
          <w:rFonts w:ascii="Times New Roman" w:hAnsi="Times New Roman" w:cs="Times New Roman"/>
        </w:rPr>
        <w:t xml:space="preserve"> podatku</w:t>
      </w:r>
      <w:r w:rsidR="005167C6" w:rsidRPr="00234680">
        <w:rPr>
          <w:rFonts w:ascii="Times New Roman" w:hAnsi="Times New Roman" w:cs="Times New Roman"/>
        </w:rPr>
        <w:t>.</w:t>
      </w:r>
    </w:p>
    <w:bookmarkEnd w:id="0"/>
    <w:p w:rsidR="00EB4645" w:rsidRPr="00C451BB" w:rsidRDefault="00EB4645" w:rsidP="00EB4645">
      <w:pPr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57F50" w:rsidRPr="00C451BB" w:rsidRDefault="00757F50" w:rsidP="00EB2FF4">
      <w:pPr>
        <w:pStyle w:val="Nagwek81"/>
        <w:suppressAutoHyphens/>
        <w:ind w:left="0"/>
        <w:jc w:val="both"/>
        <w:rPr>
          <w:sz w:val="21"/>
          <w:szCs w:val="21"/>
        </w:rPr>
      </w:pPr>
      <w:r w:rsidRPr="00C451BB">
        <w:rPr>
          <w:sz w:val="21"/>
          <w:szCs w:val="21"/>
        </w:rPr>
        <w:t>Prawo dostępu do danych osobowych:</w:t>
      </w:r>
    </w:p>
    <w:p w:rsidR="00757F50" w:rsidRPr="00C451BB" w:rsidRDefault="00757F50" w:rsidP="00EB2FF4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51BB">
        <w:rPr>
          <w:rFonts w:ascii="Times New Roman" w:hAnsi="Times New Roman" w:cs="Times New Roman"/>
          <w:sz w:val="21"/>
          <w:szCs w:val="21"/>
        </w:rPr>
        <w:t xml:space="preserve">Posiada </w:t>
      </w:r>
      <w:r w:rsidRPr="005167C6">
        <w:rPr>
          <w:rFonts w:ascii="Times New Roman" w:hAnsi="Times New Roman" w:cs="Times New Roman"/>
          <w:sz w:val="21"/>
          <w:szCs w:val="21"/>
        </w:rPr>
        <w:t>Pani</w:t>
      </w:r>
      <w:r w:rsidRPr="00C451BB">
        <w:rPr>
          <w:rFonts w:ascii="Times New Roman" w:hAnsi="Times New Roman" w:cs="Times New Roman"/>
          <w:sz w:val="21"/>
          <w:szCs w:val="21"/>
        </w:rPr>
        <w:t>/Pan prawo dostępu do treści swoich danych osobowych, prawo do ich sprostowania, usunięcia oraz prawo do ograniczenia ich przetwarzania. Ponadto także prawo do cofnięcia zgody</w:t>
      </w:r>
      <w:r w:rsidR="00EB2FF4" w:rsidRPr="00C451BB">
        <w:rPr>
          <w:rFonts w:ascii="Times New Roman" w:hAnsi="Times New Roman" w:cs="Times New Roman"/>
          <w:sz w:val="21"/>
          <w:szCs w:val="21"/>
        </w:rPr>
        <w:t xml:space="preserve"> </w:t>
      </w:r>
      <w:r w:rsidRPr="00C451BB">
        <w:rPr>
          <w:rFonts w:ascii="Times New Roman" w:hAnsi="Times New Roman" w:cs="Times New Roman"/>
          <w:sz w:val="21"/>
          <w:szCs w:val="21"/>
        </w:rPr>
        <w:t>w dowolnym momencie bez wpływu na zgodność z prawem przetwarzania, prawo do przenoszenia danych oraz prawo do wniesienia sprzeciwu wobec przetwarzania Pani/Pana danych osobowych.</w:t>
      </w:r>
    </w:p>
    <w:p w:rsidR="00757F50" w:rsidRPr="00C451BB" w:rsidRDefault="00757F50" w:rsidP="00EB2FF4">
      <w:pPr>
        <w:pStyle w:val="Tekstpodstawowy"/>
        <w:suppressAutoHyphens/>
        <w:spacing w:before="1"/>
        <w:jc w:val="both"/>
        <w:rPr>
          <w:rFonts w:ascii="Times New Roman" w:hAnsi="Times New Roman" w:cs="Times New Roman"/>
          <w:sz w:val="21"/>
          <w:szCs w:val="21"/>
        </w:rPr>
      </w:pPr>
    </w:p>
    <w:p w:rsidR="00757F50" w:rsidRPr="00C451BB" w:rsidRDefault="00757F50" w:rsidP="00EB2FF4">
      <w:pPr>
        <w:pStyle w:val="Nagwek81"/>
        <w:suppressAutoHyphens/>
        <w:ind w:left="0"/>
        <w:jc w:val="both"/>
        <w:rPr>
          <w:sz w:val="21"/>
          <w:szCs w:val="21"/>
        </w:rPr>
      </w:pPr>
      <w:r w:rsidRPr="00C451BB">
        <w:rPr>
          <w:sz w:val="21"/>
          <w:szCs w:val="21"/>
        </w:rPr>
        <w:t>Prawo wniesienia skargi do organu nadzorczego:</w:t>
      </w:r>
    </w:p>
    <w:p w:rsidR="00EB2FF4" w:rsidRPr="00C451BB" w:rsidRDefault="00757F50" w:rsidP="00EB2FF4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51BB">
        <w:rPr>
          <w:rFonts w:ascii="Times New Roman" w:hAnsi="Times New Roman" w:cs="Times New Roman"/>
          <w:spacing w:val="1"/>
          <w:sz w:val="21"/>
          <w:szCs w:val="21"/>
        </w:rPr>
        <w:t xml:space="preserve">Przysługuje  </w:t>
      </w:r>
      <w:r w:rsidRPr="005167C6">
        <w:rPr>
          <w:rFonts w:ascii="Times New Roman" w:hAnsi="Times New Roman" w:cs="Times New Roman"/>
          <w:sz w:val="21"/>
          <w:szCs w:val="21"/>
        </w:rPr>
        <w:t>Pani</w:t>
      </w:r>
      <w:r w:rsidRPr="00C451BB">
        <w:rPr>
          <w:rFonts w:ascii="Times New Roman" w:hAnsi="Times New Roman" w:cs="Times New Roman"/>
          <w:sz w:val="21"/>
          <w:szCs w:val="21"/>
        </w:rPr>
        <w:t>/Panu  prawo  wniesienia  skargi  do  Prezesa   Urzędu   Ochrony   Danych   Osobowych,</w:t>
      </w:r>
    </w:p>
    <w:p w:rsidR="00EB2FF4" w:rsidRPr="00C451BB" w:rsidRDefault="00EB2FF4" w:rsidP="00EB2FF4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57F50" w:rsidRPr="00C451BB" w:rsidRDefault="00757F50" w:rsidP="00EB4645">
      <w:pPr>
        <w:pStyle w:val="Nagwek81"/>
        <w:suppressAutoHyphens/>
        <w:ind w:left="0"/>
        <w:jc w:val="both"/>
        <w:rPr>
          <w:sz w:val="21"/>
          <w:szCs w:val="21"/>
        </w:rPr>
      </w:pPr>
      <w:r w:rsidRPr="00C451BB">
        <w:rPr>
          <w:sz w:val="21"/>
          <w:szCs w:val="21"/>
        </w:rPr>
        <w:t>Odbiorcy danych:</w:t>
      </w:r>
    </w:p>
    <w:p w:rsidR="00757F50" w:rsidRPr="00C451BB" w:rsidRDefault="00EB4645" w:rsidP="00EB4645">
      <w:pPr>
        <w:jc w:val="both"/>
        <w:rPr>
          <w:rFonts w:ascii="Times New Roman" w:hAnsi="Times New Roman" w:cs="Times New Roman"/>
          <w:sz w:val="21"/>
          <w:szCs w:val="21"/>
        </w:rPr>
      </w:pPr>
      <w:r w:rsidRPr="00C451B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Odbiorcami danych będą osoby upoważnione przez Administratora w ramach wykonywania swoich obowiązków służbowych. </w:t>
      </w:r>
      <w:r w:rsidR="00757F50" w:rsidRPr="00756FDE">
        <w:rPr>
          <w:rFonts w:ascii="Times New Roman" w:hAnsi="Times New Roman" w:cs="Times New Roman"/>
          <w:sz w:val="21"/>
          <w:szCs w:val="21"/>
        </w:rPr>
        <w:t>Pani</w:t>
      </w:r>
      <w:r w:rsidR="00757F50" w:rsidRPr="00C451BB">
        <w:rPr>
          <w:rFonts w:ascii="Times New Roman" w:hAnsi="Times New Roman" w:cs="Times New Roman"/>
          <w:sz w:val="21"/>
          <w:szCs w:val="21"/>
        </w:rPr>
        <w:t xml:space="preserve">/Pana dane osobowe </w:t>
      </w:r>
      <w:r w:rsidR="007A5475" w:rsidRPr="00C451BB">
        <w:rPr>
          <w:rFonts w:ascii="Times New Roman" w:hAnsi="Times New Roman" w:cs="Times New Roman"/>
          <w:sz w:val="21"/>
          <w:szCs w:val="21"/>
        </w:rPr>
        <w:t>mogą być udostępniane podmiotom uprawnionym na mocy przepis</w:t>
      </w:r>
      <w:r w:rsidRPr="00C451BB">
        <w:rPr>
          <w:rFonts w:ascii="Times New Roman" w:hAnsi="Times New Roman" w:cs="Times New Roman"/>
          <w:sz w:val="21"/>
          <w:szCs w:val="21"/>
        </w:rPr>
        <w:t>ów prawa.</w:t>
      </w:r>
    </w:p>
    <w:p w:rsidR="00EB4645" w:rsidRPr="00C451BB" w:rsidRDefault="00EB4645" w:rsidP="00EB4645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57F50" w:rsidRPr="00C451BB" w:rsidRDefault="00757F50" w:rsidP="00EB2FF4">
      <w:pPr>
        <w:pStyle w:val="Nagwek81"/>
        <w:tabs>
          <w:tab w:val="left" w:pos="1029"/>
        </w:tabs>
        <w:suppressAutoHyphens/>
        <w:spacing w:before="1"/>
        <w:ind w:left="0"/>
        <w:jc w:val="both"/>
        <w:rPr>
          <w:sz w:val="21"/>
          <w:szCs w:val="21"/>
        </w:rPr>
      </w:pPr>
      <w:r w:rsidRPr="00C451BB">
        <w:rPr>
          <w:sz w:val="21"/>
          <w:szCs w:val="21"/>
        </w:rPr>
        <w:t>Przekazanie danych do państwa trzeciego/organizacji międzynarodowe</w:t>
      </w:r>
      <w:r w:rsidR="007A5475" w:rsidRPr="00C451BB">
        <w:rPr>
          <w:sz w:val="21"/>
          <w:szCs w:val="21"/>
        </w:rPr>
        <w:t>j</w:t>
      </w:r>
      <w:r w:rsidRPr="00C451BB">
        <w:rPr>
          <w:sz w:val="21"/>
          <w:szCs w:val="21"/>
        </w:rPr>
        <w:t>:</w:t>
      </w:r>
    </w:p>
    <w:p w:rsidR="00757F50" w:rsidRPr="00C451BB" w:rsidRDefault="00757F50" w:rsidP="00EB2FF4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5167C6">
        <w:rPr>
          <w:rFonts w:ascii="Times New Roman" w:hAnsi="Times New Roman" w:cs="Times New Roman"/>
          <w:sz w:val="21"/>
          <w:szCs w:val="21"/>
        </w:rPr>
        <w:t>Pani</w:t>
      </w:r>
      <w:r w:rsidRPr="00C451BB">
        <w:rPr>
          <w:rFonts w:ascii="Times New Roman" w:hAnsi="Times New Roman" w:cs="Times New Roman"/>
          <w:sz w:val="21"/>
          <w:szCs w:val="21"/>
        </w:rPr>
        <w:t>/Pana dane osobowe nie będą przekazywane do państwa trzeciego/organizacji międzynarodowej.</w:t>
      </w:r>
    </w:p>
    <w:p w:rsidR="00757F50" w:rsidRPr="00C451BB" w:rsidRDefault="00757F50" w:rsidP="00EB2FF4">
      <w:pPr>
        <w:pStyle w:val="Tekstpodstawowy"/>
        <w:tabs>
          <w:tab w:val="left" w:pos="1029"/>
        </w:tabs>
        <w:suppressAutoHyphens/>
        <w:spacing w:before="3"/>
        <w:jc w:val="both"/>
        <w:rPr>
          <w:rFonts w:ascii="Times New Roman" w:hAnsi="Times New Roman" w:cs="Times New Roman"/>
          <w:sz w:val="21"/>
          <w:szCs w:val="21"/>
        </w:rPr>
      </w:pPr>
    </w:p>
    <w:p w:rsidR="00757F50" w:rsidRPr="00C451BB" w:rsidRDefault="00757F50" w:rsidP="00EB2FF4">
      <w:pPr>
        <w:pStyle w:val="Nagwek81"/>
        <w:tabs>
          <w:tab w:val="left" w:pos="1029"/>
        </w:tabs>
        <w:suppressAutoHyphens/>
        <w:spacing w:before="1"/>
        <w:ind w:left="0"/>
        <w:jc w:val="both"/>
        <w:rPr>
          <w:sz w:val="21"/>
          <w:szCs w:val="21"/>
        </w:rPr>
      </w:pPr>
      <w:r w:rsidRPr="00C451BB">
        <w:rPr>
          <w:sz w:val="21"/>
          <w:szCs w:val="21"/>
        </w:rPr>
        <w:t>Zautomatyzowane podejmowanie decyzji, profilowanie:</w:t>
      </w:r>
    </w:p>
    <w:p w:rsidR="00EE7931" w:rsidRPr="00C451BB" w:rsidRDefault="00757F50" w:rsidP="00BC6E5F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756FDE">
        <w:rPr>
          <w:rFonts w:ascii="Times New Roman" w:hAnsi="Times New Roman" w:cs="Times New Roman"/>
          <w:sz w:val="21"/>
          <w:szCs w:val="21"/>
        </w:rPr>
        <w:t>Pani</w:t>
      </w:r>
      <w:r w:rsidRPr="00C451BB">
        <w:rPr>
          <w:rFonts w:ascii="Times New Roman" w:hAnsi="Times New Roman" w:cs="Times New Roman"/>
          <w:sz w:val="21"/>
          <w:szCs w:val="21"/>
        </w:rPr>
        <w:t>/Pana dane osobowe nie będą przetwarzane w sposób zautomatyzowany i nie będą profilowane.</w:t>
      </w:r>
    </w:p>
    <w:p w:rsidR="0057264B" w:rsidRPr="00C451BB" w:rsidRDefault="0057264B" w:rsidP="00BC6E5F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9E694F" w:rsidRPr="00C451BB" w:rsidRDefault="009E694F" w:rsidP="00BC6E5F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57264B" w:rsidRPr="00C451BB" w:rsidRDefault="0057264B" w:rsidP="0057264B">
      <w:pPr>
        <w:pStyle w:val="Akapitzlist"/>
        <w:tabs>
          <w:tab w:val="left" w:pos="1029"/>
        </w:tabs>
        <w:suppressAutoHyphens/>
        <w:spacing w:before="71" w:line="254" w:lineRule="auto"/>
        <w:ind w:left="4395" w:firstLine="0"/>
        <w:rPr>
          <w:rFonts w:ascii="Times New Roman" w:hAnsi="Times New Roman" w:cs="Times New Roman"/>
          <w:sz w:val="21"/>
          <w:szCs w:val="21"/>
        </w:rPr>
      </w:pPr>
      <w:r w:rsidRPr="00C451BB">
        <w:rPr>
          <w:rFonts w:ascii="Times New Roman" w:hAnsi="Times New Roman" w:cs="Times New Roman"/>
          <w:sz w:val="21"/>
          <w:szCs w:val="21"/>
        </w:rPr>
        <w:t>…………………………………………….</w:t>
      </w:r>
    </w:p>
    <w:p w:rsidR="0057264B" w:rsidRPr="00AD2C3D" w:rsidRDefault="0057264B" w:rsidP="0057264B">
      <w:pPr>
        <w:pStyle w:val="Akapitzlist"/>
        <w:tabs>
          <w:tab w:val="left" w:pos="1029"/>
        </w:tabs>
        <w:suppressAutoHyphens/>
        <w:spacing w:before="71" w:line="254" w:lineRule="auto"/>
        <w:ind w:left="4395" w:firstLine="0"/>
        <w:rPr>
          <w:rFonts w:ascii="Times New Roman" w:hAnsi="Times New Roman" w:cs="Times New Roman"/>
          <w:sz w:val="16"/>
          <w:szCs w:val="16"/>
        </w:rPr>
      </w:pPr>
      <w:r w:rsidRPr="00AD2C3D">
        <w:rPr>
          <w:rFonts w:ascii="Times New Roman" w:hAnsi="Times New Roman" w:cs="Times New Roman"/>
          <w:sz w:val="16"/>
          <w:szCs w:val="16"/>
        </w:rPr>
        <w:t xml:space="preserve">    potwierdzam zapoznanie się z klauzulą informacyjną</w:t>
      </w:r>
    </w:p>
    <w:p w:rsidR="009E694F" w:rsidRPr="00C451BB" w:rsidRDefault="009E694F" w:rsidP="0057264B">
      <w:pPr>
        <w:pStyle w:val="Akapitzlist"/>
        <w:tabs>
          <w:tab w:val="left" w:pos="1029"/>
        </w:tabs>
        <w:suppressAutoHyphens/>
        <w:spacing w:before="71" w:line="254" w:lineRule="auto"/>
        <w:ind w:left="4395" w:firstLine="0"/>
        <w:rPr>
          <w:rFonts w:ascii="Times New Roman" w:hAnsi="Times New Roman" w:cs="Times New Roman"/>
          <w:sz w:val="21"/>
          <w:szCs w:val="21"/>
        </w:rPr>
      </w:pPr>
    </w:p>
    <w:p w:rsidR="0057264B" w:rsidRPr="00C451BB" w:rsidRDefault="0057264B" w:rsidP="00BC6E5F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  <w:sz w:val="21"/>
          <w:szCs w:val="21"/>
        </w:rPr>
      </w:pPr>
    </w:p>
    <w:sectPr w:rsidR="0057264B" w:rsidRPr="00C451BB" w:rsidSect="005167C6">
      <w:pgSz w:w="11906" w:h="16838"/>
      <w:pgMar w:top="993" w:right="1418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69E" w:rsidRDefault="0010469E">
      <w:r>
        <w:separator/>
      </w:r>
    </w:p>
  </w:endnote>
  <w:endnote w:type="continuationSeparator" w:id="0">
    <w:p w:rsidR="0010469E" w:rsidRDefault="0010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69E" w:rsidRDefault="0010469E">
      <w:r>
        <w:separator/>
      </w:r>
    </w:p>
  </w:footnote>
  <w:footnote w:type="continuationSeparator" w:id="0">
    <w:p w:rsidR="0010469E" w:rsidRDefault="0010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1582"/>
    <w:multiLevelType w:val="hybridMultilevel"/>
    <w:tmpl w:val="930CC99A"/>
    <w:lvl w:ilvl="0" w:tplc="74683D6A">
      <w:start w:val="1"/>
      <w:numFmt w:val="lowerLetter"/>
      <w:lvlText w:val="%1)"/>
      <w:lvlJc w:val="left"/>
      <w:pPr>
        <w:ind w:left="1029" w:hanging="203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3CDC16A2">
      <w:numFmt w:val="bullet"/>
      <w:lvlText w:val="•"/>
      <w:lvlJc w:val="left"/>
      <w:pPr>
        <w:ind w:left="1975" w:hanging="203"/>
      </w:pPr>
      <w:rPr>
        <w:rFonts w:hint="default"/>
      </w:rPr>
    </w:lvl>
    <w:lvl w:ilvl="2" w:tplc="A77AA756">
      <w:numFmt w:val="bullet"/>
      <w:lvlText w:val="•"/>
      <w:lvlJc w:val="left"/>
      <w:pPr>
        <w:ind w:left="2930" w:hanging="203"/>
      </w:pPr>
      <w:rPr>
        <w:rFonts w:hint="default"/>
      </w:rPr>
    </w:lvl>
    <w:lvl w:ilvl="3" w:tplc="176E206A">
      <w:numFmt w:val="bullet"/>
      <w:lvlText w:val="•"/>
      <w:lvlJc w:val="left"/>
      <w:pPr>
        <w:ind w:left="3885" w:hanging="203"/>
      </w:pPr>
      <w:rPr>
        <w:rFonts w:hint="default"/>
      </w:rPr>
    </w:lvl>
    <w:lvl w:ilvl="4" w:tplc="EFA2ACBE">
      <w:numFmt w:val="bullet"/>
      <w:lvlText w:val="•"/>
      <w:lvlJc w:val="left"/>
      <w:pPr>
        <w:ind w:left="4840" w:hanging="203"/>
      </w:pPr>
      <w:rPr>
        <w:rFonts w:hint="default"/>
      </w:rPr>
    </w:lvl>
    <w:lvl w:ilvl="5" w:tplc="A5229398">
      <w:numFmt w:val="bullet"/>
      <w:lvlText w:val="•"/>
      <w:lvlJc w:val="left"/>
      <w:pPr>
        <w:ind w:left="5796" w:hanging="203"/>
      </w:pPr>
      <w:rPr>
        <w:rFonts w:hint="default"/>
      </w:rPr>
    </w:lvl>
    <w:lvl w:ilvl="6" w:tplc="A59E11D4">
      <w:numFmt w:val="bullet"/>
      <w:lvlText w:val="•"/>
      <w:lvlJc w:val="left"/>
      <w:pPr>
        <w:ind w:left="6751" w:hanging="203"/>
      </w:pPr>
      <w:rPr>
        <w:rFonts w:hint="default"/>
      </w:rPr>
    </w:lvl>
    <w:lvl w:ilvl="7" w:tplc="30E408B8">
      <w:numFmt w:val="bullet"/>
      <w:lvlText w:val="•"/>
      <w:lvlJc w:val="left"/>
      <w:pPr>
        <w:ind w:left="7706" w:hanging="203"/>
      </w:pPr>
      <w:rPr>
        <w:rFonts w:hint="default"/>
      </w:rPr>
    </w:lvl>
    <w:lvl w:ilvl="8" w:tplc="DC4AA6B2">
      <w:numFmt w:val="bullet"/>
      <w:lvlText w:val="•"/>
      <w:lvlJc w:val="left"/>
      <w:pPr>
        <w:ind w:left="8661" w:hanging="203"/>
      </w:pPr>
      <w:rPr>
        <w:rFonts w:hint="default"/>
      </w:rPr>
    </w:lvl>
  </w:abstractNum>
  <w:abstractNum w:abstractNumId="1" w15:restartNumberingAfterBreak="0">
    <w:nsid w:val="29E61009"/>
    <w:multiLevelType w:val="hybridMultilevel"/>
    <w:tmpl w:val="CA90B30E"/>
    <w:lvl w:ilvl="0" w:tplc="6958ED0C">
      <w:start w:val="1"/>
      <w:numFmt w:val="lowerLetter"/>
      <w:lvlText w:val="%1)"/>
      <w:lvlJc w:val="left"/>
      <w:pPr>
        <w:ind w:left="1749" w:hanging="360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2" w15:restartNumberingAfterBreak="0">
    <w:nsid w:val="3A947408"/>
    <w:multiLevelType w:val="hybridMultilevel"/>
    <w:tmpl w:val="36222330"/>
    <w:lvl w:ilvl="0" w:tplc="E9E6B2DE">
      <w:numFmt w:val="bullet"/>
      <w:lvlText w:val="•"/>
      <w:lvlJc w:val="left"/>
      <w:pPr>
        <w:ind w:left="1776" w:hanging="360"/>
      </w:pPr>
      <w:rPr>
        <w:rFonts w:ascii="Myriad Pro" w:eastAsia="Myriad Pro" w:hAnsi="Myriad Pro" w:cs="Myriad Pro" w:hint="default"/>
        <w:color w:val="231F20"/>
        <w:spacing w:val="-12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B57D00"/>
    <w:multiLevelType w:val="hybridMultilevel"/>
    <w:tmpl w:val="6972AA18"/>
    <w:lvl w:ilvl="0" w:tplc="EA48634A">
      <w:start w:val="19"/>
      <w:numFmt w:val="lowerLetter"/>
      <w:lvlText w:val="%1."/>
      <w:lvlJc w:val="left"/>
      <w:pPr>
        <w:ind w:left="665" w:hanging="208"/>
      </w:pPr>
      <w:rPr>
        <w:rFonts w:ascii="Cambria" w:eastAsia="Cambria" w:hAnsi="Cambria" w:cs="Cambria" w:hint="default"/>
        <w:color w:val="231F20"/>
        <w:spacing w:val="0"/>
        <w:w w:val="90"/>
        <w:sz w:val="20"/>
        <w:szCs w:val="20"/>
      </w:rPr>
    </w:lvl>
    <w:lvl w:ilvl="1" w:tplc="8B886E1A">
      <w:start w:val="1"/>
      <w:numFmt w:val="decimal"/>
      <w:lvlText w:val="%2."/>
      <w:lvlJc w:val="left"/>
      <w:pPr>
        <w:ind w:left="1215" w:hanging="187"/>
      </w:pPr>
      <w:rPr>
        <w:rFonts w:ascii="Myriad Pro" w:eastAsia="Myriad Pro" w:hAnsi="Myriad Pro" w:cs="Myriad Pro" w:hint="default"/>
        <w:color w:val="231F20"/>
        <w:spacing w:val="-1"/>
        <w:w w:val="100"/>
        <w:sz w:val="20"/>
        <w:szCs w:val="20"/>
      </w:rPr>
    </w:lvl>
    <w:lvl w:ilvl="2" w:tplc="3628238C">
      <w:numFmt w:val="bullet"/>
      <w:lvlText w:val="•"/>
      <w:lvlJc w:val="left"/>
      <w:pPr>
        <w:ind w:left="1488" w:hanging="187"/>
      </w:pPr>
      <w:rPr>
        <w:rFonts w:hint="default"/>
      </w:rPr>
    </w:lvl>
    <w:lvl w:ilvl="3" w:tplc="36DE4530">
      <w:numFmt w:val="bullet"/>
      <w:lvlText w:val="•"/>
      <w:lvlJc w:val="left"/>
      <w:pPr>
        <w:ind w:left="1757" w:hanging="187"/>
      </w:pPr>
      <w:rPr>
        <w:rFonts w:hint="default"/>
      </w:rPr>
    </w:lvl>
    <w:lvl w:ilvl="4" w:tplc="C9E4AE88">
      <w:numFmt w:val="bullet"/>
      <w:lvlText w:val="•"/>
      <w:lvlJc w:val="left"/>
      <w:pPr>
        <w:ind w:left="2025" w:hanging="187"/>
      </w:pPr>
      <w:rPr>
        <w:rFonts w:hint="default"/>
      </w:rPr>
    </w:lvl>
    <w:lvl w:ilvl="5" w:tplc="15A6EC60">
      <w:numFmt w:val="bullet"/>
      <w:lvlText w:val="•"/>
      <w:lvlJc w:val="left"/>
      <w:pPr>
        <w:ind w:left="2294" w:hanging="187"/>
      </w:pPr>
      <w:rPr>
        <w:rFonts w:hint="default"/>
      </w:rPr>
    </w:lvl>
    <w:lvl w:ilvl="6" w:tplc="A7DC55B0">
      <w:numFmt w:val="bullet"/>
      <w:lvlText w:val="•"/>
      <w:lvlJc w:val="left"/>
      <w:pPr>
        <w:ind w:left="2562" w:hanging="187"/>
      </w:pPr>
      <w:rPr>
        <w:rFonts w:hint="default"/>
      </w:rPr>
    </w:lvl>
    <w:lvl w:ilvl="7" w:tplc="C1CAE334">
      <w:numFmt w:val="bullet"/>
      <w:lvlText w:val="•"/>
      <w:lvlJc w:val="left"/>
      <w:pPr>
        <w:ind w:left="2831" w:hanging="187"/>
      </w:pPr>
      <w:rPr>
        <w:rFonts w:hint="default"/>
      </w:rPr>
    </w:lvl>
    <w:lvl w:ilvl="8" w:tplc="C376085E">
      <w:numFmt w:val="bullet"/>
      <w:lvlText w:val="•"/>
      <w:lvlJc w:val="left"/>
      <w:pPr>
        <w:ind w:left="3099" w:hanging="187"/>
      </w:pPr>
      <w:rPr>
        <w:rFonts w:hint="default"/>
      </w:rPr>
    </w:lvl>
  </w:abstractNum>
  <w:abstractNum w:abstractNumId="4" w15:restartNumberingAfterBreak="0">
    <w:nsid w:val="617C2F8E"/>
    <w:multiLevelType w:val="hybridMultilevel"/>
    <w:tmpl w:val="333E3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15B94"/>
    <w:multiLevelType w:val="hybridMultilevel"/>
    <w:tmpl w:val="272E841A"/>
    <w:lvl w:ilvl="0" w:tplc="6958ED0C">
      <w:start w:val="1"/>
      <w:numFmt w:val="lowerLetter"/>
      <w:lvlText w:val="%1)"/>
      <w:lvlJc w:val="left"/>
      <w:pPr>
        <w:ind w:left="1749" w:hanging="360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6" w15:restartNumberingAfterBreak="0">
    <w:nsid w:val="7AB825D1"/>
    <w:multiLevelType w:val="hybridMultilevel"/>
    <w:tmpl w:val="E4F06926"/>
    <w:lvl w:ilvl="0" w:tplc="6958ED0C">
      <w:start w:val="1"/>
      <w:numFmt w:val="lowerLetter"/>
      <w:lvlText w:val="%1)"/>
      <w:lvlJc w:val="left"/>
      <w:pPr>
        <w:ind w:left="1299" w:hanging="254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8954E2DA">
      <w:numFmt w:val="bullet"/>
      <w:lvlText w:val="•"/>
      <w:lvlJc w:val="left"/>
      <w:pPr>
        <w:ind w:left="1468" w:hanging="157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2" w:tplc="8A42756C">
      <w:numFmt w:val="bullet"/>
      <w:lvlText w:val="•"/>
      <w:lvlJc w:val="left"/>
      <w:pPr>
        <w:ind w:left="2472" w:hanging="157"/>
      </w:pPr>
      <w:rPr>
        <w:rFonts w:hint="default"/>
      </w:rPr>
    </w:lvl>
    <w:lvl w:ilvl="3" w:tplc="43208FF2">
      <w:numFmt w:val="bullet"/>
      <w:lvlText w:val="•"/>
      <w:lvlJc w:val="left"/>
      <w:pPr>
        <w:ind w:left="3484" w:hanging="157"/>
      </w:pPr>
      <w:rPr>
        <w:rFonts w:hint="default"/>
      </w:rPr>
    </w:lvl>
    <w:lvl w:ilvl="4" w:tplc="D4848470">
      <w:numFmt w:val="bullet"/>
      <w:lvlText w:val="•"/>
      <w:lvlJc w:val="left"/>
      <w:pPr>
        <w:ind w:left="4497" w:hanging="157"/>
      </w:pPr>
      <w:rPr>
        <w:rFonts w:hint="default"/>
      </w:rPr>
    </w:lvl>
    <w:lvl w:ilvl="5" w:tplc="44C839A4">
      <w:numFmt w:val="bullet"/>
      <w:lvlText w:val="•"/>
      <w:lvlJc w:val="left"/>
      <w:pPr>
        <w:ind w:left="5509" w:hanging="157"/>
      </w:pPr>
      <w:rPr>
        <w:rFonts w:hint="default"/>
      </w:rPr>
    </w:lvl>
    <w:lvl w:ilvl="6" w:tplc="A2287020">
      <w:numFmt w:val="bullet"/>
      <w:lvlText w:val="•"/>
      <w:lvlJc w:val="left"/>
      <w:pPr>
        <w:ind w:left="6522" w:hanging="157"/>
      </w:pPr>
      <w:rPr>
        <w:rFonts w:hint="default"/>
      </w:rPr>
    </w:lvl>
    <w:lvl w:ilvl="7" w:tplc="DBEA2064">
      <w:numFmt w:val="bullet"/>
      <w:lvlText w:val="•"/>
      <w:lvlJc w:val="left"/>
      <w:pPr>
        <w:ind w:left="7534" w:hanging="157"/>
      </w:pPr>
      <w:rPr>
        <w:rFonts w:hint="default"/>
      </w:rPr>
    </w:lvl>
    <w:lvl w:ilvl="8" w:tplc="E12A9FA4">
      <w:numFmt w:val="bullet"/>
      <w:lvlText w:val="•"/>
      <w:lvlJc w:val="left"/>
      <w:pPr>
        <w:ind w:left="8547" w:hanging="157"/>
      </w:pPr>
      <w:rPr>
        <w:rFonts w:hint="default"/>
      </w:rPr>
    </w:lvl>
  </w:abstractNum>
  <w:abstractNum w:abstractNumId="7" w15:restartNumberingAfterBreak="0">
    <w:nsid w:val="7D3540BB"/>
    <w:multiLevelType w:val="hybridMultilevel"/>
    <w:tmpl w:val="E9DA0A6E"/>
    <w:lvl w:ilvl="0" w:tplc="6234E0DE">
      <w:start w:val="1"/>
      <w:numFmt w:val="decimal"/>
      <w:lvlText w:val="%1."/>
      <w:lvlJc w:val="left"/>
      <w:pPr>
        <w:ind w:left="1029" w:hanging="203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4D02BE36">
      <w:numFmt w:val="bullet"/>
      <w:lvlText w:val="•"/>
      <w:lvlJc w:val="left"/>
      <w:pPr>
        <w:ind w:left="1975" w:hanging="203"/>
      </w:pPr>
      <w:rPr>
        <w:rFonts w:hint="default"/>
      </w:rPr>
    </w:lvl>
    <w:lvl w:ilvl="2" w:tplc="D53AC812">
      <w:numFmt w:val="bullet"/>
      <w:lvlText w:val="•"/>
      <w:lvlJc w:val="left"/>
      <w:pPr>
        <w:ind w:left="2930" w:hanging="203"/>
      </w:pPr>
      <w:rPr>
        <w:rFonts w:hint="default"/>
      </w:rPr>
    </w:lvl>
    <w:lvl w:ilvl="3" w:tplc="F350F6BA">
      <w:numFmt w:val="bullet"/>
      <w:lvlText w:val="•"/>
      <w:lvlJc w:val="left"/>
      <w:pPr>
        <w:ind w:left="3885" w:hanging="203"/>
      </w:pPr>
      <w:rPr>
        <w:rFonts w:hint="default"/>
      </w:rPr>
    </w:lvl>
    <w:lvl w:ilvl="4" w:tplc="EF8C8E98">
      <w:numFmt w:val="bullet"/>
      <w:lvlText w:val="•"/>
      <w:lvlJc w:val="left"/>
      <w:pPr>
        <w:ind w:left="4840" w:hanging="203"/>
      </w:pPr>
      <w:rPr>
        <w:rFonts w:hint="default"/>
      </w:rPr>
    </w:lvl>
    <w:lvl w:ilvl="5" w:tplc="D5803F62">
      <w:numFmt w:val="bullet"/>
      <w:lvlText w:val="•"/>
      <w:lvlJc w:val="left"/>
      <w:pPr>
        <w:ind w:left="5796" w:hanging="203"/>
      </w:pPr>
      <w:rPr>
        <w:rFonts w:hint="default"/>
      </w:rPr>
    </w:lvl>
    <w:lvl w:ilvl="6" w:tplc="FFB21A44">
      <w:numFmt w:val="bullet"/>
      <w:lvlText w:val="•"/>
      <w:lvlJc w:val="left"/>
      <w:pPr>
        <w:ind w:left="6751" w:hanging="203"/>
      </w:pPr>
      <w:rPr>
        <w:rFonts w:hint="default"/>
      </w:rPr>
    </w:lvl>
    <w:lvl w:ilvl="7" w:tplc="FE7C6B0A">
      <w:numFmt w:val="bullet"/>
      <w:lvlText w:val="•"/>
      <w:lvlJc w:val="left"/>
      <w:pPr>
        <w:ind w:left="7706" w:hanging="203"/>
      </w:pPr>
      <w:rPr>
        <w:rFonts w:hint="default"/>
      </w:rPr>
    </w:lvl>
    <w:lvl w:ilvl="8" w:tplc="EA4A9C98">
      <w:numFmt w:val="bullet"/>
      <w:lvlText w:val="•"/>
      <w:lvlJc w:val="left"/>
      <w:pPr>
        <w:ind w:left="8661" w:hanging="203"/>
      </w:pPr>
      <w:rPr>
        <w:rFonts w:hint="default"/>
      </w:rPr>
    </w:lvl>
  </w:abstractNum>
  <w:abstractNum w:abstractNumId="8" w15:restartNumberingAfterBreak="0">
    <w:nsid w:val="7D8243D9"/>
    <w:multiLevelType w:val="hybridMultilevel"/>
    <w:tmpl w:val="2CA4184C"/>
    <w:lvl w:ilvl="0" w:tplc="1DC43ED0">
      <w:numFmt w:val="bullet"/>
      <w:lvlText w:val="•"/>
      <w:lvlJc w:val="left"/>
      <w:pPr>
        <w:ind w:left="1776" w:hanging="360"/>
      </w:pPr>
      <w:rPr>
        <w:rFonts w:ascii="Myriad Pro" w:eastAsia="Myriad Pro" w:hAnsi="Myriad Pro" w:cs="Myriad Pro" w:hint="default"/>
        <w:color w:val="231F20"/>
        <w:spacing w:val="-3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DD951A3"/>
    <w:multiLevelType w:val="hybridMultilevel"/>
    <w:tmpl w:val="99C6BBE8"/>
    <w:lvl w:ilvl="0" w:tplc="DDA6AF36">
      <w:start w:val="1"/>
      <w:numFmt w:val="decimal"/>
      <w:lvlText w:val="%1."/>
      <w:lvlJc w:val="left"/>
      <w:pPr>
        <w:ind w:left="1029" w:hanging="203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3CDC16A2">
      <w:numFmt w:val="bullet"/>
      <w:lvlText w:val="•"/>
      <w:lvlJc w:val="left"/>
      <w:pPr>
        <w:ind w:left="1975" w:hanging="203"/>
      </w:pPr>
      <w:rPr>
        <w:rFonts w:hint="default"/>
      </w:rPr>
    </w:lvl>
    <w:lvl w:ilvl="2" w:tplc="A77AA756">
      <w:numFmt w:val="bullet"/>
      <w:lvlText w:val="•"/>
      <w:lvlJc w:val="left"/>
      <w:pPr>
        <w:ind w:left="2930" w:hanging="203"/>
      </w:pPr>
      <w:rPr>
        <w:rFonts w:hint="default"/>
      </w:rPr>
    </w:lvl>
    <w:lvl w:ilvl="3" w:tplc="176E206A">
      <w:numFmt w:val="bullet"/>
      <w:lvlText w:val="•"/>
      <w:lvlJc w:val="left"/>
      <w:pPr>
        <w:ind w:left="3885" w:hanging="203"/>
      </w:pPr>
      <w:rPr>
        <w:rFonts w:hint="default"/>
      </w:rPr>
    </w:lvl>
    <w:lvl w:ilvl="4" w:tplc="EFA2ACBE">
      <w:numFmt w:val="bullet"/>
      <w:lvlText w:val="•"/>
      <w:lvlJc w:val="left"/>
      <w:pPr>
        <w:ind w:left="4840" w:hanging="203"/>
      </w:pPr>
      <w:rPr>
        <w:rFonts w:hint="default"/>
      </w:rPr>
    </w:lvl>
    <w:lvl w:ilvl="5" w:tplc="A5229398">
      <w:numFmt w:val="bullet"/>
      <w:lvlText w:val="•"/>
      <w:lvlJc w:val="left"/>
      <w:pPr>
        <w:ind w:left="5796" w:hanging="203"/>
      </w:pPr>
      <w:rPr>
        <w:rFonts w:hint="default"/>
      </w:rPr>
    </w:lvl>
    <w:lvl w:ilvl="6" w:tplc="A59E11D4">
      <w:numFmt w:val="bullet"/>
      <w:lvlText w:val="•"/>
      <w:lvlJc w:val="left"/>
      <w:pPr>
        <w:ind w:left="6751" w:hanging="203"/>
      </w:pPr>
      <w:rPr>
        <w:rFonts w:hint="default"/>
      </w:rPr>
    </w:lvl>
    <w:lvl w:ilvl="7" w:tplc="30E408B8">
      <w:numFmt w:val="bullet"/>
      <w:lvlText w:val="•"/>
      <w:lvlJc w:val="left"/>
      <w:pPr>
        <w:ind w:left="7706" w:hanging="203"/>
      </w:pPr>
      <w:rPr>
        <w:rFonts w:hint="default"/>
      </w:rPr>
    </w:lvl>
    <w:lvl w:ilvl="8" w:tplc="DC4AA6B2">
      <w:numFmt w:val="bullet"/>
      <w:lvlText w:val="•"/>
      <w:lvlJc w:val="left"/>
      <w:pPr>
        <w:ind w:left="8661" w:hanging="203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1A8"/>
    <w:rsid w:val="00046D7C"/>
    <w:rsid w:val="000C5F42"/>
    <w:rsid w:val="000F124D"/>
    <w:rsid w:val="0010469E"/>
    <w:rsid w:val="0014412F"/>
    <w:rsid w:val="001E7607"/>
    <w:rsid w:val="00234680"/>
    <w:rsid w:val="0023678E"/>
    <w:rsid w:val="00241DAB"/>
    <w:rsid w:val="00245C4D"/>
    <w:rsid w:val="00276CDE"/>
    <w:rsid w:val="002A51A8"/>
    <w:rsid w:val="003134E1"/>
    <w:rsid w:val="003152A1"/>
    <w:rsid w:val="00323312"/>
    <w:rsid w:val="0033411E"/>
    <w:rsid w:val="00346911"/>
    <w:rsid w:val="00394EA2"/>
    <w:rsid w:val="003A2450"/>
    <w:rsid w:val="00441145"/>
    <w:rsid w:val="00482B3D"/>
    <w:rsid w:val="004B2257"/>
    <w:rsid w:val="004F6689"/>
    <w:rsid w:val="005064BA"/>
    <w:rsid w:val="005167C6"/>
    <w:rsid w:val="00532668"/>
    <w:rsid w:val="0057264B"/>
    <w:rsid w:val="006355E3"/>
    <w:rsid w:val="00677859"/>
    <w:rsid w:val="006800F3"/>
    <w:rsid w:val="00691026"/>
    <w:rsid w:val="006B0482"/>
    <w:rsid w:val="006C4B03"/>
    <w:rsid w:val="006E1AF4"/>
    <w:rsid w:val="006F252F"/>
    <w:rsid w:val="00723AC8"/>
    <w:rsid w:val="00756FDE"/>
    <w:rsid w:val="00757F50"/>
    <w:rsid w:val="007769E9"/>
    <w:rsid w:val="00786C41"/>
    <w:rsid w:val="007A5475"/>
    <w:rsid w:val="007C1066"/>
    <w:rsid w:val="008038DA"/>
    <w:rsid w:val="00804004"/>
    <w:rsid w:val="008A77B4"/>
    <w:rsid w:val="008C5F91"/>
    <w:rsid w:val="009352B4"/>
    <w:rsid w:val="00935CC0"/>
    <w:rsid w:val="00947416"/>
    <w:rsid w:val="0095493B"/>
    <w:rsid w:val="009E694F"/>
    <w:rsid w:val="00A3486D"/>
    <w:rsid w:val="00A53B2B"/>
    <w:rsid w:val="00A81243"/>
    <w:rsid w:val="00A870D0"/>
    <w:rsid w:val="00AA12C6"/>
    <w:rsid w:val="00AD2C3D"/>
    <w:rsid w:val="00AE7CC7"/>
    <w:rsid w:val="00B07F31"/>
    <w:rsid w:val="00B40B36"/>
    <w:rsid w:val="00B60635"/>
    <w:rsid w:val="00B8443F"/>
    <w:rsid w:val="00B91552"/>
    <w:rsid w:val="00B94DBD"/>
    <w:rsid w:val="00B975AD"/>
    <w:rsid w:val="00BC6E5F"/>
    <w:rsid w:val="00BF07BE"/>
    <w:rsid w:val="00C451BB"/>
    <w:rsid w:val="00C85BC4"/>
    <w:rsid w:val="00C93D4F"/>
    <w:rsid w:val="00CB07A2"/>
    <w:rsid w:val="00CD2C1B"/>
    <w:rsid w:val="00D0322C"/>
    <w:rsid w:val="00D10939"/>
    <w:rsid w:val="00D15723"/>
    <w:rsid w:val="00D42A66"/>
    <w:rsid w:val="00D557AE"/>
    <w:rsid w:val="00D838AD"/>
    <w:rsid w:val="00DC6FD8"/>
    <w:rsid w:val="00DD6801"/>
    <w:rsid w:val="00E4300D"/>
    <w:rsid w:val="00E436D3"/>
    <w:rsid w:val="00E500A5"/>
    <w:rsid w:val="00EB2FF4"/>
    <w:rsid w:val="00EB4645"/>
    <w:rsid w:val="00EB4B8B"/>
    <w:rsid w:val="00EE7931"/>
    <w:rsid w:val="00F02440"/>
    <w:rsid w:val="00F114B4"/>
    <w:rsid w:val="00F42F06"/>
    <w:rsid w:val="00F52D0E"/>
    <w:rsid w:val="00F53032"/>
    <w:rsid w:val="00F8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04EC7-173E-4A32-9D02-8871730C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57F50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uiPriority w:val="1"/>
    <w:qFormat/>
    <w:rsid w:val="00935CC0"/>
    <w:pPr>
      <w:ind w:left="117"/>
      <w:outlineLvl w:val="3"/>
    </w:pPr>
    <w:rPr>
      <w:rFonts w:ascii="Book Antiqua" w:eastAsia="Book Antiqua" w:hAnsi="Book Antiqua" w:cs="Book Antiqua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57F5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F50"/>
    <w:rPr>
      <w:rFonts w:ascii="Cambria" w:eastAsia="Cambria" w:hAnsi="Cambria" w:cs="Cambria"/>
      <w:sz w:val="20"/>
      <w:szCs w:val="20"/>
      <w:lang w:val="en-US"/>
    </w:rPr>
  </w:style>
  <w:style w:type="paragraph" w:customStyle="1" w:styleId="Nagwek81">
    <w:name w:val="Nagłówek 81"/>
    <w:basedOn w:val="Normalny"/>
    <w:uiPriority w:val="1"/>
    <w:qFormat/>
    <w:rsid w:val="00757F50"/>
    <w:pPr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757F50"/>
    <w:pPr>
      <w:ind w:left="740" w:hanging="283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A5"/>
    <w:rPr>
      <w:rFonts w:ascii="Segoe UI" w:eastAsia="Cambria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5167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610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</w:divsChild>
    </w:div>
    <w:div w:id="969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ikolin\AppData\Local\Temp\TEMP.75044209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TEMP.75044209_0</Template>
  <TotalTime>38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Nikolin</dc:creator>
  <cp:lastModifiedBy>Irena Hojsler</cp:lastModifiedBy>
  <cp:revision>11</cp:revision>
  <cp:lastPrinted>2018-05-24T11:58:00Z</cp:lastPrinted>
  <dcterms:created xsi:type="dcterms:W3CDTF">2018-05-24T06:41:00Z</dcterms:created>
  <dcterms:modified xsi:type="dcterms:W3CDTF">2018-07-27T07:03:00Z</dcterms:modified>
</cp:coreProperties>
</file>