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B23389"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B23389"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23E88AF" w:rsidR="00AC6630" w:rsidRDefault="00CF5FC0" w:rsidP="002D1B0C">
      <w:pPr>
        <w:jc w:val="center"/>
        <w:rPr>
          <w:b/>
          <w:bCs/>
          <w:sz w:val="28"/>
          <w:szCs w:val="28"/>
        </w:rPr>
      </w:pPr>
      <w:r>
        <w:rPr>
          <w:b/>
          <w:bCs/>
          <w:sz w:val="28"/>
          <w:szCs w:val="28"/>
        </w:rPr>
        <w:t>„</w:t>
      </w:r>
      <w:r w:rsidR="00C667D5">
        <w:rPr>
          <w:b/>
          <w:bCs/>
          <w:sz w:val="28"/>
          <w:szCs w:val="28"/>
        </w:rPr>
        <w:t>Zakup i dostawa kontenerów procesowych dla potrzeb przyszłej kompostowni modułowej odpadów biodegradowalnych i zielonych selektywnie zebranych</w:t>
      </w:r>
      <w:r>
        <w:rPr>
          <w:b/>
          <w:bCs/>
          <w:sz w:val="28"/>
          <w:szCs w:val="28"/>
        </w:rPr>
        <w:t>”</w:t>
      </w:r>
    </w:p>
    <w:p w14:paraId="15000904" w14:textId="05BF090E" w:rsidR="00CF5FC0" w:rsidRDefault="00616BA8" w:rsidP="002D1B0C">
      <w:pPr>
        <w:jc w:val="center"/>
        <w:rPr>
          <w:b/>
          <w:bCs/>
          <w:sz w:val="24"/>
          <w:szCs w:val="24"/>
        </w:rPr>
      </w:pPr>
      <w:r>
        <w:rPr>
          <w:b/>
          <w:bCs/>
          <w:sz w:val="24"/>
          <w:szCs w:val="24"/>
        </w:rPr>
        <w:t xml:space="preserve">znak postępowania: </w:t>
      </w:r>
      <w:r w:rsidR="00C667D5">
        <w:rPr>
          <w:b/>
          <w:bCs/>
          <w:sz w:val="24"/>
          <w:szCs w:val="24"/>
        </w:rPr>
        <w:t>14</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7A3A7D40"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214</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02FCA6A1" w:rsidR="00AC6630" w:rsidRPr="00E87002" w:rsidRDefault="00262BB0" w:rsidP="00AC6630">
      <w:pPr>
        <w:rPr>
          <w:bCs/>
        </w:rPr>
      </w:pPr>
      <w:r w:rsidRPr="00262BB0">
        <w:rPr>
          <w:bCs/>
        </w:rPr>
        <w:t xml:space="preserve">Bolesław, dn. </w:t>
      </w:r>
      <w:r w:rsidR="00C667D5">
        <w:rPr>
          <w:bCs/>
        </w:rPr>
        <w:t>2</w:t>
      </w:r>
      <w:r w:rsidR="00164A85">
        <w:rPr>
          <w:bCs/>
        </w:rPr>
        <w:t>7</w:t>
      </w:r>
      <w:r w:rsidR="00616BA8">
        <w:rPr>
          <w:bCs/>
        </w:rPr>
        <w:t>.</w:t>
      </w:r>
      <w:r w:rsidR="00C667D5">
        <w:rPr>
          <w:bCs/>
        </w:rPr>
        <w:t>10</w:t>
      </w:r>
      <w:r w:rsidR="00616BA8">
        <w:rPr>
          <w:bCs/>
        </w:rPr>
        <w:t>.2021r.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2715C3D"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01712F">
        <w:rPr>
          <w:rFonts w:asciiTheme="majorHAnsi" w:hAnsiTheme="majorHAnsi"/>
          <w:sz w:val="24"/>
          <w:szCs w:val="24"/>
        </w:rPr>
        <w:t>Adam Muchajer</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1B554F07"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01712F" w:rsidRPr="00616BA8">
        <w:rPr>
          <w:rFonts w:asciiTheme="majorHAnsi" w:hAnsiTheme="majorHAnsi"/>
          <w:sz w:val="24"/>
          <w:szCs w:val="24"/>
          <w:lang w:val="en-US"/>
        </w:rPr>
        <w:t>muchajer.a</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663FD2A1"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14</w:t>
      </w:r>
      <w:r w:rsidR="00F2454F">
        <w:rPr>
          <w:rFonts w:asciiTheme="majorHAnsi" w:hAnsiTheme="majorHAnsi"/>
          <w:sz w:val="24"/>
          <w:szCs w:val="24"/>
        </w:rPr>
        <w:t xml:space="preserve">/ZP/2021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 poz. </w:t>
      </w:r>
      <w:r w:rsidR="00C667D5">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6AA0F06D"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634618">
        <w:rPr>
          <w:rFonts w:asciiTheme="majorHAnsi" w:hAnsiTheme="majorHAnsi"/>
          <w:b/>
          <w:sz w:val="24"/>
          <w:szCs w:val="24"/>
        </w:rPr>
        <w:t>zakup i dostawa kontenerów procesowych dla potrzeb przyszłej kompostowni modułowej odpadów biodegradowalnych i zielonych selektywnie zebranych</w:t>
      </w:r>
      <w:r w:rsidR="0002407D" w:rsidRPr="00954D70">
        <w:rPr>
          <w:rFonts w:asciiTheme="majorHAnsi" w:hAnsiTheme="majorHAnsi"/>
          <w:b/>
          <w:sz w:val="24"/>
          <w:szCs w:val="24"/>
        </w:rPr>
        <w:t>.</w:t>
      </w:r>
      <w:r w:rsidRPr="00954D70">
        <w:rPr>
          <w:rFonts w:asciiTheme="majorHAnsi" w:hAnsiTheme="majorHAnsi"/>
          <w:b/>
          <w:sz w:val="24"/>
          <w:szCs w:val="24"/>
        </w:rPr>
        <w:t xml:space="preserve"> </w:t>
      </w:r>
    </w:p>
    <w:p w14:paraId="334568CF" w14:textId="641C8C25"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9BF21BF" w14:textId="7B42ED80" w:rsidR="00A06287" w:rsidRDefault="00634618" w:rsidP="00D157C5">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39234000-1 Skrzynie kompostowe</w:t>
      </w:r>
    </w:p>
    <w:p w14:paraId="3603161E" w14:textId="6E0E0BCB" w:rsidR="00D157C5" w:rsidRDefault="00D157C5" w:rsidP="00634618">
      <w:pPr>
        <w:jc w:val="both"/>
        <w:rPr>
          <w:rFonts w:asciiTheme="majorHAnsi" w:hAnsiTheme="majorHAnsi" w:cs="Arial"/>
          <w:bCs/>
          <w:sz w:val="24"/>
          <w:szCs w:val="24"/>
        </w:rPr>
      </w:pPr>
    </w:p>
    <w:p w14:paraId="2BE753CC" w14:textId="6486860F" w:rsidR="00634618" w:rsidRDefault="00634618" w:rsidP="00634618">
      <w:pPr>
        <w:jc w:val="both"/>
        <w:rPr>
          <w:rFonts w:asciiTheme="majorHAnsi" w:hAnsiTheme="majorHAnsi" w:cs="Arial"/>
          <w:bCs/>
          <w:sz w:val="24"/>
          <w:szCs w:val="24"/>
        </w:rPr>
      </w:pPr>
    </w:p>
    <w:p w14:paraId="17D1DC32" w14:textId="68F92F78" w:rsidR="00634618" w:rsidRDefault="00634618" w:rsidP="00634618">
      <w:pPr>
        <w:jc w:val="both"/>
        <w:rPr>
          <w:rFonts w:asciiTheme="majorHAnsi" w:hAnsiTheme="majorHAnsi" w:cs="Arial"/>
          <w:bCs/>
          <w:sz w:val="24"/>
          <w:szCs w:val="24"/>
        </w:rPr>
      </w:pPr>
    </w:p>
    <w:p w14:paraId="3A9F0F79" w14:textId="77777777" w:rsidR="00634618" w:rsidRPr="00634618" w:rsidRDefault="00634618"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0849C8">
      <w:pPr>
        <w:jc w:val="center"/>
        <w:rPr>
          <w:rFonts w:asciiTheme="majorHAnsi" w:hAnsiTheme="majorHAnsi"/>
          <w:b/>
          <w:bCs/>
          <w:sz w:val="28"/>
          <w:szCs w:val="28"/>
        </w:rPr>
      </w:pPr>
    </w:p>
    <w:p w14:paraId="2308E8F6" w14:textId="6CA1A63A" w:rsidR="00AC6630" w:rsidRPr="002117BB" w:rsidRDefault="004F4EA6" w:rsidP="00AC6630">
      <w:pPr>
        <w:rPr>
          <w:rFonts w:asciiTheme="majorHAnsi" w:hAnsiTheme="majorHAnsi"/>
          <w:sz w:val="24"/>
          <w:szCs w:val="24"/>
        </w:rPr>
      </w:pPr>
      <w:r w:rsidRPr="002117BB">
        <w:rPr>
          <w:rFonts w:asciiTheme="majorHAnsi" w:hAnsiTheme="majorHAnsi"/>
          <w:sz w:val="24"/>
          <w:szCs w:val="24"/>
        </w:rPr>
        <w:t xml:space="preserve">Wykonawca zobowiązany jest </w:t>
      </w:r>
      <w:r w:rsidR="00764EB1">
        <w:rPr>
          <w:rFonts w:asciiTheme="majorHAnsi" w:hAnsiTheme="majorHAnsi"/>
          <w:sz w:val="24"/>
          <w:szCs w:val="24"/>
        </w:rPr>
        <w:t xml:space="preserve">dostarczyć </w:t>
      </w:r>
      <w:r w:rsidRPr="002117BB">
        <w:rPr>
          <w:rFonts w:asciiTheme="majorHAnsi" w:hAnsiTheme="majorHAnsi"/>
          <w:sz w:val="24"/>
          <w:szCs w:val="24"/>
        </w:rPr>
        <w:t xml:space="preserve">przedmiot zamówienia w terminie </w:t>
      </w:r>
      <w:r w:rsidR="005C49A8">
        <w:rPr>
          <w:rFonts w:asciiTheme="majorHAnsi" w:hAnsiTheme="majorHAnsi"/>
          <w:sz w:val="24"/>
          <w:szCs w:val="24"/>
        </w:rPr>
        <w:t>do</w:t>
      </w:r>
      <w:r w:rsidR="00616BA8">
        <w:rPr>
          <w:rFonts w:asciiTheme="majorHAnsi" w:hAnsiTheme="majorHAnsi"/>
          <w:sz w:val="24"/>
          <w:szCs w:val="24"/>
        </w:rPr>
        <w:t xml:space="preserve"> </w:t>
      </w:r>
      <w:r w:rsidR="00764EB1">
        <w:rPr>
          <w:rFonts w:asciiTheme="majorHAnsi" w:hAnsiTheme="majorHAnsi"/>
          <w:sz w:val="24"/>
          <w:szCs w:val="24"/>
        </w:rPr>
        <w:t xml:space="preserve">22.12.2021r. </w:t>
      </w:r>
      <w:r w:rsidR="00A06287">
        <w:rPr>
          <w:rFonts w:asciiTheme="majorHAnsi" w:hAnsiTheme="majorHAnsi"/>
          <w:sz w:val="24"/>
          <w:szCs w:val="24"/>
        </w:rPr>
        <w:t xml:space="preserve"> </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3DC20843"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Ponadto </w:t>
      </w:r>
      <w:r w:rsidR="00764EB1">
        <w:rPr>
          <w:rFonts w:asciiTheme="majorHAnsi" w:hAnsiTheme="majorHAnsi"/>
          <w:sz w:val="24"/>
          <w:szCs w:val="24"/>
        </w:rPr>
        <w:t xml:space="preserve">zamówienie dotyczy dostawy </w:t>
      </w:r>
      <w:r w:rsidR="003646A2">
        <w:rPr>
          <w:rFonts w:asciiTheme="majorHAnsi" w:hAnsiTheme="majorHAnsi"/>
          <w:sz w:val="24"/>
          <w:szCs w:val="24"/>
        </w:rPr>
        <w:t>8</w:t>
      </w:r>
      <w:r w:rsidR="00764EB1">
        <w:rPr>
          <w:rFonts w:asciiTheme="majorHAnsi" w:hAnsiTheme="majorHAnsi"/>
          <w:sz w:val="24"/>
          <w:szCs w:val="24"/>
        </w:rPr>
        <w:t xml:space="preserve"> szt. identycznych kontenerów</w:t>
      </w:r>
      <w:r>
        <w:rPr>
          <w:rFonts w:asciiTheme="majorHAnsi" w:hAnsiTheme="majorHAnsi"/>
          <w:sz w:val="24"/>
          <w:szCs w:val="24"/>
        </w:rPr>
        <w:t>.</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62408DE7" w14:textId="3759CAD8" w:rsidR="008E3AF6" w:rsidRDefault="008E3AF6" w:rsidP="00AC6630">
      <w:pPr>
        <w:rPr>
          <w:rFonts w:asciiTheme="majorHAnsi" w:hAnsiTheme="majorHAnsi"/>
          <w:sz w:val="24"/>
          <w:szCs w:val="24"/>
        </w:rPr>
      </w:pPr>
    </w:p>
    <w:p w14:paraId="0AC7A207" w14:textId="279FAD0D" w:rsidR="00170817" w:rsidRDefault="00170817" w:rsidP="00AC6630">
      <w:pPr>
        <w:rPr>
          <w:rFonts w:asciiTheme="majorHAnsi" w:hAnsiTheme="majorHAnsi"/>
          <w:sz w:val="24"/>
          <w:szCs w:val="24"/>
        </w:rPr>
      </w:pPr>
    </w:p>
    <w:p w14:paraId="33BEA2A4" w14:textId="33723C07" w:rsidR="00170817" w:rsidRDefault="00170817" w:rsidP="00AC6630">
      <w:pPr>
        <w:rPr>
          <w:rFonts w:asciiTheme="majorHAnsi" w:hAnsiTheme="majorHAnsi"/>
          <w:sz w:val="24"/>
          <w:szCs w:val="24"/>
        </w:rPr>
      </w:pPr>
    </w:p>
    <w:p w14:paraId="4075B933" w14:textId="7F4EBF80" w:rsidR="00170817" w:rsidRDefault="00170817" w:rsidP="00AC6630">
      <w:pPr>
        <w:rPr>
          <w:rFonts w:asciiTheme="majorHAnsi" w:hAnsiTheme="majorHAnsi"/>
          <w:sz w:val="24"/>
          <w:szCs w:val="24"/>
        </w:rPr>
      </w:pPr>
    </w:p>
    <w:p w14:paraId="0B1599DF" w14:textId="77777777" w:rsidR="00170817" w:rsidRPr="002117BB" w:rsidRDefault="00170817"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02D1971C"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w:t>
      </w:r>
      <w:r w:rsidR="003646A2">
        <w:rPr>
          <w:rFonts w:asciiTheme="majorHAnsi" w:hAnsiTheme="majorHAnsi"/>
          <w:sz w:val="24"/>
          <w:szCs w:val="24"/>
        </w:rPr>
        <w:t>kontenerów procesowych dla potrzeb kompostowni</w:t>
      </w:r>
      <w:r>
        <w:rPr>
          <w:rFonts w:asciiTheme="majorHAnsi" w:hAnsiTheme="majorHAnsi"/>
          <w:sz w:val="24"/>
          <w:szCs w:val="24"/>
        </w:rPr>
        <w:t xml:space="preserve"> </w:t>
      </w:r>
      <w:r w:rsidR="00931C19">
        <w:rPr>
          <w:rFonts w:asciiTheme="majorHAnsi" w:hAnsiTheme="majorHAnsi"/>
          <w:sz w:val="24"/>
          <w:szCs w:val="24"/>
        </w:rPr>
        <w:br/>
      </w:r>
      <w:r w:rsidRPr="003F417C">
        <w:rPr>
          <w:rFonts w:asciiTheme="majorHAnsi" w:hAnsiTheme="majorHAnsi"/>
          <w:sz w:val="24"/>
          <w:szCs w:val="24"/>
        </w:rPr>
        <w:t xml:space="preserve">o wartości nie mniejszej niż </w:t>
      </w:r>
      <w:r w:rsidR="00931C19">
        <w:rPr>
          <w:rFonts w:asciiTheme="majorHAnsi" w:hAnsiTheme="majorHAnsi"/>
          <w:sz w:val="24"/>
          <w:szCs w:val="24"/>
        </w:rPr>
        <w:t>5</w:t>
      </w:r>
      <w:r w:rsidR="003646A2">
        <w:rPr>
          <w:rFonts w:asciiTheme="majorHAnsi" w:hAnsiTheme="majorHAnsi"/>
          <w:sz w:val="24"/>
          <w:szCs w:val="24"/>
        </w:rPr>
        <w:t>00 000,00</w:t>
      </w:r>
      <w:r>
        <w:rPr>
          <w:rFonts w:asciiTheme="majorHAnsi" w:hAnsiTheme="majorHAnsi"/>
          <w:sz w:val="24"/>
          <w:szCs w:val="24"/>
        </w:rPr>
        <w:t xml:space="preserve"> zł brutto</w:t>
      </w:r>
      <w:r w:rsidR="00616BA8">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w:t>
      </w:r>
      <w:r w:rsidRPr="002117BB">
        <w:rPr>
          <w:rFonts w:asciiTheme="majorHAnsi" w:hAnsiTheme="majorHAnsi" w:cs="Times New Roman"/>
          <w:sz w:val="24"/>
          <w:szCs w:val="24"/>
        </w:rPr>
        <w:lastRenderedPageBreak/>
        <w:t xml:space="preserve">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w:t>
      </w:r>
      <w:r w:rsidRPr="002117BB">
        <w:rPr>
          <w:rFonts w:asciiTheme="majorHAnsi" w:hAnsiTheme="majorHAnsi" w:cs="Times New Roman"/>
          <w:sz w:val="24"/>
          <w:szCs w:val="24"/>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lastRenderedPageBreak/>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417B4057" w:rsidR="00536B75" w:rsidRPr="009304AE" w:rsidRDefault="00D60F92" w:rsidP="00CA34AD">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Pr="00350D2A">
        <w:rPr>
          <w:rFonts w:asciiTheme="majorHAnsi" w:hAnsiTheme="majorHAnsi"/>
          <w:sz w:val="24"/>
          <w:szCs w:val="24"/>
        </w:rPr>
        <w:t>wykaz dostaw</w:t>
      </w:r>
      <w:r w:rsidR="00CA34AD">
        <w:rPr>
          <w:rFonts w:asciiTheme="majorHAnsi" w:hAnsiTheme="majorHAnsi"/>
          <w:sz w:val="24"/>
          <w:szCs w:val="24"/>
        </w:rPr>
        <w:t xml:space="preserve"> wykonanych</w:t>
      </w:r>
      <w:r w:rsidRPr="00350D2A">
        <w:rPr>
          <w:rFonts w:asciiTheme="majorHAnsi" w:hAnsiTheme="maj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a w przypadku świadczeń powtarzających się lub ciągłych są wykonywane, a jeżeli Wykonawca z przyczyn niezależnych od niego nie jest w stanie uzyskać tych dokumentów – </w:t>
      </w:r>
      <w:r>
        <w:rPr>
          <w:rFonts w:asciiTheme="majorHAnsi" w:hAnsiTheme="majorHAnsi"/>
          <w:sz w:val="24"/>
          <w:szCs w:val="24"/>
        </w:rPr>
        <w:t xml:space="preserve">oświadczenie </w:t>
      </w:r>
      <w:r>
        <w:rPr>
          <w:rFonts w:asciiTheme="majorHAnsi" w:hAnsiTheme="majorHAnsi"/>
          <w:sz w:val="24"/>
          <w:szCs w:val="24"/>
        </w:rPr>
        <w:lastRenderedPageBreak/>
        <w:t>W</w:t>
      </w:r>
      <w:r w:rsidRPr="00350D2A">
        <w:rPr>
          <w:rFonts w:asciiTheme="majorHAnsi" w:hAnsiTheme="majorHAnsi"/>
          <w:sz w:val="24"/>
          <w:szCs w:val="24"/>
        </w:rPr>
        <w:t>ykonawcy; w przypadku świadczeń powtarzających się lub ciągłych nadal wykonywanych referencje bądź inne dokumenty potwierdzające ich należyte wykonanie, wystawione w okresie ostatnich 3 miesięcy.</w:t>
      </w:r>
      <w:r>
        <w:rPr>
          <w:rFonts w:asciiTheme="majorHAnsi" w:hAnsiTheme="majorHAnsi"/>
          <w:sz w:val="24"/>
          <w:szCs w:val="24"/>
        </w:rPr>
        <w:t xml:space="preserve"> z</w:t>
      </w:r>
      <w:r w:rsidR="000A2EE5" w:rsidRPr="00D60F92">
        <w:rPr>
          <w:rFonts w:asciiTheme="majorHAnsi" w:hAnsiTheme="majorHAnsi" w:cs="Times New Roman"/>
          <w:sz w:val="24"/>
          <w:szCs w:val="24"/>
        </w:rPr>
        <w:t xml:space="preserve">ałącznik nr </w:t>
      </w:r>
      <w:r w:rsidR="000A2EE5" w:rsidRPr="00D8515C">
        <w:rPr>
          <w:rFonts w:asciiTheme="majorHAnsi" w:hAnsiTheme="majorHAnsi" w:cs="Times New Roman"/>
          <w:sz w:val="24"/>
          <w:szCs w:val="24"/>
        </w:rPr>
        <w:t>4</w:t>
      </w:r>
      <w:r w:rsidR="0032661F" w:rsidRPr="00D60F92">
        <w:rPr>
          <w:rFonts w:asciiTheme="majorHAnsi" w:hAnsiTheme="majorHAnsi" w:cs="Times New Roman"/>
          <w:sz w:val="24"/>
          <w:szCs w:val="24"/>
        </w:rPr>
        <w:t xml:space="preserve">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8"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lastRenderedPageBreak/>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19"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w:t>
      </w:r>
      <w:r w:rsidRPr="002117BB">
        <w:rPr>
          <w:rFonts w:asciiTheme="majorHAnsi" w:hAnsiTheme="majorHAnsi" w:cs="Times New Roman"/>
          <w:sz w:val="24"/>
          <w:szCs w:val="24"/>
        </w:rPr>
        <w:lastRenderedPageBreak/>
        <w:t>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78999976"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1758A2">
        <w:rPr>
          <w:rFonts w:asciiTheme="majorHAnsi" w:hAnsiTheme="majorHAnsi" w:cs="Times New Roman"/>
          <w:sz w:val="24"/>
          <w:szCs w:val="24"/>
        </w:rPr>
        <w:t xml:space="preserve">8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1758A2">
        <w:rPr>
          <w:rFonts w:asciiTheme="majorHAnsi" w:hAnsiTheme="majorHAnsi" w:cs="Times New Roman"/>
          <w:sz w:val="24"/>
          <w:szCs w:val="24"/>
        </w:rPr>
        <w:t>osiem</w:t>
      </w:r>
      <w:r w:rsidR="003646A2">
        <w:rPr>
          <w:rFonts w:asciiTheme="majorHAnsi" w:hAnsiTheme="majorHAnsi" w:cs="Times New Roman"/>
          <w:sz w:val="24"/>
          <w:szCs w:val="24"/>
        </w:rPr>
        <w:t xml:space="preserve"> </w:t>
      </w:r>
      <w:r w:rsidRPr="002117BB">
        <w:rPr>
          <w:rFonts w:asciiTheme="majorHAnsi" w:hAnsiTheme="majorHAnsi" w:cs="Times New Roman"/>
          <w:sz w:val="24"/>
          <w:szCs w:val="24"/>
        </w:rPr>
        <w:t>tysięcy 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0E77802"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poręczeniach udzielanych przez podmioty, o których mowa w art. 6b ust. 5 pkt 2 ustawy z dnia 9 listopada 2000 r. o utworzeniu Polskiej Agencji Rozwoju Przedsiębiorczości (Dz.U. z 20</w:t>
      </w:r>
      <w:r w:rsidR="0001734E">
        <w:rPr>
          <w:rFonts w:asciiTheme="majorHAnsi" w:hAnsiTheme="majorHAnsi" w:cs="Times New Roman"/>
          <w:sz w:val="24"/>
          <w:szCs w:val="24"/>
        </w:rPr>
        <w:t>20</w:t>
      </w:r>
      <w:r w:rsidRPr="002117BB">
        <w:rPr>
          <w:rFonts w:asciiTheme="majorHAnsi" w:hAnsiTheme="majorHAnsi" w:cs="Times New Roman"/>
          <w:sz w:val="24"/>
          <w:szCs w:val="24"/>
        </w:rPr>
        <w:t xml:space="preserve"> r. poz. </w:t>
      </w:r>
      <w:r w:rsidR="0001734E">
        <w:rPr>
          <w:rFonts w:asciiTheme="majorHAnsi" w:hAnsiTheme="majorHAnsi" w:cs="Times New Roman"/>
          <w:sz w:val="24"/>
          <w:szCs w:val="24"/>
        </w:rPr>
        <w:t>299</w:t>
      </w:r>
      <w:r w:rsidRPr="002117BB">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lastRenderedPageBreak/>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595EC100"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8F1838" w:rsidRPr="00170817">
        <w:rPr>
          <w:rFonts w:asciiTheme="majorHAnsi" w:hAnsiTheme="majorHAnsi" w:cs="Times New Roman"/>
          <w:sz w:val="24"/>
          <w:szCs w:val="24"/>
        </w:rPr>
        <w:t>04</w:t>
      </w:r>
      <w:r w:rsidR="00616BA8" w:rsidRPr="00170817">
        <w:rPr>
          <w:rFonts w:asciiTheme="majorHAnsi" w:hAnsiTheme="majorHAnsi" w:cs="Times New Roman"/>
          <w:sz w:val="24"/>
          <w:szCs w:val="24"/>
        </w:rPr>
        <w:t>.</w:t>
      </w:r>
      <w:r w:rsidR="008F1838">
        <w:rPr>
          <w:rFonts w:asciiTheme="majorHAnsi" w:hAnsiTheme="majorHAnsi" w:cs="Times New Roman"/>
          <w:sz w:val="24"/>
          <w:szCs w:val="24"/>
        </w:rPr>
        <w:t>12</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B23389" w:rsidP="00426E28">
      <w:pPr>
        <w:spacing w:before="240" w:line="276" w:lineRule="auto"/>
        <w:ind w:firstLine="360"/>
        <w:jc w:val="both"/>
        <w:rPr>
          <w:rFonts w:asciiTheme="majorHAnsi" w:hAnsiTheme="majorHAnsi" w:cs="Times New Roman"/>
          <w:sz w:val="24"/>
          <w:szCs w:val="24"/>
        </w:rPr>
      </w:pPr>
      <w:hyperlink r:id="rId20"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06224CFC"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8F1838">
        <w:rPr>
          <w:rFonts w:asciiTheme="majorHAnsi" w:hAnsiTheme="majorHAnsi" w:cs="Times New Roman"/>
          <w:sz w:val="24"/>
          <w:szCs w:val="24"/>
        </w:rPr>
        <w:t>05</w:t>
      </w:r>
      <w:r w:rsidR="00616BA8">
        <w:rPr>
          <w:rFonts w:asciiTheme="majorHAnsi" w:hAnsiTheme="majorHAnsi" w:cs="Times New Roman"/>
          <w:sz w:val="24"/>
          <w:szCs w:val="24"/>
        </w:rPr>
        <w:t>.</w:t>
      </w:r>
      <w:r w:rsidR="008F1838">
        <w:rPr>
          <w:rFonts w:asciiTheme="majorHAnsi" w:hAnsiTheme="majorHAnsi" w:cs="Times New Roman"/>
          <w:sz w:val="24"/>
          <w:szCs w:val="24"/>
        </w:rPr>
        <w:t>11</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54BAF06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8F1838">
        <w:rPr>
          <w:rFonts w:asciiTheme="majorHAnsi" w:hAnsiTheme="majorHAnsi" w:cs="Times New Roman"/>
          <w:sz w:val="24"/>
          <w:szCs w:val="24"/>
        </w:rPr>
        <w:t>05</w:t>
      </w:r>
      <w:r w:rsidR="00616BA8">
        <w:rPr>
          <w:rFonts w:asciiTheme="majorHAnsi" w:hAnsiTheme="majorHAnsi" w:cs="Times New Roman"/>
          <w:sz w:val="24"/>
          <w:szCs w:val="24"/>
        </w:rPr>
        <w:t>.</w:t>
      </w:r>
      <w:r w:rsidR="008F1838">
        <w:rPr>
          <w:rFonts w:asciiTheme="majorHAnsi" w:hAnsiTheme="majorHAnsi" w:cs="Times New Roman"/>
          <w:sz w:val="24"/>
          <w:szCs w:val="24"/>
        </w:rPr>
        <w:t>11</w:t>
      </w:r>
      <w:r w:rsidR="00616BA8">
        <w:rPr>
          <w:rFonts w:asciiTheme="majorHAnsi" w:hAnsiTheme="majorHAnsi" w:cs="Times New Roman"/>
          <w:sz w:val="24"/>
          <w:szCs w:val="24"/>
        </w:rPr>
        <w:t>.</w:t>
      </w:r>
      <w:r w:rsidR="00DA5CCC">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4751FEE9" w14:textId="2FAD0ED5" w:rsidR="003646A2" w:rsidRDefault="003646A2"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A218689"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8F1838">
        <w:rPr>
          <w:rFonts w:asciiTheme="majorHAnsi" w:hAnsiTheme="majorHAnsi" w:cs="Times New Roman"/>
          <w:b/>
          <w:bCs/>
          <w:color w:val="000000"/>
          <w:sz w:val="24"/>
          <w:szCs w:val="24"/>
        </w:rPr>
        <w:t>10</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1F93EEC3"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0%:</w:t>
      </w:r>
    </w:p>
    <w:p w14:paraId="10424BBC" w14:textId="7A5AC82B"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093B823D"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CA34AD">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8F82C61" w14:textId="10AE77BF" w:rsidR="005F53FD" w:rsidRPr="002117BB" w:rsidRDefault="005F53FD" w:rsidP="008F1838">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b/>
          <w:bCs/>
          <w:color w:val="000000"/>
          <w:sz w:val="24"/>
          <w:szCs w:val="24"/>
        </w:rPr>
        <w:t>Ostateczną ocenę oferty stanowi suma punktów uzyskanych w ww. kryteri</w:t>
      </w:r>
      <w:r w:rsidR="008F1838">
        <w:rPr>
          <w:rFonts w:asciiTheme="majorHAnsi" w:hAnsiTheme="majorHAnsi" w:cs="Times New Roman"/>
          <w:b/>
          <w:bCs/>
          <w:color w:val="000000"/>
          <w:sz w:val="24"/>
          <w:szCs w:val="24"/>
        </w:rPr>
        <w:t>um</w:t>
      </w:r>
      <w:r w:rsidRPr="002117BB">
        <w:rPr>
          <w:rFonts w:asciiTheme="majorHAnsi" w:hAnsiTheme="majorHAnsi" w:cs="Times New Roman"/>
          <w:b/>
          <w:bCs/>
          <w:color w:val="000000"/>
          <w:sz w:val="24"/>
          <w:szCs w:val="24"/>
        </w:rPr>
        <w:t xml:space="preserve"> oceny ofert</w:t>
      </w:r>
      <w:r w:rsidR="008F1838">
        <w:rPr>
          <w:rFonts w:asciiTheme="majorHAnsi" w:hAnsiTheme="majorHAnsi" w:cs="Times New Roman"/>
          <w:b/>
          <w:bCs/>
          <w:color w:val="000000"/>
          <w:sz w:val="24"/>
          <w:szCs w:val="24"/>
        </w:rPr>
        <w:t>.</w:t>
      </w:r>
    </w:p>
    <w:p w14:paraId="23CB4D19" w14:textId="6F7CF312"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złożonych ofert zgodnie z w</w:t>
      </w:r>
      <w:r w:rsidR="0081110A">
        <w:rPr>
          <w:rFonts w:asciiTheme="majorHAnsi" w:hAnsiTheme="majorHAnsi" w:cs="Times New Roman"/>
          <w:sz w:val="24"/>
          <w:szCs w:val="24"/>
        </w:rPr>
        <w:t>ymaganiami S</w:t>
      </w:r>
      <w:r w:rsidRPr="002117BB">
        <w:rPr>
          <w:rFonts w:asciiTheme="majorHAnsi" w:hAnsiTheme="majorHAnsi" w:cs="Times New Roman"/>
          <w:sz w:val="24"/>
          <w:szCs w:val="24"/>
        </w:rPr>
        <w:t xml:space="preserve">WZ. </w:t>
      </w:r>
    </w:p>
    <w:p w14:paraId="495972FA" w14:textId="77777777"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99C7EEE" w14:textId="72DCA0BC" w:rsidR="0001734E"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z zastrzeżeniem treści pkt. 5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w:t>
      </w:r>
      <w:r w:rsidRPr="002117BB">
        <w:rPr>
          <w:rFonts w:asciiTheme="majorHAnsi" w:hAnsiTheme="majorHAnsi" w:cs="Times New Roman"/>
          <w:color w:val="000000"/>
          <w:sz w:val="24"/>
          <w:szCs w:val="24"/>
        </w:rPr>
        <w:lastRenderedPageBreak/>
        <w:t xml:space="preserve">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lastRenderedPageBreak/>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7C4F" w14:textId="77777777" w:rsidR="00B23389" w:rsidRDefault="00B23389" w:rsidP="00D57DBA">
      <w:pPr>
        <w:spacing w:after="0" w:line="240" w:lineRule="auto"/>
      </w:pPr>
      <w:r>
        <w:separator/>
      </w:r>
    </w:p>
  </w:endnote>
  <w:endnote w:type="continuationSeparator" w:id="0">
    <w:p w14:paraId="1369E6B5" w14:textId="77777777" w:rsidR="00B23389" w:rsidRDefault="00B23389"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70B6" w14:textId="77777777" w:rsidR="00B23389" w:rsidRDefault="00B23389" w:rsidP="00D57DBA">
      <w:pPr>
        <w:spacing w:after="0" w:line="240" w:lineRule="auto"/>
      </w:pPr>
      <w:r>
        <w:separator/>
      </w:r>
    </w:p>
  </w:footnote>
  <w:footnote w:type="continuationSeparator" w:id="0">
    <w:p w14:paraId="1B7135FD" w14:textId="77777777" w:rsidR="00B23389" w:rsidRDefault="00B23389"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3"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5"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6"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8"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4"/>
  </w:num>
  <w:num w:numId="8">
    <w:abstractNumId w:val="27"/>
  </w:num>
  <w:num w:numId="9">
    <w:abstractNumId w:val="16"/>
  </w:num>
  <w:num w:numId="10">
    <w:abstractNumId w:val="22"/>
  </w:num>
  <w:num w:numId="11">
    <w:abstractNumId w:val="0"/>
  </w:num>
  <w:num w:numId="12">
    <w:abstractNumId w:val="21"/>
  </w:num>
  <w:num w:numId="13">
    <w:abstractNumId w:val="25"/>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3"/>
  </w:num>
  <w:num w:numId="28">
    <w:abstractNumId w:val="26"/>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67209"/>
    <w:rsid w:val="00077195"/>
    <w:rsid w:val="000849C8"/>
    <w:rsid w:val="0009388A"/>
    <w:rsid w:val="000A2EE5"/>
    <w:rsid w:val="000C2040"/>
    <w:rsid w:val="000D5983"/>
    <w:rsid w:val="000F1FDA"/>
    <w:rsid w:val="00112D20"/>
    <w:rsid w:val="00125D4E"/>
    <w:rsid w:val="001314B4"/>
    <w:rsid w:val="00140936"/>
    <w:rsid w:val="00164A85"/>
    <w:rsid w:val="00170817"/>
    <w:rsid w:val="001758A2"/>
    <w:rsid w:val="001B682D"/>
    <w:rsid w:val="002117BB"/>
    <w:rsid w:val="002208DF"/>
    <w:rsid w:val="002272CA"/>
    <w:rsid w:val="00237536"/>
    <w:rsid w:val="002455DC"/>
    <w:rsid w:val="00246A50"/>
    <w:rsid w:val="00262BB0"/>
    <w:rsid w:val="00276930"/>
    <w:rsid w:val="002A7FFC"/>
    <w:rsid w:val="002D1B0C"/>
    <w:rsid w:val="0032661F"/>
    <w:rsid w:val="003406BF"/>
    <w:rsid w:val="00354F53"/>
    <w:rsid w:val="00363B2F"/>
    <w:rsid w:val="003646A2"/>
    <w:rsid w:val="00372A59"/>
    <w:rsid w:val="003915F1"/>
    <w:rsid w:val="003979BC"/>
    <w:rsid w:val="003A0BB3"/>
    <w:rsid w:val="003A3670"/>
    <w:rsid w:val="003B1957"/>
    <w:rsid w:val="003D364A"/>
    <w:rsid w:val="003F417C"/>
    <w:rsid w:val="003F5FB0"/>
    <w:rsid w:val="0041311A"/>
    <w:rsid w:val="00426E28"/>
    <w:rsid w:val="00444705"/>
    <w:rsid w:val="004660DE"/>
    <w:rsid w:val="00473DEB"/>
    <w:rsid w:val="00476AA1"/>
    <w:rsid w:val="00494773"/>
    <w:rsid w:val="004A4D6A"/>
    <w:rsid w:val="004E07C4"/>
    <w:rsid w:val="004E2150"/>
    <w:rsid w:val="004E7D58"/>
    <w:rsid w:val="004F4EA6"/>
    <w:rsid w:val="00502881"/>
    <w:rsid w:val="00536B75"/>
    <w:rsid w:val="00547C42"/>
    <w:rsid w:val="00584D73"/>
    <w:rsid w:val="0058796F"/>
    <w:rsid w:val="00597104"/>
    <w:rsid w:val="00597D62"/>
    <w:rsid w:val="005B5F36"/>
    <w:rsid w:val="005C04DC"/>
    <w:rsid w:val="005C49A8"/>
    <w:rsid w:val="005C567B"/>
    <w:rsid w:val="005F53FD"/>
    <w:rsid w:val="00610AC1"/>
    <w:rsid w:val="00611433"/>
    <w:rsid w:val="00616BA8"/>
    <w:rsid w:val="00634618"/>
    <w:rsid w:val="0069367F"/>
    <w:rsid w:val="006C1182"/>
    <w:rsid w:val="006C5B79"/>
    <w:rsid w:val="006D6048"/>
    <w:rsid w:val="00721255"/>
    <w:rsid w:val="0073163B"/>
    <w:rsid w:val="00735FC4"/>
    <w:rsid w:val="00743A86"/>
    <w:rsid w:val="00764EB1"/>
    <w:rsid w:val="007957EA"/>
    <w:rsid w:val="007A36CD"/>
    <w:rsid w:val="007B35DC"/>
    <w:rsid w:val="007C7B69"/>
    <w:rsid w:val="00801A78"/>
    <w:rsid w:val="00803841"/>
    <w:rsid w:val="00803EB1"/>
    <w:rsid w:val="0081110A"/>
    <w:rsid w:val="00830756"/>
    <w:rsid w:val="0086479D"/>
    <w:rsid w:val="00872158"/>
    <w:rsid w:val="0088445F"/>
    <w:rsid w:val="008A138E"/>
    <w:rsid w:val="008A22A6"/>
    <w:rsid w:val="008B2A9D"/>
    <w:rsid w:val="008B7891"/>
    <w:rsid w:val="008E3AF6"/>
    <w:rsid w:val="008F1838"/>
    <w:rsid w:val="008F58CD"/>
    <w:rsid w:val="00910CE0"/>
    <w:rsid w:val="00915044"/>
    <w:rsid w:val="00921AEA"/>
    <w:rsid w:val="009304AE"/>
    <w:rsid w:val="00931C19"/>
    <w:rsid w:val="0093513D"/>
    <w:rsid w:val="00954D70"/>
    <w:rsid w:val="00965DD2"/>
    <w:rsid w:val="009773FF"/>
    <w:rsid w:val="00986E9E"/>
    <w:rsid w:val="00994765"/>
    <w:rsid w:val="00996469"/>
    <w:rsid w:val="00A00DA3"/>
    <w:rsid w:val="00A06287"/>
    <w:rsid w:val="00A24744"/>
    <w:rsid w:val="00A66992"/>
    <w:rsid w:val="00A80F38"/>
    <w:rsid w:val="00AC331D"/>
    <w:rsid w:val="00AC6630"/>
    <w:rsid w:val="00AE0CDF"/>
    <w:rsid w:val="00AE1977"/>
    <w:rsid w:val="00AE50DC"/>
    <w:rsid w:val="00B10584"/>
    <w:rsid w:val="00B23389"/>
    <w:rsid w:val="00B233AC"/>
    <w:rsid w:val="00B24C72"/>
    <w:rsid w:val="00B80E3D"/>
    <w:rsid w:val="00B97B53"/>
    <w:rsid w:val="00BC07DE"/>
    <w:rsid w:val="00BD70EE"/>
    <w:rsid w:val="00C26095"/>
    <w:rsid w:val="00C61525"/>
    <w:rsid w:val="00C61AC7"/>
    <w:rsid w:val="00C667D5"/>
    <w:rsid w:val="00C81899"/>
    <w:rsid w:val="00C92C90"/>
    <w:rsid w:val="00CA34AD"/>
    <w:rsid w:val="00CD5C33"/>
    <w:rsid w:val="00CF31FE"/>
    <w:rsid w:val="00CF5FC0"/>
    <w:rsid w:val="00D157C5"/>
    <w:rsid w:val="00D57DBA"/>
    <w:rsid w:val="00D60F92"/>
    <w:rsid w:val="00D7042A"/>
    <w:rsid w:val="00D82A47"/>
    <w:rsid w:val="00D8515C"/>
    <w:rsid w:val="00D9538C"/>
    <w:rsid w:val="00DA5CCC"/>
    <w:rsid w:val="00DF032C"/>
    <w:rsid w:val="00DF4DB0"/>
    <w:rsid w:val="00E62903"/>
    <w:rsid w:val="00E72508"/>
    <w:rsid w:val="00E87002"/>
    <w:rsid w:val="00E97119"/>
    <w:rsid w:val="00EB0086"/>
    <w:rsid w:val="00EC15FC"/>
    <w:rsid w:val="00EC7D91"/>
    <w:rsid w:val="00F04E8A"/>
    <w:rsid w:val="00F2454F"/>
    <w:rsid w:val="00F2537F"/>
    <w:rsid w:val="00F41BDB"/>
    <w:rsid w:val="00F66309"/>
    <w:rsid w:val="00F70B70"/>
    <w:rsid w:val="00F72617"/>
    <w:rsid w:val="00FA01CF"/>
    <w:rsid w:val="00FA0C23"/>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zgkbolesla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6278</Words>
  <Characters>37673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10</cp:revision>
  <cp:lastPrinted>2021-10-26T09:47:00Z</cp:lastPrinted>
  <dcterms:created xsi:type="dcterms:W3CDTF">2021-10-25T08:38:00Z</dcterms:created>
  <dcterms:modified xsi:type="dcterms:W3CDTF">2021-10-26T09:47:00Z</dcterms:modified>
</cp:coreProperties>
</file>