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CD7E" w14:textId="2CE01660" w:rsidR="001C36F3" w:rsidRPr="0037706C" w:rsidRDefault="001C36F3" w:rsidP="001C36F3">
      <w:pPr>
        <w:pStyle w:val="Tekstpodstawowy"/>
        <w:spacing w:line="360" w:lineRule="auto"/>
        <w:rPr>
          <w:rFonts w:ascii="Times New Roman" w:hAnsi="Times New Roman"/>
        </w:rPr>
      </w:pPr>
      <w:r w:rsidRPr="0037706C">
        <w:rPr>
          <w:rFonts w:ascii="Times New Roman" w:hAnsi="Times New Roman"/>
        </w:rPr>
        <w:t>Numer sprawy ZP.271.</w:t>
      </w:r>
      <w:r>
        <w:rPr>
          <w:rFonts w:ascii="Times New Roman" w:hAnsi="Times New Roman"/>
        </w:rPr>
        <w:t>36.</w:t>
      </w:r>
      <w:r w:rsidRPr="0037706C">
        <w:rPr>
          <w:rFonts w:ascii="Times New Roman" w:hAnsi="Times New Roman"/>
        </w:rPr>
        <w:t>202</w:t>
      </w:r>
      <w:r>
        <w:rPr>
          <w:rFonts w:ascii="Times New Roman" w:hAnsi="Times New Roman"/>
        </w:rPr>
        <w:t>1</w:t>
      </w:r>
      <w:r w:rsidRPr="0037706C">
        <w:rPr>
          <w:rFonts w:ascii="Times New Roman" w:hAnsi="Times New Roman"/>
        </w:rPr>
        <w:t xml:space="preserve"> </w:t>
      </w:r>
      <w:r w:rsidRPr="0037706C">
        <w:rPr>
          <w:rFonts w:ascii="Times New Roman" w:hAnsi="Times New Roman"/>
        </w:rPr>
        <w:tab/>
      </w:r>
      <w:r w:rsidRPr="0037706C">
        <w:rPr>
          <w:rFonts w:ascii="Times New Roman" w:hAnsi="Times New Roman"/>
        </w:rPr>
        <w:tab/>
      </w:r>
      <w:r w:rsidRPr="0037706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</w:t>
      </w:r>
      <w:r w:rsidRPr="0037706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</w:t>
      </w:r>
      <w:r w:rsidRPr="0037706C">
        <w:rPr>
          <w:rFonts w:ascii="Times New Roman" w:hAnsi="Times New Roman"/>
        </w:rPr>
        <w:t xml:space="preserve">Kosakowo, dn.  </w:t>
      </w:r>
      <w:r>
        <w:rPr>
          <w:rFonts w:ascii="Times New Roman" w:hAnsi="Times New Roman"/>
        </w:rPr>
        <w:t>2</w:t>
      </w:r>
      <w:r w:rsidR="009734DC">
        <w:rPr>
          <w:rFonts w:ascii="Times New Roman" w:hAnsi="Times New Roman"/>
        </w:rPr>
        <w:t>7</w:t>
      </w:r>
      <w:r w:rsidRPr="0037706C">
        <w:rPr>
          <w:rFonts w:ascii="Times New Roman" w:hAnsi="Times New Roman"/>
        </w:rPr>
        <w:t>.</w:t>
      </w:r>
      <w:r>
        <w:rPr>
          <w:rFonts w:ascii="Times New Roman" w:hAnsi="Times New Roman"/>
        </w:rPr>
        <w:t>10</w:t>
      </w:r>
      <w:r w:rsidRPr="0037706C">
        <w:rPr>
          <w:rFonts w:ascii="Times New Roman" w:hAnsi="Times New Roman"/>
        </w:rPr>
        <w:t>.2021 r.</w:t>
      </w:r>
    </w:p>
    <w:p w14:paraId="3C0B2614" w14:textId="77777777" w:rsidR="001C36F3" w:rsidRDefault="001C36F3" w:rsidP="001C36F3">
      <w:pPr>
        <w:pStyle w:val="Tekstpodstawowy"/>
        <w:spacing w:line="360" w:lineRule="auto"/>
        <w:jc w:val="center"/>
        <w:rPr>
          <w:rFonts w:ascii="Times New Roman" w:hAnsi="Times New Roman"/>
          <w:b/>
        </w:rPr>
      </w:pPr>
    </w:p>
    <w:p w14:paraId="12C095CD" w14:textId="50FF3B50" w:rsidR="001C36F3" w:rsidRDefault="001C36F3" w:rsidP="001C36F3">
      <w:pPr>
        <w:pStyle w:val="Tekstpodstawowy"/>
        <w:spacing w:line="360" w:lineRule="auto"/>
        <w:jc w:val="center"/>
        <w:rPr>
          <w:rFonts w:ascii="Times New Roman" w:hAnsi="Times New Roman"/>
          <w:b/>
        </w:rPr>
      </w:pPr>
      <w:r w:rsidRPr="0037706C">
        <w:rPr>
          <w:rFonts w:ascii="Times New Roman" w:hAnsi="Times New Roman"/>
          <w:b/>
        </w:rPr>
        <w:t>INFORMACJA O WYBORZE NAJKORZYSTNIEJSZEJ OFERTY</w:t>
      </w:r>
    </w:p>
    <w:p w14:paraId="6A934034" w14:textId="77777777" w:rsidR="00BE6C2A" w:rsidRDefault="00BE6C2A" w:rsidP="001C36F3">
      <w:pPr>
        <w:pStyle w:val="Tekstpodstawowy"/>
        <w:spacing w:line="360" w:lineRule="auto"/>
        <w:jc w:val="center"/>
        <w:rPr>
          <w:rFonts w:ascii="Times New Roman" w:hAnsi="Times New Roman"/>
          <w:b/>
        </w:rPr>
      </w:pPr>
    </w:p>
    <w:p w14:paraId="513E0A8B" w14:textId="04F4066F" w:rsidR="001C36F3" w:rsidRPr="00943550" w:rsidRDefault="001C36F3" w:rsidP="001C36F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trybie</w:t>
      </w:r>
      <w:r>
        <w:rPr>
          <w:rFonts w:ascii="Times New Roman" w:hAnsi="Times New Roman" w:cs="Times New Roman"/>
        </w:rPr>
        <w:t xml:space="preserve"> podstawowym </w:t>
      </w:r>
      <w:r w:rsidRPr="00AD077E">
        <w:rPr>
          <w:rFonts w:ascii="Times New Roman" w:hAnsi="Times New Roman" w:cs="Times New Roman"/>
        </w:rPr>
        <w:t>na:</w:t>
      </w:r>
      <w:r>
        <w:rPr>
          <w:rFonts w:ascii="Times New Roman" w:hAnsi="Times New Roman" w:cs="Times New Roman"/>
        </w:rPr>
        <w:t xml:space="preserve"> </w:t>
      </w:r>
      <w:r w:rsidRPr="001C36F3">
        <w:rPr>
          <w:rFonts w:ascii="Times New Roman" w:hAnsi="Times New Roman" w:cs="Times New Roman"/>
          <w:b/>
          <w:bCs/>
          <w:i/>
          <w:iCs/>
        </w:rPr>
        <w:t>„Modernizacja nawierzchni ulicy Księżycowej – drogi transportu rolnego w miejscowości Mosty, Gmina Kosakowo”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14:paraId="79535CAF" w14:textId="0E17A122" w:rsidR="001C36F3" w:rsidRPr="001C36F3" w:rsidRDefault="001C36F3" w:rsidP="001C36F3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AD077E">
        <w:rPr>
          <w:rFonts w:ascii="Times New Roman" w:hAnsi="Times New Roman" w:cs="Times New Roman"/>
          <w:bCs/>
        </w:rPr>
        <w:t>Zgodnie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art.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253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 xml:space="preserve">z.U. z 2021 r. poz. 1129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informuje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równocześnie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wszystkich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Wykonawców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o:</w:t>
      </w:r>
      <w:r>
        <w:rPr>
          <w:rFonts w:ascii="Times New Roman" w:hAnsi="Times New Roman" w:cs="Times New Roman"/>
          <w:bCs/>
        </w:rPr>
        <w:t xml:space="preserve"> </w:t>
      </w:r>
    </w:p>
    <w:p w14:paraId="3BE2384A" w14:textId="77777777" w:rsidR="001C36F3" w:rsidRPr="00AD077E" w:rsidRDefault="001C36F3" w:rsidP="001C36F3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WYBORZE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OFERTY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NAJKORZYSTNIEJSZEJ:</w:t>
      </w:r>
    </w:p>
    <w:p w14:paraId="70964E1D" w14:textId="45ABBA45" w:rsidR="001C36F3" w:rsidRPr="00AD077E" w:rsidRDefault="001C36F3" w:rsidP="001C36F3">
      <w:pPr>
        <w:spacing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Wyboru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najkorzystniejszej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dokonano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rozdziale XIX </w:t>
      </w:r>
      <w:r w:rsidRPr="00AD077E">
        <w:rPr>
          <w:rFonts w:ascii="Times New Roman" w:hAnsi="Times New Roman" w:cs="Times New Roman"/>
        </w:rPr>
        <w:t>SWZ.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Wybrana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została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oferta</w:t>
      </w:r>
      <w:r>
        <w:rPr>
          <w:rFonts w:ascii="Times New Roman" w:hAnsi="Times New Roman" w:cs="Times New Roman"/>
        </w:rPr>
        <w:t xml:space="preserve"> </w:t>
      </w:r>
      <w:r w:rsidRPr="00553D9A">
        <w:rPr>
          <w:rFonts w:ascii="Times New Roman" w:hAnsi="Times New Roman" w:cs="Times New Roman"/>
          <w:b/>
          <w:bCs/>
        </w:rPr>
        <w:t xml:space="preserve">nr </w:t>
      </w:r>
      <w:r w:rsidR="00BE6C2A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przez:</w:t>
      </w:r>
      <w:r>
        <w:rPr>
          <w:rFonts w:ascii="Times New Roman" w:hAnsi="Times New Roman" w:cs="Times New Roman"/>
        </w:rPr>
        <w:t xml:space="preserve"> </w:t>
      </w:r>
    </w:p>
    <w:p w14:paraId="1C697802" w14:textId="77777777" w:rsidR="00074973" w:rsidRPr="00074973" w:rsidRDefault="00074973" w:rsidP="0007497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74973">
        <w:rPr>
          <w:rFonts w:ascii="Times New Roman" w:hAnsi="Times New Roman" w:cs="Times New Roman"/>
          <w:b/>
          <w:bCs/>
        </w:rPr>
        <w:t>Firma budowlana MTM S.A</w:t>
      </w:r>
    </w:p>
    <w:p w14:paraId="152DA6D1" w14:textId="77777777" w:rsidR="00074973" w:rsidRPr="00074973" w:rsidRDefault="00074973" w:rsidP="0007497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74973">
        <w:rPr>
          <w:rFonts w:ascii="Times New Roman" w:hAnsi="Times New Roman" w:cs="Times New Roman"/>
          <w:b/>
          <w:bCs/>
        </w:rPr>
        <w:t>ul. Hutnicza 35</w:t>
      </w:r>
    </w:p>
    <w:p w14:paraId="13655B59" w14:textId="77777777" w:rsidR="00074973" w:rsidRPr="00074973" w:rsidRDefault="00074973" w:rsidP="0007497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74973">
        <w:rPr>
          <w:rFonts w:ascii="Times New Roman" w:hAnsi="Times New Roman" w:cs="Times New Roman"/>
          <w:b/>
          <w:bCs/>
        </w:rPr>
        <w:t>81-061 Gdynia</w:t>
      </w:r>
    </w:p>
    <w:p w14:paraId="3855E384" w14:textId="326E1A62" w:rsidR="001C36F3" w:rsidRPr="00074973" w:rsidRDefault="00074973" w:rsidP="0007497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74973">
        <w:rPr>
          <w:rFonts w:ascii="Times New Roman" w:hAnsi="Times New Roman" w:cs="Times New Roman"/>
          <w:b/>
          <w:bCs/>
        </w:rPr>
        <w:t>NIP 9581323406</w:t>
      </w:r>
    </w:p>
    <w:p w14:paraId="24CE0C0B" w14:textId="25B51206" w:rsidR="001C36F3" w:rsidRDefault="001C36F3" w:rsidP="00BE6C2A">
      <w:pPr>
        <w:spacing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ceną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wykonania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wysokości</w:t>
      </w:r>
      <w:r>
        <w:rPr>
          <w:rFonts w:ascii="Times New Roman" w:hAnsi="Times New Roman" w:cs="Times New Roman"/>
        </w:rPr>
        <w:t xml:space="preserve"> </w:t>
      </w:r>
      <w:r w:rsidR="00074973" w:rsidRPr="00074973">
        <w:rPr>
          <w:rFonts w:ascii="Times New Roman" w:hAnsi="Times New Roman" w:cs="Times New Roman"/>
          <w:b/>
          <w:bCs/>
        </w:rPr>
        <w:t>436 050,00</w:t>
      </w:r>
      <w:r w:rsidR="00074973"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b/>
        </w:rPr>
        <w:t>zł</w:t>
      </w:r>
      <w:r>
        <w:rPr>
          <w:rFonts w:ascii="Times New Roman" w:hAnsi="Times New Roman" w:cs="Times New Roman"/>
          <w:b/>
        </w:rPr>
        <w:t xml:space="preserve"> </w:t>
      </w:r>
      <w:r w:rsidRPr="00AD077E">
        <w:rPr>
          <w:rFonts w:ascii="Times New Roman" w:hAnsi="Times New Roman" w:cs="Times New Roman"/>
          <w:b/>
        </w:rPr>
        <w:t>brutto</w:t>
      </w:r>
      <w:r>
        <w:rPr>
          <w:rFonts w:ascii="Times New Roman" w:hAnsi="Times New Roman" w:cs="Times New Roman"/>
        </w:rPr>
        <w:t xml:space="preserve"> oraz gwarancją 60 miesięcy.</w:t>
      </w:r>
      <w:r w:rsidR="00BE6C2A"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przedstawia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poniżej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przyznaną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ofertom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każdym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kryterium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(</w:t>
      </w:r>
      <w:r w:rsidRPr="00AD077E">
        <w:rPr>
          <w:rFonts w:ascii="Times New Roman" w:hAnsi="Times New Roman" w:cs="Times New Roman"/>
          <w:i/>
          <w:iCs/>
        </w:rPr>
        <w:t>cena</w:t>
      </w:r>
      <w:r>
        <w:rPr>
          <w:rFonts w:ascii="Times New Roman" w:hAnsi="Times New Roman" w:cs="Times New Roman"/>
          <w:i/>
          <w:iCs/>
        </w:rPr>
        <w:t xml:space="preserve"> – 60 </w:t>
      </w:r>
      <w:r w:rsidRPr="00AD077E">
        <w:rPr>
          <w:rFonts w:ascii="Times New Roman" w:hAnsi="Times New Roman" w:cs="Times New Roman"/>
          <w:i/>
          <w:iCs/>
        </w:rPr>
        <w:t>%</w:t>
      </w:r>
      <w:r>
        <w:rPr>
          <w:rFonts w:ascii="Times New Roman" w:hAnsi="Times New Roman" w:cs="Times New Roman"/>
          <w:i/>
          <w:iCs/>
        </w:rPr>
        <w:t xml:space="preserve">, </w:t>
      </w:r>
      <w:r w:rsidRPr="00AF055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gwarancja</w:t>
      </w:r>
      <w:r w:rsidRPr="00EF46C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– 40 </w:t>
      </w:r>
      <w:r w:rsidRPr="00AD077E">
        <w:rPr>
          <w:rFonts w:ascii="Times New Roman" w:hAnsi="Times New Roman" w:cs="Times New Roman"/>
          <w:i/>
          <w:iCs/>
        </w:rPr>
        <w:t>%</w:t>
      </w:r>
      <w:r>
        <w:rPr>
          <w:rFonts w:ascii="Times New Roman" w:hAnsi="Times New Roman" w:cs="Times New Roman"/>
          <w:i/>
          <w:iCs/>
        </w:rPr>
        <w:t>,</w:t>
      </w:r>
      <w:r w:rsidRPr="00AD077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łączną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</w:t>
      </w:r>
      <w:r>
        <w:rPr>
          <w:rFonts w:ascii="Times New Roman" w:hAnsi="Times New Roman" w:cs="Times New Roman"/>
        </w:rPr>
        <w:t>:</w:t>
      </w:r>
    </w:p>
    <w:tbl>
      <w:tblPr>
        <w:tblW w:w="497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"/>
        <w:gridCol w:w="4369"/>
        <w:gridCol w:w="1406"/>
        <w:gridCol w:w="1406"/>
        <w:gridCol w:w="1250"/>
        <w:gridCol w:w="1200"/>
      </w:tblGrid>
      <w:tr w:rsidR="00074973" w:rsidRPr="00AD077E" w14:paraId="78EED404" w14:textId="77777777" w:rsidTr="00074973">
        <w:trPr>
          <w:cantSplit/>
          <w:trHeight w:val="752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CD20ABB" w14:textId="77777777" w:rsidR="001C36F3" w:rsidRPr="00CD34A9" w:rsidRDefault="001C36F3" w:rsidP="00631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Nr oferty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0F26273" w14:textId="77777777" w:rsidR="001C36F3" w:rsidRPr="00CD34A9" w:rsidRDefault="001C36F3" w:rsidP="00631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Nazwa i adres wykonawcy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DB7D0AA" w14:textId="77777777" w:rsidR="001C36F3" w:rsidRPr="00CD34A9" w:rsidRDefault="001C36F3" w:rsidP="006312BB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Cena oferty</w:t>
            </w:r>
          </w:p>
          <w:p w14:paraId="2FCCB90A" w14:textId="77777777" w:rsidR="001C36F3" w:rsidRPr="00CD34A9" w:rsidRDefault="001C36F3" w:rsidP="006312BB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[zł brutto]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BE37FB6" w14:textId="77777777" w:rsidR="001C36F3" w:rsidRPr="00CD34A9" w:rsidRDefault="001C36F3" w:rsidP="006312BB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Liczba punktów w kryterium Cena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1A7431B" w14:textId="77777777" w:rsidR="001C36F3" w:rsidRPr="00CD34A9" w:rsidRDefault="001C36F3" w:rsidP="006312BB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Gwarancja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8C6426B" w14:textId="77777777" w:rsidR="001C36F3" w:rsidRPr="00CD34A9" w:rsidRDefault="001C36F3" w:rsidP="006312BB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Łączna punktacja</w:t>
            </w:r>
          </w:p>
        </w:tc>
      </w:tr>
      <w:tr w:rsidR="001C36F3" w:rsidRPr="00AD077E" w14:paraId="10B1B74C" w14:textId="77777777" w:rsidTr="00074973">
        <w:trPr>
          <w:cantSplit/>
          <w:trHeight w:val="1048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92CA" w14:textId="77777777" w:rsidR="001C36F3" w:rsidRPr="00CD34A9" w:rsidRDefault="001C36F3" w:rsidP="006312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5B04" w14:textId="77777777" w:rsidR="001C36F3" w:rsidRPr="001C36F3" w:rsidRDefault="001C36F3" w:rsidP="001C36F3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  <w:r w:rsidRPr="001C36F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HARD BRUK INWESTYCJE SP. Z O.O.</w:t>
            </w:r>
          </w:p>
          <w:p w14:paraId="66709240" w14:textId="77777777" w:rsidR="001C36F3" w:rsidRPr="001C36F3" w:rsidRDefault="001C36F3" w:rsidP="001C36F3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  <w:r w:rsidRPr="001C36F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ul. Warzywnicza 1</w:t>
            </w:r>
          </w:p>
          <w:p w14:paraId="07A78D60" w14:textId="77777777" w:rsidR="001C36F3" w:rsidRPr="001C36F3" w:rsidRDefault="001C36F3" w:rsidP="001C36F3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  <w:r w:rsidRPr="001C36F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84-240 Reda</w:t>
            </w:r>
          </w:p>
          <w:p w14:paraId="1CD0AAA6" w14:textId="41E75379" w:rsidR="001C36F3" w:rsidRPr="00CD34A9" w:rsidRDefault="001C36F3" w:rsidP="001C36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36F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NIP 5882403799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630C" w14:textId="6AD772F8" w:rsidR="001C36F3" w:rsidRPr="00CD34A9" w:rsidRDefault="001C36F3" w:rsidP="006312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F3">
              <w:rPr>
                <w:rFonts w:ascii="Times New Roman" w:hAnsi="Times New Roman" w:cs="Times New Roman"/>
                <w:sz w:val="20"/>
                <w:szCs w:val="20"/>
              </w:rPr>
              <w:t>590 400,00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7471" w14:textId="05FDF3D5" w:rsidR="001C36F3" w:rsidRPr="00CD34A9" w:rsidRDefault="00B95E2A" w:rsidP="006312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C58F" w14:textId="77777777" w:rsidR="001C36F3" w:rsidRPr="00CD34A9" w:rsidRDefault="001C36F3" w:rsidP="006312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9C65" w14:textId="2D4453D0" w:rsidR="001C36F3" w:rsidRPr="005C166C" w:rsidRDefault="00B95E2A" w:rsidP="006312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84,31</w:t>
            </w:r>
          </w:p>
        </w:tc>
      </w:tr>
      <w:tr w:rsidR="001C36F3" w:rsidRPr="00AD077E" w14:paraId="30975C2F" w14:textId="77777777" w:rsidTr="00074973">
        <w:trPr>
          <w:cantSplit/>
          <w:trHeight w:val="1038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8FFE" w14:textId="77777777" w:rsidR="001C36F3" w:rsidRPr="00CD34A9" w:rsidRDefault="001C36F3" w:rsidP="006312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14AC" w14:textId="77777777" w:rsidR="001C36F3" w:rsidRPr="001C36F3" w:rsidRDefault="001C36F3" w:rsidP="001C36F3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  <w:r w:rsidRPr="001C36F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LARO S.C. Piotr Romanow, Dorota Romanow</w:t>
            </w:r>
          </w:p>
          <w:p w14:paraId="4DB9EC0A" w14:textId="77777777" w:rsidR="001C36F3" w:rsidRPr="001C36F3" w:rsidRDefault="001C36F3" w:rsidP="001C36F3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  <w:r w:rsidRPr="001C36F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ul. Reja 4</w:t>
            </w:r>
          </w:p>
          <w:p w14:paraId="70A12880" w14:textId="77777777" w:rsidR="001C36F3" w:rsidRPr="001C36F3" w:rsidRDefault="001C36F3" w:rsidP="001C36F3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  <w:r w:rsidRPr="001C36F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84-220 Strzebielino</w:t>
            </w:r>
          </w:p>
          <w:p w14:paraId="0D5BDE55" w14:textId="719BB3C7" w:rsidR="001C36F3" w:rsidRPr="0023626E" w:rsidRDefault="001C36F3" w:rsidP="001C36F3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C36F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NIP 5882246319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09FF" w14:textId="26C2F63B" w:rsidR="001C36F3" w:rsidRDefault="001C36F3" w:rsidP="006312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F3">
              <w:rPr>
                <w:rFonts w:ascii="Times New Roman" w:hAnsi="Times New Roman" w:cs="Times New Roman"/>
                <w:sz w:val="20"/>
                <w:szCs w:val="20"/>
              </w:rPr>
              <w:t>525 419,10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2812" w14:textId="1741C575" w:rsidR="001C36F3" w:rsidRDefault="00F507E0" w:rsidP="006312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49,79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095C" w14:textId="77777777" w:rsidR="001C36F3" w:rsidRDefault="001C36F3" w:rsidP="006312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11EC" w14:textId="7E711F65" w:rsidR="001C36F3" w:rsidRDefault="00F507E0" w:rsidP="006312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89,79</w:t>
            </w:r>
          </w:p>
        </w:tc>
      </w:tr>
      <w:tr w:rsidR="001C36F3" w:rsidRPr="00AD077E" w14:paraId="65F62960" w14:textId="77777777" w:rsidTr="00074973">
        <w:trPr>
          <w:cantSplit/>
          <w:trHeight w:val="1028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3B8F" w14:textId="77777777" w:rsidR="001C36F3" w:rsidRPr="00CD34A9" w:rsidRDefault="001C36F3" w:rsidP="006312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733B" w14:textId="77777777" w:rsidR="001C36F3" w:rsidRPr="001C36F3" w:rsidRDefault="001C36F3" w:rsidP="001C36F3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  <w:r w:rsidRPr="001C36F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Firma budowlana MTM S.A</w:t>
            </w:r>
          </w:p>
          <w:p w14:paraId="69868455" w14:textId="77777777" w:rsidR="001C36F3" w:rsidRPr="001C36F3" w:rsidRDefault="001C36F3" w:rsidP="001C36F3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  <w:r w:rsidRPr="001C36F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ul. Hutnicza 35</w:t>
            </w:r>
          </w:p>
          <w:p w14:paraId="688FB247" w14:textId="77777777" w:rsidR="001C36F3" w:rsidRPr="001C36F3" w:rsidRDefault="001C36F3" w:rsidP="001C36F3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  <w:r w:rsidRPr="001C36F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81-061 Gdynia</w:t>
            </w:r>
          </w:p>
          <w:p w14:paraId="32205773" w14:textId="6BB7423B" w:rsidR="001C36F3" w:rsidRPr="0023626E" w:rsidRDefault="001C36F3" w:rsidP="001C36F3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C36F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NIP 9581323406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A35B" w14:textId="69A59930" w:rsidR="001C36F3" w:rsidRDefault="001C36F3" w:rsidP="006312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F3">
              <w:rPr>
                <w:rFonts w:ascii="Times New Roman" w:hAnsi="Times New Roman" w:cs="Times New Roman"/>
                <w:sz w:val="20"/>
                <w:szCs w:val="20"/>
              </w:rPr>
              <w:t>436 050,00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A5F7" w14:textId="42A01275" w:rsidR="001C36F3" w:rsidRDefault="00074973" w:rsidP="006312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A848" w14:textId="77777777" w:rsidR="001C36F3" w:rsidRDefault="001C36F3" w:rsidP="006312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AACC" w14:textId="778A3FD7" w:rsidR="001C36F3" w:rsidRDefault="00074973" w:rsidP="006312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1C36F3" w:rsidRPr="00AD077E" w14:paraId="02459722" w14:textId="77777777" w:rsidTr="00074973">
        <w:trPr>
          <w:cantSplit/>
          <w:trHeight w:val="1116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3CD7" w14:textId="77777777" w:rsidR="001C36F3" w:rsidRDefault="001C36F3" w:rsidP="006312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6FF8" w14:textId="77777777" w:rsidR="00074973" w:rsidRPr="00074973" w:rsidRDefault="00074973" w:rsidP="00074973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  <w:r w:rsidRPr="0007497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Przedsiębiorstwo Usługowo Handlowe OLTRANS Olgierd Hewelt</w:t>
            </w:r>
          </w:p>
          <w:p w14:paraId="0C4156F0" w14:textId="77777777" w:rsidR="00074973" w:rsidRPr="00074973" w:rsidRDefault="00074973" w:rsidP="00074973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  <w:r w:rsidRPr="0007497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 xml:space="preserve">ul. Lipowa 6 </w:t>
            </w:r>
          </w:p>
          <w:p w14:paraId="39CF01AD" w14:textId="41B0E07F" w:rsidR="001C36F3" w:rsidRDefault="00074973" w:rsidP="00074973">
            <w:pPr>
              <w:rPr>
                <w:rFonts w:ascii="Times New Roman" w:hAnsi="Times New Roman"/>
                <w:bCs/>
                <w:lang w:eastAsia="pl-PL"/>
              </w:rPr>
            </w:pPr>
            <w:r w:rsidRPr="0007497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84-123 Połchowo</w:t>
            </w:r>
            <w:r w:rsidRPr="0007497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br/>
              <w:t>NIP 5871000649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2B8E" w14:textId="7E2C9976" w:rsidR="001C36F3" w:rsidRDefault="00074973" w:rsidP="006312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73">
              <w:rPr>
                <w:rFonts w:ascii="Times New Roman" w:hAnsi="Times New Roman" w:cs="Times New Roman"/>
                <w:sz w:val="20"/>
                <w:szCs w:val="20"/>
              </w:rPr>
              <w:t>573 747,12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BB08" w14:textId="0FEF9749" w:rsidR="001C36F3" w:rsidRDefault="00037A4E" w:rsidP="006312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  <w:r w:rsidR="00BE6C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F094" w14:textId="77777777" w:rsidR="001C36F3" w:rsidRDefault="001C36F3" w:rsidP="006312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5355" w14:textId="144EED78" w:rsidR="001C36F3" w:rsidRDefault="00037A4E" w:rsidP="006312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85,60</w:t>
            </w:r>
          </w:p>
        </w:tc>
      </w:tr>
      <w:tr w:rsidR="001C36F3" w:rsidRPr="00AD077E" w14:paraId="40B52769" w14:textId="77777777" w:rsidTr="00074973">
        <w:trPr>
          <w:cantSplit/>
          <w:trHeight w:val="1106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B01E" w14:textId="77777777" w:rsidR="001C36F3" w:rsidRDefault="001C36F3" w:rsidP="006312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CFE7" w14:textId="77777777" w:rsidR="00074973" w:rsidRPr="00074973" w:rsidRDefault="00074973" w:rsidP="00074973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  <w:r w:rsidRPr="0007497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FB-JELCZ Sp. z o.o.</w:t>
            </w:r>
          </w:p>
          <w:p w14:paraId="3C63A896" w14:textId="77777777" w:rsidR="00074973" w:rsidRPr="00074973" w:rsidRDefault="00074973" w:rsidP="00074973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  <w:r w:rsidRPr="0007497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ul. Polna 45</w:t>
            </w:r>
          </w:p>
          <w:p w14:paraId="564749E6" w14:textId="77777777" w:rsidR="00074973" w:rsidRPr="00074973" w:rsidRDefault="00074973" w:rsidP="00074973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  <w:r w:rsidRPr="0007497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80-209 Chwaszczyno</w:t>
            </w:r>
          </w:p>
          <w:p w14:paraId="39E46EC6" w14:textId="07EADA5E" w:rsidR="001C36F3" w:rsidRDefault="00074973" w:rsidP="00074973">
            <w:pPr>
              <w:rPr>
                <w:rFonts w:ascii="Times New Roman" w:hAnsi="Times New Roman"/>
                <w:bCs/>
                <w:lang w:eastAsia="pl-PL"/>
              </w:rPr>
            </w:pPr>
            <w:r w:rsidRPr="0007497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NIP 5892021817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6F2F" w14:textId="60818305" w:rsidR="001C36F3" w:rsidRDefault="00074973" w:rsidP="006312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73">
              <w:rPr>
                <w:rFonts w:ascii="Times New Roman" w:hAnsi="Times New Roman" w:cs="Times New Roman"/>
                <w:sz w:val="20"/>
                <w:szCs w:val="20"/>
              </w:rPr>
              <w:t>888 735,27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1BF6" w14:textId="362649D6" w:rsidR="001C36F3" w:rsidRDefault="00037A4E" w:rsidP="006312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ADEC" w14:textId="77777777" w:rsidR="001C36F3" w:rsidRDefault="001C36F3" w:rsidP="006312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EC75" w14:textId="681B3EFE" w:rsidR="001C36F3" w:rsidRDefault="00037A4E" w:rsidP="006312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69,43</w:t>
            </w:r>
          </w:p>
        </w:tc>
      </w:tr>
    </w:tbl>
    <w:p w14:paraId="7177CAAC" w14:textId="5E145A6C" w:rsidR="00074973" w:rsidRDefault="00074973" w:rsidP="001C36F3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BDE930A" w14:textId="2DECD36D" w:rsidR="001C36F3" w:rsidRPr="00687819" w:rsidRDefault="001C36F3" w:rsidP="001C36F3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687819">
        <w:rPr>
          <w:rFonts w:ascii="Times New Roman" w:hAnsi="Times New Roman" w:cs="Times New Roman"/>
          <w:b/>
          <w:u w:val="single"/>
        </w:rPr>
        <w:lastRenderedPageBreak/>
        <w:t>Uzasadnienie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wyboru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najkorzystniejszej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oferty:</w:t>
      </w:r>
    </w:p>
    <w:p w14:paraId="5759F413" w14:textId="5D47D9E5" w:rsidR="001C36F3" w:rsidRPr="00AD077E" w:rsidRDefault="001C36F3" w:rsidP="001C36F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Oferta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Wykonawcy</w:t>
      </w:r>
      <w:r>
        <w:rPr>
          <w:rFonts w:ascii="Times New Roman" w:hAnsi="Times New Roman" w:cs="Times New Roman"/>
        </w:rPr>
        <w:t xml:space="preserve"> </w:t>
      </w:r>
      <w:r w:rsidR="00074973" w:rsidRPr="00074973">
        <w:rPr>
          <w:rFonts w:ascii="Times New Roman" w:hAnsi="Times New Roman" w:cs="Times New Roman"/>
          <w:b/>
          <w:bCs/>
        </w:rPr>
        <w:t>Firma budowlana MTM S.A ul. Hutnicza 35, 81-061 Gdynia NIP 9581323406</w:t>
      </w:r>
      <w:r w:rsidR="00074973"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spełnia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wszystkie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warunki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wymagane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Zamawiającego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określone</w:t>
      </w:r>
      <w:r>
        <w:rPr>
          <w:rFonts w:ascii="Times New Roman" w:hAnsi="Times New Roman" w:cs="Times New Roman"/>
        </w:rPr>
        <w:t xml:space="preserve"> 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SWZ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uzyskała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największą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liczbę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SWZ.</w:t>
      </w:r>
    </w:p>
    <w:p w14:paraId="30F562F5" w14:textId="77777777" w:rsidR="001C36F3" w:rsidRPr="00AD077E" w:rsidRDefault="001C36F3" w:rsidP="001C36F3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  <w:r w:rsidRPr="00AD077E">
        <w:rPr>
          <w:rFonts w:ascii="Times New Roman" w:hAnsi="Times New Roman"/>
          <w:szCs w:val="24"/>
        </w:rPr>
        <w:t>Jednocześnie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informuje,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że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wobec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czynności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Zamawiającego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przysługują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Wykonawcom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środki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ochrony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prawnej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terminach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zgodnie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zasadami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określonymi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Dziale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IX</w:t>
      </w:r>
      <w:r>
        <w:rPr>
          <w:rFonts w:ascii="Times New Roman" w:hAnsi="Times New Roman"/>
          <w:szCs w:val="24"/>
        </w:rPr>
        <w:t xml:space="preserve"> ustawy </w:t>
      </w:r>
      <w:r w:rsidRPr="00AD077E">
        <w:rPr>
          <w:rFonts w:ascii="Times New Roman" w:hAnsi="Times New Roman"/>
          <w:szCs w:val="24"/>
        </w:rPr>
        <w:t>PZP.</w:t>
      </w:r>
    </w:p>
    <w:p w14:paraId="50E2139D" w14:textId="77777777" w:rsidR="001C36F3" w:rsidRDefault="001C36F3" w:rsidP="001C36F3">
      <w:pPr>
        <w:pStyle w:val="Tekstpodstawowy"/>
        <w:spacing w:line="360" w:lineRule="auto"/>
        <w:jc w:val="both"/>
        <w:rPr>
          <w:rFonts w:ascii="Times New Roman" w:hAnsi="Times New Roman"/>
          <w:b/>
        </w:rPr>
      </w:pPr>
      <w:r w:rsidRPr="00811059">
        <w:rPr>
          <w:rFonts w:ascii="Times New Roman" w:hAnsi="Times New Roman"/>
          <w:b/>
        </w:rPr>
        <w:t xml:space="preserve">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</w:p>
    <w:p w14:paraId="0C175A3C" w14:textId="77777777" w:rsidR="001C36F3" w:rsidRPr="00811059" w:rsidRDefault="001C36F3" w:rsidP="001C36F3">
      <w:pPr>
        <w:pStyle w:val="Tekstpodstawowy"/>
        <w:spacing w:line="360" w:lineRule="auto"/>
        <w:ind w:left="4956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Pr="00811059">
        <w:rPr>
          <w:rFonts w:ascii="Times New Roman" w:hAnsi="Times New Roman"/>
          <w:b/>
        </w:rPr>
        <w:t>Wójt Gminy Kosakowo</w:t>
      </w:r>
    </w:p>
    <w:p w14:paraId="76ED6E5C" w14:textId="77777777" w:rsidR="001C36F3" w:rsidRPr="00811059" w:rsidRDefault="001C36F3" w:rsidP="001C36F3">
      <w:pPr>
        <w:pStyle w:val="Tekstpodstawowy"/>
        <w:spacing w:line="360" w:lineRule="auto"/>
        <w:rPr>
          <w:rFonts w:ascii="Times New Roman" w:hAnsi="Times New Roman"/>
          <w:b/>
        </w:rPr>
      </w:pPr>
      <w:r w:rsidRPr="00811059">
        <w:rPr>
          <w:rFonts w:ascii="Times New Roman" w:hAnsi="Times New Roman"/>
          <w:b/>
        </w:rPr>
        <w:tab/>
      </w:r>
      <w:r w:rsidRPr="00811059">
        <w:rPr>
          <w:rFonts w:ascii="Times New Roman" w:hAnsi="Times New Roman"/>
          <w:b/>
        </w:rPr>
        <w:tab/>
      </w:r>
      <w:r w:rsidRPr="00811059">
        <w:rPr>
          <w:rFonts w:ascii="Times New Roman" w:hAnsi="Times New Roman"/>
          <w:b/>
        </w:rPr>
        <w:tab/>
      </w:r>
      <w:r w:rsidRPr="00811059">
        <w:rPr>
          <w:rFonts w:ascii="Times New Roman" w:hAnsi="Times New Roman"/>
          <w:b/>
        </w:rPr>
        <w:tab/>
      </w:r>
      <w:r w:rsidRPr="00811059">
        <w:rPr>
          <w:rFonts w:ascii="Times New Roman" w:hAnsi="Times New Roman"/>
          <w:b/>
        </w:rPr>
        <w:tab/>
      </w:r>
      <w:r w:rsidRPr="00811059"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</w:t>
      </w:r>
      <w:r w:rsidRPr="00811059">
        <w:rPr>
          <w:rFonts w:ascii="Times New Roman" w:hAnsi="Times New Roman"/>
          <w:b/>
        </w:rPr>
        <w:t xml:space="preserve">                  </w:t>
      </w:r>
    </w:p>
    <w:p w14:paraId="0DAFB2F7" w14:textId="77777777" w:rsidR="001C36F3" w:rsidRDefault="001C36F3" w:rsidP="001C36F3">
      <w:pPr>
        <w:pStyle w:val="Tekstpodstawowy"/>
        <w:spacing w:line="360" w:lineRule="auto"/>
        <w:jc w:val="both"/>
      </w:pPr>
      <w:r w:rsidRPr="00811059">
        <w:rPr>
          <w:rFonts w:ascii="Times New Roman" w:hAnsi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</w:t>
      </w:r>
      <w:r w:rsidRPr="00811059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</w:t>
      </w:r>
      <w:r w:rsidRPr="00811059">
        <w:rPr>
          <w:rFonts w:ascii="Times New Roman" w:hAnsi="Times New Roman"/>
          <w:b/>
        </w:rPr>
        <w:t>Marcin Majek</w:t>
      </w:r>
    </w:p>
    <w:p w14:paraId="086E9FFE" w14:textId="77777777" w:rsidR="002E11E0" w:rsidRDefault="002E11E0"/>
    <w:sectPr w:rsidR="002E11E0" w:rsidSect="00BE6C2A">
      <w:footerReference w:type="even" r:id="rId6"/>
      <w:footerReference w:type="default" r:id="rId7"/>
      <w:pgSz w:w="11906" w:h="16838"/>
      <w:pgMar w:top="709" w:right="566" w:bottom="1417" w:left="851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188C" w14:textId="77777777" w:rsidR="00000000" w:rsidRDefault="009734DC">
      <w:r>
        <w:separator/>
      </w:r>
    </w:p>
  </w:endnote>
  <w:endnote w:type="continuationSeparator" w:id="0">
    <w:p w14:paraId="6A45692D" w14:textId="77777777" w:rsidR="00000000" w:rsidRDefault="0097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51"/>
      <w:gridCol w:w="5238"/>
    </w:tblGrid>
    <w:tr w:rsidR="00262D0E" w14:paraId="085CDB3E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87164CE" w14:textId="77777777" w:rsidR="00262D0E" w:rsidRDefault="009734DC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2134F9B8" w14:textId="77777777" w:rsidR="00262D0E" w:rsidRDefault="009734DC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2BE86AA8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6D53935E" w14:textId="77777777" w:rsidR="00262D0E" w:rsidRDefault="009734DC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3A495FAE" w14:textId="77777777" w:rsidR="00262D0E" w:rsidRDefault="00BE6C2A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E507DB6" w14:textId="77777777" w:rsidR="00262D0E" w:rsidRDefault="009734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51"/>
      <w:gridCol w:w="5238"/>
    </w:tblGrid>
    <w:tr w:rsidR="00262D0E" w14:paraId="4EE86BC7" w14:textId="77777777" w:rsidTr="00360546">
      <w:trPr>
        <w:trHeight w:val="591"/>
        <w:jc w:val="center"/>
      </w:trPr>
      <w:tc>
        <w:tcPr>
          <w:tcW w:w="5251" w:type="dxa"/>
          <w:shd w:val="clear" w:color="auto" w:fill="auto"/>
          <w:vAlign w:val="center"/>
        </w:tcPr>
        <w:p w14:paraId="52820541" w14:textId="77777777" w:rsidR="00262D0E" w:rsidRDefault="009734DC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5238" w:type="dxa"/>
          <w:shd w:val="clear" w:color="auto" w:fill="auto"/>
          <w:vAlign w:val="center"/>
        </w:tcPr>
        <w:p w14:paraId="611071BE" w14:textId="77777777" w:rsidR="00262D0E" w:rsidRDefault="00BE6C2A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57B7E65" w14:textId="77777777" w:rsidR="00262D0E" w:rsidRDefault="009734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DAACA" w14:textId="77777777" w:rsidR="00000000" w:rsidRDefault="009734DC">
      <w:r>
        <w:separator/>
      </w:r>
    </w:p>
  </w:footnote>
  <w:footnote w:type="continuationSeparator" w:id="0">
    <w:p w14:paraId="4168A5AD" w14:textId="77777777" w:rsidR="00000000" w:rsidRDefault="00973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F3"/>
    <w:rsid w:val="00037A4E"/>
    <w:rsid w:val="00074973"/>
    <w:rsid w:val="001C36F3"/>
    <w:rsid w:val="002E11E0"/>
    <w:rsid w:val="009734DC"/>
    <w:rsid w:val="00B95E2A"/>
    <w:rsid w:val="00BE6C2A"/>
    <w:rsid w:val="00F5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8199"/>
  <w15:chartTrackingRefBased/>
  <w15:docId w15:val="{7CE3469F-D414-4D44-AF33-E10E7B5C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6F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36F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36F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C36F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C36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36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36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4</cp:revision>
  <dcterms:created xsi:type="dcterms:W3CDTF">2021-10-25T10:11:00Z</dcterms:created>
  <dcterms:modified xsi:type="dcterms:W3CDTF">2021-10-27T08:08:00Z</dcterms:modified>
</cp:coreProperties>
</file>