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675DC2" w:rsidRDefault="00BC4149" w:rsidP="00DD5AB0">
      <w:pPr>
        <w:spacing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675DC2">
        <w:rPr>
          <w:rFonts w:cstheme="minorHAnsi"/>
          <w:b/>
          <w:sz w:val="24"/>
          <w:szCs w:val="24"/>
        </w:rPr>
        <w:t>Załącznik Nr 2</w:t>
      </w:r>
    </w:p>
    <w:p w:rsidR="00BC4149" w:rsidRPr="00675DC2" w:rsidRDefault="00BC4149" w:rsidP="00675DC2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675DC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675DC2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675DC2">
        <w:rPr>
          <w:rFonts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Pr="00675DC2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1A6F25" w:rsidRPr="001A6F2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wykonanie modernizacji systemu nadrzędnego w EC „</w:t>
      </w:r>
      <w:proofErr w:type="spellStart"/>
      <w:r w:rsidR="001A6F25" w:rsidRPr="001A6F2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Piaskówka</w:t>
      </w:r>
      <w:proofErr w:type="spellEnd"/>
      <w:r w:rsidR="001A6F25" w:rsidRPr="001A6F2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” MPEC S.A. w Tarnowie </w:t>
      </w:r>
      <w:r w:rsidR="00BA1EF3" w:rsidRPr="00675DC2">
        <w:rPr>
          <w:rFonts w:cstheme="minorHAnsi"/>
          <w:b/>
          <w:bCs/>
          <w:sz w:val="24"/>
          <w:szCs w:val="24"/>
        </w:rPr>
        <w:t>(PN/</w:t>
      </w:r>
      <w:r w:rsidR="00133C25">
        <w:rPr>
          <w:rFonts w:cstheme="minorHAnsi"/>
          <w:b/>
          <w:bCs/>
          <w:sz w:val="24"/>
          <w:szCs w:val="24"/>
        </w:rPr>
        <w:t>2</w:t>
      </w:r>
      <w:r w:rsidR="001A6F25">
        <w:rPr>
          <w:rFonts w:cstheme="minorHAnsi"/>
          <w:b/>
          <w:bCs/>
          <w:sz w:val="24"/>
          <w:szCs w:val="24"/>
        </w:rPr>
        <w:t>8</w:t>
      </w:r>
      <w:r w:rsidR="00BA1EF3" w:rsidRPr="00675DC2">
        <w:rPr>
          <w:rFonts w:cstheme="minorHAnsi"/>
          <w:b/>
          <w:bCs/>
          <w:sz w:val="24"/>
          <w:szCs w:val="24"/>
        </w:rPr>
        <w:t>/2021/</w:t>
      </w:r>
      <w:r w:rsidR="001A6F25">
        <w:rPr>
          <w:rFonts w:cstheme="minorHAnsi"/>
          <w:b/>
          <w:bCs/>
          <w:sz w:val="24"/>
          <w:szCs w:val="24"/>
        </w:rPr>
        <w:t>U</w:t>
      </w:r>
      <w:r w:rsidR="00BA1EF3" w:rsidRPr="00675DC2">
        <w:rPr>
          <w:rFonts w:cstheme="minorHAnsi"/>
          <w:b/>
          <w:bCs/>
          <w:sz w:val="24"/>
          <w:szCs w:val="24"/>
        </w:rPr>
        <w:t>)</w:t>
      </w:r>
      <w:r w:rsidR="00BA1EF3" w:rsidRPr="00675DC2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675DC2" w:rsidRDefault="00BC4149" w:rsidP="00675DC2">
      <w:pPr>
        <w:spacing w:before="24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675DC2">
        <w:rPr>
          <w:rFonts w:cstheme="minorHAnsi"/>
          <w:b/>
          <w:sz w:val="24"/>
          <w:szCs w:val="24"/>
        </w:rPr>
        <w:t>OŚWIADCZENIE</w:t>
      </w:r>
    </w:p>
    <w:p w:rsidR="00BC4149" w:rsidRPr="00675DC2" w:rsidRDefault="00BC4149" w:rsidP="00675DC2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675DC2">
        <w:rPr>
          <w:rFonts w:cstheme="minorHAnsi"/>
          <w:sz w:val="24"/>
          <w:szCs w:val="24"/>
        </w:rPr>
        <w:t>o spełnianiu warunków udziału w postępowaniu</w:t>
      </w:r>
    </w:p>
    <w:p w:rsidR="00BC4149" w:rsidRPr="00675DC2" w:rsidRDefault="00BC4149" w:rsidP="00675DC2">
      <w:pPr>
        <w:spacing w:before="240" w:after="0" w:line="271" w:lineRule="auto"/>
        <w:outlineLvl w:val="0"/>
        <w:rPr>
          <w:rFonts w:cstheme="minorHAnsi"/>
          <w:b/>
          <w:sz w:val="24"/>
          <w:szCs w:val="24"/>
        </w:rPr>
      </w:pPr>
      <w:r w:rsidRPr="00675DC2">
        <w:rPr>
          <w:rFonts w:cstheme="minorHAnsi"/>
          <w:b/>
          <w:sz w:val="24"/>
          <w:szCs w:val="24"/>
        </w:rPr>
        <w:t>Nazwa i siedziba Wykonawcy:</w:t>
      </w:r>
    </w:p>
    <w:p w:rsidR="00BC4149" w:rsidRPr="00675DC2" w:rsidRDefault="00BC4149" w:rsidP="00675DC2">
      <w:pPr>
        <w:spacing w:after="0" w:line="271" w:lineRule="auto"/>
        <w:rPr>
          <w:rFonts w:cstheme="minorHAnsi"/>
          <w:bCs/>
          <w:sz w:val="24"/>
          <w:szCs w:val="24"/>
        </w:rPr>
      </w:pPr>
      <w:r w:rsidRPr="00675DC2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675DC2" w:rsidRDefault="00BC4149" w:rsidP="00675DC2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675DC2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675DC2" w:rsidRDefault="00BC4149" w:rsidP="00675DC2">
      <w:pPr>
        <w:spacing w:before="240" w:line="271" w:lineRule="auto"/>
        <w:outlineLvl w:val="0"/>
        <w:rPr>
          <w:rFonts w:cstheme="minorHAnsi"/>
          <w:b/>
          <w:sz w:val="24"/>
          <w:szCs w:val="24"/>
        </w:rPr>
      </w:pPr>
      <w:r w:rsidRPr="00675DC2">
        <w:rPr>
          <w:rFonts w:cstheme="minorHAnsi"/>
          <w:b/>
          <w:sz w:val="24"/>
          <w:szCs w:val="24"/>
        </w:rPr>
        <w:t>Nazwa i siedziba Zamawiającego:</w:t>
      </w:r>
    </w:p>
    <w:p w:rsidR="00BC4149" w:rsidRPr="00675DC2" w:rsidRDefault="00BC4149" w:rsidP="00675DC2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675DC2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675DC2" w:rsidRDefault="00BC4149" w:rsidP="00675DC2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675DC2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675DC2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675DC2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675DC2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Pr="00675DC2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1A6F25" w:rsidRPr="001A6F2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wykonanie modernizacji systemu nadrzędnego w EC „</w:t>
      </w:r>
      <w:proofErr w:type="spellStart"/>
      <w:r w:rsidR="001A6F25" w:rsidRPr="001A6F2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Piaskówka</w:t>
      </w:r>
      <w:proofErr w:type="spellEnd"/>
      <w:r w:rsidR="001A6F25" w:rsidRPr="001A6F2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” MPEC S.A. w Tarnowie (PN/28/2021/U)</w:t>
      </w:r>
    </w:p>
    <w:p w:rsidR="00BC4149" w:rsidRPr="00675DC2" w:rsidRDefault="00BC4149" w:rsidP="00675DC2">
      <w:pPr>
        <w:tabs>
          <w:tab w:val="left" w:pos="540"/>
        </w:tabs>
        <w:spacing w:before="24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675DC2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675DC2" w:rsidRDefault="00BC4149" w:rsidP="00675DC2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DC2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675DC2" w:rsidRDefault="00BC4149" w:rsidP="00675DC2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DC2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DD5AB0" w:rsidRDefault="00BC4149" w:rsidP="00DD5AB0">
      <w:pPr>
        <w:pStyle w:val="Akapitzlist1"/>
        <w:numPr>
          <w:ilvl w:val="0"/>
          <w:numId w:val="19"/>
        </w:num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DC2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A1EF3" w:rsidRPr="00675DC2" w:rsidRDefault="00675DC2" w:rsidP="00DD5AB0">
      <w:pPr>
        <w:spacing w:before="240" w:after="0" w:line="271" w:lineRule="auto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A1EF3" w:rsidRPr="00675DC2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BA1EF3" w:rsidRPr="00675DC2" w:rsidRDefault="00675DC2" w:rsidP="00DD5AB0">
      <w:pPr>
        <w:spacing w:line="271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  </w:t>
      </w:r>
      <w:r w:rsidR="00BA1EF3" w:rsidRPr="00675DC2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podpis kwalifikowany lub zaufany lub osobisty</w:t>
      </w:r>
    </w:p>
    <w:p w:rsidR="00BC4149" w:rsidRPr="00675DC2" w:rsidRDefault="00BC4149" w:rsidP="00675DC2">
      <w:pPr>
        <w:spacing w:after="0" w:line="271" w:lineRule="auto"/>
        <w:ind w:left="4544"/>
        <w:jc w:val="both"/>
        <w:rPr>
          <w:rFonts w:cstheme="minorHAnsi"/>
          <w:sz w:val="24"/>
          <w:szCs w:val="24"/>
        </w:rPr>
      </w:pPr>
      <w:r w:rsidRPr="00675DC2">
        <w:rPr>
          <w:rFonts w:cstheme="minorHAnsi"/>
          <w:i/>
          <w:color w:val="9BBB59"/>
          <w:sz w:val="24"/>
          <w:szCs w:val="24"/>
        </w:rPr>
        <w:tab/>
      </w:r>
    </w:p>
    <w:p w:rsidR="00BC4149" w:rsidRPr="00675DC2" w:rsidRDefault="00BC4149" w:rsidP="00675DC2">
      <w:pPr>
        <w:spacing w:line="271" w:lineRule="auto"/>
        <w:rPr>
          <w:rFonts w:cstheme="minorHAnsi"/>
          <w:sz w:val="24"/>
          <w:szCs w:val="24"/>
        </w:rPr>
      </w:pPr>
    </w:p>
    <w:p w:rsidR="004C3C44" w:rsidRPr="00675DC2" w:rsidRDefault="004C3C44" w:rsidP="00675DC2">
      <w:pPr>
        <w:spacing w:line="271" w:lineRule="auto"/>
        <w:rPr>
          <w:rFonts w:eastAsia="Calibri" w:cstheme="minorHAnsi"/>
          <w:bCs/>
          <w:color w:val="FF0000"/>
          <w:sz w:val="24"/>
          <w:szCs w:val="24"/>
        </w:rPr>
      </w:pPr>
    </w:p>
    <w:sectPr w:rsidR="004C3C44" w:rsidRPr="00675DC2" w:rsidSect="006B2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10" w:rsidRDefault="00DA7810" w:rsidP="008C04FB">
      <w:pPr>
        <w:spacing w:after="0" w:line="240" w:lineRule="auto"/>
      </w:pPr>
      <w:r>
        <w:separator/>
      </w:r>
    </w:p>
  </w:endnote>
  <w:endnote w:type="continuationSeparator" w:id="0">
    <w:p w:rsidR="00DA7810" w:rsidRDefault="00DA781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D1" w:rsidRDefault="005E1A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D1" w:rsidRDefault="005E1A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D1" w:rsidRDefault="005E1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10" w:rsidRDefault="00DA7810" w:rsidP="008C04FB">
      <w:pPr>
        <w:spacing w:after="0" w:line="240" w:lineRule="auto"/>
      </w:pPr>
      <w:r>
        <w:separator/>
      </w:r>
    </w:p>
  </w:footnote>
  <w:footnote w:type="continuationSeparator" w:id="0">
    <w:p w:rsidR="00DA7810" w:rsidRDefault="00DA7810" w:rsidP="008C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D1" w:rsidRDefault="005E1A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D1" w:rsidRDefault="005E1A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D1" w:rsidRDefault="005E1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  <w:num w:numId="4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0C5FCD"/>
    <w:rsid w:val="000D6FD7"/>
    <w:rsid w:val="001044F2"/>
    <w:rsid w:val="00113166"/>
    <w:rsid w:val="00115B3E"/>
    <w:rsid w:val="0012564A"/>
    <w:rsid w:val="00125902"/>
    <w:rsid w:val="00133C25"/>
    <w:rsid w:val="001622C3"/>
    <w:rsid w:val="0016717E"/>
    <w:rsid w:val="0017501B"/>
    <w:rsid w:val="001839A6"/>
    <w:rsid w:val="0019177F"/>
    <w:rsid w:val="001A1F6D"/>
    <w:rsid w:val="001A6F25"/>
    <w:rsid w:val="001B4B51"/>
    <w:rsid w:val="001B6EED"/>
    <w:rsid w:val="001C57C3"/>
    <w:rsid w:val="001C6076"/>
    <w:rsid w:val="001D3F86"/>
    <w:rsid w:val="001E04A4"/>
    <w:rsid w:val="00203233"/>
    <w:rsid w:val="0020337E"/>
    <w:rsid w:val="00212C81"/>
    <w:rsid w:val="00221E73"/>
    <w:rsid w:val="0028138E"/>
    <w:rsid w:val="0028304F"/>
    <w:rsid w:val="0028369F"/>
    <w:rsid w:val="002C733A"/>
    <w:rsid w:val="003029B2"/>
    <w:rsid w:val="00364900"/>
    <w:rsid w:val="003650D7"/>
    <w:rsid w:val="00380C89"/>
    <w:rsid w:val="0038196D"/>
    <w:rsid w:val="00394D87"/>
    <w:rsid w:val="003A0369"/>
    <w:rsid w:val="003B0CB6"/>
    <w:rsid w:val="003B30FC"/>
    <w:rsid w:val="003F6886"/>
    <w:rsid w:val="00404FD2"/>
    <w:rsid w:val="00444624"/>
    <w:rsid w:val="00471A16"/>
    <w:rsid w:val="004729FA"/>
    <w:rsid w:val="004977DF"/>
    <w:rsid w:val="004A04CB"/>
    <w:rsid w:val="004C18EC"/>
    <w:rsid w:val="004C3C44"/>
    <w:rsid w:val="004C4C8F"/>
    <w:rsid w:val="004D7AFB"/>
    <w:rsid w:val="005256D6"/>
    <w:rsid w:val="0052757A"/>
    <w:rsid w:val="00534F9D"/>
    <w:rsid w:val="00540387"/>
    <w:rsid w:val="00555960"/>
    <w:rsid w:val="00557F9D"/>
    <w:rsid w:val="00597C9E"/>
    <w:rsid w:val="005A1DC1"/>
    <w:rsid w:val="005E0551"/>
    <w:rsid w:val="005E1AD1"/>
    <w:rsid w:val="005E3644"/>
    <w:rsid w:val="005F1BD1"/>
    <w:rsid w:val="006043C9"/>
    <w:rsid w:val="00610335"/>
    <w:rsid w:val="006201F1"/>
    <w:rsid w:val="00631AF1"/>
    <w:rsid w:val="00633661"/>
    <w:rsid w:val="006434F8"/>
    <w:rsid w:val="00644F52"/>
    <w:rsid w:val="00647252"/>
    <w:rsid w:val="006659FB"/>
    <w:rsid w:val="00673200"/>
    <w:rsid w:val="00675DC2"/>
    <w:rsid w:val="00685D71"/>
    <w:rsid w:val="00696343"/>
    <w:rsid w:val="006A51EE"/>
    <w:rsid w:val="006B2694"/>
    <w:rsid w:val="006B4595"/>
    <w:rsid w:val="006D074F"/>
    <w:rsid w:val="006E7151"/>
    <w:rsid w:val="006F2ECA"/>
    <w:rsid w:val="00700D39"/>
    <w:rsid w:val="00715245"/>
    <w:rsid w:val="00762AB5"/>
    <w:rsid w:val="00781D6F"/>
    <w:rsid w:val="007A343A"/>
    <w:rsid w:val="007A48C3"/>
    <w:rsid w:val="007A736F"/>
    <w:rsid w:val="007B405D"/>
    <w:rsid w:val="007B5CB8"/>
    <w:rsid w:val="007C5176"/>
    <w:rsid w:val="007D4953"/>
    <w:rsid w:val="007F0D4F"/>
    <w:rsid w:val="00822DDC"/>
    <w:rsid w:val="00855BB5"/>
    <w:rsid w:val="00857FEF"/>
    <w:rsid w:val="00860C1C"/>
    <w:rsid w:val="00864D21"/>
    <w:rsid w:val="00872221"/>
    <w:rsid w:val="00875152"/>
    <w:rsid w:val="008C04FB"/>
    <w:rsid w:val="008C61B9"/>
    <w:rsid w:val="008F396C"/>
    <w:rsid w:val="008F45DC"/>
    <w:rsid w:val="0090275E"/>
    <w:rsid w:val="0090628C"/>
    <w:rsid w:val="00942FBB"/>
    <w:rsid w:val="00967D93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65E07"/>
    <w:rsid w:val="00A8298F"/>
    <w:rsid w:val="00A972E6"/>
    <w:rsid w:val="00AB2618"/>
    <w:rsid w:val="00AB4F9A"/>
    <w:rsid w:val="00AD0929"/>
    <w:rsid w:val="00B12EF7"/>
    <w:rsid w:val="00B133DF"/>
    <w:rsid w:val="00B16311"/>
    <w:rsid w:val="00B22678"/>
    <w:rsid w:val="00B22C68"/>
    <w:rsid w:val="00B257C3"/>
    <w:rsid w:val="00B276C7"/>
    <w:rsid w:val="00B37C45"/>
    <w:rsid w:val="00B44A43"/>
    <w:rsid w:val="00B5675D"/>
    <w:rsid w:val="00B81D11"/>
    <w:rsid w:val="00B86196"/>
    <w:rsid w:val="00B87C8A"/>
    <w:rsid w:val="00B93537"/>
    <w:rsid w:val="00BA1EF3"/>
    <w:rsid w:val="00BC4149"/>
    <w:rsid w:val="00BC605D"/>
    <w:rsid w:val="00BD4539"/>
    <w:rsid w:val="00BF055B"/>
    <w:rsid w:val="00C27FAC"/>
    <w:rsid w:val="00C358BD"/>
    <w:rsid w:val="00C553AC"/>
    <w:rsid w:val="00C5594F"/>
    <w:rsid w:val="00C55AC5"/>
    <w:rsid w:val="00CA6FE9"/>
    <w:rsid w:val="00CB02A6"/>
    <w:rsid w:val="00CE4CA7"/>
    <w:rsid w:val="00D17EA0"/>
    <w:rsid w:val="00D30E6C"/>
    <w:rsid w:val="00D31997"/>
    <w:rsid w:val="00D73140"/>
    <w:rsid w:val="00DA7810"/>
    <w:rsid w:val="00DB1CD9"/>
    <w:rsid w:val="00DD5AB0"/>
    <w:rsid w:val="00DD6324"/>
    <w:rsid w:val="00DE1BA5"/>
    <w:rsid w:val="00DE5DD6"/>
    <w:rsid w:val="00E05835"/>
    <w:rsid w:val="00E214CA"/>
    <w:rsid w:val="00E609D0"/>
    <w:rsid w:val="00E779DB"/>
    <w:rsid w:val="00E97618"/>
    <w:rsid w:val="00EA2AC8"/>
    <w:rsid w:val="00EC04EC"/>
    <w:rsid w:val="00EC0BAB"/>
    <w:rsid w:val="00EE02D5"/>
    <w:rsid w:val="00EF05A4"/>
    <w:rsid w:val="00EF110F"/>
    <w:rsid w:val="00F015B8"/>
    <w:rsid w:val="00F51AEF"/>
    <w:rsid w:val="00F60BDF"/>
    <w:rsid w:val="00F6145C"/>
    <w:rsid w:val="00F94EE4"/>
    <w:rsid w:val="00F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E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D1"/>
  </w:style>
  <w:style w:type="paragraph" w:styleId="Stopka">
    <w:name w:val="footer"/>
    <w:basedOn w:val="Normalny"/>
    <w:link w:val="StopkaZnak"/>
    <w:uiPriority w:val="99"/>
    <w:unhideWhenUsed/>
    <w:rsid w:val="005E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2021-06-10T10:23:00Z</dcterms:modified>
</cp:coreProperties>
</file>