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D3E8" w14:textId="77777777" w:rsidR="00502D5C" w:rsidRDefault="00502D5C" w:rsidP="002E3C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502D5C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Klauzula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informacyjna dotycząca przetwarzania </w:t>
      </w:r>
    </w:p>
    <w:p w14:paraId="1F8BC547" w14:textId="64B2EC35" w:rsidR="00502D5C" w:rsidRPr="00502D5C" w:rsidRDefault="00502D5C" w:rsidP="002E3C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danych osobowych</w:t>
      </w:r>
    </w:p>
    <w:p w14:paraId="45AE1CA4" w14:textId="01346812" w:rsidR="00502D5C" w:rsidRPr="00502D5C" w:rsidRDefault="00502D5C" w:rsidP="007274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02D5C">
        <w:rPr>
          <w:rFonts w:ascii="Times New Roman" w:eastAsia="Times New Roman" w:hAnsi="Times New Roman" w:cs="Times New Roman"/>
          <w:sz w:val="24"/>
          <w:szCs w:val="24"/>
          <w:lang w:val="pl-PL"/>
        </w:rPr>
        <w:t>Zgodnie z art. 13 ust. 1 i 2 Rozporządzenia Parlamentu Europejskiego i Rady (UE) 2016/679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502D5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dnia 27 kwietnia 2016 r. w sprawie ochrony osób fizycznych w związku 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502D5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przetwarzaniem danych osobowych i w sprawie swobodnego przepływu takich danych 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502D5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w sprawie swobodnego przepływu takich danych oraz uchylenia dyrektywy 96/46/WE (ogólne rozporządzenie o ochronie danych osobowych) (Dz. Urz. UE L 119 z 04.05.2016, str. 1) zwanego dalej RODO), uprzejmie informujemy że: </w:t>
      </w:r>
    </w:p>
    <w:p w14:paraId="6BB5F1B6" w14:textId="0EAA0C02" w:rsidR="00502D5C" w:rsidRPr="00C806D2" w:rsidRDefault="00502D5C" w:rsidP="00502D5C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02D5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administratorem Pani/Pana danych osobowych jest 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Wójt Gminy Czernikowo ul. Słowackiego 12, 87-640 Czernikowo</w:t>
      </w:r>
      <w:r w:rsidR="007514DF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7A4213E" w14:textId="778ECB78" w:rsidR="00846FB6" w:rsidRPr="00C806D2" w:rsidRDefault="00502D5C" w:rsidP="00846FB6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Administrator wyznaczył Inspektora Ochrony Danych, z którym mogą się Państwo kontaktować pod adresem e-mail </w:t>
      </w:r>
      <w:hyperlink r:id="rId5" w:history="1">
        <w:r w:rsidRPr="00C806D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info@czernikowo.pl</w:t>
        </w:r>
      </w:hyperlink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1AF3A313" w14:textId="3FB906A5" w:rsidR="00846FB6" w:rsidRPr="00C806D2" w:rsidRDefault="00502D5C" w:rsidP="00846FB6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Pani/Pana dane osobowe przetwarzane będą na podstawie art. 6 ust. 1 lit. c RODO </w:t>
      </w:r>
      <w:r w:rsidR="00F139F6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spoczywających na Zamawiającym;</w:t>
      </w:r>
    </w:p>
    <w:p w14:paraId="56160BF7" w14:textId="2A3C333F" w:rsidR="00846FB6" w:rsidRPr="00C806D2" w:rsidRDefault="00502D5C" w:rsidP="00846FB6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odbiorcami Pani/Pana danych osobowych będą osoby lub podmioty, którym udostępniona zostanie dokumentacja postępowania w oparciu o art.</w:t>
      </w:r>
      <w:r w:rsidR="00122B6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18 oraz art. 74 ustawy PZP;</w:t>
      </w:r>
    </w:p>
    <w:p w14:paraId="4888F268" w14:textId="02EADA55" w:rsidR="00846FB6" w:rsidRPr="00C806D2" w:rsidRDefault="00502D5C" w:rsidP="00846FB6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Pani/Pana dane osobowe będą przechowywane, zgodnie z art. 78 ust. 1 PZP, przez okres 4 lat</w:t>
      </w:r>
      <w:r w:rsidR="00846FB6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od dnia zakończenia postępowania o udzielenie zamówienia, a jeżeli czas trwania umowy przekracza</w:t>
      </w:r>
      <w:r w:rsidR="00C724A5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4 lata, okres przechowywania obejmuje cały czas trwania umowy;</w:t>
      </w:r>
    </w:p>
    <w:p w14:paraId="61C133B3" w14:textId="7398342A" w:rsidR="00846FB6" w:rsidRPr="00C806D2" w:rsidRDefault="00502D5C" w:rsidP="00846FB6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obowiązek podania przez Panią/Pana danych osobowych bezpośrednio Pani/Pana dotyczących jest wymogiem określonym w przepisach ustawy PZP, związanym </w:t>
      </w:r>
      <w:r w:rsidR="0072747E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z udziałem w postępowaniu</w:t>
      </w:r>
      <w:r w:rsidR="00846FB6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o udzielenie zamówienia publicznego; konsekwencje niepodania określonych danych wynikają</w:t>
      </w:r>
      <w:r w:rsidR="00846FB6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z ustawy PZP;</w:t>
      </w:r>
    </w:p>
    <w:p w14:paraId="4A4E7A5C" w14:textId="77777777" w:rsidR="00F139F6" w:rsidRPr="00C806D2" w:rsidRDefault="00502D5C" w:rsidP="00F139F6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odniesieniu do Pani/Pana danych osobowych decyzje nie będą podejmowane </w:t>
      </w:r>
      <w:r w:rsidR="0072747E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w sposób zautomatyzowany, stosownie do art. 22 RODO;</w:t>
      </w:r>
    </w:p>
    <w:p w14:paraId="7802D51B" w14:textId="5035A4D4" w:rsidR="00502D5C" w:rsidRPr="00C806D2" w:rsidRDefault="00502D5C" w:rsidP="00F139F6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14:paraId="350137E0" w14:textId="77777777" w:rsidR="00C806D2" w:rsidRPr="00C806D2" w:rsidRDefault="00C806D2" w:rsidP="00C806D2">
      <w:pPr>
        <w:pStyle w:val="Akapitzlist"/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E34AA88" w14:textId="77777777" w:rsidR="00C806D2" w:rsidRPr="00C806D2" w:rsidRDefault="00502D5C" w:rsidP="00C806D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podstawie art. 15 RODO prawo dostępu do danych osobowych Pani/Pana dotyczących; </w:t>
      </w:r>
    </w:p>
    <w:p w14:paraId="17197CC8" w14:textId="77777777" w:rsidR="00C806D2" w:rsidRPr="00C806D2" w:rsidRDefault="00502D5C" w:rsidP="00C806D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3DCF6192" w14:textId="77777777" w:rsidR="00C806D2" w:rsidRPr="00C806D2" w:rsidRDefault="00502D5C" w:rsidP="00C806D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podstawie art. 18 RODO prawo żądania od administratora ograniczenia przetwarzania danych osobowych z zastrzeżeniem przypadków, o których 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E065FA1" w14:textId="6339DC90" w:rsidR="00502D5C" w:rsidRPr="00C806D2" w:rsidRDefault="00502D5C" w:rsidP="00C806D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prawo do wniesienia skargi do Prezesa Urzędu Ochrony Danych Osobowych, gdy uzna Pani/Pan, że przetwarzanie danych osobowych Pani/Pana dotyczących narusza przepisy RODO;  </w:t>
      </w:r>
    </w:p>
    <w:p w14:paraId="458F6739" w14:textId="77777777" w:rsidR="00502D5C" w:rsidRPr="00502D5C" w:rsidRDefault="00502D5C" w:rsidP="00502D5C">
      <w:pPr>
        <w:numPr>
          <w:ilvl w:val="0"/>
          <w:numId w:val="7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  <w:r w:rsidRPr="00502D5C"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14:paraId="71EA2FBD" w14:textId="77777777" w:rsidR="00C806D2" w:rsidRPr="00C806D2" w:rsidRDefault="00502D5C" w:rsidP="00C806D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w związku z art. 17 ust. 3 lit. b, d lub e RODO prawo do usunięcia danych osobowych;</w:t>
      </w:r>
    </w:p>
    <w:p w14:paraId="7B2C0631" w14:textId="77777777" w:rsidR="00C806D2" w:rsidRPr="00C806D2" w:rsidRDefault="00502D5C" w:rsidP="00C806D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prawo do przenoszenia danych osobowych, o którym mowa w art. 20 RODO;</w:t>
      </w:r>
    </w:p>
    <w:p w14:paraId="3B2FE26D" w14:textId="5CEEF060" w:rsidR="00502D5C" w:rsidRPr="00C806D2" w:rsidRDefault="00502D5C" w:rsidP="00C806D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na podstawie art. 21 RODO prawo sprzeciwu, wobec przetwarzania danych osobowych,</w:t>
      </w:r>
      <w:r w:rsidR="00C806D2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gdyż podstawą prawną przetwarzania Pani/Pana danych osobowych jest art. 6 ust. 1 lit. c RODO; </w:t>
      </w:r>
    </w:p>
    <w:p w14:paraId="370E3E7F" w14:textId="045CF317" w:rsidR="00502D5C" w:rsidRPr="00502D5C" w:rsidRDefault="00502D5C" w:rsidP="0072747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02D5C">
        <w:rPr>
          <w:rFonts w:ascii="Times New Roman" w:eastAsia="Times New Roman" w:hAnsi="Times New Roman" w:cs="Times New Roman"/>
          <w:sz w:val="24"/>
          <w:szCs w:val="24"/>
          <w:lang w:val="pl-PL"/>
        </w:rPr>
        <w:t>Jednocześnie Zamawiający przypomina o ciążącym na Pani/Panu obowiązku</w:t>
      </w:r>
      <w:r w:rsidR="0072747E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502D5C">
        <w:rPr>
          <w:rFonts w:ascii="Times New Roman" w:eastAsia="Times New Roman" w:hAnsi="Times New Roman" w:cs="Times New Roman"/>
          <w:sz w:val="24"/>
          <w:szCs w:val="24"/>
          <w:lang w:val="pl-PL"/>
        </w:rPr>
        <w:t>informacyjnym wynikającym z art. 14 RODO względem osób fizycznych, których dane przekazane zostaną Zamawiającemu w związku z prowadzonym postępowaniem i które Zamawiający pośrednio pozyska</w:t>
      </w:r>
      <w:r w:rsidR="0072747E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502D5C">
        <w:rPr>
          <w:rFonts w:ascii="Times New Roman" w:eastAsia="Times New Roman" w:hAnsi="Times New Roman" w:cs="Times New Roman"/>
          <w:sz w:val="24"/>
          <w:szCs w:val="24"/>
          <w:lang w:val="pl-PL"/>
        </w:rPr>
        <w:t>od wykonawcy biorącego udział w postępowaniu, chyba że ma zastosowanie co najmniej jedno</w:t>
      </w:r>
      <w:r w:rsidR="0072747E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502D5C">
        <w:rPr>
          <w:rFonts w:ascii="Times New Roman" w:eastAsia="Times New Roman" w:hAnsi="Times New Roman" w:cs="Times New Roman"/>
          <w:sz w:val="24"/>
          <w:szCs w:val="24"/>
          <w:lang w:val="pl-PL"/>
        </w:rPr>
        <w:t>z wył</w:t>
      </w:r>
      <w:r w:rsidR="0072747E" w:rsidRPr="00C806D2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00502D5C">
        <w:rPr>
          <w:rFonts w:ascii="Times New Roman" w:eastAsia="Times New Roman" w:hAnsi="Times New Roman" w:cs="Times New Roman"/>
          <w:sz w:val="24"/>
          <w:szCs w:val="24"/>
          <w:lang w:val="pl-PL"/>
        </w:rPr>
        <w:t>czeń, o których mowa w art. 14 ust. 5 RODO.</w:t>
      </w:r>
    </w:p>
    <w:p w14:paraId="6025BFC0" w14:textId="6286AECF" w:rsidR="00502D5C" w:rsidRPr="00122B6A" w:rsidRDefault="00502D5C" w:rsidP="00122B6A">
      <w:pPr>
        <w:spacing w:before="100" w:beforeAutospacing="1" w:after="100" w:afterAutospacing="1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02D5C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14:paraId="583ACF81" w14:textId="10B14839" w:rsidR="00366146" w:rsidRPr="003B0E07" w:rsidRDefault="00366146" w:rsidP="003B0E07">
      <w:pPr>
        <w:pStyle w:val="Akapitzlist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366146" w:rsidRPr="003B0E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506"/>
    <w:multiLevelType w:val="multilevel"/>
    <w:tmpl w:val="1B3085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C06C2"/>
    <w:multiLevelType w:val="hybridMultilevel"/>
    <w:tmpl w:val="DE56144C"/>
    <w:lvl w:ilvl="0" w:tplc="E98C2A7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" w15:restartNumberingAfterBreak="0">
    <w:nsid w:val="0CCC28DA"/>
    <w:multiLevelType w:val="hybridMultilevel"/>
    <w:tmpl w:val="BA44316C"/>
    <w:lvl w:ilvl="0" w:tplc="E98C2A7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3" w15:restartNumberingAfterBreak="0">
    <w:nsid w:val="15FF1AEB"/>
    <w:multiLevelType w:val="hybridMultilevel"/>
    <w:tmpl w:val="D38A0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444"/>
    <w:multiLevelType w:val="multilevel"/>
    <w:tmpl w:val="471E9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A5965"/>
    <w:multiLevelType w:val="multilevel"/>
    <w:tmpl w:val="61EE5B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3385E"/>
    <w:multiLevelType w:val="hybridMultilevel"/>
    <w:tmpl w:val="F3F6C744"/>
    <w:lvl w:ilvl="0" w:tplc="FB8CD28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875634"/>
    <w:multiLevelType w:val="multilevel"/>
    <w:tmpl w:val="ADC84F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76FA2"/>
    <w:multiLevelType w:val="hybridMultilevel"/>
    <w:tmpl w:val="D8B05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F5861"/>
    <w:multiLevelType w:val="hybridMultilevel"/>
    <w:tmpl w:val="904C1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C9691E"/>
    <w:multiLevelType w:val="multilevel"/>
    <w:tmpl w:val="FD7E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B679D"/>
    <w:multiLevelType w:val="multilevel"/>
    <w:tmpl w:val="822C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46"/>
    <w:rsid w:val="000C423E"/>
    <w:rsid w:val="00122B6A"/>
    <w:rsid w:val="001B3304"/>
    <w:rsid w:val="001C1C66"/>
    <w:rsid w:val="002E3C58"/>
    <w:rsid w:val="00366146"/>
    <w:rsid w:val="00370B6B"/>
    <w:rsid w:val="003B0E07"/>
    <w:rsid w:val="00502D5C"/>
    <w:rsid w:val="0072747E"/>
    <w:rsid w:val="007514DF"/>
    <w:rsid w:val="00846FB6"/>
    <w:rsid w:val="008C52F8"/>
    <w:rsid w:val="00B97249"/>
    <w:rsid w:val="00C724A5"/>
    <w:rsid w:val="00C806D2"/>
    <w:rsid w:val="00E77ECD"/>
    <w:rsid w:val="00F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2477"/>
  <w15:chartTrackingRefBased/>
  <w15:docId w15:val="{12C67E73-86AA-4511-B732-2A02E08A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C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C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zerni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9</cp:revision>
  <cp:lastPrinted>2021-07-23T07:32:00Z</cp:lastPrinted>
  <dcterms:created xsi:type="dcterms:W3CDTF">2021-07-23T06:24:00Z</dcterms:created>
  <dcterms:modified xsi:type="dcterms:W3CDTF">2022-03-11T06:40:00Z</dcterms:modified>
</cp:coreProperties>
</file>