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77777777" w:rsidR="007721F4" w:rsidRDefault="007721F4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5855464" w14:textId="292DCCD0" w:rsidR="0020799D" w:rsidRPr="0020799D" w:rsidRDefault="00EF72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 w:rsidR="003F57BE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160B11">
        <w:rPr>
          <w:rFonts w:asciiTheme="majorHAnsi" w:eastAsia="Times New Roman" w:hAnsiTheme="majorHAnsi" w:cs="Arial"/>
          <w:snapToGrid w:val="0"/>
          <w:lang w:eastAsia="pl-PL"/>
        </w:rPr>
        <w:t>0</w:t>
      </w:r>
      <w:r w:rsidR="009E7060">
        <w:rPr>
          <w:rFonts w:asciiTheme="majorHAnsi" w:eastAsia="Times New Roman" w:hAnsiTheme="majorHAnsi" w:cs="Arial"/>
          <w:snapToGrid w:val="0"/>
          <w:lang w:eastAsia="pl-PL"/>
        </w:rPr>
        <w:t>6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9E7060">
        <w:rPr>
          <w:rFonts w:asciiTheme="majorHAnsi" w:eastAsia="Times New Roman" w:hAnsiTheme="majorHAnsi" w:cs="Arial"/>
          <w:snapToGrid w:val="0"/>
          <w:lang w:eastAsia="pl-PL"/>
        </w:rPr>
        <w:t>12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07A41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7CF38CBD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CB5EE8D" w14:textId="2FF150C2" w:rsid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</w:p>
    <w:p w14:paraId="57B3E217" w14:textId="1A42EE08" w:rsidR="00EF72EF" w:rsidRP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5A8D7542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7FD83D3D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44267C58" w14:textId="70D7DEAF" w:rsidR="0020799D" w:rsidRPr="0087032C" w:rsidRDefault="00FD5BCF" w:rsidP="0087032C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7310530E" w14:textId="77777777" w:rsidR="00160B11" w:rsidRDefault="0020799D" w:rsidP="0020799D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7721F4">
        <w:rPr>
          <w:rFonts w:asciiTheme="majorHAnsi" w:eastAsia="Calibri" w:hAnsiTheme="majorHAnsi" w:cs="Arial"/>
          <w:b/>
        </w:rPr>
        <w:t>Dotyczy:</w:t>
      </w:r>
      <w:r w:rsidRPr="007721F4">
        <w:rPr>
          <w:rFonts w:asciiTheme="majorHAnsi" w:eastAsia="Calibri" w:hAnsiTheme="majorHAnsi" w:cs="Arial"/>
        </w:rPr>
        <w:t xml:space="preserve"> </w:t>
      </w:r>
    </w:p>
    <w:p w14:paraId="137D094C" w14:textId="15ACF61D" w:rsidR="0020799D" w:rsidRPr="00160B11" w:rsidRDefault="009E7060" w:rsidP="00160B11">
      <w:pPr>
        <w:spacing w:after="0" w:line="240" w:lineRule="auto"/>
        <w:jc w:val="center"/>
        <w:rPr>
          <w:rFonts w:asciiTheme="majorHAnsi" w:eastAsia="Calibri" w:hAnsiTheme="majorHAnsi" w:cs="Arial"/>
          <w:b/>
          <w:bCs/>
        </w:rPr>
      </w:pPr>
      <w:r>
        <w:rPr>
          <w:rFonts w:asciiTheme="majorHAnsi" w:eastAsia="Calibri" w:hAnsiTheme="majorHAnsi" w:cs="Arial"/>
          <w:b/>
          <w:bCs/>
        </w:rPr>
        <w:t xml:space="preserve">Usługa odbioru i unieszkodliwiania odpadów medycznych </w:t>
      </w:r>
      <w:r w:rsidR="00207A41">
        <w:rPr>
          <w:rFonts w:asciiTheme="majorHAnsi" w:eastAsia="Calibri" w:hAnsiTheme="majorHAnsi" w:cs="Arial"/>
          <w:b/>
          <w:bCs/>
        </w:rPr>
        <w:t>do utylizacji</w:t>
      </w:r>
    </w:p>
    <w:p w14:paraId="3EDA6D78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5CA66BA9" w14:textId="0C7805CE" w:rsidR="0020799D" w:rsidRDefault="00FB250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222 ust. 4 </w:t>
      </w:r>
      <w:r w:rsidR="0020799D" w:rsidRPr="0020799D">
        <w:rPr>
          <w:rFonts w:asciiTheme="majorHAnsi" w:eastAsia="Calibri" w:hAnsiTheme="majorHAnsi" w:cs="Arial"/>
        </w:rPr>
        <w:t>ustawy z 11 września 2019</w:t>
      </w:r>
      <w:r w:rsidR="00FD5BC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r</w:t>
      </w:r>
      <w:r w:rsidR="00FD5BCF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 poz. 2019</w:t>
      </w:r>
      <w:r w:rsidR="00FD5BCF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>
        <w:rPr>
          <w:rFonts w:asciiTheme="majorHAnsi" w:eastAsia="Calibri" w:hAnsiTheme="majorHAnsi" w:cs="Arial"/>
        </w:rPr>
        <w:t>informuje, że na realizację zamówienia zamierza przeznaczyć kwotę</w:t>
      </w:r>
      <w:r w:rsidR="00EF72EF">
        <w:rPr>
          <w:rFonts w:asciiTheme="majorHAnsi" w:eastAsia="Calibri" w:hAnsiTheme="majorHAnsi" w:cs="Arial"/>
        </w:rPr>
        <w:t xml:space="preserve">  ogółem</w:t>
      </w:r>
      <w:r w:rsidR="00EF72EF" w:rsidRPr="00207A41">
        <w:rPr>
          <w:rFonts w:asciiTheme="majorHAnsi" w:eastAsia="Calibri" w:hAnsiTheme="majorHAnsi" w:cs="Arial"/>
          <w:b/>
          <w:bCs/>
        </w:rPr>
        <w:t xml:space="preserve">: </w:t>
      </w:r>
      <w:r w:rsidR="00207A41" w:rsidRPr="00207A41">
        <w:rPr>
          <w:rFonts w:asciiTheme="majorHAnsi" w:eastAsia="Calibri" w:hAnsiTheme="majorHAnsi" w:cs="Arial"/>
          <w:b/>
          <w:bCs/>
        </w:rPr>
        <w:t>346.000,00</w:t>
      </w:r>
      <w:r w:rsidR="009E7060">
        <w:rPr>
          <w:rFonts w:asciiTheme="majorHAnsi" w:eastAsia="Calibri" w:hAnsiTheme="majorHAnsi" w:cs="Arial"/>
        </w:rPr>
        <w:t xml:space="preserve"> </w:t>
      </w:r>
      <w:r w:rsidR="005D0BB9">
        <w:rPr>
          <w:rFonts w:asciiTheme="majorHAnsi" w:eastAsia="Calibri" w:hAnsiTheme="majorHAnsi" w:cs="Arial"/>
        </w:rPr>
        <w:t xml:space="preserve"> </w:t>
      </w:r>
      <w:r w:rsidR="003F4181">
        <w:rPr>
          <w:rFonts w:asciiTheme="majorHAnsi" w:eastAsia="Calibri" w:hAnsiTheme="majorHAnsi" w:cs="Arial"/>
        </w:rPr>
        <w:t xml:space="preserve"> </w:t>
      </w:r>
      <w:r w:rsidR="003F57BE">
        <w:rPr>
          <w:rFonts w:asciiTheme="majorHAnsi" w:eastAsia="Calibri" w:hAnsiTheme="majorHAnsi" w:cs="Arial"/>
        </w:rPr>
        <w:t xml:space="preserve"> złotych </w:t>
      </w:r>
      <w:r w:rsidR="00EF72EF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>brutto).</w:t>
      </w:r>
    </w:p>
    <w:p w14:paraId="3DCB9365" w14:textId="77777777" w:rsidR="00763236" w:rsidRDefault="00763236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3945F84" w14:textId="51873015" w:rsidR="00EF72EF" w:rsidRDefault="00EF72E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3ACE713" w14:textId="72F75357" w:rsidR="00FB250F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5453708" w14:textId="1B5CDC4A" w:rsidR="003F57BE" w:rsidRDefault="003F57B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47BC711" w14:textId="2B90BC41" w:rsidR="003F57BE" w:rsidRDefault="003F57B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A92E4B9" w14:textId="77777777" w:rsidR="003F57BE" w:rsidRDefault="003F57B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B298443" w14:textId="7893A873" w:rsidR="00FB250F" w:rsidRPr="0020799D" w:rsidRDefault="003F4181" w:rsidP="003F4181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                                 Ewa  Kwiatkowska</w:t>
      </w:r>
    </w:p>
    <w:p w14:paraId="32C3FFAB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24340A61" w14:textId="77777777" w:rsidR="00936943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7B7EFB1C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174532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4905D8" w14:textId="77777777" w:rsidR="00936943" w:rsidRPr="0020799D" w:rsidRDefault="00000000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80985"/>
    <w:multiLevelType w:val="hybridMultilevel"/>
    <w:tmpl w:val="DD4AF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E6A74"/>
    <w:multiLevelType w:val="hybridMultilevel"/>
    <w:tmpl w:val="C3D8B4CE"/>
    <w:lvl w:ilvl="0" w:tplc="BCC66FC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145853">
    <w:abstractNumId w:val="2"/>
  </w:num>
  <w:num w:numId="2" w16cid:durableId="2002926975">
    <w:abstractNumId w:val="3"/>
  </w:num>
  <w:num w:numId="3" w16cid:durableId="112986163">
    <w:abstractNumId w:val="1"/>
  </w:num>
  <w:num w:numId="4" w16cid:durableId="290601878">
    <w:abstractNumId w:val="5"/>
  </w:num>
  <w:num w:numId="5" w16cid:durableId="1768189174">
    <w:abstractNumId w:val="0"/>
  </w:num>
  <w:num w:numId="6" w16cid:durableId="1198547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4BDC"/>
    <w:rsid w:val="000E7FE2"/>
    <w:rsid w:val="00160B11"/>
    <w:rsid w:val="0020799D"/>
    <w:rsid w:val="00207A41"/>
    <w:rsid w:val="002D0A95"/>
    <w:rsid w:val="003F4181"/>
    <w:rsid w:val="003F57BE"/>
    <w:rsid w:val="004D6E3D"/>
    <w:rsid w:val="005D0BB9"/>
    <w:rsid w:val="00720B46"/>
    <w:rsid w:val="00763236"/>
    <w:rsid w:val="007721F4"/>
    <w:rsid w:val="0087032C"/>
    <w:rsid w:val="00924BD0"/>
    <w:rsid w:val="009E7060"/>
    <w:rsid w:val="00AA539E"/>
    <w:rsid w:val="00AD543C"/>
    <w:rsid w:val="00C3227B"/>
    <w:rsid w:val="00DB13EA"/>
    <w:rsid w:val="00DD32B7"/>
    <w:rsid w:val="00EF72EF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spzozrypin</cp:lastModifiedBy>
  <cp:revision>24</cp:revision>
  <cp:lastPrinted>2021-08-09T07:08:00Z</cp:lastPrinted>
  <dcterms:created xsi:type="dcterms:W3CDTF">2021-01-28T09:41:00Z</dcterms:created>
  <dcterms:modified xsi:type="dcterms:W3CDTF">2022-11-25T12:28:00Z</dcterms:modified>
</cp:coreProperties>
</file>