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0CD5" w14:textId="25012E63" w:rsidR="00E721B9" w:rsidRPr="00E721B9" w:rsidRDefault="00E721B9" w:rsidP="002E28CD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bookmarkStart w:id="0" w:name="_Hlk108604606"/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7A43EA9A" w14:textId="77777777" w:rsidR="00615FA5" w:rsidRPr="00E721B9" w:rsidRDefault="00E721B9" w:rsidP="00615FA5">
      <w:pPr>
        <w:pStyle w:val="NormalnyWeb"/>
        <w:spacing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  <w:r w:rsidR="00615FA5">
        <w:rPr>
          <w:rFonts w:ascii="Calibri" w:hAnsi="Calibri" w:cs="Calibri"/>
          <w:color w:val="000000"/>
          <w:sz w:val="22"/>
          <w:szCs w:val="22"/>
        </w:rPr>
        <w:br/>
      </w:r>
      <w:r w:rsidR="00615FA5"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 w:rsidR="00615FA5"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081E4574" w14:textId="77777777" w:rsidR="00615FA5" w:rsidRPr="00E721B9" w:rsidRDefault="00615FA5" w:rsidP="00615FA5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479D24D0" w14:textId="1A8C0165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174C374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729A2CCE" w14:textId="077B09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</w:t>
      </w:r>
      <w:proofErr w:type="spellStart"/>
      <w:r w:rsidRPr="00E721B9">
        <w:rPr>
          <w:rFonts w:ascii="Calibri" w:hAnsi="Calibri" w:cs="Calibri"/>
          <w:color w:val="000000"/>
          <w:sz w:val="18"/>
          <w:szCs w:val="18"/>
        </w:rPr>
        <w:t>CEiDG</w:t>
      </w:r>
      <w:proofErr w:type="spellEnd"/>
      <w:r w:rsidRPr="00E721B9">
        <w:rPr>
          <w:rFonts w:ascii="Calibri" w:hAnsi="Calibri" w:cs="Calibri"/>
          <w:color w:val="000000"/>
          <w:sz w:val="18"/>
          <w:szCs w:val="18"/>
        </w:rPr>
        <w:t>)</w:t>
      </w:r>
    </w:p>
    <w:p w14:paraId="163B0861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FB5D499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1DA9AB81" w14:textId="768AD744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5D9FB5E0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3A2D41D9" w14:textId="79BEF851" w:rsidR="00E721B9" w:rsidRPr="007E5561" w:rsidRDefault="00E721B9" w:rsidP="007E5561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  <w:bookmarkEnd w:id="0"/>
    </w:p>
    <w:p w14:paraId="488E7006" w14:textId="1B6C6DA0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80A6A5" w14:textId="2FBA5EDD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Oświadczenia wykonawcy/wykonawcy wspólnie ubiegającego się o udzielenie zamówienia</w:t>
      </w:r>
    </w:p>
    <w:p w14:paraId="1BD605DA" w14:textId="77777777" w:rsidR="00E721B9" w:rsidRP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FF2F3F7" w14:textId="145572CE" w:rsidR="00E721B9" w:rsidRPr="00E721B9" w:rsidRDefault="00E721B9" w:rsidP="00A54E48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 xml:space="preserve">UWZGLĘDNIAJĄCE PRZESŁANKI WYKLUCZENIA Z ART. 7 UST. 1 USTAWY O SZCZEGÓLNYCH ROZWIĄZANIACH W ZAKRESIE PRZECIWDZIAŁANIA WSPIERANIU AGRESJI NA UKRAINĘ </w:t>
      </w:r>
      <w:r w:rsidR="000B70F3">
        <w:rPr>
          <w:rFonts w:ascii="Calibri" w:hAnsi="Calibri" w:cs="Calibri"/>
          <w:color w:val="000000"/>
          <w:sz w:val="22"/>
          <w:szCs w:val="22"/>
        </w:rPr>
        <w:br/>
      </w:r>
      <w:r w:rsidRPr="00E721B9">
        <w:rPr>
          <w:rFonts w:ascii="Calibri" w:hAnsi="Calibri" w:cs="Calibri"/>
          <w:color w:val="000000"/>
          <w:sz w:val="22"/>
          <w:szCs w:val="22"/>
        </w:rPr>
        <w:t>ORAZ SŁUŻĄCYCH OCHRONIE BEZPIECZEŃSTWA NARODOWEGO</w:t>
      </w:r>
    </w:p>
    <w:p w14:paraId="66861060" w14:textId="77777777" w:rsidR="00E721B9" w:rsidRPr="00615FA5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DBE5092" w14:textId="77777777" w:rsidR="00E8400C" w:rsidRDefault="00E721B9" w:rsidP="00E8400C">
      <w:pPr>
        <w:pStyle w:val="Teksttreci100"/>
        <w:shd w:val="clear" w:color="auto" w:fill="auto"/>
        <w:tabs>
          <w:tab w:val="left" w:pos="360"/>
        </w:tabs>
        <w:spacing w:before="0" w:after="0" w:line="276" w:lineRule="auto"/>
        <w:ind w:left="360" w:hanging="360"/>
        <w:rPr>
          <w:rFonts w:cstheme="minorHAnsi"/>
          <w:bCs w:val="0"/>
        </w:rPr>
      </w:pPr>
      <w:r w:rsidRPr="00615FA5">
        <w:rPr>
          <w:b w:val="0"/>
          <w:bCs w:val="0"/>
          <w:color w:val="000000"/>
        </w:rPr>
        <w:t>Na potrzeby postępowania o udzielenie zamówienia publicznego</w:t>
      </w:r>
      <w:r w:rsidR="00B134AC">
        <w:rPr>
          <w:color w:val="000000"/>
        </w:rPr>
        <w:t xml:space="preserve"> </w:t>
      </w:r>
      <w:r w:rsidRPr="00615FA5">
        <w:rPr>
          <w:b w:val="0"/>
          <w:bCs w:val="0"/>
          <w:color w:val="000000"/>
        </w:rPr>
        <w:t>pn</w:t>
      </w:r>
      <w:r w:rsidRPr="00E721B9">
        <w:rPr>
          <w:color w:val="000000"/>
        </w:rPr>
        <w:t>.</w:t>
      </w:r>
      <w:r w:rsidR="00B134AC">
        <w:rPr>
          <w:color w:val="000000"/>
        </w:rPr>
        <w:t>:</w:t>
      </w:r>
      <w:bookmarkStart w:id="1" w:name="_Hlk73086493"/>
      <w:r w:rsidR="006B7E87" w:rsidRPr="006B7E87">
        <w:rPr>
          <w:rFonts w:cstheme="minorHAnsi"/>
          <w:bCs w:val="0"/>
        </w:rPr>
        <w:t xml:space="preserve"> </w:t>
      </w:r>
      <w:bookmarkEnd w:id="1"/>
    </w:p>
    <w:p w14:paraId="07ECDB9A" w14:textId="77777777" w:rsidR="007E5561" w:rsidRDefault="007E5561" w:rsidP="007E5561">
      <w:pPr>
        <w:spacing w:line="276" w:lineRule="auto"/>
        <w:rPr>
          <w:rFonts w:cstheme="minorHAnsi"/>
          <w:b/>
          <w:bCs/>
        </w:rPr>
      </w:pPr>
    </w:p>
    <w:p w14:paraId="219DD013" w14:textId="77777777" w:rsidR="00A200E5" w:rsidRDefault="00A200E5" w:rsidP="00556A0D">
      <w:pPr>
        <w:jc w:val="center"/>
        <w:rPr>
          <w:rFonts w:eastAsia="Times New Roman" w:cstheme="minorHAnsi"/>
          <w:b/>
          <w:lang w:eastAsia="pl-PL"/>
        </w:rPr>
      </w:pPr>
      <w:r w:rsidRPr="00A200E5">
        <w:rPr>
          <w:rFonts w:eastAsia="Times New Roman" w:cstheme="minorHAnsi"/>
          <w:b/>
          <w:lang w:eastAsia="pl-PL"/>
        </w:rPr>
        <w:t>Zakup i dostawa  kolorowego urządzenia wielofunkcyjnego formatu A3 wraz z podstawą</w:t>
      </w:r>
    </w:p>
    <w:p w14:paraId="04011BF5" w14:textId="7BD5D869" w:rsidR="00556A0D" w:rsidRPr="006B6915" w:rsidRDefault="00556A0D" w:rsidP="00556A0D">
      <w:pPr>
        <w:jc w:val="center"/>
        <w:rPr>
          <w:rFonts w:eastAsia="Calibri" w:cstheme="minorHAnsi"/>
        </w:rPr>
      </w:pPr>
      <w:r w:rsidRPr="006B6915">
        <w:rPr>
          <w:rFonts w:eastAsia="Calibri" w:cstheme="minorHAnsi"/>
        </w:rPr>
        <w:t>Znak sprawy R</w:t>
      </w:r>
      <w:r w:rsidR="007E5561">
        <w:rPr>
          <w:rFonts w:eastAsia="Calibri" w:cstheme="minorHAnsi"/>
        </w:rPr>
        <w:t>I</w:t>
      </w:r>
      <w:r w:rsidRPr="006B6915">
        <w:rPr>
          <w:rFonts w:eastAsia="Calibri" w:cstheme="minorHAnsi"/>
        </w:rPr>
        <w:t>.271.</w:t>
      </w:r>
      <w:r w:rsidR="00A200E5">
        <w:rPr>
          <w:rFonts w:eastAsia="Calibri" w:cstheme="minorHAnsi"/>
        </w:rPr>
        <w:t>20</w:t>
      </w:r>
      <w:r w:rsidRPr="006B6915">
        <w:rPr>
          <w:rFonts w:eastAsia="Calibri" w:cstheme="minorHAnsi"/>
        </w:rPr>
        <w:t>.2023.MP</w:t>
      </w:r>
    </w:p>
    <w:p w14:paraId="0F03F645" w14:textId="0FCAFFAB" w:rsidR="00A54E48" w:rsidRPr="007E5561" w:rsidRDefault="00E13046" w:rsidP="007E5561">
      <w:pPr>
        <w:pStyle w:val="Teksttreci100"/>
        <w:tabs>
          <w:tab w:val="left" w:pos="492"/>
        </w:tabs>
        <w:spacing w:after="0" w:line="276" w:lineRule="auto"/>
        <w:ind w:firstLine="0"/>
        <w:rPr>
          <w:rFonts w:cstheme="minorHAnsi"/>
        </w:rPr>
      </w:pPr>
      <w:r>
        <w:rPr>
          <w:rFonts w:cstheme="minorHAnsi"/>
          <w:b w:val="0"/>
          <w:bCs w:val="0"/>
          <w:color w:val="000000"/>
        </w:rPr>
        <w:t xml:space="preserve"> </w:t>
      </w:r>
      <w:r w:rsidR="00E721B9" w:rsidRPr="00615FA5">
        <w:rPr>
          <w:b w:val="0"/>
          <w:bCs w:val="0"/>
          <w:color w:val="000000"/>
        </w:rPr>
        <w:t xml:space="preserve">prowadzonego przez Gminę Łubniany oświadczam, </w:t>
      </w:r>
      <w:r w:rsidR="00B134AC" w:rsidRPr="00615FA5">
        <w:rPr>
          <w:rFonts w:eastAsia="Calibri"/>
          <w:b w:val="0"/>
          <w:bCs w:val="0"/>
        </w:rPr>
        <w:t xml:space="preserve">że </w:t>
      </w:r>
      <w:r w:rsidR="00B134AC" w:rsidRPr="008A46D9">
        <w:rPr>
          <w:rFonts w:eastAsia="Calibri"/>
        </w:rPr>
        <w:t>zachodzą/nie zachodzą</w:t>
      </w:r>
      <w:r w:rsidR="00A459BD" w:rsidRPr="008A46D9">
        <w:rPr>
          <w:rFonts w:eastAsia="Calibri"/>
        </w:rPr>
        <w:t>*</w:t>
      </w:r>
      <w:r w:rsidR="00615FA5" w:rsidRPr="008A46D9">
        <w:rPr>
          <w:rFonts w:eastAsia="Calibri"/>
        </w:rPr>
        <w:t xml:space="preserve"> </w:t>
      </w:r>
      <w:r w:rsidR="00F174FD">
        <w:rPr>
          <w:rFonts w:eastAsia="Calibri"/>
          <w:b w:val="0"/>
          <w:bCs w:val="0"/>
        </w:rPr>
        <w:br/>
      </w:r>
      <w:r w:rsidR="00B134AC" w:rsidRPr="00615FA5">
        <w:rPr>
          <w:rFonts w:eastAsia="Calibri"/>
          <w:b w:val="0"/>
          <w:bCs w:val="0"/>
        </w:rPr>
        <w:t>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B134AC" w:rsidRPr="00615FA5">
        <w:rPr>
          <w:rStyle w:val="Odwoanieprzypisudolnego"/>
          <w:rFonts w:eastAsia="Calibri"/>
          <w:b w:val="0"/>
          <w:bCs w:val="0"/>
        </w:rPr>
        <w:footnoteReference w:id="1"/>
      </w:r>
      <w:r w:rsidR="00B134AC" w:rsidRPr="00B134AC">
        <w:rPr>
          <w:rFonts w:eastAsia="Calibri"/>
        </w:rPr>
        <w:t xml:space="preserve"> .</w:t>
      </w:r>
    </w:p>
    <w:p w14:paraId="49B8EFB3" w14:textId="77777777" w:rsidR="007E5561" w:rsidRDefault="007E5561" w:rsidP="00A54E48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2729B56" w14:textId="58CCF3FC" w:rsidR="00A459BD" w:rsidRDefault="00A459BD" w:rsidP="00A54E48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niepotrzebne </w:t>
      </w:r>
      <w:r w:rsidR="00615FA5">
        <w:rPr>
          <w:rFonts w:ascii="Calibri" w:eastAsia="Calibri" w:hAnsi="Calibri" w:cs="Calibri"/>
          <w:sz w:val="18"/>
          <w:szCs w:val="18"/>
          <w:lang w:eastAsia="en-US"/>
        </w:rPr>
        <w:t>s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kreślić </w:t>
      </w:r>
    </w:p>
    <w:p w14:paraId="703F456F" w14:textId="69729CED" w:rsidR="00A938F7" w:rsidRDefault="00A938F7" w:rsidP="00A54E48">
      <w:pPr>
        <w:pStyle w:val="NormalnyWeb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………………………………………..</w:t>
      </w:r>
    </w:p>
    <w:p w14:paraId="38A3E974" w14:textId="34611A00" w:rsidR="00FC3B90" w:rsidRPr="002F7AC4" w:rsidRDefault="00A938F7" w:rsidP="002F7AC4">
      <w:pPr>
        <w:pStyle w:val="NormalnyWeb"/>
        <w:spacing w:line="276" w:lineRule="auto"/>
        <w:ind w:firstLine="426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938F7">
        <w:rPr>
          <w:rFonts w:ascii="Calibri" w:eastAsia="Calibri" w:hAnsi="Calibri" w:cs="Calibri"/>
          <w:i/>
          <w:iCs/>
          <w:sz w:val="18"/>
          <w:szCs w:val="18"/>
          <w:lang w:eastAsia="en-US"/>
        </w:rPr>
        <w:t>podpis</w:t>
      </w:r>
    </w:p>
    <w:sectPr w:rsidR="00FC3B90" w:rsidRPr="002F7AC4" w:rsidSect="007E5561">
      <w:headerReference w:type="default" r:id="rId7"/>
      <w:footerReference w:type="default" r:id="rId8"/>
      <w:pgSz w:w="11906" w:h="16838"/>
      <w:pgMar w:top="1417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C46A" w14:textId="77777777" w:rsidR="007A21EF" w:rsidRDefault="007A21EF" w:rsidP="007A21EF">
      <w:pPr>
        <w:spacing w:after="0" w:line="240" w:lineRule="auto"/>
      </w:pPr>
      <w:r>
        <w:separator/>
      </w:r>
    </w:p>
  </w:endnote>
  <w:endnote w:type="continuationSeparator" w:id="0">
    <w:p w14:paraId="632D26B8" w14:textId="77777777" w:rsidR="007A21EF" w:rsidRDefault="007A21EF" w:rsidP="007A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D5A40" w14:textId="77777777" w:rsidR="00A200E5" w:rsidRPr="00B728AB" w:rsidRDefault="00A200E5" w:rsidP="00A200E5">
    <w:pPr>
      <w:tabs>
        <w:tab w:val="left" w:pos="567"/>
      </w:tabs>
      <w:contextualSpacing/>
      <w:jc w:val="center"/>
      <w:rPr>
        <w:rFonts w:ascii="Calibri" w:hAnsi="Calibri" w:cs="Calibri"/>
        <w:i/>
        <w:iCs/>
        <w:sz w:val="16"/>
        <w:szCs w:val="16"/>
      </w:rPr>
    </w:pPr>
    <w:bookmarkStart w:id="2" w:name="_Hlk122674890"/>
    <w:r w:rsidRPr="00B728AB">
      <w:rPr>
        <w:rFonts w:ascii="Calibri" w:hAnsi="Calibri" w:cs="Calibri"/>
        <w:sz w:val="16"/>
        <w:szCs w:val="16"/>
      </w:rPr>
      <w:t xml:space="preserve">Projekt pn.: </w:t>
    </w:r>
    <w:r w:rsidRPr="00B728AB">
      <w:rPr>
        <w:rFonts w:ascii="Calibri" w:hAnsi="Calibri" w:cs="Calibri"/>
        <w:b/>
        <w:bCs/>
        <w:i/>
        <w:iCs/>
        <w:sz w:val="16"/>
        <w:szCs w:val="16"/>
      </w:rPr>
      <w:t>„Kompleksowa termomodernizacja budynku Publicznego Zakładu Opieki Zdrowotnej w Jełowej oraz budynku Przedszkola Publicznego  w Łubnianach - oddział Kolanowice</w:t>
    </w:r>
    <w:r w:rsidRPr="00B728AB">
      <w:rPr>
        <w:rFonts w:ascii="Calibri" w:hAnsi="Calibri" w:cs="Calibri"/>
        <w:i/>
        <w:iCs/>
        <w:sz w:val="16"/>
        <w:szCs w:val="16"/>
      </w:rPr>
      <w:t>”</w:t>
    </w:r>
    <w:r w:rsidRPr="00B728AB">
      <w:rPr>
        <w:rFonts w:ascii="Calibri" w:hAnsi="Calibri" w:cs="Calibri"/>
        <w:sz w:val="16"/>
        <w:szCs w:val="16"/>
      </w:rPr>
      <w:t xml:space="preserve"> współfinansowane z Regionalnego Programu Operacyjnego Województwa Opolskiego </w:t>
    </w:r>
    <w:r>
      <w:rPr>
        <w:rFonts w:ascii="Calibri" w:hAnsi="Calibri" w:cs="Calibri"/>
        <w:sz w:val="16"/>
        <w:szCs w:val="16"/>
      </w:rPr>
      <w:br/>
    </w:r>
    <w:r w:rsidRPr="00B728AB">
      <w:rPr>
        <w:rFonts w:ascii="Calibri" w:hAnsi="Calibri" w:cs="Calibri"/>
        <w:sz w:val="16"/>
        <w:szCs w:val="16"/>
      </w:rPr>
      <w:t xml:space="preserve">na lata 2014-2020, </w:t>
    </w:r>
    <w:r>
      <w:rPr>
        <w:rFonts w:ascii="Calibri" w:hAnsi="Calibri" w:cs="Calibri"/>
        <w:i/>
        <w:iCs/>
        <w:sz w:val="16"/>
        <w:szCs w:val="16"/>
      </w:rPr>
      <w:t xml:space="preserve"> </w:t>
    </w:r>
    <w:r w:rsidRPr="00B728AB">
      <w:rPr>
        <w:rFonts w:ascii="Calibri" w:hAnsi="Calibri" w:cs="Calibri"/>
        <w:sz w:val="16"/>
        <w:szCs w:val="16"/>
      </w:rPr>
      <w:t>w ramach poddziałania – Efektywność energetyczna w budynkach</w:t>
    </w:r>
    <w:r w:rsidRPr="00B728AB">
      <w:rPr>
        <w:rFonts w:ascii="Calibri" w:hAnsi="Calibri" w:cs="Calibri"/>
        <w:i/>
        <w:iCs/>
        <w:sz w:val="16"/>
        <w:szCs w:val="16"/>
      </w:rPr>
      <w:t xml:space="preserve"> publicznych Aglomeracji Opolskiej</w:t>
    </w:r>
    <w:r w:rsidRPr="00B728AB">
      <w:rPr>
        <w:rFonts w:ascii="Calibri" w:hAnsi="Calibri" w:cs="Calibri"/>
        <w:i/>
        <w:iCs/>
        <w:sz w:val="16"/>
        <w:szCs w:val="16"/>
      </w:rPr>
      <w:br/>
      <w:t xml:space="preserve">nr umowy o </w:t>
    </w:r>
    <w:r w:rsidRPr="00B728AB">
      <w:rPr>
        <w:rFonts w:ascii="Calibri" w:hAnsi="Calibri" w:cs="Calibri"/>
        <w:sz w:val="16"/>
        <w:szCs w:val="16"/>
      </w:rPr>
      <w:t>dofinansowanie RPOP.03.02.02-16-0014/20-0</w:t>
    </w:r>
    <w:r>
      <w:rPr>
        <w:rFonts w:ascii="Calibri" w:hAnsi="Calibri" w:cs="Calibri"/>
        <w:sz w:val="16"/>
        <w:szCs w:val="16"/>
      </w:rPr>
      <w:t>1</w:t>
    </w:r>
  </w:p>
  <w:bookmarkEnd w:id="2"/>
  <w:p w14:paraId="6A9B86AA" w14:textId="38866FE1" w:rsidR="00A54E48" w:rsidRDefault="00A54E48" w:rsidP="00A54E4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88E2" w14:textId="77777777" w:rsidR="007A21EF" w:rsidRDefault="007A21EF" w:rsidP="007A21EF">
      <w:pPr>
        <w:spacing w:after="0" w:line="240" w:lineRule="auto"/>
      </w:pPr>
      <w:r>
        <w:separator/>
      </w:r>
    </w:p>
  </w:footnote>
  <w:footnote w:type="continuationSeparator" w:id="0">
    <w:p w14:paraId="178EA76C" w14:textId="77777777" w:rsidR="007A21EF" w:rsidRDefault="007A21EF" w:rsidP="007A21EF">
      <w:pPr>
        <w:spacing w:after="0" w:line="240" w:lineRule="auto"/>
      </w:pPr>
      <w:r>
        <w:continuationSeparator/>
      </w:r>
    </w:p>
  </w:footnote>
  <w:footnote w:id="1">
    <w:p w14:paraId="70A33FC9" w14:textId="67EF6EA1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F174FD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1D2EF0A" w14:textId="77777777" w:rsidR="00B134AC" w:rsidRPr="00A82964" w:rsidRDefault="00B134AC" w:rsidP="00B134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29378F" w14:textId="6773FE09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F174FD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A55E4C" w14:textId="2F29869B" w:rsidR="00B134AC" w:rsidRDefault="00B134AC" w:rsidP="00B134AC">
      <w:pPr>
        <w:pStyle w:val="Tekstprzypisudolnego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</w:t>
      </w:r>
      <w:r w:rsidR="00F174F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E5C51" w14:textId="27DA560D" w:rsidR="007A21EF" w:rsidRDefault="007E5561" w:rsidP="007E5561">
    <w:pPr>
      <w:pStyle w:val="Nagwek"/>
      <w:jc w:val="center"/>
    </w:pPr>
    <w:r>
      <w:rPr>
        <w:noProof/>
      </w:rPr>
      <w:drawing>
        <wp:inline distT="0" distB="0" distL="0" distR="0" wp14:anchorId="7E23F009" wp14:editId="63D8D265">
          <wp:extent cx="5760720" cy="563880"/>
          <wp:effectExtent l="0" t="0" r="0" b="7620"/>
          <wp:docPr id="11" name="Obraz 11" descr="RPO+OP+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62DB0B6" w14:textId="3E48B855" w:rsidR="007E5561" w:rsidRPr="007E5561" w:rsidRDefault="007E5561" w:rsidP="007E5561">
    <w:pPr>
      <w:pStyle w:val="Nagwek"/>
      <w:jc w:val="right"/>
    </w:pPr>
    <w:r>
      <w:t>Załącznik nr 4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2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EF"/>
    <w:rsid w:val="000A4056"/>
    <w:rsid w:val="000B70F3"/>
    <w:rsid w:val="001640A7"/>
    <w:rsid w:val="00175409"/>
    <w:rsid w:val="002E28CD"/>
    <w:rsid w:val="002F7AC4"/>
    <w:rsid w:val="00556A0D"/>
    <w:rsid w:val="006073F7"/>
    <w:rsid w:val="00615FA5"/>
    <w:rsid w:val="00664D01"/>
    <w:rsid w:val="00695D64"/>
    <w:rsid w:val="006B7E87"/>
    <w:rsid w:val="007578B2"/>
    <w:rsid w:val="007A21EF"/>
    <w:rsid w:val="007E5561"/>
    <w:rsid w:val="0088121E"/>
    <w:rsid w:val="008A46D9"/>
    <w:rsid w:val="00A200E5"/>
    <w:rsid w:val="00A459BD"/>
    <w:rsid w:val="00A54E48"/>
    <w:rsid w:val="00A938F7"/>
    <w:rsid w:val="00AF53A8"/>
    <w:rsid w:val="00B134AC"/>
    <w:rsid w:val="00D63997"/>
    <w:rsid w:val="00E13046"/>
    <w:rsid w:val="00E721B9"/>
    <w:rsid w:val="00E8400C"/>
    <w:rsid w:val="00EA3FB2"/>
    <w:rsid w:val="00ED788F"/>
    <w:rsid w:val="00F174FD"/>
    <w:rsid w:val="00F42D34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2ADD65"/>
  <w15:chartTrackingRefBased/>
  <w15:docId w15:val="{19EF9AA5-4111-41ED-8300-3E8B677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21EF"/>
    <w:pPr>
      <w:keepNext/>
      <w:numPr>
        <w:numId w:val="1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21E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EF"/>
  </w:style>
  <w:style w:type="paragraph" w:styleId="Stopka">
    <w:name w:val="footer"/>
    <w:basedOn w:val="Normalny"/>
    <w:link w:val="Stopka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1EF"/>
  </w:style>
  <w:style w:type="character" w:customStyle="1" w:styleId="Nagwek1Znak">
    <w:name w:val="Nagłówek 1 Znak"/>
    <w:basedOn w:val="Domylnaczcionkaakapitu"/>
    <w:link w:val="Nagwek1"/>
    <w:rsid w:val="007A21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A21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21E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4AC"/>
    <w:rPr>
      <w:vertAlign w:val="superscript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615FA5"/>
    <w:rPr>
      <w:rFonts w:ascii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615FA5"/>
    <w:pPr>
      <w:widowControl w:val="0"/>
      <w:shd w:val="clear" w:color="auto" w:fill="FFFFFF"/>
      <w:spacing w:before="180" w:after="180" w:line="240" w:lineRule="atLeast"/>
      <w:ind w:hanging="440"/>
      <w:jc w:val="both"/>
    </w:pPr>
    <w:rPr>
      <w:rFonts w:ascii="Calibri" w:hAnsi="Calibri" w:cs="Calibri"/>
      <w:b/>
      <w:bCs/>
    </w:rPr>
  </w:style>
  <w:style w:type="paragraph" w:styleId="Akapitzlist">
    <w:name w:val="List Paragraph"/>
    <w:aliases w:val="List Paragraph1,L1,Numerowanie,Akapit z listą5,T_SZ_List Paragraph,normalny tekst,Akapit z listą BS,Kolorowa lista — akcent 11,Nagłowek 3,Preambuła,Dot pt,F5 List Paragraph,Recommendation,List Paragraph11,lp1,maz_wyliczenie,opis dzialania"/>
    <w:basedOn w:val="Normalny"/>
    <w:link w:val="AkapitzlistZnak"/>
    <w:uiPriority w:val="34"/>
    <w:qFormat/>
    <w:rsid w:val="007E55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L1 Znak,Numerowanie Znak,Akapit z listą5 Znak,T_SZ_List Paragraph Znak,normalny tekst Znak,Akapit z listą BS Znak,Kolorowa lista — akcent 11 Znak,Nagłowek 3 Znak,Preambuła Znak,Dot pt Znak,F5 List Paragraph Znak"/>
    <w:link w:val="Akapitzlist"/>
    <w:uiPriority w:val="34"/>
    <w:qFormat/>
    <w:locked/>
    <w:rsid w:val="007E55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Monika Patrzek</cp:lastModifiedBy>
  <cp:revision>27</cp:revision>
  <cp:lastPrinted>2023-04-13T10:45:00Z</cp:lastPrinted>
  <dcterms:created xsi:type="dcterms:W3CDTF">2022-05-10T09:14:00Z</dcterms:created>
  <dcterms:modified xsi:type="dcterms:W3CDTF">2023-06-20T07:13:00Z</dcterms:modified>
</cp:coreProperties>
</file>