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77" w:rsidRPr="00731377" w:rsidRDefault="00CA7BD2" w:rsidP="009F1E02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</w:t>
      </w:r>
      <w:r w:rsidR="00731377" w:rsidRPr="00731377">
        <w:rPr>
          <w:rFonts w:ascii="Arial" w:hAnsi="Arial" w:cs="Arial"/>
          <w:i/>
          <w:sz w:val="18"/>
          <w:szCs w:val="18"/>
        </w:rPr>
        <w:t>Załącznik nr 2 do umowy</w:t>
      </w:r>
    </w:p>
    <w:p w:rsidR="00D00019" w:rsidRPr="00561181" w:rsidRDefault="00731377" w:rsidP="00731377">
      <w:pPr>
        <w:spacing w:after="0"/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A7BD2" w:rsidRPr="00561181">
        <w:rPr>
          <w:rFonts w:ascii="Arial" w:hAnsi="Arial" w:cs="Arial"/>
          <w:sz w:val="18"/>
          <w:szCs w:val="18"/>
        </w:rPr>
        <w:t xml:space="preserve">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1B4F3A">
        <w:rPr>
          <w:rFonts w:ascii="Arial" w:hAnsi="Arial" w:cs="Arial"/>
          <w:sz w:val="18"/>
          <w:szCs w:val="18"/>
        </w:rPr>
        <w:t>175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1B4F3A">
        <w:rPr>
          <w:rFonts w:ascii="Arial" w:hAnsi="Arial" w:cs="Arial"/>
          <w:sz w:val="18"/>
          <w:szCs w:val="18"/>
        </w:rPr>
        <w:t>AS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9F1E02" w:rsidRDefault="009F1E02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CF3532" w:rsidRPr="009F1E02" w:rsidRDefault="00D00019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9F1E02">
        <w:rPr>
          <w:rFonts w:ascii="Arial" w:hAnsi="Arial" w:cs="Arial"/>
          <w:sz w:val="20"/>
        </w:rPr>
        <w:t>FORMULARZ OFERTOWY</w:t>
      </w:r>
      <w:r w:rsidR="00416CEE" w:rsidRPr="009F1E02">
        <w:rPr>
          <w:rFonts w:ascii="Arial" w:hAnsi="Arial" w:cs="Arial"/>
          <w:sz w:val="20"/>
        </w:rPr>
        <w:t xml:space="preserve"> </w:t>
      </w:r>
    </w:p>
    <w:p w:rsidR="009F1E02" w:rsidRDefault="00381388" w:rsidP="009F1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1B4F3A">
        <w:rPr>
          <w:rFonts w:ascii="Arial" w:hAnsi="Arial" w:cs="Arial"/>
          <w:b/>
        </w:rPr>
        <w:t>proszków magnetycznych i substancji chemicznych</w:t>
      </w:r>
    </w:p>
    <w:p w:rsidR="003E7378" w:rsidRPr="009F1E02" w:rsidRDefault="003E7378" w:rsidP="009F1E02">
      <w:pPr>
        <w:jc w:val="center"/>
        <w:rPr>
          <w:rFonts w:ascii="Arial" w:hAnsi="Arial" w:cs="Arial"/>
          <w:b/>
          <w:sz w:val="20"/>
          <w:szCs w:val="20"/>
        </w:rPr>
      </w:pPr>
    </w:p>
    <w:p w:rsidR="003E7378" w:rsidRPr="008E448D" w:rsidRDefault="003E7378" w:rsidP="003E7378">
      <w:pPr>
        <w:pStyle w:val="Akapitzlist"/>
        <w:numPr>
          <w:ilvl w:val="0"/>
          <w:numId w:val="22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E448D">
        <w:rPr>
          <w:rFonts w:ascii="Arial" w:hAnsi="Arial" w:cs="Arial"/>
          <w:b/>
          <w:sz w:val="20"/>
        </w:rPr>
        <w:t>Pełna  nazwa  i  siedziba  Wykonawcy:</w:t>
      </w:r>
      <w:r w:rsidRPr="008E448D">
        <w:rPr>
          <w:rFonts w:ascii="Arial" w:hAnsi="Arial" w:cs="Arial"/>
          <w:sz w:val="20"/>
        </w:rPr>
        <w:tab/>
      </w:r>
      <w:r w:rsidRPr="008E448D">
        <w:rPr>
          <w:rFonts w:ascii="Arial" w:hAnsi="Arial" w:cs="Arial"/>
          <w:sz w:val="20"/>
        </w:rPr>
        <w:br/>
      </w: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3E7378" w:rsidRDefault="003E7378" w:rsidP="003E73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E7378" w:rsidRPr="00EE25B0" w:rsidRDefault="003E7378" w:rsidP="003E737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3E7378" w:rsidRPr="004022BC" w:rsidRDefault="003E7378" w:rsidP="003E7378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>
        <w:rPr>
          <w:rFonts w:ascii="Arial" w:hAnsi="Arial" w:cs="Arial"/>
          <w:sz w:val="20"/>
          <w:szCs w:val="20"/>
          <w:lang w:val="de-DE"/>
        </w:rPr>
        <w:t>.................</w:t>
      </w:r>
    </w:p>
    <w:p w:rsidR="003E7378" w:rsidRPr="004022BC" w:rsidRDefault="003E7378" w:rsidP="003E737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3E7378" w:rsidRPr="005A6D96" w:rsidRDefault="003E7378" w:rsidP="003E7378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E7378" w:rsidRPr="008E448D" w:rsidRDefault="003E7378" w:rsidP="003E7378">
      <w:pPr>
        <w:pStyle w:val="Akapitzlist"/>
        <w:numPr>
          <w:ilvl w:val="0"/>
          <w:numId w:val="22"/>
        </w:num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E448D">
        <w:rPr>
          <w:rFonts w:ascii="Arial" w:hAnsi="Arial" w:cs="Arial"/>
          <w:b/>
          <w:sz w:val="20"/>
          <w:szCs w:val="20"/>
        </w:rPr>
        <w:t>Dane do korespondencji i kontaktu</w:t>
      </w:r>
    </w:p>
    <w:p w:rsidR="003E7378" w:rsidRPr="00237335" w:rsidRDefault="003E7378" w:rsidP="003E737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3E7378" w:rsidRPr="00237335" w:rsidRDefault="003E7378" w:rsidP="003E737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378" w:rsidRDefault="003E7378" w:rsidP="003E737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3E7378" w:rsidRDefault="003E7378" w:rsidP="003E737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378" w:rsidRDefault="003E7378" w:rsidP="003E7378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7378" w:rsidRPr="00173FB7" w:rsidRDefault="003E7378" w:rsidP="003E7378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3E7378" w:rsidRPr="00173FB7" w:rsidRDefault="003E7378" w:rsidP="003E7378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3E7378" w:rsidRPr="003423AF" w:rsidRDefault="003E7378" w:rsidP="003E7378">
      <w:pPr>
        <w:numPr>
          <w:ilvl w:val="0"/>
          <w:numId w:val="21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3E7378" w:rsidRPr="00173FB7" w:rsidRDefault="003E7378" w:rsidP="003E7378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3E7378" w:rsidRPr="00AC6F69" w:rsidRDefault="003E7378" w:rsidP="003E7378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3E7378" w:rsidRPr="00AC6F69" w:rsidRDefault="003E7378" w:rsidP="003E737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</w:t>
      </w:r>
      <w:r w:rsidR="00EC03E3">
        <w:rPr>
          <w:rFonts w:ascii="Arial" w:hAnsi="Arial" w:cs="Arial"/>
          <w:sz w:val="20"/>
          <w:szCs w:val="20"/>
        </w:rPr>
        <w:t>ę / wnosimy do niej zastrzeżeń</w:t>
      </w:r>
      <w:r w:rsidRPr="00173FB7">
        <w:rPr>
          <w:rFonts w:ascii="Arial" w:hAnsi="Arial" w:cs="Arial"/>
          <w:sz w:val="20"/>
          <w:szCs w:val="20"/>
        </w:rPr>
        <w:t xml:space="preserve">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E7378" w:rsidRPr="00AC6F69" w:rsidRDefault="003E7378" w:rsidP="003E737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>
        <w:rPr>
          <w:rFonts w:ascii="Arial" w:hAnsi="Arial" w:cs="Arial"/>
          <w:sz w:val="20"/>
          <w:szCs w:val="20"/>
        </w:rPr>
        <w:t xml:space="preserve">4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E7378" w:rsidRPr="00AC6F69" w:rsidRDefault="003E7378" w:rsidP="003E7378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3E7378" w:rsidRPr="00AC6F69" w:rsidRDefault="003E7378" w:rsidP="003E7378">
      <w:pPr>
        <w:pStyle w:val="Akapitzlist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="00EC03E3">
        <w:rPr>
          <w:rFonts w:ascii="Arial" w:hAnsi="Arial" w:cs="Arial"/>
          <w:sz w:val="20"/>
          <w:szCs w:val="20"/>
          <w:lang w:eastAsia="ar-SA"/>
        </w:rPr>
        <w:t xml:space="preserve">, nr telefonu </w:t>
      </w:r>
      <w:r w:rsidRPr="00AC6F69">
        <w:rPr>
          <w:rFonts w:ascii="Arial" w:hAnsi="Arial" w:cs="Arial"/>
          <w:sz w:val="20"/>
          <w:szCs w:val="20"/>
          <w:lang w:eastAsia="ar-SA"/>
        </w:rPr>
        <w:t>oraz e-mail osoby upoważnionej</w:t>
      </w:r>
      <w:r w:rsidR="00EC03E3">
        <w:rPr>
          <w:rFonts w:ascii="Arial" w:hAnsi="Arial" w:cs="Arial"/>
          <w:sz w:val="20"/>
          <w:szCs w:val="20"/>
          <w:lang w:eastAsia="ar-SA"/>
        </w:rPr>
        <w:t xml:space="preserve"> do kontaktów 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3E7378" w:rsidRPr="008F5E5C" w:rsidRDefault="003E7378" w:rsidP="003E7378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3E7378" w:rsidRPr="00AC6F69" w:rsidRDefault="003E7378" w:rsidP="003E7378">
      <w:pPr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3E7378" w:rsidRPr="00AC6F69" w:rsidTr="003C2A22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8" w:rsidRPr="001E67D3" w:rsidRDefault="003E7378" w:rsidP="003C2A22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8" w:rsidRPr="001E67D3" w:rsidRDefault="003E7378" w:rsidP="003C2A22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3E7378" w:rsidRPr="00AC6F69" w:rsidTr="003C2A22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8" w:rsidRPr="00AC6F69" w:rsidRDefault="003E7378" w:rsidP="003C2A22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8" w:rsidRPr="00AC6F69" w:rsidRDefault="003E7378" w:rsidP="003C2A22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E7378" w:rsidRPr="00AE4C3B" w:rsidRDefault="003E7378" w:rsidP="003E7378">
      <w:pPr>
        <w:ind w:left="357" w:right="23"/>
        <w:jc w:val="both"/>
        <w:rPr>
          <w:rFonts w:ascii="Arial" w:hAnsi="Arial" w:cs="Arial"/>
        </w:rPr>
      </w:pPr>
    </w:p>
    <w:p w:rsidR="003E7378" w:rsidRPr="00260453" w:rsidRDefault="003E7378" w:rsidP="003E7378">
      <w:pPr>
        <w:numPr>
          <w:ilvl w:val="0"/>
          <w:numId w:val="21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3E7378" w:rsidRPr="00260453" w:rsidRDefault="003E7378" w:rsidP="003E7378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3E7378" w:rsidRPr="00260453" w:rsidRDefault="003E7378" w:rsidP="003E7378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3112CF" w:rsidRPr="003E7378" w:rsidRDefault="003E7378" w:rsidP="003E7378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3E7378" w:rsidRPr="0015027E" w:rsidRDefault="003E7378" w:rsidP="003E737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>Kryteria oceny ofert:</w:t>
      </w:r>
    </w:p>
    <w:p w:rsidR="003E7378" w:rsidRPr="0015027E" w:rsidRDefault="003E7378" w:rsidP="003E7378">
      <w:pPr>
        <w:spacing w:after="0"/>
        <w:rPr>
          <w:rFonts w:ascii="Arial" w:hAnsi="Arial" w:cs="Arial"/>
          <w:b/>
          <w:sz w:val="20"/>
          <w:szCs w:val="20"/>
        </w:rPr>
      </w:pPr>
    </w:p>
    <w:p w:rsidR="00D00019" w:rsidRPr="0015027E" w:rsidRDefault="003112CF" w:rsidP="003E7378">
      <w:pPr>
        <w:pStyle w:val="Akapitzlist"/>
        <w:numPr>
          <w:ilvl w:val="1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>Cena</w:t>
      </w:r>
      <w:r w:rsidR="00D00019" w:rsidRPr="0015027E">
        <w:rPr>
          <w:rFonts w:ascii="Arial" w:hAnsi="Arial" w:cs="Arial"/>
          <w:b/>
          <w:sz w:val="20"/>
          <w:szCs w:val="20"/>
        </w:rPr>
        <w:t xml:space="preserve"> oferty: </w:t>
      </w:r>
    </w:p>
    <w:p w:rsidR="009D5156" w:rsidRPr="0015027E" w:rsidRDefault="009D5156" w:rsidP="009D5156">
      <w:pPr>
        <w:spacing w:after="0"/>
        <w:rPr>
          <w:rFonts w:ascii="Arial" w:hAnsi="Arial" w:cs="Arial"/>
          <w:b/>
          <w:sz w:val="20"/>
          <w:szCs w:val="20"/>
        </w:rPr>
      </w:pPr>
    </w:p>
    <w:p w:rsidR="009D5156" w:rsidRPr="0015027E" w:rsidRDefault="009D5156" w:rsidP="003E7378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 xml:space="preserve">Wartość netto - …………………………………….. zł </w:t>
      </w:r>
    </w:p>
    <w:p w:rsidR="009D5156" w:rsidRPr="0015027E" w:rsidRDefault="009D5156" w:rsidP="0015027E">
      <w:pPr>
        <w:spacing w:after="0"/>
        <w:ind w:firstLine="426"/>
        <w:rPr>
          <w:rFonts w:ascii="Arial" w:hAnsi="Arial" w:cs="Arial"/>
          <w:b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 xml:space="preserve">Wartość brutto - ……………………………………. </w:t>
      </w:r>
      <w:r w:rsidR="0015027E">
        <w:rPr>
          <w:rFonts w:ascii="Arial" w:hAnsi="Arial" w:cs="Arial"/>
          <w:b/>
          <w:sz w:val="20"/>
          <w:szCs w:val="20"/>
        </w:rPr>
        <w:t>z</w:t>
      </w:r>
      <w:r w:rsidRPr="0015027E">
        <w:rPr>
          <w:rFonts w:ascii="Arial" w:hAnsi="Arial" w:cs="Arial"/>
          <w:b/>
          <w:sz w:val="20"/>
          <w:szCs w:val="20"/>
        </w:rPr>
        <w:t>ł</w:t>
      </w:r>
    </w:p>
    <w:p w:rsidR="003E7378" w:rsidRPr="0015027E" w:rsidRDefault="003E7378" w:rsidP="003E7378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11458D" w:rsidRPr="0015027E" w:rsidRDefault="003E7378" w:rsidP="0015027E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 xml:space="preserve">9.2 Termin realizacji dostawy: </w:t>
      </w:r>
      <w:r w:rsidR="0011458D" w:rsidRPr="0015027E">
        <w:rPr>
          <w:rFonts w:ascii="Arial" w:hAnsi="Arial" w:cs="Arial"/>
          <w:sz w:val="20"/>
          <w:szCs w:val="20"/>
        </w:rPr>
        <w:t xml:space="preserve">Oświadczam, że zamawiany asortyment zostanie dostarczony  licząc od dnia przesłania zamówienia przez Zamawiającego w terminie </w:t>
      </w:r>
      <w:r w:rsidR="0011458D" w:rsidRPr="0015027E">
        <w:rPr>
          <w:rFonts w:ascii="Arial" w:hAnsi="Arial" w:cs="Arial"/>
          <w:b/>
          <w:sz w:val="20"/>
          <w:szCs w:val="20"/>
        </w:rPr>
        <w:t>/proszę zaznaczyć właściwe/</w:t>
      </w:r>
      <w:r w:rsidR="0011458D" w:rsidRPr="0015027E">
        <w:rPr>
          <w:rFonts w:ascii="Arial" w:hAnsi="Arial" w:cs="Arial"/>
          <w:sz w:val="20"/>
          <w:szCs w:val="20"/>
        </w:rPr>
        <w:t>:</w:t>
      </w:r>
    </w:p>
    <w:p w:rsidR="0011458D" w:rsidRPr="0015027E" w:rsidRDefault="0011458D" w:rsidP="0011458D">
      <w:pPr>
        <w:suppressAutoHyphens/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>  termin dostawy – 3 dni roboczych – 40 pkt</w:t>
      </w:r>
    </w:p>
    <w:p w:rsidR="0011458D" w:rsidRPr="0015027E" w:rsidRDefault="0011458D" w:rsidP="0011458D">
      <w:pPr>
        <w:suppressAutoHyphens/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></w:t>
      </w:r>
      <w:r w:rsidRPr="0015027E">
        <w:rPr>
          <w:rFonts w:ascii="Arial" w:hAnsi="Arial" w:cs="Arial"/>
          <w:sz w:val="20"/>
          <w:szCs w:val="20"/>
        </w:rPr>
        <w:tab/>
        <w:t xml:space="preserve">termin dostawy – </w:t>
      </w:r>
      <w:r w:rsidR="00731377">
        <w:rPr>
          <w:rFonts w:ascii="Arial" w:hAnsi="Arial" w:cs="Arial"/>
          <w:sz w:val="20"/>
          <w:szCs w:val="20"/>
        </w:rPr>
        <w:t>7</w:t>
      </w:r>
      <w:r w:rsidRPr="0015027E">
        <w:rPr>
          <w:rFonts w:ascii="Arial" w:hAnsi="Arial" w:cs="Arial"/>
          <w:sz w:val="20"/>
          <w:szCs w:val="20"/>
        </w:rPr>
        <w:t xml:space="preserve"> dni roboczych – 20 pkt</w:t>
      </w:r>
    </w:p>
    <w:p w:rsidR="003E7378" w:rsidRDefault="0011458D" w:rsidP="0015027E">
      <w:pPr>
        <w:suppressAutoHyphens/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></w:t>
      </w:r>
      <w:r w:rsidRPr="0015027E">
        <w:rPr>
          <w:rFonts w:ascii="Arial" w:hAnsi="Arial" w:cs="Arial"/>
          <w:sz w:val="20"/>
          <w:szCs w:val="20"/>
        </w:rPr>
        <w:tab/>
        <w:t xml:space="preserve">termin dostawy – </w:t>
      </w:r>
      <w:r w:rsidR="00731377">
        <w:rPr>
          <w:rFonts w:ascii="Arial" w:hAnsi="Arial" w:cs="Arial"/>
          <w:sz w:val="20"/>
          <w:szCs w:val="20"/>
        </w:rPr>
        <w:t>10</w:t>
      </w:r>
      <w:r w:rsidRPr="0015027E">
        <w:rPr>
          <w:rFonts w:ascii="Arial" w:hAnsi="Arial" w:cs="Arial"/>
          <w:sz w:val="20"/>
          <w:szCs w:val="20"/>
        </w:rPr>
        <w:t xml:space="preserve"> dni roboczych – 0</w:t>
      </w:r>
      <w:r w:rsidR="0015027E" w:rsidRPr="0015027E">
        <w:rPr>
          <w:rFonts w:ascii="Arial" w:hAnsi="Arial" w:cs="Arial"/>
          <w:sz w:val="20"/>
          <w:szCs w:val="20"/>
        </w:rPr>
        <w:t xml:space="preserve"> pkt</w:t>
      </w:r>
    </w:p>
    <w:p w:rsidR="00731377" w:rsidRPr="0015027E" w:rsidRDefault="00731377" w:rsidP="00731377">
      <w:pPr>
        <w:suppressAutoHyphens/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3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</w:p>
    <w:p w:rsidR="005815C8" w:rsidRPr="0015027E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60CF6" w:rsidRPr="00731377" w:rsidRDefault="00D00019" w:rsidP="0073137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3137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15027E" w:rsidRDefault="00EE2AF6" w:rsidP="0011458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 xml:space="preserve">Forma i termin płatności – </w:t>
      </w:r>
      <w:r w:rsidRPr="0015027E">
        <w:rPr>
          <w:rFonts w:ascii="Arial" w:hAnsi="Arial" w:cs="Arial"/>
          <w:b/>
          <w:sz w:val="20"/>
          <w:szCs w:val="20"/>
        </w:rPr>
        <w:t>przelew do 30</w:t>
      </w:r>
      <w:r w:rsidRPr="0015027E">
        <w:rPr>
          <w:rFonts w:ascii="Arial" w:hAnsi="Arial" w:cs="Arial"/>
          <w:sz w:val="20"/>
          <w:szCs w:val="20"/>
        </w:rPr>
        <w:t xml:space="preserve"> </w:t>
      </w:r>
      <w:r w:rsidRPr="0015027E">
        <w:rPr>
          <w:rFonts w:ascii="Arial" w:hAnsi="Arial" w:cs="Arial"/>
          <w:b/>
          <w:sz w:val="20"/>
          <w:szCs w:val="20"/>
        </w:rPr>
        <w:t xml:space="preserve">dni </w:t>
      </w:r>
      <w:r w:rsidRPr="0015027E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11458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 xml:space="preserve">Termin związania ofertą </w:t>
      </w:r>
      <w:r w:rsidR="00C43F60" w:rsidRPr="0015027E">
        <w:rPr>
          <w:rFonts w:ascii="Arial" w:hAnsi="Arial" w:cs="Arial"/>
          <w:sz w:val="20"/>
          <w:szCs w:val="20"/>
        </w:rPr>
        <w:t>–</w:t>
      </w:r>
      <w:r w:rsidRPr="0015027E">
        <w:rPr>
          <w:rFonts w:ascii="Arial" w:hAnsi="Arial" w:cs="Arial"/>
          <w:sz w:val="20"/>
          <w:szCs w:val="20"/>
        </w:rPr>
        <w:t xml:space="preserve"> </w:t>
      </w:r>
      <w:r w:rsidR="00C43F60" w:rsidRPr="0015027E">
        <w:rPr>
          <w:rFonts w:ascii="Arial" w:hAnsi="Arial" w:cs="Arial"/>
          <w:sz w:val="20"/>
          <w:szCs w:val="20"/>
        </w:rPr>
        <w:t>60 dni</w:t>
      </w:r>
    </w:p>
    <w:p w:rsidR="0015027E" w:rsidRPr="00AB0348" w:rsidRDefault="0015027E" w:rsidP="0011458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0348">
        <w:rPr>
          <w:rFonts w:ascii="Arial" w:hAnsi="Arial" w:cs="Arial"/>
          <w:sz w:val="20"/>
          <w:szCs w:val="20"/>
        </w:rPr>
        <w:t xml:space="preserve">Termin ważności asortymentu: ……….. </w:t>
      </w:r>
      <w:r w:rsidRPr="00AB0348">
        <w:rPr>
          <w:rFonts w:ascii="Arial" w:hAnsi="Arial" w:cs="Arial"/>
          <w:b/>
          <w:sz w:val="20"/>
          <w:szCs w:val="20"/>
        </w:rPr>
        <w:t>m-</w:t>
      </w:r>
      <w:proofErr w:type="spellStart"/>
      <w:r w:rsidRPr="00AB0348">
        <w:rPr>
          <w:rFonts w:ascii="Arial" w:hAnsi="Arial" w:cs="Arial"/>
          <w:b/>
          <w:sz w:val="20"/>
          <w:szCs w:val="20"/>
        </w:rPr>
        <w:t>cy</w:t>
      </w:r>
      <w:proofErr w:type="spellEnd"/>
      <w:r w:rsidRPr="00AB0348">
        <w:rPr>
          <w:rFonts w:ascii="Arial" w:hAnsi="Arial" w:cs="Arial"/>
          <w:b/>
          <w:sz w:val="20"/>
          <w:szCs w:val="20"/>
        </w:rPr>
        <w:t xml:space="preserve"> (nie krótszy niż </w:t>
      </w:r>
      <w:r w:rsidR="00731377" w:rsidRPr="00AB0348">
        <w:rPr>
          <w:rFonts w:ascii="Arial" w:hAnsi="Arial" w:cs="Arial"/>
          <w:b/>
          <w:sz w:val="20"/>
          <w:szCs w:val="20"/>
        </w:rPr>
        <w:t>określony przez producenta</w:t>
      </w:r>
      <w:r w:rsidRPr="00AB0348">
        <w:rPr>
          <w:rFonts w:ascii="Arial" w:hAnsi="Arial" w:cs="Arial"/>
          <w:b/>
          <w:sz w:val="20"/>
          <w:szCs w:val="20"/>
        </w:rPr>
        <w:t>)</w:t>
      </w:r>
    </w:p>
    <w:p w:rsidR="009F1E02" w:rsidRPr="0015027E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15027E" w:rsidRDefault="009E268C" w:rsidP="00731377">
      <w:pPr>
        <w:pStyle w:val="Tekstpodstawowywcity"/>
        <w:numPr>
          <w:ilvl w:val="0"/>
          <w:numId w:val="21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15027E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Pr="0015027E" w:rsidRDefault="009E268C" w:rsidP="009F1E02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 w:rsidRPr="0015027E">
        <w:rPr>
          <w:rFonts w:ascii="Arial" w:hAnsi="Arial" w:cs="Arial"/>
          <w:sz w:val="20"/>
          <w:szCs w:val="20"/>
        </w:rPr>
        <w:t xml:space="preserve">    </w:t>
      </w:r>
      <w:r w:rsidR="00F96CBC" w:rsidRPr="0015027E">
        <w:rPr>
          <w:rFonts w:ascii="Arial" w:hAnsi="Arial" w:cs="Arial"/>
          <w:sz w:val="20"/>
          <w:szCs w:val="20"/>
        </w:rPr>
        <w:t xml:space="preserve"> </w:t>
      </w:r>
      <w:r w:rsidRPr="0015027E">
        <w:rPr>
          <w:rFonts w:ascii="Arial" w:hAnsi="Arial" w:cs="Arial"/>
          <w:sz w:val="20"/>
          <w:szCs w:val="20"/>
        </w:rPr>
        <w:t xml:space="preserve">Ofertę należy złożyć za pośrednictwem platformy zakupowej Open </w:t>
      </w:r>
      <w:proofErr w:type="spellStart"/>
      <w:r w:rsidRPr="0015027E">
        <w:rPr>
          <w:rFonts w:ascii="Arial" w:hAnsi="Arial" w:cs="Arial"/>
          <w:sz w:val="20"/>
          <w:szCs w:val="20"/>
        </w:rPr>
        <w:t>Nexus</w:t>
      </w:r>
      <w:proofErr w:type="spellEnd"/>
      <w:r w:rsidRPr="0015027E">
        <w:rPr>
          <w:rFonts w:ascii="Arial" w:hAnsi="Arial" w:cs="Arial"/>
          <w:sz w:val="20"/>
          <w:szCs w:val="20"/>
        </w:rPr>
        <w:t xml:space="preserve"> </w:t>
      </w:r>
      <w:r w:rsidR="005815C8" w:rsidRPr="0015027E">
        <w:rPr>
          <w:rFonts w:ascii="Arial" w:hAnsi="Arial" w:cs="Arial"/>
          <w:sz w:val="20"/>
          <w:szCs w:val="20"/>
        </w:rPr>
        <w:t>n</w:t>
      </w:r>
      <w:r w:rsidRPr="0015027E">
        <w:rPr>
          <w:rFonts w:ascii="Arial" w:hAnsi="Arial" w:cs="Arial"/>
          <w:sz w:val="20"/>
          <w:szCs w:val="20"/>
        </w:rPr>
        <w:t>a podpisanym</w:t>
      </w:r>
      <w:r w:rsidRPr="0015027E">
        <w:rPr>
          <w:rFonts w:ascii="Arial" w:hAnsi="Arial" w:cs="Arial"/>
          <w:sz w:val="20"/>
          <w:szCs w:val="20"/>
        </w:rPr>
        <w:br/>
      </w:r>
      <w:r w:rsidR="001B4F3A" w:rsidRPr="0015027E">
        <w:rPr>
          <w:rFonts w:ascii="Arial" w:hAnsi="Arial" w:cs="Arial"/>
          <w:sz w:val="20"/>
          <w:szCs w:val="20"/>
        </w:rPr>
        <w:t xml:space="preserve">Formularzu asortymentowo – cenowym – załącznik nr 1 oraz </w:t>
      </w:r>
      <w:r w:rsidRPr="0015027E">
        <w:rPr>
          <w:rFonts w:ascii="Arial" w:hAnsi="Arial" w:cs="Arial"/>
          <w:sz w:val="20"/>
          <w:szCs w:val="20"/>
        </w:rPr>
        <w:t xml:space="preserve">Formularzu Ofertowym - załącznik nr </w:t>
      </w:r>
      <w:r w:rsidR="001B4F3A" w:rsidRPr="0015027E">
        <w:rPr>
          <w:rFonts w:ascii="Arial" w:hAnsi="Arial" w:cs="Arial"/>
          <w:sz w:val="20"/>
          <w:szCs w:val="20"/>
        </w:rPr>
        <w:t>2</w:t>
      </w:r>
      <w:r w:rsidR="00FA404F" w:rsidRPr="0015027E">
        <w:rPr>
          <w:rFonts w:ascii="Arial" w:hAnsi="Arial" w:cs="Arial"/>
          <w:sz w:val="20"/>
          <w:szCs w:val="20"/>
        </w:rPr>
        <w:t>.</w:t>
      </w:r>
    </w:p>
    <w:p w:rsidR="003E7378" w:rsidRPr="0015027E" w:rsidRDefault="003E7378" w:rsidP="003E7378">
      <w:pPr>
        <w:spacing w:after="0"/>
        <w:ind w:left="284" w:right="-284"/>
        <w:jc w:val="both"/>
        <w:rPr>
          <w:rFonts w:ascii="Arial" w:hAnsi="Arial" w:cs="Arial"/>
          <w:b/>
          <w:sz w:val="20"/>
          <w:szCs w:val="20"/>
        </w:rPr>
      </w:pPr>
      <w:r w:rsidRPr="0015027E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3E7378" w:rsidRPr="0015027E" w:rsidRDefault="003E7378" w:rsidP="003E7378">
      <w:pPr>
        <w:spacing w:after="0"/>
        <w:ind w:left="284" w:right="-284"/>
        <w:jc w:val="both"/>
        <w:rPr>
          <w:rFonts w:ascii="Arial" w:hAnsi="Arial" w:cs="Arial"/>
          <w:b/>
          <w:sz w:val="20"/>
          <w:szCs w:val="20"/>
        </w:rPr>
      </w:pPr>
    </w:p>
    <w:p w:rsidR="003E7378" w:rsidRPr="00B935B8" w:rsidRDefault="003E7378" w:rsidP="0073137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935B8">
        <w:rPr>
          <w:rFonts w:ascii="Arial" w:hAnsi="Arial" w:cs="Arial"/>
          <w:sz w:val="20"/>
          <w:szCs w:val="20"/>
        </w:rPr>
        <w:lastRenderedPageBreak/>
        <w:t xml:space="preserve">Oświadczam, że zapoznałem się z informacją o przetwarzaniu danych osobowych przez KWP </w:t>
      </w:r>
      <w:r w:rsidRPr="00B935B8">
        <w:rPr>
          <w:rFonts w:ascii="Arial" w:hAnsi="Arial" w:cs="Arial"/>
          <w:sz w:val="20"/>
          <w:szCs w:val="20"/>
        </w:rPr>
        <w:br/>
        <w:t>w Łodzi.</w:t>
      </w:r>
    </w:p>
    <w:p w:rsidR="003E7378" w:rsidRDefault="003E7378" w:rsidP="003E7378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3E7378" w:rsidRDefault="003E7378" w:rsidP="003E7378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proszków magnetycznych </w:t>
      </w:r>
      <w:r w:rsidR="002834A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substancji chemicznych z </w:t>
      </w:r>
      <w:r>
        <w:rPr>
          <w:rFonts w:ascii="Arial" w:hAnsi="Arial" w:cs="Arial"/>
          <w:color w:val="000000"/>
          <w:sz w:val="20"/>
          <w:szCs w:val="20"/>
        </w:rPr>
        <w:t xml:space="preserve">wyłączeniem stosowania ustawy Prawo zamówień publicznych </w:t>
      </w:r>
      <w:r w:rsidR="002834A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na podstawie art. 2 ust. 1, nr sprawy Kz-2380/175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1193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</w:t>
      </w:r>
      <w:r w:rsidR="002834A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art. 6 ust. 1 lit. c RODO).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E7378" w:rsidRPr="003423AF" w:rsidRDefault="003E7378" w:rsidP="00731377">
      <w:pPr>
        <w:pStyle w:val="Akapitzlist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3E7378" w:rsidRPr="00980166" w:rsidRDefault="003E7378" w:rsidP="003E7378">
      <w:pPr>
        <w:pStyle w:val="Akapitzlist"/>
        <w:numPr>
          <w:ilvl w:val="0"/>
          <w:numId w:val="23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3E7378" w:rsidRPr="00980166" w:rsidRDefault="003E7378" w:rsidP="003E7378">
      <w:pPr>
        <w:pStyle w:val="Akapitzlist"/>
        <w:numPr>
          <w:ilvl w:val="0"/>
          <w:numId w:val="23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3E7378" w:rsidRPr="00561181" w:rsidRDefault="003E7378" w:rsidP="003E7378">
      <w:pPr>
        <w:spacing w:after="0"/>
        <w:ind w:left="284" w:right="-284"/>
        <w:jc w:val="both"/>
        <w:rPr>
          <w:rFonts w:ascii="Arial" w:hAnsi="Arial" w:cs="Arial"/>
          <w:sz w:val="18"/>
          <w:szCs w:val="18"/>
        </w:rPr>
      </w:pP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7378" w:rsidRDefault="003E7378" w:rsidP="002834AE">
      <w:pPr>
        <w:widowControl w:val="0"/>
        <w:spacing w:after="0"/>
        <w:ind w:right="-143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7378" w:rsidRDefault="003E7378" w:rsidP="009F1E02">
      <w:pPr>
        <w:widowControl w:val="0"/>
        <w:spacing w:after="0"/>
        <w:ind w:left="142" w:right="-14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7378" w:rsidRDefault="003E7378" w:rsidP="009F1E02">
      <w:pPr>
        <w:widowControl w:val="0"/>
        <w:spacing w:after="0"/>
        <w:ind w:left="142" w:right="-14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7378" w:rsidRDefault="003E7378" w:rsidP="009F1E02">
      <w:pPr>
        <w:widowControl w:val="0"/>
        <w:spacing w:after="0"/>
        <w:ind w:left="142" w:right="-14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7378" w:rsidRDefault="003E7378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AA287D" w:rsidRPr="003621EA" w:rsidRDefault="00897CCF" w:rsidP="002834AE">
      <w:pPr>
        <w:tabs>
          <w:tab w:val="center" w:pos="4819"/>
        </w:tabs>
        <w:spacing w:after="0"/>
        <w:ind w:left="-142" w:right="425" w:hanging="142"/>
        <w:jc w:val="right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  <w:r w:rsidR="002834AE">
        <w:rPr>
          <w:rFonts w:ascii="Arial" w:eastAsia="Calibri" w:hAnsi="Arial" w:cs="Arial"/>
          <w:i/>
          <w:sz w:val="16"/>
          <w:szCs w:val="16"/>
        </w:rPr>
        <w:br/>
      </w: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53" w:rsidRPr="00EE2AF6" w:rsidRDefault="00AC0C53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42A"/>
    <w:multiLevelType w:val="multilevel"/>
    <w:tmpl w:val="FE581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746"/>
    <w:multiLevelType w:val="multilevel"/>
    <w:tmpl w:val="1722F5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6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10EFF"/>
    <w:multiLevelType w:val="hybridMultilevel"/>
    <w:tmpl w:val="AB0EA95C"/>
    <w:lvl w:ilvl="0" w:tplc="C3C856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0"/>
  </w:num>
  <w:num w:numId="5">
    <w:abstractNumId w:val="19"/>
  </w:num>
  <w:num w:numId="6">
    <w:abstractNumId w:val="18"/>
  </w:num>
  <w:num w:numId="7">
    <w:abstractNumId w:val="16"/>
  </w:num>
  <w:num w:numId="8">
    <w:abstractNumId w:val="24"/>
  </w:num>
  <w:num w:numId="9">
    <w:abstractNumId w:val="23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1"/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9"/>
  </w:num>
  <w:num w:numId="19">
    <w:abstractNumId w:val="14"/>
  </w:num>
  <w:num w:numId="20">
    <w:abstractNumId w:val="12"/>
  </w:num>
  <w:num w:numId="21">
    <w:abstractNumId w:val="15"/>
  </w:num>
  <w:num w:numId="22">
    <w:abstractNumId w:val="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1458D"/>
    <w:rsid w:val="00133764"/>
    <w:rsid w:val="0015027E"/>
    <w:rsid w:val="001539FA"/>
    <w:rsid w:val="001B4F3A"/>
    <w:rsid w:val="001D2EBF"/>
    <w:rsid w:val="001E0507"/>
    <w:rsid w:val="00203C6B"/>
    <w:rsid w:val="00205A4F"/>
    <w:rsid w:val="002834AE"/>
    <w:rsid w:val="00293F5A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81388"/>
    <w:rsid w:val="003E0032"/>
    <w:rsid w:val="003E7378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31377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C4279"/>
    <w:rsid w:val="009D5156"/>
    <w:rsid w:val="009E268C"/>
    <w:rsid w:val="009F057E"/>
    <w:rsid w:val="009F0673"/>
    <w:rsid w:val="009F1E02"/>
    <w:rsid w:val="00A0282C"/>
    <w:rsid w:val="00A0682F"/>
    <w:rsid w:val="00A62DF6"/>
    <w:rsid w:val="00A64FD7"/>
    <w:rsid w:val="00AA287D"/>
    <w:rsid w:val="00AB0348"/>
    <w:rsid w:val="00AC0C53"/>
    <w:rsid w:val="00B63D49"/>
    <w:rsid w:val="00B77A43"/>
    <w:rsid w:val="00BB3A64"/>
    <w:rsid w:val="00BF63BF"/>
    <w:rsid w:val="00C246EF"/>
    <w:rsid w:val="00C27D0F"/>
    <w:rsid w:val="00C43F60"/>
    <w:rsid w:val="00C86F5F"/>
    <w:rsid w:val="00C94EFC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C03E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3E73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60</cp:revision>
  <cp:lastPrinted>2020-01-21T10:10:00Z</cp:lastPrinted>
  <dcterms:created xsi:type="dcterms:W3CDTF">2020-01-21T10:10:00Z</dcterms:created>
  <dcterms:modified xsi:type="dcterms:W3CDTF">2023-11-16T10:47:00Z</dcterms:modified>
</cp:coreProperties>
</file>