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B3" w:rsidRDefault="00EE6DB3" w:rsidP="00EE6DB3">
      <w:pPr>
        <w:spacing w:line="276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6.</w:t>
      </w:r>
      <w:r>
        <w:rPr>
          <w:i/>
          <w:sz w:val="22"/>
          <w:szCs w:val="22"/>
        </w:rPr>
        <w:t>4</w:t>
      </w:r>
      <w:bookmarkStart w:id="0" w:name="_GoBack"/>
      <w:bookmarkEnd w:id="0"/>
      <w:r>
        <w:rPr>
          <w:i/>
          <w:sz w:val="22"/>
          <w:szCs w:val="22"/>
        </w:rPr>
        <w:t xml:space="preserve"> do SWZ / Załącznik nr 1 do umowy</w:t>
      </w:r>
    </w:p>
    <w:p w:rsidR="00D74D62" w:rsidRPr="0099065F" w:rsidRDefault="00D74D62" w:rsidP="00585587">
      <w:pPr>
        <w:spacing w:line="276" w:lineRule="auto"/>
        <w:rPr>
          <w:b/>
          <w:i/>
        </w:rPr>
      </w:pPr>
    </w:p>
    <w:p w:rsidR="00585587" w:rsidRPr="003A3096" w:rsidRDefault="00585587" w:rsidP="00585587">
      <w:pPr>
        <w:spacing w:line="276" w:lineRule="auto"/>
        <w:jc w:val="center"/>
        <w:rPr>
          <w:b/>
        </w:rPr>
      </w:pPr>
      <w:r w:rsidRPr="003A3096">
        <w:rPr>
          <w:b/>
        </w:rPr>
        <w:t>OPIS PRZEDMIOTU ZAMÓWIENIA</w:t>
      </w:r>
    </w:p>
    <w:p w:rsidR="00895D4E" w:rsidRPr="003A3096" w:rsidRDefault="00895D4E" w:rsidP="00585587">
      <w:pPr>
        <w:spacing w:line="276" w:lineRule="auto"/>
        <w:jc w:val="center"/>
        <w:rPr>
          <w:b/>
        </w:rPr>
      </w:pPr>
    </w:p>
    <w:p w:rsidR="00895D4E" w:rsidRPr="003A3096" w:rsidRDefault="00895D4E" w:rsidP="00585587">
      <w:pPr>
        <w:spacing w:line="276" w:lineRule="auto"/>
        <w:jc w:val="center"/>
        <w:rPr>
          <w:b/>
        </w:rPr>
      </w:pPr>
      <w:r w:rsidRPr="003A3096">
        <w:rPr>
          <w:b/>
        </w:rPr>
        <w:t>Zadanie nr 4</w:t>
      </w:r>
    </w:p>
    <w:p w:rsidR="00585587" w:rsidRPr="0099065F" w:rsidRDefault="00585587" w:rsidP="00585587">
      <w:pPr>
        <w:spacing w:line="276" w:lineRule="auto"/>
        <w:jc w:val="center"/>
        <w:rPr>
          <w:b/>
          <w:sz w:val="28"/>
        </w:rPr>
      </w:pPr>
    </w:p>
    <w:p w:rsidR="00585587" w:rsidRDefault="00585587" w:rsidP="00DA0BDD">
      <w:pPr>
        <w:pStyle w:val="Tekstpodstawowy"/>
        <w:tabs>
          <w:tab w:val="left" w:pos="0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 xml:space="preserve">Przedmiotem zamówienia jest zabezpieczenie </w:t>
      </w:r>
      <w:r w:rsidR="008C5A85">
        <w:rPr>
          <w:szCs w:val="24"/>
        </w:rPr>
        <w:t xml:space="preserve">w wywóz nieczystości płynnych </w:t>
      </w:r>
      <w:r w:rsidR="00CF754C">
        <w:rPr>
          <w:szCs w:val="24"/>
        </w:rPr>
        <w:br/>
      </w:r>
      <w:r w:rsidR="008C5A85">
        <w:rPr>
          <w:szCs w:val="24"/>
        </w:rPr>
        <w:t xml:space="preserve">z </w:t>
      </w:r>
      <w:r w:rsidR="005E55E7">
        <w:rPr>
          <w:szCs w:val="24"/>
        </w:rPr>
        <w:t xml:space="preserve">19 </w:t>
      </w:r>
      <w:r w:rsidR="008C5A85">
        <w:rPr>
          <w:szCs w:val="24"/>
        </w:rPr>
        <w:t xml:space="preserve">kontenerów sanitarnych </w:t>
      </w:r>
      <w:r w:rsidR="008C5A85" w:rsidRPr="00DA0BDD">
        <w:rPr>
          <w:szCs w:val="24"/>
        </w:rPr>
        <w:t xml:space="preserve">o </w:t>
      </w:r>
      <w:r w:rsidR="008627D6">
        <w:rPr>
          <w:szCs w:val="24"/>
        </w:rPr>
        <w:t xml:space="preserve">łącznej pojemności </w:t>
      </w:r>
      <w:r w:rsidR="005E55E7">
        <w:rPr>
          <w:szCs w:val="24"/>
        </w:rPr>
        <w:t>161,59</w:t>
      </w:r>
      <w:r w:rsidR="008627D6">
        <w:rPr>
          <w:szCs w:val="24"/>
        </w:rPr>
        <w:t xml:space="preserve"> m</w:t>
      </w:r>
      <w:r w:rsidR="008627D6" w:rsidRPr="008627D6">
        <w:rPr>
          <w:szCs w:val="24"/>
          <w:vertAlign w:val="superscript"/>
        </w:rPr>
        <w:t>3</w:t>
      </w:r>
      <w:r w:rsidR="008627D6">
        <w:rPr>
          <w:szCs w:val="24"/>
          <w:vertAlign w:val="superscript"/>
        </w:rPr>
        <w:t xml:space="preserve"> </w:t>
      </w:r>
      <w:r w:rsidR="005E55E7">
        <w:rPr>
          <w:szCs w:val="24"/>
          <w:vertAlign w:val="superscript"/>
        </w:rPr>
        <w:t xml:space="preserve">. </w:t>
      </w:r>
      <w:r w:rsidR="005E55E7">
        <w:rPr>
          <w:szCs w:val="24"/>
        </w:rPr>
        <w:t>(ś</w:t>
      </w:r>
      <w:r w:rsidR="008627D6">
        <w:rPr>
          <w:szCs w:val="24"/>
        </w:rPr>
        <w:t xml:space="preserve">rednia </w:t>
      </w:r>
      <w:r w:rsidR="005E55E7">
        <w:rPr>
          <w:szCs w:val="24"/>
        </w:rPr>
        <w:t xml:space="preserve">pojemność kontenera wynosi 8,50 </w:t>
      </w:r>
      <w:r w:rsidR="008627D6">
        <w:rPr>
          <w:szCs w:val="24"/>
        </w:rPr>
        <w:t>m</w:t>
      </w:r>
      <w:r w:rsidR="008627D6">
        <w:rPr>
          <w:szCs w:val="24"/>
          <w:vertAlign w:val="superscript"/>
        </w:rPr>
        <w:t>3</w:t>
      </w:r>
      <w:r w:rsidR="008627D6">
        <w:rPr>
          <w:szCs w:val="24"/>
        </w:rPr>
        <w:t>)</w:t>
      </w:r>
      <w:r w:rsidR="008C5A85" w:rsidRPr="00DA0BDD">
        <w:rPr>
          <w:color w:val="FF0000"/>
          <w:szCs w:val="24"/>
          <w:vertAlign w:val="superscript"/>
        </w:rPr>
        <w:t xml:space="preserve"> </w:t>
      </w:r>
      <w:r w:rsidR="008C5A85">
        <w:rPr>
          <w:szCs w:val="24"/>
        </w:rPr>
        <w:t xml:space="preserve">na potrzeby </w:t>
      </w:r>
      <w:r w:rsidR="00A7647E">
        <w:rPr>
          <w:szCs w:val="24"/>
        </w:rPr>
        <w:t xml:space="preserve">Kontenerowego Szpitala Polowego </w:t>
      </w:r>
      <w:r w:rsidR="008C5A85">
        <w:rPr>
          <w:szCs w:val="24"/>
        </w:rPr>
        <w:t xml:space="preserve">na terenie Sekcji Obsługi Infrastruktury nr 3 we Wrocławiu. </w:t>
      </w:r>
    </w:p>
    <w:p w:rsidR="008C5A85" w:rsidRPr="0099065F" w:rsidRDefault="008C5A85" w:rsidP="00585587">
      <w:pPr>
        <w:pStyle w:val="Tekstpodstawowy"/>
        <w:tabs>
          <w:tab w:val="left" w:pos="0"/>
        </w:tabs>
        <w:spacing w:line="276" w:lineRule="auto"/>
        <w:jc w:val="both"/>
        <w:rPr>
          <w:szCs w:val="24"/>
        </w:rPr>
      </w:pPr>
    </w:p>
    <w:p w:rsidR="00585587" w:rsidRDefault="00585587" w:rsidP="00585587">
      <w:pPr>
        <w:pStyle w:val="Tekstpodstawowy"/>
        <w:tabs>
          <w:tab w:val="left" w:pos="0"/>
        </w:tabs>
        <w:spacing w:line="276" w:lineRule="auto"/>
        <w:jc w:val="both"/>
        <w:rPr>
          <w:b/>
          <w:szCs w:val="24"/>
        </w:rPr>
      </w:pPr>
      <w:r w:rsidRPr="0099065F">
        <w:rPr>
          <w:b/>
          <w:szCs w:val="24"/>
        </w:rPr>
        <w:t>SPOSÓB REALIZACJI ZAMÓWIENIA:</w:t>
      </w:r>
    </w:p>
    <w:p w:rsidR="008C5A85" w:rsidRPr="0099065F" w:rsidRDefault="008C5A85" w:rsidP="00585587">
      <w:pPr>
        <w:pStyle w:val="Tekstpodstawowy"/>
        <w:tabs>
          <w:tab w:val="left" w:pos="0"/>
        </w:tabs>
        <w:spacing w:line="276" w:lineRule="auto"/>
        <w:jc w:val="both"/>
        <w:rPr>
          <w:b/>
          <w:szCs w:val="24"/>
        </w:rPr>
      </w:pPr>
    </w:p>
    <w:p w:rsidR="008C5A85" w:rsidRDefault="00585587" w:rsidP="00585587">
      <w:pPr>
        <w:pStyle w:val="Tekstpodstawowy"/>
        <w:tabs>
          <w:tab w:val="left" w:pos="0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>Każdorazowy</w:t>
      </w:r>
      <w:r w:rsidR="0011421C">
        <w:rPr>
          <w:szCs w:val="24"/>
        </w:rPr>
        <w:t xml:space="preserve"> </w:t>
      </w:r>
      <w:r w:rsidR="008C5A85">
        <w:rPr>
          <w:szCs w:val="24"/>
        </w:rPr>
        <w:t xml:space="preserve">serwis Zamawiający określi na podstawie </w:t>
      </w:r>
      <w:r w:rsidR="00864141">
        <w:rPr>
          <w:szCs w:val="24"/>
        </w:rPr>
        <w:t>p</w:t>
      </w:r>
      <w:r w:rsidR="008C5A85">
        <w:rPr>
          <w:szCs w:val="24"/>
        </w:rPr>
        <w:t>isemnych zleceń</w:t>
      </w:r>
      <w:r w:rsidR="002200B2">
        <w:rPr>
          <w:szCs w:val="24"/>
        </w:rPr>
        <w:t xml:space="preserve"> - </w:t>
      </w:r>
      <w:r w:rsidR="002200B2" w:rsidRPr="002200B2">
        <w:rPr>
          <w:szCs w:val="24"/>
          <w:u w:val="single"/>
        </w:rPr>
        <w:t>Zamówień</w:t>
      </w:r>
      <w:r w:rsidR="004B1043" w:rsidRPr="002200B2">
        <w:rPr>
          <w:szCs w:val="24"/>
          <w:u w:val="single"/>
        </w:rPr>
        <w:t xml:space="preserve"> </w:t>
      </w:r>
      <w:r w:rsidR="008C5A85">
        <w:rPr>
          <w:szCs w:val="24"/>
        </w:rPr>
        <w:t>kierownika Obsługi Infrastruktury nr 3 ul. Graniczna 13</w:t>
      </w:r>
      <w:r w:rsidR="00A7647E">
        <w:rPr>
          <w:szCs w:val="24"/>
        </w:rPr>
        <w:t xml:space="preserve"> </w:t>
      </w:r>
      <w:r w:rsidR="00895D4E">
        <w:rPr>
          <w:szCs w:val="24"/>
        </w:rPr>
        <w:t xml:space="preserve"> we Wrocławiu </w:t>
      </w:r>
      <w:r w:rsidR="00A7647E">
        <w:rPr>
          <w:szCs w:val="24"/>
        </w:rPr>
        <w:t>lub innej upoważnionej osoby (</w:t>
      </w:r>
      <w:r w:rsidR="00864141">
        <w:rPr>
          <w:szCs w:val="24"/>
        </w:rPr>
        <w:t xml:space="preserve">pismo, </w:t>
      </w:r>
      <w:r w:rsidR="008C5A85">
        <w:rPr>
          <w:szCs w:val="24"/>
        </w:rPr>
        <w:t xml:space="preserve">zamówienie przesłane fax, e-mail) otrzymane z </w:t>
      </w:r>
      <w:r w:rsidR="003A3096">
        <w:rPr>
          <w:szCs w:val="24"/>
          <w:u w:val="single"/>
        </w:rPr>
        <w:t>3</w:t>
      </w:r>
      <w:r w:rsidR="008C5A85" w:rsidRPr="004B1043">
        <w:rPr>
          <w:szCs w:val="24"/>
          <w:u w:val="single"/>
        </w:rPr>
        <w:t>- dniowym</w:t>
      </w:r>
      <w:r w:rsidR="008C5A85">
        <w:rPr>
          <w:szCs w:val="24"/>
        </w:rPr>
        <w:t xml:space="preserve"> wyprzedzeniem.</w:t>
      </w:r>
    </w:p>
    <w:p w:rsidR="00585587" w:rsidRDefault="00585587" w:rsidP="00585587">
      <w:pPr>
        <w:pStyle w:val="Tekstpodstawowy"/>
        <w:tabs>
          <w:tab w:val="left" w:pos="0"/>
        </w:tabs>
        <w:spacing w:line="276" w:lineRule="auto"/>
        <w:jc w:val="both"/>
        <w:rPr>
          <w:szCs w:val="24"/>
        </w:rPr>
      </w:pPr>
    </w:p>
    <w:p w:rsidR="00585587" w:rsidRPr="0099065F" w:rsidRDefault="008C5A85" w:rsidP="00585587">
      <w:pPr>
        <w:pStyle w:val="Tekstpodstawowy"/>
        <w:tabs>
          <w:tab w:val="left" w:pos="0"/>
        </w:tabs>
        <w:spacing w:line="276" w:lineRule="auto"/>
        <w:jc w:val="both"/>
        <w:rPr>
          <w:szCs w:val="24"/>
        </w:rPr>
      </w:pPr>
      <w:r w:rsidRPr="008C5A85">
        <w:rPr>
          <w:b/>
          <w:szCs w:val="24"/>
        </w:rPr>
        <w:t>Termin realizacji usługi</w:t>
      </w:r>
      <w:r>
        <w:rPr>
          <w:szCs w:val="24"/>
        </w:rPr>
        <w:t xml:space="preserve">: </w:t>
      </w:r>
      <w:r w:rsidR="00895D4E">
        <w:rPr>
          <w:szCs w:val="24"/>
        </w:rPr>
        <w:t>12</w:t>
      </w:r>
      <w:r>
        <w:rPr>
          <w:szCs w:val="24"/>
        </w:rPr>
        <w:t xml:space="preserve"> miesięcy od dnia podpisania umowy.</w:t>
      </w:r>
    </w:p>
    <w:tbl>
      <w:tblPr>
        <w:tblpPr w:leftFromText="141" w:rightFromText="141" w:vertAnchor="text" w:horzAnchor="margin" w:tblpX="849" w:tblpY="136"/>
        <w:tblW w:w="4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"/>
        <w:gridCol w:w="5782"/>
        <w:gridCol w:w="891"/>
      </w:tblGrid>
      <w:tr w:rsidR="00585587" w:rsidRPr="0099065F" w:rsidTr="00785834">
        <w:trPr>
          <w:trHeight w:val="416"/>
        </w:trPr>
        <w:tc>
          <w:tcPr>
            <w:tcW w:w="545" w:type="pct"/>
            <w:shd w:val="clear" w:color="auto" w:fill="auto"/>
            <w:vAlign w:val="center"/>
          </w:tcPr>
          <w:p w:rsidR="00585587" w:rsidRPr="004230D9" w:rsidRDefault="00585587" w:rsidP="004230D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230D9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60" w:type="pct"/>
            <w:shd w:val="clear" w:color="auto" w:fill="auto"/>
            <w:vAlign w:val="center"/>
          </w:tcPr>
          <w:p w:rsidR="00585587" w:rsidRPr="004230D9" w:rsidRDefault="00585587" w:rsidP="004230D9">
            <w:pPr>
              <w:shd w:val="clear" w:color="auto" w:fill="FFFFFF"/>
              <w:spacing w:line="245" w:lineRule="atLeast"/>
              <w:jc w:val="center"/>
              <w:rPr>
                <w:b/>
                <w:sz w:val="22"/>
                <w:szCs w:val="22"/>
              </w:rPr>
            </w:pPr>
            <w:r w:rsidRPr="004230D9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595" w:type="pct"/>
            <w:vAlign w:val="center"/>
          </w:tcPr>
          <w:p w:rsidR="00585587" w:rsidRPr="004230D9" w:rsidRDefault="004230D9" w:rsidP="004230D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585587" w:rsidRPr="004230D9">
              <w:rPr>
                <w:b/>
                <w:sz w:val="22"/>
                <w:szCs w:val="22"/>
              </w:rPr>
              <w:t>lość</w:t>
            </w:r>
            <w:r w:rsidR="00785834">
              <w:rPr>
                <w:b/>
                <w:sz w:val="22"/>
                <w:szCs w:val="22"/>
              </w:rPr>
              <w:t xml:space="preserve"> m3</w:t>
            </w:r>
          </w:p>
        </w:tc>
      </w:tr>
      <w:tr w:rsidR="00585587" w:rsidRPr="0099065F" w:rsidTr="001F3283">
        <w:trPr>
          <w:trHeight w:val="496"/>
        </w:trPr>
        <w:tc>
          <w:tcPr>
            <w:tcW w:w="545" w:type="pct"/>
            <w:shd w:val="clear" w:color="auto" w:fill="auto"/>
            <w:vAlign w:val="center"/>
          </w:tcPr>
          <w:p w:rsidR="00585587" w:rsidRPr="0099065F" w:rsidRDefault="00585587" w:rsidP="001F328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99065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860" w:type="pct"/>
            <w:shd w:val="clear" w:color="auto" w:fill="auto"/>
            <w:vAlign w:val="center"/>
          </w:tcPr>
          <w:p w:rsidR="00585587" w:rsidRPr="0099065F" w:rsidRDefault="008C5A85" w:rsidP="001F3283">
            <w:pPr>
              <w:shd w:val="clear" w:color="auto" w:fill="FFFFFF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Opróżnianie zbiorników sanitarnych.</w:t>
            </w:r>
          </w:p>
        </w:tc>
        <w:tc>
          <w:tcPr>
            <w:tcW w:w="595" w:type="pct"/>
          </w:tcPr>
          <w:p w:rsidR="00785834" w:rsidRDefault="00785834" w:rsidP="001F3283">
            <w:pPr>
              <w:jc w:val="center"/>
            </w:pPr>
          </w:p>
          <w:p w:rsidR="00C5569D" w:rsidRDefault="00785834" w:rsidP="001F3283">
            <w:pPr>
              <w:jc w:val="center"/>
            </w:pPr>
            <w:r>
              <w:t>1204</w:t>
            </w:r>
          </w:p>
          <w:p w:rsidR="00585587" w:rsidRPr="00A94E4C" w:rsidRDefault="00585587" w:rsidP="00C5569D">
            <w:pPr>
              <w:jc w:val="center"/>
            </w:pPr>
          </w:p>
        </w:tc>
      </w:tr>
    </w:tbl>
    <w:p w:rsidR="00585587" w:rsidRDefault="00585587" w:rsidP="00585587">
      <w:pPr>
        <w:pStyle w:val="Tekstpodstawowy"/>
        <w:tabs>
          <w:tab w:val="left" w:pos="0"/>
        </w:tabs>
        <w:spacing w:line="276" w:lineRule="auto"/>
        <w:ind w:left="708"/>
        <w:jc w:val="both"/>
        <w:rPr>
          <w:szCs w:val="24"/>
        </w:rPr>
      </w:pPr>
    </w:p>
    <w:p w:rsidR="00585587" w:rsidRDefault="00585587" w:rsidP="00585587">
      <w:pPr>
        <w:pStyle w:val="Tekstpodstawowy"/>
        <w:tabs>
          <w:tab w:val="left" w:pos="0"/>
        </w:tabs>
        <w:spacing w:line="276" w:lineRule="auto"/>
        <w:ind w:left="708"/>
        <w:jc w:val="both"/>
        <w:rPr>
          <w:szCs w:val="24"/>
        </w:rPr>
      </w:pPr>
    </w:p>
    <w:p w:rsidR="00585587" w:rsidRDefault="00585587" w:rsidP="00585587">
      <w:pPr>
        <w:pStyle w:val="Tekstpodstawowy"/>
        <w:tabs>
          <w:tab w:val="left" w:pos="0"/>
        </w:tabs>
        <w:spacing w:line="276" w:lineRule="auto"/>
        <w:ind w:left="708"/>
        <w:jc w:val="both"/>
        <w:rPr>
          <w:szCs w:val="24"/>
        </w:rPr>
      </w:pPr>
    </w:p>
    <w:p w:rsidR="00585587" w:rsidRDefault="00585587" w:rsidP="00585587">
      <w:pPr>
        <w:pStyle w:val="Tekstpodstawowy"/>
        <w:tabs>
          <w:tab w:val="left" w:pos="0"/>
        </w:tabs>
        <w:spacing w:line="276" w:lineRule="auto"/>
        <w:jc w:val="both"/>
        <w:rPr>
          <w:szCs w:val="24"/>
        </w:rPr>
      </w:pPr>
    </w:p>
    <w:p w:rsidR="00585587" w:rsidRDefault="00585587" w:rsidP="00585587">
      <w:pPr>
        <w:pStyle w:val="Tekstpodstawowy"/>
        <w:tabs>
          <w:tab w:val="left" w:pos="0"/>
        </w:tabs>
        <w:spacing w:line="276" w:lineRule="auto"/>
        <w:jc w:val="both"/>
        <w:rPr>
          <w:szCs w:val="24"/>
        </w:rPr>
      </w:pPr>
    </w:p>
    <w:p w:rsidR="00785834" w:rsidRDefault="00785834" w:rsidP="00585587">
      <w:pPr>
        <w:pStyle w:val="Tekstpodstawowy"/>
        <w:tabs>
          <w:tab w:val="left" w:pos="0"/>
        </w:tabs>
        <w:spacing w:line="276" w:lineRule="auto"/>
        <w:jc w:val="both"/>
        <w:rPr>
          <w:szCs w:val="24"/>
        </w:rPr>
      </w:pPr>
    </w:p>
    <w:p w:rsidR="00ED3513" w:rsidRDefault="00ED3513" w:rsidP="00ED3513">
      <w:pPr>
        <w:pStyle w:val="Tekstpodstawowy"/>
        <w:tabs>
          <w:tab w:val="left" w:pos="0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Powyższe informacje są wyłącznie określone szacunkowo. </w:t>
      </w:r>
      <w:r>
        <w:rPr>
          <w:rStyle w:val="Tytuksiki"/>
          <w:b w:val="0"/>
          <w:bCs w:val="0"/>
          <w:i w:val="0"/>
          <w:iCs w:val="0"/>
          <w:szCs w:val="24"/>
        </w:rPr>
        <w:t xml:space="preserve">Zamawiający nie może zagwarantować minimalnej ilości zamówień. Dotyczy tylko zamówień realizowanych na dodatkowe zlecenie. (Nie jesteśmy w stanie zagwarantować kwoty minimalnej ze względu na zmiany w ilościach i terminu szkoleń, poligonów, ćwiczeń itp. powyższe decyzje są podejmowane na wyższym szczeblu). </w:t>
      </w:r>
    </w:p>
    <w:p w:rsidR="00895D4E" w:rsidRDefault="00895D4E" w:rsidP="00895D4E">
      <w:pPr>
        <w:pStyle w:val="Tekstpodstawowy"/>
        <w:tabs>
          <w:tab w:val="left" w:pos="0"/>
        </w:tabs>
        <w:spacing w:line="276" w:lineRule="auto"/>
        <w:jc w:val="both"/>
        <w:rPr>
          <w:rStyle w:val="Tytuksiki"/>
          <w:b w:val="0"/>
          <w:i w:val="0"/>
        </w:rPr>
      </w:pPr>
    </w:p>
    <w:p w:rsidR="00D6698C" w:rsidRPr="00A7647E" w:rsidRDefault="00D6698C" w:rsidP="00895D4E">
      <w:pPr>
        <w:pStyle w:val="Tekstpodstawowy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Style w:val="Tytuksiki"/>
          <w:bCs w:val="0"/>
          <w:i w:val="0"/>
          <w:iCs w:val="0"/>
          <w:spacing w:val="0"/>
          <w:szCs w:val="24"/>
        </w:rPr>
      </w:pPr>
      <w:r w:rsidRPr="00A7647E">
        <w:rPr>
          <w:rStyle w:val="Tytuksiki"/>
          <w:i w:val="0"/>
        </w:rPr>
        <w:t xml:space="preserve">KONTENERY SANITARNE – OPRÓŻNIANIE ZBIORNIKA NA FEKALIA </w:t>
      </w:r>
    </w:p>
    <w:p w:rsidR="00D6698C" w:rsidRPr="00D6698C" w:rsidRDefault="00D6698C" w:rsidP="00D6698C">
      <w:pPr>
        <w:pStyle w:val="Tekstpodstawowy"/>
        <w:numPr>
          <w:ilvl w:val="1"/>
          <w:numId w:val="1"/>
        </w:numPr>
        <w:tabs>
          <w:tab w:val="left" w:pos="0"/>
        </w:tabs>
        <w:spacing w:line="276" w:lineRule="auto"/>
        <w:jc w:val="both"/>
        <w:rPr>
          <w:rStyle w:val="Tytuksiki"/>
          <w:bCs w:val="0"/>
          <w:i w:val="0"/>
          <w:iCs w:val="0"/>
          <w:spacing w:val="0"/>
          <w:szCs w:val="24"/>
        </w:rPr>
      </w:pPr>
      <w:r w:rsidRPr="00D6698C">
        <w:rPr>
          <w:rStyle w:val="Tytuksiki"/>
          <w:i w:val="0"/>
        </w:rPr>
        <w:t>Usługa obejmuje:</w:t>
      </w:r>
    </w:p>
    <w:p w:rsidR="00D6698C" w:rsidRDefault="00D6698C" w:rsidP="00D6698C">
      <w:pPr>
        <w:pStyle w:val="Tekstpodstawowy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Dojazd do miejsca w którym </w:t>
      </w:r>
      <w:r w:rsidR="008E74A9">
        <w:rPr>
          <w:szCs w:val="24"/>
        </w:rPr>
        <w:t>nastąpi odbiór fekali</w:t>
      </w:r>
      <w:r w:rsidR="00B81A9E">
        <w:rPr>
          <w:szCs w:val="24"/>
        </w:rPr>
        <w:t>ów</w:t>
      </w:r>
      <w:r w:rsidR="008E74A9">
        <w:rPr>
          <w:szCs w:val="24"/>
        </w:rPr>
        <w:t xml:space="preserve"> z pojemników</w:t>
      </w:r>
      <w:r>
        <w:rPr>
          <w:szCs w:val="24"/>
        </w:rPr>
        <w:t>;</w:t>
      </w:r>
    </w:p>
    <w:p w:rsidR="008E74A9" w:rsidRDefault="008E74A9" w:rsidP="00D6698C">
      <w:pPr>
        <w:pStyle w:val="Tekstpodstawowy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szCs w:val="24"/>
        </w:rPr>
      </w:pPr>
      <w:r>
        <w:rPr>
          <w:szCs w:val="24"/>
        </w:rPr>
        <w:t>Opróżnienie wskazanych pojemników z nieczystości płynnych;</w:t>
      </w:r>
    </w:p>
    <w:p w:rsidR="00D6698C" w:rsidRDefault="00D6698C" w:rsidP="00D6698C">
      <w:pPr>
        <w:pStyle w:val="Tekstpodstawowy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szCs w:val="24"/>
        </w:rPr>
      </w:pPr>
      <w:r>
        <w:rPr>
          <w:szCs w:val="24"/>
        </w:rPr>
        <w:t>Napełnianie zbiorników preparatem dezynfekcyjnym, z</w:t>
      </w:r>
      <w:r w:rsidR="00895D4E">
        <w:rPr>
          <w:szCs w:val="24"/>
        </w:rPr>
        <w:t>a</w:t>
      </w:r>
      <w:r>
        <w:rPr>
          <w:szCs w:val="24"/>
        </w:rPr>
        <w:t xml:space="preserve">pobiegającym odorom </w:t>
      </w:r>
      <w:r w:rsidR="00895D4E">
        <w:rPr>
          <w:szCs w:val="24"/>
        </w:rPr>
        <w:br/>
      </w:r>
      <w:r>
        <w:rPr>
          <w:szCs w:val="24"/>
        </w:rPr>
        <w:t>i hamującym rozkład fekaliów a w okresie zimowym – preparatem mrozoodpornym;</w:t>
      </w:r>
    </w:p>
    <w:p w:rsidR="00FD7686" w:rsidRDefault="00D6698C" w:rsidP="00895D4E">
      <w:pPr>
        <w:pStyle w:val="Tekstpodstawowy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szCs w:val="24"/>
        </w:rPr>
      </w:pPr>
      <w:r>
        <w:rPr>
          <w:szCs w:val="24"/>
        </w:rPr>
        <w:t>Usunięcie i utylizację wszelkich zanieczyszczeń</w:t>
      </w:r>
      <w:r w:rsidR="00895D4E">
        <w:rPr>
          <w:szCs w:val="24"/>
        </w:rPr>
        <w:t>,</w:t>
      </w:r>
      <w:r w:rsidR="004B1043">
        <w:rPr>
          <w:szCs w:val="24"/>
        </w:rPr>
        <w:t xml:space="preserve"> </w:t>
      </w:r>
      <w:r w:rsidR="009B2DE7">
        <w:rPr>
          <w:szCs w:val="24"/>
        </w:rPr>
        <w:t xml:space="preserve">będącym wynikiem </w:t>
      </w:r>
      <w:r>
        <w:rPr>
          <w:szCs w:val="24"/>
        </w:rPr>
        <w:t xml:space="preserve">przeprowadzonych prac. </w:t>
      </w:r>
      <w:r w:rsidR="00895D4E">
        <w:rPr>
          <w:szCs w:val="24"/>
        </w:rPr>
        <w:t xml:space="preserve"> </w:t>
      </w:r>
    </w:p>
    <w:p w:rsidR="00CF754C" w:rsidRDefault="00CF754C" w:rsidP="004B1043">
      <w:pPr>
        <w:pStyle w:val="Tekstpodstawowy"/>
        <w:tabs>
          <w:tab w:val="left" w:pos="0"/>
        </w:tabs>
        <w:spacing w:line="276" w:lineRule="auto"/>
        <w:rPr>
          <w:i/>
          <w:szCs w:val="24"/>
        </w:rPr>
      </w:pPr>
    </w:p>
    <w:p w:rsidR="00DC068D" w:rsidRPr="003A3096" w:rsidRDefault="00DC068D" w:rsidP="00CF754C">
      <w:pPr>
        <w:pStyle w:val="Tekstpodstawowy"/>
        <w:tabs>
          <w:tab w:val="left" w:pos="0"/>
        </w:tabs>
        <w:spacing w:line="276" w:lineRule="auto"/>
        <w:jc w:val="both"/>
        <w:rPr>
          <w:i/>
          <w:sz w:val="22"/>
          <w:szCs w:val="24"/>
        </w:rPr>
      </w:pPr>
      <w:r w:rsidRPr="003A3096">
        <w:rPr>
          <w:i/>
          <w:sz w:val="22"/>
          <w:szCs w:val="24"/>
        </w:rPr>
        <w:lastRenderedPageBreak/>
        <w:t xml:space="preserve">Cena jednostkowa obejmuje </w:t>
      </w:r>
      <w:r w:rsidR="00DA0BDD" w:rsidRPr="003A3096">
        <w:rPr>
          <w:i/>
          <w:sz w:val="22"/>
          <w:szCs w:val="24"/>
        </w:rPr>
        <w:t>prawidłowe jednorazowe op</w:t>
      </w:r>
      <w:r w:rsidR="00CF754C" w:rsidRPr="003A3096">
        <w:rPr>
          <w:i/>
          <w:sz w:val="22"/>
          <w:szCs w:val="24"/>
        </w:rPr>
        <w:t>różnienie zbiornika na fekalia za 1m</w:t>
      </w:r>
      <w:r w:rsidR="00CF754C" w:rsidRPr="003A3096">
        <w:rPr>
          <w:i/>
          <w:sz w:val="22"/>
          <w:szCs w:val="24"/>
          <w:vertAlign w:val="superscript"/>
        </w:rPr>
        <w:t xml:space="preserve">3. </w:t>
      </w:r>
      <w:r w:rsidRPr="003A3096">
        <w:rPr>
          <w:i/>
          <w:sz w:val="22"/>
          <w:szCs w:val="24"/>
        </w:rPr>
        <w:t xml:space="preserve">Miejscem podstawienia będzie lokalizacja wyznaczona przez Kierownika </w:t>
      </w:r>
      <w:r w:rsidR="003A3096">
        <w:rPr>
          <w:i/>
          <w:sz w:val="22"/>
          <w:szCs w:val="24"/>
        </w:rPr>
        <w:t xml:space="preserve"> </w:t>
      </w:r>
      <w:r w:rsidRPr="003A3096">
        <w:rPr>
          <w:i/>
          <w:sz w:val="22"/>
          <w:szCs w:val="24"/>
        </w:rPr>
        <w:t xml:space="preserve">SOI 3 w rejonie obsługiwanym przez Sekcję Obsługi Infrastruktury nr 3 ul. Graniczna 13 </w:t>
      </w:r>
      <w:r w:rsidR="001C15C8" w:rsidRPr="003A3096">
        <w:rPr>
          <w:i/>
          <w:sz w:val="22"/>
          <w:szCs w:val="24"/>
        </w:rPr>
        <w:t>we Wrocławiu.</w:t>
      </w:r>
    </w:p>
    <w:sectPr w:rsidR="00DC068D" w:rsidRPr="003A3096" w:rsidSect="00EE6DB3">
      <w:headerReference w:type="default" r:id="rId9"/>
      <w:footerReference w:type="default" r:id="rId10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520" w:rsidRDefault="008E5520" w:rsidP="00895D4E">
      <w:r>
        <w:separator/>
      </w:r>
    </w:p>
  </w:endnote>
  <w:endnote w:type="continuationSeparator" w:id="0">
    <w:p w:rsidR="008E5520" w:rsidRDefault="008E5520" w:rsidP="0089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79020181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A3096" w:rsidRPr="00EE6DB3" w:rsidRDefault="003A3096" w:rsidP="00EE6DB3">
            <w:pPr>
              <w:pStyle w:val="Stopka"/>
              <w:jc w:val="right"/>
              <w:rPr>
                <w:sz w:val="20"/>
                <w:szCs w:val="20"/>
              </w:rPr>
            </w:pPr>
          </w:p>
          <w:p w:rsidR="003A3096" w:rsidRDefault="003A3096" w:rsidP="00EE6DB3">
            <w:pPr>
              <w:pStyle w:val="Stopka"/>
              <w:jc w:val="right"/>
            </w:pPr>
            <w:r w:rsidRPr="00EE6DB3">
              <w:rPr>
                <w:sz w:val="20"/>
                <w:szCs w:val="20"/>
              </w:rPr>
              <w:t xml:space="preserve">Strona </w:t>
            </w:r>
            <w:r w:rsidRPr="00EE6DB3">
              <w:rPr>
                <w:b/>
                <w:bCs/>
                <w:sz w:val="20"/>
                <w:szCs w:val="20"/>
              </w:rPr>
              <w:fldChar w:fldCharType="begin"/>
            </w:r>
            <w:r w:rsidRPr="00EE6DB3">
              <w:rPr>
                <w:b/>
                <w:bCs/>
                <w:sz w:val="20"/>
                <w:szCs w:val="20"/>
              </w:rPr>
              <w:instrText>PAGE</w:instrText>
            </w:r>
            <w:r w:rsidRPr="00EE6DB3">
              <w:rPr>
                <w:b/>
                <w:bCs/>
                <w:sz w:val="20"/>
                <w:szCs w:val="20"/>
              </w:rPr>
              <w:fldChar w:fldCharType="separate"/>
            </w:r>
            <w:r w:rsidR="00EE6DB3">
              <w:rPr>
                <w:b/>
                <w:bCs/>
                <w:noProof/>
                <w:sz w:val="20"/>
                <w:szCs w:val="20"/>
              </w:rPr>
              <w:t>1</w:t>
            </w:r>
            <w:r w:rsidRPr="00EE6DB3">
              <w:rPr>
                <w:b/>
                <w:bCs/>
                <w:sz w:val="20"/>
                <w:szCs w:val="20"/>
              </w:rPr>
              <w:fldChar w:fldCharType="end"/>
            </w:r>
            <w:r w:rsidRPr="00EE6DB3">
              <w:rPr>
                <w:sz w:val="20"/>
                <w:szCs w:val="20"/>
              </w:rPr>
              <w:t xml:space="preserve"> z </w:t>
            </w:r>
            <w:r w:rsidRPr="00EE6DB3">
              <w:rPr>
                <w:b/>
                <w:bCs/>
                <w:sz w:val="20"/>
                <w:szCs w:val="20"/>
              </w:rPr>
              <w:fldChar w:fldCharType="begin"/>
            </w:r>
            <w:r w:rsidRPr="00EE6DB3">
              <w:rPr>
                <w:b/>
                <w:bCs/>
                <w:sz w:val="20"/>
                <w:szCs w:val="20"/>
              </w:rPr>
              <w:instrText>NUMPAGES</w:instrText>
            </w:r>
            <w:r w:rsidRPr="00EE6DB3">
              <w:rPr>
                <w:b/>
                <w:bCs/>
                <w:sz w:val="20"/>
                <w:szCs w:val="20"/>
              </w:rPr>
              <w:fldChar w:fldCharType="separate"/>
            </w:r>
            <w:r w:rsidR="00EE6DB3">
              <w:rPr>
                <w:b/>
                <w:bCs/>
                <w:noProof/>
                <w:sz w:val="20"/>
                <w:szCs w:val="20"/>
              </w:rPr>
              <w:t>2</w:t>
            </w:r>
            <w:r w:rsidRPr="00EE6DB3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A3096" w:rsidRDefault="003A30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520" w:rsidRDefault="008E5520" w:rsidP="00895D4E">
      <w:r>
        <w:separator/>
      </w:r>
    </w:p>
  </w:footnote>
  <w:footnote w:type="continuationSeparator" w:id="0">
    <w:p w:rsidR="008E5520" w:rsidRDefault="008E5520" w:rsidP="00895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096" w:rsidRPr="00EE6DB3" w:rsidRDefault="00EE6DB3" w:rsidP="003A3096">
    <w:pPr>
      <w:spacing w:line="276" w:lineRule="auto"/>
      <w:jc w:val="right"/>
      <w:rPr>
        <w:b/>
        <w:sz w:val="22"/>
        <w:szCs w:val="22"/>
      </w:rPr>
    </w:pPr>
    <w:r w:rsidRPr="00EE6DB3">
      <w:rPr>
        <w:b/>
        <w:sz w:val="22"/>
        <w:szCs w:val="22"/>
      </w:rPr>
      <w:t>INFR/616/2021</w:t>
    </w:r>
  </w:p>
  <w:p w:rsidR="003A3096" w:rsidRDefault="003A3096">
    <w:pPr>
      <w:pStyle w:val="Nagwek"/>
    </w:pPr>
  </w:p>
  <w:p w:rsidR="003A3096" w:rsidRDefault="003A30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41BF"/>
    <w:multiLevelType w:val="multilevel"/>
    <w:tmpl w:val="3300F0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1">
    <w:nsid w:val="37F90853"/>
    <w:multiLevelType w:val="hybridMultilevel"/>
    <w:tmpl w:val="E39436A4"/>
    <w:lvl w:ilvl="0" w:tplc="D22C8ADE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778875B7"/>
    <w:multiLevelType w:val="hybridMultilevel"/>
    <w:tmpl w:val="F0CEC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87"/>
    <w:rsid w:val="0003574B"/>
    <w:rsid w:val="00081D39"/>
    <w:rsid w:val="0011421C"/>
    <w:rsid w:val="001561E3"/>
    <w:rsid w:val="001C15C8"/>
    <w:rsid w:val="001E654D"/>
    <w:rsid w:val="002200B2"/>
    <w:rsid w:val="00293CB1"/>
    <w:rsid w:val="00382594"/>
    <w:rsid w:val="003A3096"/>
    <w:rsid w:val="003D5E5A"/>
    <w:rsid w:val="003E5CD5"/>
    <w:rsid w:val="004230D9"/>
    <w:rsid w:val="004356B1"/>
    <w:rsid w:val="004B1043"/>
    <w:rsid w:val="005027E8"/>
    <w:rsid w:val="005671C1"/>
    <w:rsid w:val="00585587"/>
    <w:rsid w:val="005E55E7"/>
    <w:rsid w:val="0067705C"/>
    <w:rsid w:val="006B587B"/>
    <w:rsid w:val="00785834"/>
    <w:rsid w:val="007A1C19"/>
    <w:rsid w:val="00830F9A"/>
    <w:rsid w:val="00854AC5"/>
    <w:rsid w:val="008627D6"/>
    <w:rsid w:val="00864141"/>
    <w:rsid w:val="0087175C"/>
    <w:rsid w:val="00895D4E"/>
    <w:rsid w:val="008A7F2E"/>
    <w:rsid w:val="008C5A85"/>
    <w:rsid w:val="008D2662"/>
    <w:rsid w:val="008E5520"/>
    <w:rsid w:val="008E74A9"/>
    <w:rsid w:val="009501AF"/>
    <w:rsid w:val="009A1029"/>
    <w:rsid w:val="009B2DE7"/>
    <w:rsid w:val="00A23BC9"/>
    <w:rsid w:val="00A273EC"/>
    <w:rsid w:val="00A7647E"/>
    <w:rsid w:val="00AB0BB5"/>
    <w:rsid w:val="00AB42AE"/>
    <w:rsid w:val="00B13CAC"/>
    <w:rsid w:val="00B81A9E"/>
    <w:rsid w:val="00C5569D"/>
    <w:rsid w:val="00CC0DED"/>
    <w:rsid w:val="00CF754C"/>
    <w:rsid w:val="00D6698C"/>
    <w:rsid w:val="00D74D62"/>
    <w:rsid w:val="00DA0BDD"/>
    <w:rsid w:val="00DA685C"/>
    <w:rsid w:val="00DC068D"/>
    <w:rsid w:val="00DE559A"/>
    <w:rsid w:val="00E5691B"/>
    <w:rsid w:val="00ED3513"/>
    <w:rsid w:val="00ED4A22"/>
    <w:rsid w:val="00EE6DB3"/>
    <w:rsid w:val="00F07251"/>
    <w:rsid w:val="00F16FBE"/>
    <w:rsid w:val="00FD7686"/>
    <w:rsid w:val="00FE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85587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8558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ytuksiki">
    <w:name w:val="Book Title"/>
    <w:uiPriority w:val="33"/>
    <w:qFormat/>
    <w:rsid w:val="00585587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qFormat/>
    <w:rsid w:val="005855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CB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5D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5D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5D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5D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85587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8558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ytuksiki">
    <w:name w:val="Book Title"/>
    <w:uiPriority w:val="33"/>
    <w:qFormat/>
    <w:rsid w:val="00585587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qFormat/>
    <w:rsid w:val="005855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CB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5D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5D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5D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5D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7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12FDCA5-769E-44FB-8038-6DE678DEB4D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Duńska Marzanna</dc:creator>
  <cp:keywords/>
  <dc:description/>
  <cp:lastModifiedBy>Sokołowska Alicja</cp:lastModifiedBy>
  <cp:revision>41</cp:revision>
  <cp:lastPrinted>2021-11-19T11:51:00Z</cp:lastPrinted>
  <dcterms:created xsi:type="dcterms:W3CDTF">2021-02-04T08:18:00Z</dcterms:created>
  <dcterms:modified xsi:type="dcterms:W3CDTF">2021-11-19T12:01:00Z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f1072bfd-7782-406f-aa20-5631ed8f32a8</vt:lpwstr>
  </property>
  <property fmtid="{D5CDD505-2E9C-101B-9397-08002B2CF9AE}" pid="3" name="bjSaver">
    <vt:lpwstr>VQnOPKIl3UAUsIAvphdwB5vEshuReOAl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