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1CC33" w14:textId="33D63F7F" w:rsidR="00A736C0" w:rsidRPr="00126F4D" w:rsidRDefault="00BC4C8A" w:rsidP="00126F4D">
      <w:pPr>
        <w:jc w:val="both"/>
        <w:rPr>
          <w:b/>
          <w:bCs/>
          <w:sz w:val="24"/>
          <w:szCs w:val="24"/>
          <w:u w:val="single"/>
          <w:lang w:val="pl-PL"/>
        </w:rPr>
      </w:pPr>
      <w:r w:rsidRPr="00126F4D">
        <w:rPr>
          <w:b/>
          <w:bCs/>
          <w:sz w:val="24"/>
          <w:szCs w:val="24"/>
          <w:u w:val="single"/>
          <w:lang w:val="pl-PL"/>
        </w:rPr>
        <w:t>Wymiana oświetlenia w hali budynku 6b - środowisko aktywne biologicznie</w:t>
      </w:r>
    </w:p>
    <w:p w14:paraId="4DA37D5E" w14:textId="77777777" w:rsidR="00A736C0" w:rsidRDefault="00A736C0" w:rsidP="00126F4D">
      <w:pPr>
        <w:jc w:val="both"/>
        <w:rPr>
          <w:sz w:val="24"/>
          <w:szCs w:val="24"/>
          <w:lang w:val="pl-PL"/>
        </w:rPr>
      </w:pPr>
    </w:p>
    <w:p w14:paraId="7FB09F3E" w14:textId="77777777" w:rsidR="00126F4D" w:rsidRPr="00CC344B" w:rsidRDefault="00126F4D" w:rsidP="00126F4D">
      <w:pPr>
        <w:jc w:val="both"/>
        <w:rPr>
          <w:sz w:val="24"/>
          <w:szCs w:val="24"/>
          <w:u w:val="single"/>
          <w:lang w:val="pl-PL"/>
        </w:rPr>
      </w:pPr>
      <w:r w:rsidRPr="00CC344B">
        <w:rPr>
          <w:sz w:val="24"/>
          <w:szCs w:val="24"/>
          <w:u w:val="single"/>
          <w:lang w:val="pl-PL"/>
        </w:rPr>
        <w:t>Zakres prac:</w:t>
      </w:r>
    </w:p>
    <w:p w14:paraId="140D6BDF" w14:textId="3485533F" w:rsidR="00A736C0" w:rsidRPr="00126F4D" w:rsidRDefault="00BC4C8A" w:rsidP="00126F4D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  <w:lang w:val="pl-PL"/>
        </w:rPr>
      </w:pPr>
      <w:r w:rsidRPr="00126F4D">
        <w:rPr>
          <w:sz w:val="24"/>
          <w:szCs w:val="24"/>
          <w:lang w:val="pl-PL"/>
        </w:rPr>
        <w:t>Przeprowadzenie testów istniejącego oświetlenia hali,</w:t>
      </w:r>
    </w:p>
    <w:p w14:paraId="61F012FD" w14:textId="5A2CD2FD" w:rsidR="00A736C0" w:rsidRPr="00126F4D" w:rsidRDefault="00BC4C8A" w:rsidP="00126F4D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  <w:lang w:val="pl-PL"/>
        </w:rPr>
      </w:pPr>
      <w:r w:rsidRPr="00126F4D">
        <w:rPr>
          <w:sz w:val="24"/>
          <w:szCs w:val="24"/>
          <w:lang w:val="pl-PL"/>
        </w:rPr>
        <w:t>Kontrola stanu technicznego instalacji zasilania oświetlenia głównego oraz oświetlenia awaryjnego,</w:t>
      </w:r>
    </w:p>
    <w:p w14:paraId="521570F7" w14:textId="1B7BE5BF" w:rsidR="00A736C0" w:rsidRPr="00126F4D" w:rsidRDefault="00BC4C8A" w:rsidP="00126F4D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  <w:lang w:val="pl-PL"/>
        </w:rPr>
      </w:pPr>
      <w:r w:rsidRPr="00126F4D">
        <w:rPr>
          <w:sz w:val="24"/>
          <w:szCs w:val="24"/>
          <w:lang w:val="pl-PL"/>
        </w:rPr>
        <w:t>Demontaż starych lamp oświetlenia głównego oraz montaż nowych lamp,</w:t>
      </w:r>
    </w:p>
    <w:p w14:paraId="1B9B93A4" w14:textId="05CDE344" w:rsidR="00A736C0" w:rsidRPr="00126F4D" w:rsidRDefault="00BC4C8A" w:rsidP="00126F4D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  <w:lang w:val="pl-PL"/>
        </w:rPr>
      </w:pPr>
      <w:r w:rsidRPr="00126F4D">
        <w:rPr>
          <w:sz w:val="24"/>
          <w:szCs w:val="24"/>
          <w:lang w:val="pl-PL"/>
        </w:rPr>
        <w:t>Demontaż lamp oświetlenia awaryjnego oraz montaż nowych lamp,</w:t>
      </w:r>
    </w:p>
    <w:p w14:paraId="3A7BC13C" w14:textId="4674AE9F" w:rsidR="00A736C0" w:rsidRPr="00126F4D" w:rsidRDefault="00BC4C8A" w:rsidP="00126F4D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  <w:lang w:val="pl-PL"/>
        </w:rPr>
      </w:pPr>
      <w:r w:rsidRPr="00126F4D">
        <w:rPr>
          <w:sz w:val="24"/>
          <w:szCs w:val="24"/>
          <w:lang w:val="pl-PL"/>
        </w:rPr>
        <w:t>Oświetlenie główne musi spełniać następujące wymogi:</w:t>
      </w:r>
    </w:p>
    <w:p w14:paraId="38B0FFA7" w14:textId="77777777" w:rsidR="00A736C0" w:rsidRPr="00126F4D" w:rsidRDefault="00BC4C8A" w:rsidP="00126F4D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  <w:lang w:val="pl-PL"/>
        </w:rPr>
      </w:pPr>
      <w:r w:rsidRPr="00126F4D">
        <w:rPr>
          <w:sz w:val="24"/>
          <w:szCs w:val="24"/>
          <w:lang w:val="pl-PL"/>
        </w:rPr>
        <w:t>Strumień świetlny 5000lm,</w:t>
      </w:r>
    </w:p>
    <w:p w14:paraId="794C6FDF" w14:textId="77777777" w:rsidR="00A736C0" w:rsidRPr="00126F4D" w:rsidRDefault="00BC4C8A" w:rsidP="00126F4D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  <w:lang w:val="pl-PL"/>
        </w:rPr>
      </w:pPr>
      <w:r w:rsidRPr="00126F4D">
        <w:rPr>
          <w:sz w:val="24"/>
          <w:szCs w:val="24"/>
          <w:lang w:val="pl-PL"/>
        </w:rPr>
        <w:t>Skuteczność świetlna 128lm/W,</w:t>
      </w:r>
    </w:p>
    <w:p w14:paraId="046CC5C9" w14:textId="77777777" w:rsidR="00A736C0" w:rsidRPr="00126F4D" w:rsidRDefault="00BC4C8A" w:rsidP="00126F4D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  <w:lang w:val="pl-PL"/>
        </w:rPr>
      </w:pPr>
      <w:r w:rsidRPr="00126F4D">
        <w:rPr>
          <w:sz w:val="24"/>
          <w:szCs w:val="24"/>
          <w:lang w:val="pl-PL"/>
        </w:rPr>
        <w:t>Skorelowana Temperatura Barwowa (Nom) 4000K</w:t>
      </w:r>
    </w:p>
    <w:p w14:paraId="5BEC6897" w14:textId="77777777" w:rsidR="00A736C0" w:rsidRPr="00126F4D" w:rsidRDefault="00BC4C8A" w:rsidP="00126F4D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  <w:lang w:val="pl-PL"/>
        </w:rPr>
      </w:pPr>
      <w:r w:rsidRPr="00126F4D">
        <w:rPr>
          <w:sz w:val="24"/>
          <w:szCs w:val="24"/>
          <w:lang w:val="pl-PL"/>
        </w:rPr>
        <w:t>Wskaźnik oddawania barw (CRI) &gt;80</w:t>
      </w:r>
    </w:p>
    <w:p w14:paraId="17754804" w14:textId="77777777" w:rsidR="00A736C0" w:rsidRPr="00126F4D" w:rsidRDefault="00BC4C8A" w:rsidP="00126F4D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  <w:lang w:val="pl-PL"/>
        </w:rPr>
      </w:pPr>
      <w:r w:rsidRPr="00126F4D">
        <w:rPr>
          <w:sz w:val="24"/>
          <w:szCs w:val="24"/>
          <w:lang w:val="pl-PL"/>
        </w:rPr>
        <w:t>Wartość migotania (</w:t>
      </w:r>
      <w:proofErr w:type="spellStart"/>
      <w:r w:rsidRPr="00126F4D">
        <w:rPr>
          <w:sz w:val="24"/>
          <w:szCs w:val="24"/>
          <w:lang w:val="pl-PL"/>
        </w:rPr>
        <w:t>PstLM</w:t>
      </w:r>
      <w:proofErr w:type="spellEnd"/>
      <w:r w:rsidRPr="00126F4D">
        <w:rPr>
          <w:sz w:val="24"/>
          <w:szCs w:val="24"/>
          <w:lang w:val="pl-PL"/>
        </w:rPr>
        <w:t>) 1</w:t>
      </w:r>
    </w:p>
    <w:p w14:paraId="09588F28" w14:textId="77777777" w:rsidR="00A736C0" w:rsidRPr="00126F4D" w:rsidRDefault="00BC4C8A" w:rsidP="00126F4D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  <w:lang w:val="pl-PL"/>
        </w:rPr>
      </w:pPr>
      <w:r w:rsidRPr="00126F4D">
        <w:rPr>
          <w:sz w:val="24"/>
          <w:szCs w:val="24"/>
          <w:lang w:val="pl-PL"/>
        </w:rPr>
        <w:t>Kąt rozsyłu światła oprawy 130°</w:t>
      </w:r>
    </w:p>
    <w:p w14:paraId="2578B2DF" w14:textId="77777777" w:rsidR="00A736C0" w:rsidRPr="00126F4D" w:rsidRDefault="00BC4C8A" w:rsidP="00126F4D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proofErr w:type="spellStart"/>
      <w:r w:rsidRPr="00126F4D">
        <w:rPr>
          <w:sz w:val="24"/>
          <w:szCs w:val="24"/>
        </w:rPr>
        <w:t>Czas</w:t>
      </w:r>
      <w:proofErr w:type="spellEnd"/>
      <w:r w:rsidRPr="00126F4D">
        <w:rPr>
          <w:sz w:val="24"/>
          <w:szCs w:val="24"/>
        </w:rPr>
        <w:t xml:space="preserve"> </w:t>
      </w:r>
      <w:proofErr w:type="spellStart"/>
      <w:r w:rsidRPr="00126F4D">
        <w:rPr>
          <w:sz w:val="24"/>
          <w:szCs w:val="24"/>
        </w:rPr>
        <w:t>rozruchu</w:t>
      </w:r>
      <w:proofErr w:type="spellEnd"/>
      <w:r w:rsidRPr="00126F4D">
        <w:rPr>
          <w:sz w:val="24"/>
          <w:szCs w:val="24"/>
          <w:lang w:val="pl-PL"/>
        </w:rPr>
        <w:t xml:space="preserve"> </w:t>
      </w:r>
      <w:r w:rsidRPr="00126F4D">
        <w:rPr>
          <w:sz w:val="24"/>
          <w:szCs w:val="24"/>
        </w:rPr>
        <w:t xml:space="preserve">0,15 </w:t>
      </w:r>
      <w:proofErr w:type="spellStart"/>
      <w:r w:rsidRPr="00126F4D">
        <w:rPr>
          <w:sz w:val="24"/>
          <w:szCs w:val="24"/>
        </w:rPr>
        <w:t>ms</w:t>
      </w:r>
      <w:proofErr w:type="spellEnd"/>
    </w:p>
    <w:p w14:paraId="2272D77A" w14:textId="77777777" w:rsidR="00A736C0" w:rsidRPr="00126F4D" w:rsidRDefault="00BC4C8A" w:rsidP="00126F4D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  <w:lang w:val="pl-PL"/>
        </w:rPr>
      </w:pPr>
      <w:r w:rsidRPr="00126F4D">
        <w:rPr>
          <w:sz w:val="24"/>
          <w:szCs w:val="24"/>
          <w:lang w:val="pl-PL"/>
        </w:rPr>
        <w:t>Zużycie energii max 40W</w:t>
      </w:r>
    </w:p>
    <w:p w14:paraId="2AC11B38" w14:textId="77777777" w:rsidR="00A736C0" w:rsidRPr="00126F4D" w:rsidRDefault="00BC4C8A" w:rsidP="00126F4D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  <w:lang w:val="pl-PL"/>
        </w:rPr>
      </w:pPr>
      <w:r w:rsidRPr="00126F4D">
        <w:rPr>
          <w:sz w:val="24"/>
          <w:szCs w:val="24"/>
          <w:lang w:val="pl-PL"/>
        </w:rPr>
        <w:t>Kod stopnia ochrony IP69K</w:t>
      </w:r>
    </w:p>
    <w:p w14:paraId="4D3DFA27" w14:textId="77777777" w:rsidR="00A736C0" w:rsidRPr="00126F4D" w:rsidRDefault="00BC4C8A" w:rsidP="00126F4D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  <w:lang w:val="pl-PL"/>
        </w:rPr>
      </w:pPr>
      <w:r w:rsidRPr="00126F4D">
        <w:rPr>
          <w:sz w:val="24"/>
          <w:szCs w:val="24"/>
        </w:rPr>
        <w:t xml:space="preserve">Mech. </w:t>
      </w:r>
      <w:proofErr w:type="spellStart"/>
      <w:r w:rsidRPr="00126F4D">
        <w:rPr>
          <w:sz w:val="24"/>
          <w:szCs w:val="24"/>
        </w:rPr>
        <w:t>kod</w:t>
      </w:r>
      <w:proofErr w:type="spellEnd"/>
      <w:r w:rsidRPr="00126F4D">
        <w:rPr>
          <w:sz w:val="24"/>
          <w:szCs w:val="24"/>
        </w:rPr>
        <w:t xml:space="preserve"> </w:t>
      </w:r>
      <w:proofErr w:type="spellStart"/>
      <w:r w:rsidRPr="00126F4D">
        <w:rPr>
          <w:sz w:val="24"/>
          <w:szCs w:val="24"/>
        </w:rPr>
        <w:t>ochrony</w:t>
      </w:r>
      <w:proofErr w:type="spellEnd"/>
      <w:r w:rsidRPr="00126F4D">
        <w:rPr>
          <w:sz w:val="24"/>
          <w:szCs w:val="24"/>
        </w:rPr>
        <w:t xml:space="preserve"> </w:t>
      </w:r>
      <w:proofErr w:type="spellStart"/>
      <w:r w:rsidRPr="00126F4D">
        <w:rPr>
          <w:sz w:val="24"/>
          <w:szCs w:val="24"/>
        </w:rPr>
        <w:t>przed</w:t>
      </w:r>
      <w:proofErr w:type="spellEnd"/>
      <w:r w:rsidRPr="00126F4D">
        <w:rPr>
          <w:sz w:val="24"/>
          <w:szCs w:val="24"/>
        </w:rPr>
        <w:t xml:space="preserve"> </w:t>
      </w:r>
      <w:proofErr w:type="spellStart"/>
      <w:r w:rsidRPr="00126F4D">
        <w:rPr>
          <w:sz w:val="24"/>
          <w:szCs w:val="24"/>
        </w:rPr>
        <w:t>uderzeniami</w:t>
      </w:r>
      <w:proofErr w:type="spellEnd"/>
      <w:r w:rsidRPr="00126F4D">
        <w:rPr>
          <w:sz w:val="24"/>
          <w:szCs w:val="24"/>
          <w:lang w:val="pl-PL"/>
        </w:rPr>
        <w:t xml:space="preserve"> </w:t>
      </w:r>
      <w:r w:rsidRPr="00126F4D">
        <w:rPr>
          <w:sz w:val="24"/>
          <w:szCs w:val="24"/>
        </w:rPr>
        <w:t>IK06</w:t>
      </w:r>
    </w:p>
    <w:p w14:paraId="5DB27698" w14:textId="77777777" w:rsidR="00A736C0" w:rsidRPr="00126F4D" w:rsidRDefault="00BC4C8A" w:rsidP="00126F4D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proofErr w:type="spellStart"/>
      <w:r w:rsidRPr="00126F4D">
        <w:rPr>
          <w:sz w:val="24"/>
          <w:szCs w:val="24"/>
        </w:rPr>
        <w:t>Klasa</w:t>
      </w:r>
      <w:proofErr w:type="spellEnd"/>
      <w:r w:rsidRPr="00126F4D">
        <w:rPr>
          <w:sz w:val="24"/>
          <w:szCs w:val="24"/>
        </w:rPr>
        <w:t xml:space="preserve"> </w:t>
      </w:r>
      <w:proofErr w:type="spellStart"/>
      <w:r w:rsidRPr="00126F4D">
        <w:rPr>
          <w:sz w:val="24"/>
          <w:szCs w:val="24"/>
        </w:rPr>
        <w:t>ochrony</w:t>
      </w:r>
      <w:proofErr w:type="spellEnd"/>
      <w:r w:rsidRPr="00126F4D">
        <w:rPr>
          <w:sz w:val="24"/>
          <w:szCs w:val="24"/>
        </w:rPr>
        <w:t xml:space="preserve"> IEC</w:t>
      </w:r>
      <w:r w:rsidRPr="00126F4D">
        <w:rPr>
          <w:sz w:val="24"/>
          <w:szCs w:val="24"/>
          <w:lang w:val="pl-PL"/>
        </w:rPr>
        <w:t xml:space="preserve"> </w:t>
      </w:r>
      <w:proofErr w:type="spellStart"/>
      <w:r w:rsidRPr="00126F4D">
        <w:rPr>
          <w:sz w:val="24"/>
          <w:szCs w:val="24"/>
        </w:rPr>
        <w:t>Klasa</w:t>
      </w:r>
      <w:proofErr w:type="spellEnd"/>
      <w:r w:rsidRPr="00126F4D">
        <w:rPr>
          <w:sz w:val="24"/>
          <w:szCs w:val="24"/>
        </w:rPr>
        <w:t xml:space="preserve"> </w:t>
      </w:r>
      <w:proofErr w:type="spellStart"/>
      <w:r w:rsidRPr="00126F4D">
        <w:rPr>
          <w:sz w:val="24"/>
          <w:szCs w:val="24"/>
        </w:rPr>
        <w:t>bezpieczeństwa</w:t>
      </w:r>
      <w:proofErr w:type="spellEnd"/>
      <w:r w:rsidRPr="00126F4D">
        <w:rPr>
          <w:sz w:val="24"/>
          <w:szCs w:val="24"/>
        </w:rPr>
        <w:t xml:space="preserve"> I</w:t>
      </w:r>
    </w:p>
    <w:p w14:paraId="227C898D" w14:textId="77777777" w:rsidR="00A736C0" w:rsidRPr="00126F4D" w:rsidRDefault="00BC4C8A" w:rsidP="00126F4D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  <w:lang w:val="pl-PL"/>
        </w:rPr>
      </w:pPr>
      <w:r w:rsidRPr="00126F4D">
        <w:rPr>
          <w:sz w:val="24"/>
          <w:szCs w:val="24"/>
          <w:lang w:val="pl-PL"/>
        </w:rPr>
        <w:t xml:space="preserve">Zagrożenie fotobiologiczne - </w:t>
      </w:r>
      <w:proofErr w:type="spellStart"/>
      <w:r w:rsidRPr="00126F4D">
        <w:rPr>
          <w:sz w:val="24"/>
          <w:szCs w:val="24"/>
          <w:lang w:val="pl-PL"/>
        </w:rPr>
        <w:t>Photobiological</w:t>
      </w:r>
      <w:proofErr w:type="spellEnd"/>
      <w:r w:rsidRPr="00126F4D">
        <w:rPr>
          <w:sz w:val="24"/>
          <w:szCs w:val="24"/>
          <w:lang w:val="pl-PL"/>
        </w:rPr>
        <w:t xml:space="preserve"> </w:t>
      </w:r>
      <w:proofErr w:type="spellStart"/>
      <w:r w:rsidRPr="00126F4D">
        <w:rPr>
          <w:sz w:val="24"/>
          <w:szCs w:val="24"/>
          <w:lang w:val="pl-PL"/>
        </w:rPr>
        <w:t>risk</w:t>
      </w:r>
      <w:proofErr w:type="spellEnd"/>
      <w:r w:rsidRPr="00126F4D">
        <w:rPr>
          <w:sz w:val="24"/>
          <w:szCs w:val="24"/>
          <w:lang w:val="pl-PL"/>
        </w:rPr>
        <w:t xml:space="preserve"> </w:t>
      </w:r>
      <w:proofErr w:type="spellStart"/>
      <w:r w:rsidRPr="00126F4D">
        <w:rPr>
          <w:sz w:val="24"/>
          <w:szCs w:val="24"/>
          <w:lang w:val="pl-PL"/>
        </w:rPr>
        <w:t>group</w:t>
      </w:r>
      <w:proofErr w:type="spellEnd"/>
      <w:r w:rsidRPr="00126F4D">
        <w:rPr>
          <w:sz w:val="24"/>
          <w:szCs w:val="24"/>
          <w:lang w:val="pl-PL"/>
        </w:rPr>
        <w:t xml:space="preserve"> 1 @200mm to EN62778</w:t>
      </w:r>
    </w:p>
    <w:p w14:paraId="39154B58" w14:textId="758FD091" w:rsidR="00A736C0" w:rsidRPr="00CC344B" w:rsidRDefault="00BC4C8A" w:rsidP="00CC344B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  <w:lang w:val="pl-PL"/>
        </w:rPr>
      </w:pPr>
      <w:r w:rsidRPr="00CC344B">
        <w:rPr>
          <w:sz w:val="24"/>
          <w:szCs w:val="24"/>
          <w:lang w:val="pl-PL"/>
        </w:rPr>
        <w:t>Oświetlenie ewakuacyjne musi spełniać następujące wymogi:</w:t>
      </w:r>
    </w:p>
    <w:p w14:paraId="00F84B49" w14:textId="6E5BD8D9" w:rsidR="00A736C0" w:rsidRPr="00CC344B" w:rsidRDefault="00BC4C8A" w:rsidP="00D67E4D">
      <w:pPr>
        <w:pStyle w:val="Akapitzlist"/>
        <w:numPr>
          <w:ilvl w:val="0"/>
          <w:numId w:val="3"/>
        </w:numPr>
        <w:ind w:left="567" w:hanging="283"/>
        <w:jc w:val="both"/>
        <w:rPr>
          <w:sz w:val="24"/>
          <w:szCs w:val="24"/>
          <w:lang w:val="pl-PL"/>
        </w:rPr>
      </w:pPr>
      <w:r w:rsidRPr="00CC344B">
        <w:rPr>
          <w:sz w:val="24"/>
          <w:szCs w:val="24"/>
          <w:lang w:val="pl-PL"/>
        </w:rPr>
        <w:t>Maksymalna moc zestawu 3W</w:t>
      </w:r>
    </w:p>
    <w:p w14:paraId="506CDA9A" w14:textId="3D151F3A" w:rsidR="00A736C0" w:rsidRPr="00CC344B" w:rsidRDefault="00BC4C8A" w:rsidP="00D67E4D">
      <w:pPr>
        <w:pStyle w:val="Akapitzlist"/>
        <w:numPr>
          <w:ilvl w:val="0"/>
          <w:numId w:val="3"/>
        </w:numPr>
        <w:ind w:left="567" w:hanging="283"/>
        <w:jc w:val="both"/>
        <w:rPr>
          <w:sz w:val="24"/>
          <w:szCs w:val="24"/>
          <w:lang w:val="pl-PL"/>
        </w:rPr>
      </w:pPr>
      <w:r w:rsidRPr="00CC344B">
        <w:rPr>
          <w:sz w:val="24"/>
          <w:szCs w:val="24"/>
          <w:lang w:val="pl-PL"/>
        </w:rPr>
        <w:t>Nominalny czas działania 1h</w:t>
      </w:r>
    </w:p>
    <w:p w14:paraId="7B0B30CA" w14:textId="77777777" w:rsidR="00A736C0" w:rsidRPr="00CC344B" w:rsidRDefault="00BC4C8A" w:rsidP="00D67E4D">
      <w:pPr>
        <w:pStyle w:val="Akapitzlist"/>
        <w:numPr>
          <w:ilvl w:val="0"/>
          <w:numId w:val="3"/>
        </w:numPr>
        <w:ind w:left="567" w:hanging="283"/>
        <w:jc w:val="both"/>
        <w:rPr>
          <w:sz w:val="24"/>
          <w:szCs w:val="24"/>
          <w:lang w:val="pl-PL"/>
        </w:rPr>
      </w:pPr>
      <w:r w:rsidRPr="00CC344B">
        <w:rPr>
          <w:sz w:val="24"/>
          <w:szCs w:val="24"/>
          <w:lang w:val="pl-PL"/>
        </w:rPr>
        <w:t>Stopień ochrony IP65</w:t>
      </w:r>
    </w:p>
    <w:p w14:paraId="775BC1CC" w14:textId="77777777" w:rsidR="00A736C0" w:rsidRPr="00CC344B" w:rsidRDefault="00BC4C8A" w:rsidP="00D67E4D">
      <w:pPr>
        <w:pStyle w:val="Akapitzlist"/>
        <w:numPr>
          <w:ilvl w:val="0"/>
          <w:numId w:val="3"/>
        </w:numPr>
        <w:ind w:left="567" w:hanging="283"/>
        <w:jc w:val="both"/>
        <w:rPr>
          <w:sz w:val="24"/>
          <w:szCs w:val="24"/>
          <w:lang w:val="pl-PL"/>
        </w:rPr>
      </w:pPr>
      <w:r w:rsidRPr="00CC344B">
        <w:rPr>
          <w:sz w:val="24"/>
          <w:szCs w:val="24"/>
          <w:lang w:val="pl-PL"/>
        </w:rPr>
        <w:t>Klasa ochronności II</w:t>
      </w:r>
    </w:p>
    <w:p w14:paraId="1626983D" w14:textId="77777777" w:rsidR="00A736C0" w:rsidRPr="00CC344B" w:rsidRDefault="00BC4C8A" w:rsidP="00D67E4D">
      <w:pPr>
        <w:pStyle w:val="Akapitzlist"/>
        <w:numPr>
          <w:ilvl w:val="0"/>
          <w:numId w:val="3"/>
        </w:numPr>
        <w:ind w:left="567" w:hanging="283"/>
        <w:jc w:val="both"/>
        <w:rPr>
          <w:sz w:val="24"/>
          <w:szCs w:val="24"/>
          <w:lang w:val="pl-PL"/>
        </w:rPr>
      </w:pPr>
      <w:r w:rsidRPr="00CC344B">
        <w:rPr>
          <w:sz w:val="24"/>
          <w:szCs w:val="24"/>
          <w:lang w:val="pl-PL"/>
        </w:rPr>
        <w:t>Odporność udarowa IK08</w:t>
      </w:r>
    </w:p>
    <w:p w14:paraId="61AB09A4" w14:textId="77777777" w:rsidR="00A736C0" w:rsidRPr="00CC344B" w:rsidRDefault="00BC4C8A" w:rsidP="00D67E4D">
      <w:pPr>
        <w:pStyle w:val="Akapitzlist"/>
        <w:numPr>
          <w:ilvl w:val="0"/>
          <w:numId w:val="3"/>
        </w:numPr>
        <w:ind w:left="567" w:hanging="283"/>
        <w:jc w:val="both"/>
        <w:rPr>
          <w:sz w:val="24"/>
          <w:szCs w:val="24"/>
          <w:lang w:val="pl-PL"/>
        </w:rPr>
      </w:pPr>
      <w:r w:rsidRPr="00CC344B">
        <w:rPr>
          <w:sz w:val="24"/>
          <w:szCs w:val="24"/>
          <w:lang w:val="pl-PL"/>
        </w:rPr>
        <w:t>Funkcja - oświetlenie drogi ewakuacyjnej</w:t>
      </w:r>
    </w:p>
    <w:p w14:paraId="799DBC3B" w14:textId="77777777" w:rsidR="00A736C0" w:rsidRDefault="00A736C0" w:rsidP="00126F4D">
      <w:pPr>
        <w:jc w:val="both"/>
        <w:rPr>
          <w:sz w:val="24"/>
          <w:szCs w:val="24"/>
          <w:lang w:val="pl-PL"/>
        </w:rPr>
      </w:pPr>
    </w:p>
    <w:p w14:paraId="334B139A" w14:textId="77777777" w:rsidR="00A736C0" w:rsidRPr="00CC344B" w:rsidRDefault="00BC4C8A" w:rsidP="00126F4D">
      <w:pPr>
        <w:jc w:val="both"/>
        <w:rPr>
          <w:sz w:val="24"/>
          <w:szCs w:val="24"/>
          <w:u w:val="single"/>
          <w:lang w:val="pl-PL"/>
        </w:rPr>
      </w:pPr>
      <w:r w:rsidRPr="00CC344B">
        <w:rPr>
          <w:sz w:val="24"/>
          <w:szCs w:val="24"/>
          <w:u w:val="single"/>
          <w:lang w:val="pl-PL"/>
        </w:rPr>
        <w:t>Przed przedstawieniem oferty wymagane jest przeprowadzenie wizji lokalnej.</w:t>
      </w:r>
    </w:p>
    <w:p w14:paraId="54EDA1DA" w14:textId="77777777" w:rsidR="00CC344B" w:rsidRDefault="00CC344B" w:rsidP="00126F4D">
      <w:pPr>
        <w:jc w:val="both"/>
        <w:rPr>
          <w:sz w:val="24"/>
          <w:szCs w:val="24"/>
          <w:lang w:val="pl-PL"/>
        </w:rPr>
      </w:pPr>
    </w:p>
    <w:p w14:paraId="623BD1A3" w14:textId="43CC5A3E" w:rsidR="00A736C0" w:rsidRDefault="00BC4C8A" w:rsidP="00126F4D">
      <w:pPr>
        <w:jc w:val="both"/>
        <w:rPr>
          <w:sz w:val="24"/>
          <w:szCs w:val="24"/>
          <w:lang w:val="pl-PL"/>
        </w:rPr>
      </w:pPr>
      <w:r w:rsidRPr="00CC344B">
        <w:rPr>
          <w:sz w:val="24"/>
          <w:szCs w:val="24"/>
          <w:u w:val="single"/>
          <w:lang w:val="pl-PL"/>
        </w:rPr>
        <w:t>Uwaga</w:t>
      </w:r>
      <w:r>
        <w:rPr>
          <w:sz w:val="24"/>
          <w:szCs w:val="24"/>
          <w:lang w:val="pl-PL"/>
        </w:rPr>
        <w:t xml:space="preserve"> - wymóg prac na wysokości, w skrajnie trudnych warunkach z zastosowaniem środków ochrony osobistej</w:t>
      </w:r>
      <w:r w:rsidR="00CC344B">
        <w:rPr>
          <w:sz w:val="24"/>
          <w:szCs w:val="24"/>
          <w:lang w:val="pl-PL"/>
        </w:rPr>
        <w:t xml:space="preserve"> (należy złożyć zaświadczenie, że pracownicy wykonujący prace posiadają odpowiednie badania okresowe / wstępne dopuszczające do prac na wysokościach </w:t>
      </w:r>
      <w:r w:rsidR="00EF65BC">
        <w:rPr>
          <w:sz w:val="24"/>
          <w:szCs w:val="24"/>
          <w:lang w:val="pl-PL"/>
        </w:rPr>
        <w:t>i warunkach trudnych</w:t>
      </w:r>
      <w:r>
        <w:rPr>
          <w:sz w:val="24"/>
          <w:szCs w:val="24"/>
          <w:lang w:val="pl-PL"/>
        </w:rPr>
        <w:t>.</w:t>
      </w:r>
    </w:p>
    <w:p w14:paraId="5073974B" w14:textId="77777777" w:rsidR="00CC344B" w:rsidRDefault="00CC344B" w:rsidP="00126F4D">
      <w:pPr>
        <w:jc w:val="both"/>
        <w:rPr>
          <w:sz w:val="24"/>
          <w:szCs w:val="24"/>
          <w:lang w:val="pl-PL"/>
        </w:rPr>
      </w:pPr>
    </w:p>
    <w:p w14:paraId="2BE63A20" w14:textId="3EADA6E0" w:rsidR="00A736C0" w:rsidRDefault="00EF65BC" w:rsidP="00126F4D">
      <w:pPr>
        <w:jc w:val="both"/>
        <w:rPr>
          <w:sz w:val="24"/>
          <w:szCs w:val="24"/>
          <w:lang w:val="pl-PL"/>
        </w:rPr>
      </w:pPr>
      <w:r w:rsidRPr="00BC4C8A">
        <w:rPr>
          <w:sz w:val="24"/>
          <w:szCs w:val="24"/>
          <w:u w:val="single"/>
          <w:lang w:val="pl-PL"/>
        </w:rPr>
        <w:t>Uwaga</w:t>
      </w:r>
      <w:r>
        <w:rPr>
          <w:sz w:val="24"/>
          <w:szCs w:val="24"/>
          <w:lang w:val="pl-PL"/>
        </w:rPr>
        <w:t xml:space="preserve"> – wymóg przedstawienie zaświadczenia o wykonaniu co najmniej jednej p</w:t>
      </w:r>
      <w:r w:rsidR="00BC4C8A">
        <w:rPr>
          <w:sz w:val="24"/>
          <w:szCs w:val="24"/>
          <w:lang w:val="pl-PL"/>
        </w:rPr>
        <w:t>rac</w:t>
      </w:r>
      <w:r>
        <w:rPr>
          <w:sz w:val="24"/>
          <w:szCs w:val="24"/>
          <w:lang w:val="pl-PL"/>
        </w:rPr>
        <w:t>y</w:t>
      </w:r>
      <w:r w:rsidR="00BC4C8A">
        <w:rPr>
          <w:sz w:val="24"/>
          <w:szCs w:val="24"/>
          <w:lang w:val="pl-PL"/>
        </w:rPr>
        <w:t xml:space="preserve"> w biologicznie czynnym środowisku - </w:t>
      </w:r>
      <w:r>
        <w:rPr>
          <w:sz w:val="24"/>
          <w:szCs w:val="24"/>
          <w:lang w:val="pl-PL"/>
        </w:rPr>
        <w:t>należy</w:t>
      </w:r>
      <w:r w:rsidR="00BC4C8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wykazać</w:t>
      </w:r>
      <w:r w:rsidR="00BC4C8A">
        <w:rPr>
          <w:sz w:val="24"/>
          <w:szCs w:val="24"/>
          <w:lang w:val="pl-PL"/>
        </w:rPr>
        <w:t xml:space="preserve">, ze w minionych 6-ciu </w:t>
      </w:r>
      <w:r>
        <w:rPr>
          <w:sz w:val="24"/>
          <w:szCs w:val="24"/>
          <w:lang w:val="pl-PL"/>
        </w:rPr>
        <w:t>miesiącach</w:t>
      </w:r>
      <w:r w:rsidR="00BC4C8A">
        <w:rPr>
          <w:sz w:val="24"/>
          <w:szCs w:val="24"/>
          <w:lang w:val="pl-PL"/>
        </w:rPr>
        <w:t xml:space="preserve"> wykonano prace o </w:t>
      </w:r>
      <w:r>
        <w:rPr>
          <w:sz w:val="24"/>
          <w:szCs w:val="24"/>
          <w:lang w:val="pl-PL"/>
        </w:rPr>
        <w:t>zbliżonej</w:t>
      </w:r>
      <w:r w:rsidR="00BC4C8A">
        <w:rPr>
          <w:sz w:val="24"/>
          <w:szCs w:val="24"/>
          <w:lang w:val="pl-PL"/>
        </w:rPr>
        <w:t xml:space="preserve"> charakterystyce i w </w:t>
      </w:r>
      <w:r>
        <w:rPr>
          <w:sz w:val="24"/>
          <w:szCs w:val="24"/>
          <w:lang w:val="pl-PL"/>
        </w:rPr>
        <w:t>zbliżonych</w:t>
      </w:r>
      <w:r w:rsidR="00BC4C8A">
        <w:rPr>
          <w:sz w:val="24"/>
          <w:szCs w:val="24"/>
          <w:lang w:val="pl-PL"/>
        </w:rPr>
        <w:t xml:space="preserve"> warunkach.</w:t>
      </w:r>
    </w:p>
    <w:p w14:paraId="3A50A448" w14:textId="77777777" w:rsidR="00A736C0" w:rsidRDefault="00A736C0" w:rsidP="00126F4D">
      <w:pPr>
        <w:jc w:val="both"/>
        <w:rPr>
          <w:sz w:val="24"/>
          <w:szCs w:val="24"/>
          <w:lang w:val="pl-PL"/>
        </w:rPr>
      </w:pPr>
    </w:p>
    <w:p w14:paraId="40310694" w14:textId="15233729" w:rsidR="00126F4D" w:rsidRDefault="00BC4C8A" w:rsidP="00126F4D">
      <w:pPr>
        <w:jc w:val="both"/>
        <w:rPr>
          <w:sz w:val="24"/>
          <w:szCs w:val="24"/>
          <w:lang w:val="pl-PL"/>
        </w:rPr>
      </w:pPr>
      <w:r w:rsidRPr="00BC4C8A">
        <w:rPr>
          <w:sz w:val="24"/>
          <w:szCs w:val="24"/>
          <w:u w:val="single"/>
          <w:lang w:val="pl-PL"/>
        </w:rPr>
        <w:t>Wymóg konieczny</w:t>
      </w:r>
      <w:r>
        <w:rPr>
          <w:sz w:val="24"/>
          <w:szCs w:val="24"/>
          <w:lang w:val="pl-PL"/>
        </w:rPr>
        <w:t xml:space="preserve"> – </w:t>
      </w:r>
      <w:r w:rsidR="00126F4D">
        <w:rPr>
          <w:sz w:val="24"/>
          <w:szCs w:val="24"/>
          <w:lang w:val="pl-PL"/>
        </w:rPr>
        <w:t>Ogłoszenie dotyczy prac dla wykonawców mających doświadczenie w pracy w warunkach przeróbki odpadów biodegradowalnych</w:t>
      </w:r>
      <w:r>
        <w:rPr>
          <w:sz w:val="24"/>
          <w:szCs w:val="24"/>
          <w:lang w:val="pl-PL"/>
        </w:rPr>
        <w:t xml:space="preserve"> - </w:t>
      </w:r>
      <w:r w:rsidR="00126F4D">
        <w:rPr>
          <w:sz w:val="24"/>
          <w:szCs w:val="24"/>
          <w:lang w:val="pl-PL"/>
        </w:rPr>
        <w:t>technologii fermentacji beztlenowej z odzyskiem metan</w:t>
      </w:r>
      <w:r>
        <w:rPr>
          <w:sz w:val="24"/>
          <w:szCs w:val="24"/>
          <w:lang w:val="pl-PL"/>
        </w:rPr>
        <w:t>u</w:t>
      </w:r>
    </w:p>
    <w:sectPr w:rsidR="00126F4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F66368"/>
    <w:multiLevelType w:val="hybridMultilevel"/>
    <w:tmpl w:val="B9EC345C"/>
    <w:lvl w:ilvl="0" w:tplc="4A1C8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7409B"/>
    <w:multiLevelType w:val="hybridMultilevel"/>
    <w:tmpl w:val="659C6EB0"/>
    <w:lvl w:ilvl="0" w:tplc="4A1C8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75A82"/>
    <w:multiLevelType w:val="hybridMultilevel"/>
    <w:tmpl w:val="EC16A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627125">
    <w:abstractNumId w:val="2"/>
  </w:num>
  <w:num w:numId="2" w16cid:durableId="942226340">
    <w:abstractNumId w:val="0"/>
  </w:num>
  <w:num w:numId="3" w16cid:durableId="1070617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9D63880"/>
    <w:rsid w:val="00126F4D"/>
    <w:rsid w:val="001B5F3A"/>
    <w:rsid w:val="00786B44"/>
    <w:rsid w:val="008F75E8"/>
    <w:rsid w:val="00981776"/>
    <w:rsid w:val="00A45127"/>
    <w:rsid w:val="00A736C0"/>
    <w:rsid w:val="00B7734F"/>
    <w:rsid w:val="00BC4C8A"/>
    <w:rsid w:val="00CC344B"/>
    <w:rsid w:val="00D67E4D"/>
    <w:rsid w:val="00DF1EFF"/>
    <w:rsid w:val="00EF65BC"/>
    <w:rsid w:val="332710DD"/>
    <w:rsid w:val="35DC5EFB"/>
    <w:rsid w:val="49D6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04A20"/>
  <w15:docId w15:val="{A3B03947-DB9D-4AE0-B889-E2732F90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unhideWhenUsed/>
    <w:rsid w:val="0012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Jakobowski</dc:creator>
  <cp:lastModifiedBy>Agata Giblewska-Breitkopf</cp:lastModifiedBy>
  <cp:revision>2</cp:revision>
  <cp:lastPrinted>2024-06-26T18:29:00Z</cp:lastPrinted>
  <dcterms:created xsi:type="dcterms:W3CDTF">2024-07-02T09:23:00Z</dcterms:created>
  <dcterms:modified xsi:type="dcterms:W3CDTF">2024-07-02T09:23:00Z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CD2DA0C247014667BBA441E91E80A704_13</vt:lpwstr>
  </property>
</Properties>
</file>