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3F" w:rsidRDefault="0031603F" w:rsidP="0031603F">
      <w:pPr>
        <w:pStyle w:val="Bezodstpw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636B7A" w:rsidRDefault="00636B7A" w:rsidP="0031603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31603F" w:rsidRDefault="0031603F" w:rsidP="0031603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ULIC</w:t>
      </w:r>
    </w:p>
    <w:p w:rsidR="0031603F" w:rsidRDefault="0031603F" w:rsidP="0031603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objętych kolportażem informatora samorządowego</w:t>
      </w:r>
    </w:p>
    <w:p w:rsidR="00636B7A" w:rsidRDefault="00636B7A" w:rsidP="0031603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Cs w:val="20"/>
        </w:rPr>
      </w:pPr>
      <w:r w:rsidRPr="00636B7A">
        <w:rPr>
          <w:rFonts w:ascii="Times New Roman" w:hAnsi="Times New Roman" w:cs="Times New Roman"/>
          <w:b/>
          <w:szCs w:val="20"/>
        </w:rPr>
        <w:t>OBSZAR „CENTRUM” (pomiędzy torami a ul. Gorzowską) + Osiedle Leśne</w:t>
      </w: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092"/>
        <w:gridCol w:w="3110"/>
      </w:tblGrid>
      <w:tr w:rsidR="0031603F" w:rsidRPr="00636B7A" w:rsidTr="0031603F">
        <w:tc>
          <w:tcPr>
            <w:tcW w:w="3259" w:type="dxa"/>
            <w:hideMark/>
          </w:tcPr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Osiedle B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Osiedle C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Osiedle Leśne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Osiedla Mieszka I</w:t>
            </w:r>
          </w:p>
          <w:p w:rsidR="0031603F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Osiedle Słowiańskie</w:t>
            </w:r>
          </w:p>
          <w:p w:rsidR="00BB178A" w:rsidRPr="00636B7A" w:rsidRDefault="00BB178A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Ogrodowa</w:t>
            </w:r>
          </w:p>
        </w:tc>
        <w:tc>
          <w:tcPr>
            <w:tcW w:w="3259" w:type="dxa"/>
            <w:hideMark/>
          </w:tcPr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Adama Mickiewicza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Dworcowa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Gorzowska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Krótka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Mikołaja Kopernika</w:t>
            </w:r>
          </w:p>
          <w:p w:rsidR="0031603F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Mostowa</w:t>
            </w:r>
          </w:p>
          <w:p w:rsidR="00BB178A" w:rsidRPr="00636B7A" w:rsidRDefault="00BB178A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Prosta</w:t>
            </w:r>
          </w:p>
        </w:tc>
        <w:tc>
          <w:tcPr>
            <w:tcW w:w="3260" w:type="dxa"/>
            <w:hideMark/>
          </w:tcPr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Niepodległości (do wiaduktu)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Osiedlowa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Sportowa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Tadeusza Kościuszki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Targowa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Władysława Sikorskiego</w:t>
            </w:r>
          </w:p>
        </w:tc>
      </w:tr>
    </w:tbl>
    <w:p w:rsidR="0031603F" w:rsidRPr="00636B7A" w:rsidRDefault="0031603F" w:rsidP="0031603F">
      <w:pPr>
        <w:pStyle w:val="Bezodstpw"/>
        <w:rPr>
          <w:rFonts w:ascii="Times New Roman" w:hAnsi="Times New Roman" w:cs="Times New Roman"/>
          <w:b/>
          <w:sz w:val="18"/>
          <w:szCs w:val="16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sz w:val="18"/>
          <w:szCs w:val="16"/>
        </w:rPr>
      </w:pPr>
    </w:p>
    <w:p w:rsidR="0031603F" w:rsidRPr="00636B7A" w:rsidRDefault="0031603F" w:rsidP="0031603F">
      <w:pPr>
        <w:pStyle w:val="Bezodstpw"/>
        <w:rPr>
          <w:rFonts w:ascii="Times New Roman" w:hAnsi="Times New Roman" w:cs="Times New Roman"/>
          <w:b/>
          <w:sz w:val="18"/>
          <w:szCs w:val="16"/>
        </w:rPr>
      </w:pPr>
    </w:p>
    <w:p w:rsidR="0031603F" w:rsidRPr="00636B7A" w:rsidRDefault="0031603F" w:rsidP="0031603F">
      <w:pPr>
        <w:pStyle w:val="Bezodstpw"/>
        <w:rPr>
          <w:rFonts w:ascii="Times New Roman" w:hAnsi="Times New Roman" w:cs="Times New Roman"/>
          <w:b/>
          <w:szCs w:val="20"/>
          <w:u w:val="single"/>
        </w:rPr>
      </w:pPr>
      <w:r w:rsidRPr="00636B7A">
        <w:rPr>
          <w:rFonts w:ascii="Times New Roman" w:hAnsi="Times New Roman" w:cs="Times New Roman"/>
          <w:b/>
          <w:szCs w:val="20"/>
        </w:rPr>
        <w:t>OBSZAR „NAD WARTĄ” (obszar pomiędzy ul. Gorzowską a Wartą)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3099"/>
        <w:gridCol w:w="3098"/>
      </w:tblGrid>
      <w:tr w:rsidR="0031603F" w:rsidRPr="00636B7A" w:rsidTr="00CB28F5">
        <w:tc>
          <w:tcPr>
            <w:tcW w:w="3259" w:type="dxa"/>
            <w:hideMark/>
          </w:tcPr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Osiedle 3-go Maja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Osiedle Kolejowe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Osiedle Marii Konopnickiej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Osiedle Nad Wartą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Bolesława Chrobrego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Dębowa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Gen. Józefa Bema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Gen. Tadeusza Kutrzeby</w:t>
            </w:r>
          </w:p>
          <w:p w:rsidR="0031603F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Henryka Sienkiewicza</w:t>
            </w:r>
          </w:p>
          <w:p w:rsidR="00BB178A" w:rsidRDefault="00BB178A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Wschodnia</w:t>
            </w:r>
          </w:p>
          <w:p w:rsidR="00BB178A" w:rsidRPr="00636B7A" w:rsidRDefault="00BB178A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Zaułek Kościelny</w:t>
            </w:r>
          </w:p>
        </w:tc>
        <w:tc>
          <w:tcPr>
            <w:tcW w:w="3259" w:type="dxa"/>
            <w:hideMark/>
          </w:tcPr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Jaworowa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Jodłowa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Kard. St. Wyszyńskiego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Klonowa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Księdza Franciszka Skałby</w:t>
            </w:r>
          </w:p>
          <w:p w:rsidR="00CB28F5" w:rsidRDefault="00CB28F5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Marzeń</w:t>
            </w:r>
          </w:p>
          <w:p w:rsidR="00CB28F5" w:rsidRPr="00CB28F5" w:rsidRDefault="00CB28F5" w:rsidP="00CB28F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Miła</w:t>
            </w:r>
          </w:p>
          <w:p w:rsidR="00CB28F5" w:rsidRPr="00CB28F5" w:rsidRDefault="0031603F" w:rsidP="00CB28F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Nadbrzeżna</w:t>
            </w:r>
          </w:p>
          <w:p w:rsidR="00CB28F5" w:rsidRPr="00CB28F5" w:rsidRDefault="00CB28F5" w:rsidP="00CB28F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ul. Pogodna</w:t>
            </w:r>
          </w:p>
          <w:p w:rsidR="0031603F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Południowa</w:t>
            </w:r>
          </w:p>
          <w:p w:rsidR="00CB28F5" w:rsidRDefault="00CB28F5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ul. Przyjazna</w:t>
            </w:r>
          </w:p>
          <w:p w:rsidR="00CB28F5" w:rsidRPr="00636B7A" w:rsidRDefault="00CB28F5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Radości</w:t>
            </w:r>
          </w:p>
        </w:tc>
        <w:tc>
          <w:tcPr>
            <w:tcW w:w="3260" w:type="dxa"/>
            <w:hideMark/>
          </w:tcPr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Różana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Rzeczna</w:t>
            </w:r>
          </w:p>
          <w:p w:rsidR="0031603F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Saperska</w:t>
            </w:r>
          </w:p>
          <w:p w:rsidR="00CB28F5" w:rsidRPr="00636B7A" w:rsidRDefault="00CB28F5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ul. Szczęśliwa 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Wędkarska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Wodna</w:t>
            </w:r>
          </w:p>
          <w:p w:rsidR="0031603F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Wojska Polskiego</w:t>
            </w:r>
          </w:p>
          <w:p w:rsidR="00CB28F5" w:rsidRPr="00636B7A" w:rsidRDefault="00CB28F5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ul. Witnicka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Stefana Czarnieckiego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Zaułek Wodny</w:t>
            </w:r>
          </w:p>
          <w:p w:rsidR="0031603F" w:rsidRDefault="0031603F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Żeglarska</w:t>
            </w:r>
          </w:p>
          <w:p w:rsidR="00BB178A" w:rsidRDefault="00BB178A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Bukowa</w:t>
            </w:r>
          </w:p>
          <w:p w:rsidR="00BB178A" w:rsidRDefault="00BB178A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Łódzka</w:t>
            </w:r>
          </w:p>
          <w:p w:rsidR="00BB178A" w:rsidRPr="00636B7A" w:rsidRDefault="00BB178A" w:rsidP="00ED2ADC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Pl. Grunwaldzki</w:t>
            </w:r>
          </w:p>
          <w:p w:rsidR="00636B7A" w:rsidRPr="00636B7A" w:rsidRDefault="00636B7A" w:rsidP="00636B7A">
            <w:pPr>
              <w:pStyle w:val="Bezodstpw"/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szCs w:val="20"/>
          <w:u w:val="single"/>
        </w:rPr>
      </w:pPr>
    </w:p>
    <w:p w:rsidR="0031603F" w:rsidRPr="00636B7A" w:rsidRDefault="0031603F" w:rsidP="0031603F">
      <w:pPr>
        <w:pStyle w:val="Bezodstpw"/>
        <w:rPr>
          <w:rFonts w:ascii="Times New Roman" w:hAnsi="Times New Roman" w:cs="Times New Roman"/>
          <w:b/>
          <w:szCs w:val="20"/>
          <w:u w:val="single"/>
        </w:rPr>
      </w:pPr>
      <w:r w:rsidRPr="00636B7A">
        <w:rPr>
          <w:rFonts w:ascii="Times New Roman" w:hAnsi="Times New Roman" w:cs="Times New Roman"/>
          <w:b/>
          <w:szCs w:val="20"/>
          <w:u w:val="single"/>
        </w:rPr>
        <w:t>UWAGA:</w:t>
      </w:r>
    </w:p>
    <w:p w:rsidR="0031603F" w:rsidRPr="00636B7A" w:rsidRDefault="0031603F" w:rsidP="0031603F">
      <w:pPr>
        <w:pStyle w:val="Bezodstpw"/>
        <w:rPr>
          <w:rFonts w:ascii="Times New Roman" w:hAnsi="Times New Roman" w:cs="Times New Roman"/>
          <w:b/>
          <w:szCs w:val="20"/>
        </w:rPr>
      </w:pPr>
      <w:r w:rsidRPr="00636B7A">
        <w:rPr>
          <w:rFonts w:ascii="Times New Roman" w:hAnsi="Times New Roman" w:cs="Times New Roman"/>
          <w:b/>
          <w:szCs w:val="20"/>
        </w:rPr>
        <w:t>Warniki - kolportaż poprzez sklep (50 egz.):</w:t>
      </w:r>
    </w:p>
    <w:p w:rsidR="0031603F" w:rsidRPr="00636B7A" w:rsidRDefault="0031603F" w:rsidP="0031603F">
      <w:pPr>
        <w:pStyle w:val="Bezodstpw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0"/>
        </w:rPr>
      </w:pPr>
      <w:r w:rsidRPr="00636B7A">
        <w:rPr>
          <w:rFonts w:ascii="Times New Roman" w:hAnsi="Times New Roman" w:cs="Times New Roman"/>
          <w:szCs w:val="20"/>
        </w:rPr>
        <w:t>Osiedle Warniki</w:t>
      </w:r>
    </w:p>
    <w:p w:rsidR="0031603F" w:rsidRPr="00636B7A" w:rsidRDefault="0031603F" w:rsidP="0031603F">
      <w:pPr>
        <w:pStyle w:val="Bezodstpw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0"/>
        </w:rPr>
      </w:pPr>
      <w:r w:rsidRPr="00636B7A">
        <w:rPr>
          <w:rFonts w:ascii="Times New Roman" w:hAnsi="Times New Roman" w:cs="Times New Roman"/>
          <w:szCs w:val="20"/>
        </w:rPr>
        <w:t>ul. Jana Karskiego</w:t>
      </w:r>
    </w:p>
    <w:p w:rsidR="0031603F" w:rsidRPr="00636B7A" w:rsidRDefault="0031603F" w:rsidP="0031603F">
      <w:pPr>
        <w:pStyle w:val="Bezodstpw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0"/>
        </w:rPr>
      </w:pPr>
      <w:r w:rsidRPr="00636B7A">
        <w:rPr>
          <w:rFonts w:ascii="Times New Roman" w:hAnsi="Times New Roman" w:cs="Times New Roman"/>
          <w:szCs w:val="20"/>
        </w:rPr>
        <w:t>ul. Jasna</w:t>
      </w:r>
    </w:p>
    <w:p w:rsidR="0031603F" w:rsidRPr="00636B7A" w:rsidRDefault="0031603F" w:rsidP="0031603F">
      <w:pPr>
        <w:pStyle w:val="Bezodstpw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0"/>
        </w:rPr>
      </w:pPr>
      <w:r w:rsidRPr="00636B7A">
        <w:rPr>
          <w:rFonts w:ascii="Times New Roman" w:hAnsi="Times New Roman" w:cs="Times New Roman"/>
          <w:szCs w:val="20"/>
        </w:rPr>
        <w:t>ul. Świerkowa</w:t>
      </w:r>
    </w:p>
    <w:p w:rsidR="0031603F" w:rsidRPr="00636B7A" w:rsidRDefault="0031603F" w:rsidP="0031603F">
      <w:pPr>
        <w:pStyle w:val="Bezodstpw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0"/>
        </w:rPr>
      </w:pPr>
      <w:r w:rsidRPr="00636B7A">
        <w:rPr>
          <w:rFonts w:ascii="Times New Roman" w:hAnsi="Times New Roman" w:cs="Times New Roman"/>
          <w:szCs w:val="20"/>
        </w:rPr>
        <w:t>ul. Tarasowa</w:t>
      </w:r>
    </w:p>
    <w:p w:rsidR="0031603F" w:rsidRPr="00636B7A" w:rsidRDefault="0031603F" w:rsidP="00350254">
      <w:pPr>
        <w:pStyle w:val="Bezodstpw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18"/>
          <w:szCs w:val="16"/>
        </w:rPr>
      </w:pPr>
      <w:r w:rsidRPr="00636B7A">
        <w:rPr>
          <w:rFonts w:ascii="Times New Roman" w:hAnsi="Times New Roman" w:cs="Times New Roman"/>
          <w:szCs w:val="20"/>
        </w:rPr>
        <w:t>ul. Widokowa</w:t>
      </w:r>
    </w:p>
    <w:p w:rsidR="00636B7A" w:rsidRPr="00636B7A" w:rsidRDefault="00636B7A" w:rsidP="00636B7A">
      <w:pPr>
        <w:pStyle w:val="Bezodstpw"/>
        <w:rPr>
          <w:rFonts w:ascii="Times New Roman" w:hAnsi="Times New Roman" w:cs="Times New Roman"/>
          <w:szCs w:val="20"/>
        </w:rPr>
      </w:pPr>
    </w:p>
    <w:p w:rsidR="00636B7A" w:rsidRPr="00636B7A" w:rsidRDefault="00636B7A" w:rsidP="00636B7A">
      <w:pPr>
        <w:pStyle w:val="Bezodstpw"/>
        <w:rPr>
          <w:rFonts w:ascii="Times New Roman" w:hAnsi="Times New Roman" w:cs="Times New Roman"/>
          <w:b/>
          <w:sz w:val="18"/>
          <w:szCs w:val="16"/>
        </w:rPr>
      </w:pPr>
    </w:p>
    <w:p w:rsidR="0031603F" w:rsidRPr="00636B7A" w:rsidRDefault="0031603F" w:rsidP="0031603F">
      <w:pPr>
        <w:pStyle w:val="Bezodstpw"/>
        <w:rPr>
          <w:rFonts w:ascii="Times New Roman" w:hAnsi="Times New Roman" w:cs="Times New Roman"/>
          <w:b/>
          <w:szCs w:val="20"/>
        </w:rPr>
      </w:pPr>
      <w:r w:rsidRPr="00636B7A">
        <w:rPr>
          <w:rFonts w:ascii="Times New Roman" w:hAnsi="Times New Roman" w:cs="Times New Roman"/>
          <w:b/>
          <w:szCs w:val="20"/>
        </w:rPr>
        <w:t>OBSZAR „ZATORZE” (pomiędzy torami, rzeką Wartą oraz ul. Rzemieślniczą i ul. Sosnową)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3106"/>
        <w:gridCol w:w="3094"/>
      </w:tblGrid>
      <w:tr w:rsidR="0031603F" w:rsidRPr="00636B7A" w:rsidTr="0031603F">
        <w:tc>
          <w:tcPr>
            <w:tcW w:w="3259" w:type="dxa"/>
            <w:hideMark/>
          </w:tcPr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Akacjowa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Asfaltowa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Chemików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Czereśniowa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Drzewicka</w:t>
            </w:r>
          </w:p>
          <w:p w:rsidR="0031603F" w:rsidRPr="00711AEA" w:rsidRDefault="0031603F" w:rsidP="00711AEA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Drzewna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Fryderyka Chopina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Główna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Jagiellońska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Jaśminowa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lastRenderedPageBreak/>
              <w:t>ul. Jana Pawła II</w:t>
            </w:r>
          </w:p>
        </w:tc>
        <w:tc>
          <w:tcPr>
            <w:tcW w:w="3259" w:type="dxa"/>
            <w:hideMark/>
          </w:tcPr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lastRenderedPageBreak/>
              <w:t>ul. Kwiatowa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Ludwika Banaszaka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Malinowa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Morelowa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Narutowicza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Niepodległości (od wiaduktu)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Orła Białego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Orzechowa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Owocowa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lastRenderedPageBreak/>
              <w:t>ul. Papierników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Rzemieślnicza</w:t>
            </w:r>
          </w:p>
          <w:p w:rsidR="00636B7A" w:rsidRPr="00636B7A" w:rsidRDefault="00636B7A" w:rsidP="00636B7A">
            <w:pPr>
              <w:pStyle w:val="Bezodstpw"/>
              <w:ind w:left="284"/>
              <w:rPr>
                <w:rFonts w:ascii="Times New Roman" w:hAnsi="Times New Roman" w:cs="Times New Roman"/>
                <w:szCs w:val="20"/>
              </w:rPr>
            </w:pPr>
          </w:p>
          <w:p w:rsidR="00636B7A" w:rsidRPr="00636B7A" w:rsidRDefault="00636B7A" w:rsidP="00636B7A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  <w:hideMark/>
          </w:tcPr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lastRenderedPageBreak/>
              <w:t>ul. Słoneczna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Sosnowa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Spokojna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Stanisława Moniuszki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Tadeusza Zawadzkiego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Turkusowa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Tysiąclecia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Wiśniowa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Zielona</w:t>
            </w:r>
          </w:p>
          <w:p w:rsidR="0031603F" w:rsidRDefault="0031603F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Złota</w:t>
            </w:r>
          </w:p>
          <w:p w:rsidR="00BB178A" w:rsidRDefault="00BB178A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ul. Sadowa</w:t>
            </w:r>
          </w:p>
          <w:p w:rsidR="00BB178A" w:rsidRPr="00636B7A" w:rsidRDefault="00BB178A" w:rsidP="00ED2ADC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tulipanowa</w:t>
            </w:r>
          </w:p>
        </w:tc>
      </w:tr>
    </w:tbl>
    <w:p w:rsidR="0031603F" w:rsidRPr="00636B7A" w:rsidRDefault="0031603F" w:rsidP="0031603F">
      <w:pPr>
        <w:pStyle w:val="Bezodstpw"/>
        <w:rPr>
          <w:rFonts w:ascii="Times New Roman" w:hAnsi="Times New Roman" w:cs="Times New Roman"/>
          <w:b/>
          <w:szCs w:val="20"/>
        </w:rPr>
      </w:pPr>
      <w:r w:rsidRPr="00636B7A">
        <w:rPr>
          <w:rFonts w:ascii="Times New Roman" w:hAnsi="Times New Roman" w:cs="Times New Roman"/>
          <w:b/>
          <w:szCs w:val="20"/>
        </w:rPr>
        <w:lastRenderedPageBreak/>
        <w:t>OBSZAR „DRZEWICE I SZUMIŁOWO” (od ulic Rzemieślniczej i Sosnowej aż po granice miasta)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085"/>
        <w:gridCol w:w="3093"/>
      </w:tblGrid>
      <w:tr w:rsidR="0031603F" w:rsidRPr="00636B7A" w:rsidTr="0031603F">
        <w:tc>
          <w:tcPr>
            <w:tcW w:w="3259" w:type="dxa"/>
            <w:hideMark/>
          </w:tcPr>
          <w:p w:rsidR="0031603F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Cmentarna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Kościelna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Leśna</w:t>
            </w:r>
          </w:p>
          <w:p w:rsidR="0031603F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Lipowa</w:t>
            </w:r>
          </w:p>
          <w:p w:rsidR="00BB178A" w:rsidRPr="00636B7A" w:rsidRDefault="00BB178A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Diamentowa</w:t>
            </w:r>
          </w:p>
        </w:tc>
        <w:tc>
          <w:tcPr>
            <w:tcW w:w="3259" w:type="dxa"/>
            <w:hideMark/>
          </w:tcPr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Łączna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Mikołaja Reja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Polna</w:t>
            </w:r>
          </w:p>
          <w:p w:rsidR="0031603F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Szkolna</w:t>
            </w:r>
          </w:p>
          <w:p w:rsidR="00BB178A" w:rsidRPr="00636B7A" w:rsidRDefault="00BB178A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Wilcza</w:t>
            </w:r>
          </w:p>
        </w:tc>
        <w:tc>
          <w:tcPr>
            <w:tcW w:w="3260" w:type="dxa"/>
            <w:hideMark/>
          </w:tcPr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Tartaczna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Topolowa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Wąska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Ustronie</w:t>
            </w:r>
          </w:p>
          <w:p w:rsidR="00636B7A" w:rsidRDefault="00725073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Zacisze</w:t>
            </w:r>
          </w:p>
          <w:p w:rsidR="00BB178A" w:rsidRPr="00636B7A" w:rsidRDefault="00BB178A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Środkowa</w:t>
            </w:r>
          </w:p>
        </w:tc>
      </w:tr>
    </w:tbl>
    <w:p w:rsidR="0031603F" w:rsidRPr="00636B7A" w:rsidRDefault="0031603F" w:rsidP="0031603F">
      <w:pPr>
        <w:pStyle w:val="Bezodstpw"/>
        <w:rPr>
          <w:rFonts w:ascii="Times New Roman" w:hAnsi="Times New Roman" w:cs="Times New Roman"/>
          <w:b/>
          <w:szCs w:val="20"/>
        </w:rPr>
      </w:pPr>
      <w:r w:rsidRPr="00636B7A">
        <w:rPr>
          <w:rFonts w:ascii="Times New Roman" w:hAnsi="Times New Roman" w:cs="Times New Roman"/>
          <w:b/>
          <w:szCs w:val="20"/>
        </w:rPr>
        <w:t>Szumiłowo - kolportaż poprzez sklep (50 egz.):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088"/>
        <w:gridCol w:w="3092"/>
      </w:tblGrid>
      <w:tr w:rsidR="0031603F" w:rsidRPr="00636B7A" w:rsidTr="0031603F">
        <w:tc>
          <w:tcPr>
            <w:tcW w:w="3259" w:type="dxa"/>
            <w:hideMark/>
          </w:tcPr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Boczna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Brzozowa</w:t>
            </w:r>
          </w:p>
          <w:p w:rsidR="0031603F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Brzoskwiniowa</w:t>
            </w:r>
          </w:p>
          <w:p w:rsidR="00CB28F5" w:rsidRPr="00636B7A" w:rsidRDefault="00CB28F5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ul. Grzybowa </w:t>
            </w:r>
          </w:p>
          <w:p w:rsidR="0031603F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Kostrzyńska</w:t>
            </w:r>
          </w:p>
          <w:p w:rsidR="00CB28F5" w:rsidRPr="00636B7A" w:rsidRDefault="00CB28F5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ul. Jagodowa</w:t>
            </w:r>
            <w:r w:rsidR="00711AEA">
              <w:rPr>
                <w:rFonts w:ascii="Times New Roman" w:hAnsi="Times New Roman" w:cs="Times New Roman"/>
                <w:szCs w:val="20"/>
              </w:rPr>
              <w:t xml:space="preserve"> 4</w:t>
            </w:r>
          </w:p>
        </w:tc>
        <w:tc>
          <w:tcPr>
            <w:tcW w:w="3259" w:type="dxa"/>
            <w:hideMark/>
          </w:tcPr>
          <w:p w:rsidR="0031603F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 xml:space="preserve">ul. </w:t>
            </w:r>
            <w:r w:rsidR="00BB178A">
              <w:rPr>
                <w:rFonts w:ascii="Times New Roman" w:hAnsi="Times New Roman" w:cs="Times New Roman"/>
                <w:szCs w:val="20"/>
              </w:rPr>
              <w:t>Poziomkowa</w:t>
            </w:r>
          </w:p>
          <w:p w:rsidR="00BB178A" w:rsidRDefault="00BB178A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Jeżynowa</w:t>
            </w:r>
          </w:p>
          <w:p w:rsidR="00BB178A" w:rsidRPr="00636B7A" w:rsidRDefault="00BB178A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ul. Familijna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Namyślińska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Nowa</w:t>
            </w:r>
          </w:p>
          <w:p w:rsidR="0031603F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Piaskowa</w:t>
            </w:r>
          </w:p>
          <w:p w:rsidR="00CB28F5" w:rsidRPr="00636B7A" w:rsidRDefault="00CB28F5" w:rsidP="001F1A25">
            <w:pPr>
              <w:pStyle w:val="Bezodstpw"/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  <w:hideMark/>
          </w:tcPr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Odrzańska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 xml:space="preserve">ul. </w:t>
            </w:r>
            <w:proofErr w:type="spellStart"/>
            <w:r w:rsidRPr="00636B7A">
              <w:rPr>
                <w:rFonts w:ascii="Times New Roman" w:hAnsi="Times New Roman" w:cs="Times New Roman"/>
                <w:szCs w:val="20"/>
              </w:rPr>
              <w:t>Szumiłowska</w:t>
            </w:r>
            <w:proofErr w:type="spellEnd"/>
          </w:p>
          <w:p w:rsidR="0031603F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Willowa</w:t>
            </w:r>
          </w:p>
          <w:p w:rsidR="00CB28F5" w:rsidRPr="00636B7A" w:rsidRDefault="00CB28F5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ul. Wiosenna</w:t>
            </w:r>
          </w:p>
          <w:p w:rsidR="0031603F" w:rsidRPr="00636B7A" w:rsidRDefault="0031603F" w:rsidP="00ED2AD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  <w:r w:rsidRPr="00636B7A">
              <w:rPr>
                <w:rFonts w:ascii="Times New Roman" w:hAnsi="Times New Roman" w:cs="Times New Roman"/>
                <w:szCs w:val="20"/>
              </w:rPr>
              <w:t>ul. Wesoła</w:t>
            </w:r>
            <w:bookmarkStart w:id="0" w:name="_GoBack"/>
            <w:bookmarkEnd w:id="0"/>
          </w:p>
        </w:tc>
      </w:tr>
    </w:tbl>
    <w:p w:rsidR="0031603F" w:rsidRPr="00636B7A" w:rsidRDefault="0031603F" w:rsidP="0031603F">
      <w:pPr>
        <w:pStyle w:val="Bezodstpw"/>
        <w:rPr>
          <w:rFonts w:ascii="Times New Roman" w:hAnsi="Times New Roman" w:cs="Times New Roman"/>
          <w:szCs w:val="20"/>
        </w:rPr>
      </w:pPr>
    </w:p>
    <w:p w:rsidR="0031603F" w:rsidRPr="00636B7A" w:rsidRDefault="0031603F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 w:val="24"/>
          <w:szCs w:val="20"/>
        </w:rPr>
      </w:pPr>
    </w:p>
    <w:p w:rsidR="00636B7A" w:rsidRPr="00636B7A" w:rsidRDefault="00636B7A" w:rsidP="00636B7A">
      <w:pPr>
        <w:pStyle w:val="Bezodstpw"/>
        <w:ind w:firstLine="708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Zleceniodawca</w:t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 w:rsidRPr="00636B7A">
        <w:rPr>
          <w:rFonts w:ascii="Times New Roman" w:hAnsi="Times New Roman" w:cs="Times New Roman"/>
          <w:b/>
          <w:sz w:val="24"/>
          <w:szCs w:val="20"/>
        </w:rPr>
        <w:t>Zleceniobiorca</w:t>
      </w: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087683" w:rsidRDefault="00087683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087683" w:rsidRDefault="00087683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087683" w:rsidRPr="00636B7A" w:rsidRDefault="00087683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Pr="00636B7A" w:rsidRDefault="00636B7A" w:rsidP="0031603F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31603F" w:rsidRDefault="0031603F" w:rsidP="00636B7A">
      <w:pPr>
        <w:pStyle w:val="Bezodstpw"/>
        <w:rPr>
          <w:rFonts w:ascii="Times New Roman" w:hAnsi="Times New Roman" w:cs="Times New Roman"/>
          <w:b/>
          <w:i/>
          <w:szCs w:val="20"/>
        </w:rPr>
      </w:pPr>
    </w:p>
    <w:p w:rsidR="00636B7A" w:rsidRDefault="00636B7A" w:rsidP="00636B7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3F" w:rsidRDefault="0031603F" w:rsidP="0031603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FIRM I INSTYTUCJI</w:t>
      </w:r>
    </w:p>
    <w:p w:rsidR="0031603F" w:rsidRDefault="0031603F" w:rsidP="0031603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objętych kolportażem informatora samorządowego</w:t>
      </w:r>
    </w:p>
    <w:p w:rsidR="0031603F" w:rsidRDefault="0031603F" w:rsidP="0031603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881"/>
      </w:tblGrid>
      <w:tr w:rsidR="0031603F" w:rsidTr="00636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1603F" w:rsidRDefault="0031603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1603F" w:rsidRDefault="0031603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FIRMY / INSTYTUCJI</w:t>
            </w:r>
          </w:p>
          <w:p w:rsidR="0031603F" w:rsidRDefault="0031603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1603F" w:rsidRDefault="0031603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EGZ.</w:t>
            </w:r>
          </w:p>
        </w:tc>
      </w:tr>
      <w:tr w:rsidR="0031603F" w:rsidTr="00636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3F" w:rsidRDefault="0031603F" w:rsidP="00ED2ADC">
            <w:pPr>
              <w:pStyle w:val="Bezodstpw"/>
              <w:numPr>
                <w:ilvl w:val="0"/>
                <w:numId w:val="5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3F" w:rsidRDefault="00636B7A" w:rsidP="00636B7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Urząd Miasta Kostrzyn nad Odrą, </w:t>
            </w:r>
          </w:p>
          <w:p w:rsidR="00636B7A" w:rsidRDefault="00636B7A" w:rsidP="00636B7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Graniczna 2 66-470 Kostrzyn nad Odrą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3F" w:rsidRDefault="0056228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67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6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36B7A" w:rsidTr="00636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A" w:rsidRDefault="00636B7A" w:rsidP="00ED2ADC">
            <w:pPr>
              <w:pStyle w:val="Bezodstpw"/>
              <w:numPr>
                <w:ilvl w:val="0"/>
                <w:numId w:val="5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A" w:rsidRDefault="00636B7A" w:rsidP="00636B7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Miejska Biblioteka Publiczna w Kostrzynie nad Odrą</w:t>
            </w:r>
          </w:p>
          <w:p w:rsidR="00636B7A" w:rsidRDefault="00636B7A" w:rsidP="00CB28F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CB28F5">
              <w:rPr>
                <w:rFonts w:ascii="Times New Roman" w:hAnsi="Times New Roman" w:cs="Times New Roman"/>
                <w:sz w:val="24"/>
                <w:szCs w:val="24"/>
              </w:rPr>
              <w:t xml:space="preserve"> Piastowska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66-470 Kostrzyn nad Odrą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7A" w:rsidRDefault="00636B7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1603F" w:rsidTr="00636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3F" w:rsidRDefault="0031603F" w:rsidP="00ED2ADC">
            <w:pPr>
              <w:pStyle w:val="Bezodstpw"/>
              <w:numPr>
                <w:ilvl w:val="0"/>
                <w:numId w:val="5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3F" w:rsidRDefault="0036674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66747">
              <w:rPr>
                <w:rFonts w:ascii="Times New Roman" w:hAnsi="Times New Roman" w:cs="Times New Roman"/>
                <w:sz w:val="24"/>
                <w:szCs w:val="24"/>
              </w:rPr>
              <w:t>Kostrzyńskie Centrum Kultury</w:t>
            </w:r>
            <w:r w:rsidR="0031603F">
              <w:rPr>
                <w:rFonts w:ascii="Times New Roman" w:hAnsi="Times New Roman" w:cs="Times New Roman"/>
                <w:sz w:val="24"/>
                <w:szCs w:val="24"/>
              </w:rPr>
              <w:t xml:space="preserve"> „Kręgielnia”</w:t>
            </w:r>
          </w:p>
          <w:p w:rsidR="0031603F" w:rsidRDefault="003160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Fabryczna 1  / 66-470 Kostrzyn nad Odrą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3F" w:rsidRDefault="0056228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1603F" w:rsidTr="00636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3F" w:rsidRDefault="0031603F" w:rsidP="00ED2ADC">
            <w:pPr>
              <w:pStyle w:val="Bezodstpw"/>
              <w:numPr>
                <w:ilvl w:val="0"/>
                <w:numId w:val="5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3F" w:rsidRDefault="003160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Kostrzyńskie Centrum Kultury</w:t>
            </w:r>
          </w:p>
          <w:p w:rsidR="0031603F" w:rsidRDefault="003160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Sikorskiego 34 / 66-470 Kostrzyn nad Odrą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3F" w:rsidRDefault="00636B7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6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1603F" w:rsidTr="00636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3F" w:rsidRDefault="0031603F" w:rsidP="00ED2ADC">
            <w:pPr>
              <w:pStyle w:val="Bezodstpw"/>
              <w:numPr>
                <w:ilvl w:val="0"/>
                <w:numId w:val="5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3F" w:rsidRDefault="003160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 Ośrodek Sportu i Rekreacji w Kostrzynie nad Odrą</w:t>
            </w:r>
          </w:p>
          <w:p w:rsidR="0031603F" w:rsidRDefault="003160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Niepodległości 11  / 66-470 Kostrzyn nad Odrą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3F" w:rsidRDefault="00EE682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6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1603F" w:rsidTr="00636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3F" w:rsidRDefault="0031603F" w:rsidP="00ED2ADC">
            <w:pPr>
              <w:pStyle w:val="Bezodstpw"/>
              <w:numPr>
                <w:ilvl w:val="0"/>
                <w:numId w:val="5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3F" w:rsidRDefault="003160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DPS „Dom Seniora” w Kostrzynie nad Odrą</w:t>
            </w:r>
          </w:p>
          <w:p w:rsidR="0031603F" w:rsidRDefault="003160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Narutowicza 5 / 66-470 Kostrzyn nad Odrą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3F" w:rsidRDefault="00636B7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6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1603F" w:rsidTr="00636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3F" w:rsidRDefault="0031603F" w:rsidP="00ED2ADC">
            <w:pPr>
              <w:pStyle w:val="Bezodstpw"/>
              <w:numPr>
                <w:ilvl w:val="0"/>
                <w:numId w:val="5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3F" w:rsidRDefault="003160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Kościół pw. NMP Matki Kościoła</w:t>
            </w:r>
          </w:p>
          <w:p w:rsidR="0031603F" w:rsidRDefault="003160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Kardynała Stefana Wyszyńskiego / 66-470 Kostrzyn nad Odrą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3F" w:rsidRDefault="0031603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31603F" w:rsidTr="00636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3F" w:rsidRDefault="0031603F" w:rsidP="00ED2ADC">
            <w:pPr>
              <w:pStyle w:val="Bezodstpw"/>
              <w:numPr>
                <w:ilvl w:val="0"/>
                <w:numId w:val="5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3F" w:rsidRDefault="003160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Kościół pw. Matki Bożej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Rokitniańskiej</w:t>
            </w:r>
            <w:proofErr w:type="spellEnd"/>
          </w:p>
          <w:p w:rsidR="0031603F" w:rsidRDefault="003160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Orła Białego / 66-470 Kostrzyn nad Odrą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3F" w:rsidRDefault="0031603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636B7A" w:rsidRDefault="00636B7A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636B7A" w:rsidRDefault="00636B7A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Pr="00636B7A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Pr="00636B7A" w:rsidRDefault="00636B7A" w:rsidP="00636B7A">
      <w:pPr>
        <w:pStyle w:val="Bezodstpw"/>
        <w:rPr>
          <w:rFonts w:ascii="Times New Roman" w:hAnsi="Times New Roman" w:cs="Times New Roman"/>
          <w:b/>
          <w:szCs w:val="20"/>
        </w:rPr>
      </w:pPr>
      <w:r w:rsidRPr="00636B7A">
        <w:rPr>
          <w:b/>
          <w:bCs/>
          <w:sz w:val="24"/>
        </w:rPr>
        <w:t>Zleceniodawca</w:t>
      </w:r>
      <w:r w:rsidRPr="00636B7A">
        <w:rPr>
          <w:b/>
          <w:bCs/>
          <w:sz w:val="24"/>
        </w:rPr>
        <w:tab/>
      </w:r>
      <w:r w:rsidRPr="00636B7A">
        <w:rPr>
          <w:b/>
          <w:bCs/>
          <w:sz w:val="24"/>
        </w:rPr>
        <w:tab/>
      </w:r>
      <w:r w:rsidRPr="00636B7A">
        <w:rPr>
          <w:b/>
          <w:bCs/>
          <w:sz w:val="24"/>
        </w:rPr>
        <w:tab/>
      </w:r>
      <w:r w:rsidRPr="00636B7A">
        <w:rPr>
          <w:b/>
          <w:bCs/>
          <w:sz w:val="24"/>
        </w:rPr>
        <w:tab/>
      </w:r>
      <w:r w:rsidRPr="00636B7A">
        <w:rPr>
          <w:b/>
          <w:bCs/>
          <w:sz w:val="24"/>
        </w:rPr>
        <w:tab/>
      </w:r>
      <w:r w:rsidRPr="00636B7A">
        <w:rPr>
          <w:b/>
          <w:bCs/>
          <w:sz w:val="24"/>
        </w:rPr>
        <w:tab/>
      </w:r>
      <w:r w:rsidRPr="00636B7A">
        <w:rPr>
          <w:b/>
          <w:bCs/>
          <w:sz w:val="24"/>
        </w:rPr>
        <w:tab/>
      </w:r>
      <w:r w:rsidRPr="00636B7A">
        <w:rPr>
          <w:b/>
          <w:bCs/>
          <w:sz w:val="24"/>
        </w:rPr>
        <w:tab/>
        <w:t>Zleceniobiorca</w:t>
      </w: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B54338" w:rsidRDefault="00B54338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31603F" w:rsidRDefault="0031603F" w:rsidP="00316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725073" w:rsidRDefault="00725073" w:rsidP="0031603F">
      <w:pPr>
        <w:pStyle w:val="Bezodstpw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575C" w:rsidRDefault="00EF575C" w:rsidP="0031603F">
      <w:pPr>
        <w:pStyle w:val="Bezodstpw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575C" w:rsidRDefault="00EF575C" w:rsidP="0031603F">
      <w:pPr>
        <w:pStyle w:val="Bezodstpw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03303" w:rsidRPr="0031603F" w:rsidRDefault="00903303" w:rsidP="0031603F">
      <w:pPr>
        <w:jc w:val="center"/>
        <w:rPr>
          <w:szCs w:val="24"/>
        </w:rPr>
      </w:pPr>
    </w:p>
    <w:sectPr w:rsidR="00903303" w:rsidRPr="0031603F" w:rsidSect="003160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auto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5"/>
    <w:multiLevelType w:val="multilevel"/>
    <w:tmpl w:val="00000005"/>
    <w:lvl w:ilvl="0">
      <w:start w:val="11"/>
      <w:numFmt w:val="bullet"/>
      <w:lvlText w:val="-"/>
      <w:lvlJc w:val="left"/>
      <w:pPr>
        <w:ind w:left="360" w:hanging="360"/>
      </w:pPr>
      <w:rPr>
        <w:rFonts w:ascii="StarSymbol" w:eastAsia="StarSymbol" w:hAnsi="Times New Roman" w:cs="Star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F71BC2"/>
    <w:multiLevelType w:val="hybridMultilevel"/>
    <w:tmpl w:val="9B2EA5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548D3"/>
    <w:multiLevelType w:val="hybridMultilevel"/>
    <w:tmpl w:val="A41EB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B4DCF"/>
    <w:multiLevelType w:val="hybridMultilevel"/>
    <w:tmpl w:val="36D27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11B62"/>
    <w:multiLevelType w:val="hybridMultilevel"/>
    <w:tmpl w:val="DE585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17336"/>
    <w:multiLevelType w:val="hybridMultilevel"/>
    <w:tmpl w:val="EDF8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3F"/>
    <w:rsid w:val="00087683"/>
    <w:rsid w:val="001F1A25"/>
    <w:rsid w:val="0031603F"/>
    <w:rsid w:val="00366747"/>
    <w:rsid w:val="00562280"/>
    <w:rsid w:val="00636B7A"/>
    <w:rsid w:val="00711AEA"/>
    <w:rsid w:val="00715528"/>
    <w:rsid w:val="00725073"/>
    <w:rsid w:val="00740AE0"/>
    <w:rsid w:val="008175ED"/>
    <w:rsid w:val="00903303"/>
    <w:rsid w:val="00B52F36"/>
    <w:rsid w:val="00B54338"/>
    <w:rsid w:val="00BB178A"/>
    <w:rsid w:val="00C979C5"/>
    <w:rsid w:val="00CB28F5"/>
    <w:rsid w:val="00EE6821"/>
    <w:rsid w:val="00EF575C"/>
    <w:rsid w:val="00F9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0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603F"/>
    <w:pPr>
      <w:spacing w:after="0" w:line="240" w:lineRule="auto"/>
    </w:pPr>
  </w:style>
  <w:style w:type="paragraph" w:customStyle="1" w:styleId="Nagb3f3wek1">
    <w:name w:val="Nagłb3óf3wek 1"/>
    <w:basedOn w:val="Normalny"/>
    <w:next w:val="Normalny"/>
    <w:uiPriority w:val="99"/>
    <w:rsid w:val="0031603F"/>
    <w:pPr>
      <w:keepNext/>
      <w:jc w:val="center"/>
      <w:outlineLvl w:val="0"/>
    </w:pPr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316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50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07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2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0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603F"/>
    <w:pPr>
      <w:spacing w:after="0" w:line="240" w:lineRule="auto"/>
    </w:pPr>
  </w:style>
  <w:style w:type="paragraph" w:customStyle="1" w:styleId="Nagb3f3wek1">
    <w:name w:val="Nagłb3óf3wek 1"/>
    <w:basedOn w:val="Normalny"/>
    <w:next w:val="Normalny"/>
    <w:uiPriority w:val="99"/>
    <w:rsid w:val="0031603F"/>
    <w:pPr>
      <w:keepNext/>
      <w:jc w:val="center"/>
      <w:outlineLvl w:val="0"/>
    </w:pPr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316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50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07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Malinowska</dc:creator>
  <cp:lastModifiedBy>Dawid Marciniak</cp:lastModifiedBy>
  <cp:revision>3</cp:revision>
  <cp:lastPrinted>2017-04-13T11:36:00Z</cp:lastPrinted>
  <dcterms:created xsi:type="dcterms:W3CDTF">2018-01-03T10:00:00Z</dcterms:created>
  <dcterms:modified xsi:type="dcterms:W3CDTF">2018-01-04T11:53:00Z</dcterms:modified>
</cp:coreProperties>
</file>