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4B91" w:rsidRDefault="00595188" w:rsidP="00543CDB">
      <w:pPr>
        <w:rPr>
          <w:i/>
          <w:iCs/>
          <w:u w:val="single"/>
        </w:rPr>
      </w:pPr>
      <w:r w:rsidRPr="00543CDB">
        <w:rPr>
          <w:b/>
          <w:bCs/>
        </w:rPr>
        <w:t>Opis przedmiotu zamówienia</w:t>
      </w:r>
      <w:r w:rsidR="00543CDB">
        <w:rPr>
          <w:b/>
          <w:bCs/>
        </w:rPr>
        <w:t xml:space="preserve"> </w:t>
      </w:r>
      <w:r w:rsidR="00543CDB" w:rsidRPr="00543CDB">
        <w:t>dla</w:t>
      </w:r>
      <w:r w:rsidR="00543CDB">
        <w:rPr>
          <w:b/>
          <w:bCs/>
        </w:rPr>
        <w:t xml:space="preserve"> </w:t>
      </w:r>
      <w:r w:rsidR="00543CDB">
        <w:t xml:space="preserve">zadania inwestycyjnego </w:t>
      </w:r>
      <w:r w:rsidR="00543CDB" w:rsidRPr="00013E72">
        <w:rPr>
          <w:i/>
          <w:iCs/>
          <w:u w:val="single"/>
        </w:rPr>
        <w:t>pn. Zagospodarowanie terenu rekreacyjnego na obszarze sołectwa Zawada</w:t>
      </w:r>
      <w:r w:rsidR="002953C1">
        <w:rPr>
          <w:i/>
          <w:iCs/>
          <w:u w:val="single"/>
        </w:rPr>
        <w:t xml:space="preserve"> - </w:t>
      </w:r>
      <w:r w:rsidR="002953C1" w:rsidRPr="002953C1">
        <w:t xml:space="preserve">Rozbiórka budynku usługowego (pustostan) przy ul. Zawada - Zielonogórska 60 w Zielonej Górze dz. nr 695 obr.0017 wraz z koncepcją zagospodarowania terenu po rozebranym obiekcie </w:t>
      </w:r>
      <w:r w:rsidR="002953C1">
        <w:br/>
      </w:r>
      <w:r w:rsidR="002953C1" w:rsidRPr="002953C1">
        <w:t xml:space="preserve">oraz z dociepleniem ściany budynku świetlicy przy ul. Zawada - Zielonogórska 62 </w:t>
      </w:r>
      <w:r w:rsidR="002953C1">
        <w:br/>
      </w:r>
      <w:r w:rsidR="002953C1" w:rsidRPr="002953C1">
        <w:t>w Zielonej Górze dz. nr 694 obr.0057</w:t>
      </w:r>
      <w:r w:rsidR="002953C1">
        <w:t>.</w:t>
      </w:r>
      <w:r w:rsidR="002953C1" w:rsidRPr="002953C1">
        <w:rPr>
          <w:i/>
          <w:iCs/>
          <w:u w:val="single"/>
        </w:rPr>
        <w:t xml:space="preserve"> </w:t>
      </w:r>
    </w:p>
    <w:p w:rsidR="002953C1" w:rsidRPr="00013E72" w:rsidRDefault="002953C1" w:rsidP="00543CDB">
      <w:pPr>
        <w:rPr>
          <w:u w:val="single"/>
        </w:rPr>
      </w:pPr>
    </w:p>
    <w:p w:rsidR="00543CDB" w:rsidRPr="00846BAF" w:rsidRDefault="00654B91">
      <w:pPr>
        <w:rPr>
          <w:u w:val="single"/>
        </w:rPr>
      </w:pPr>
      <w:r w:rsidRPr="00846BAF">
        <w:rPr>
          <w:u w:val="single"/>
        </w:rPr>
        <w:t>Przedmiotem zamówienia jest:</w:t>
      </w:r>
    </w:p>
    <w:p w:rsidR="00543CDB" w:rsidRDefault="004C4EAE" w:rsidP="00543CDB">
      <w:pPr>
        <w:pStyle w:val="Akapitzlist"/>
        <w:numPr>
          <w:ilvl w:val="0"/>
          <w:numId w:val="1"/>
        </w:numPr>
      </w:pPr>
      <w:r>
        <w:t>W</w:t>
      </w:r>
      <w:r w:rsidR="00543CDB">
        <w:t xml:space="preserve">ykonanie dokumentacji </w:t>
      </w:r>
      <w:r w:rsidR="00444351">
        <w:t xml:space="preserve">projektowej </w:t>
      </w:r>
      <w:r w:rsidR="00543CDB">
        <w:t xml:space="preserve">z </w:t>
      </w:r>
      <w:r w:rsidR="007727D7">
        <w:t>kosztorysem</w:t>
      </w:r>
      <w:r w:rsidR="00E7601E">
        <w:t xml:space="preserve"> inwestorskim</w:t>
      </w:r>
      <w:r w:rsidR="007727D7">
        <w:t xml:space="preserve"> </w:t>
      </w:r>
      <w:r w:rsidR="00B014AC">
        <w:br/>
      </w:r>
      <w:r w:rsidR="00421896">
        <w:t xml:space="preserve">i przedmiarem robót </w:t>
      </w:r>
      <w:r w:rsidR="00255AD6" w:rsidRPr="00255AD6">
        <w:rPr>
          <w:u w:val="single"/>
        </w:rPr>
        <w:t xml:space="preserve">wraz </w:t>
      </w:r>
      <w:r w:rsidR="00543CDB" w:rsidRPr="00255AD6">
        <w:rPr>
          <w:u w:val="single"/>
        </w:rPr>
        <w:t>uzyskaniem pozwolenia na rozbiórkę</w:t>
      </w:r>
      <w:r w:rsidR="00543CDB">
        <w:t xml:space="preserve"> nieużytkowanego budynku usługowego przy ul. Zawada – Zielonogórska 60 </w:t>
      </w:r>
      <w:r w:rsidR="00E7601E">
        <w:br/>
      </w:r>
      <w:r w:rsidR="00543CDB">
        <w:t>w Zielonej Górze</w:t>
      </w:r>
      <w:r w:rsidR="00654B91">
        <w:t xml:space="preserve">, </w:t>
      </w:r>
      <w:r w:rsidR="00543CDB">
        <w:t xml:space="preserve">dz. nr 695 </w:t>
      </w:r>
      <w:proofErr w:type="spellStart"/>
      <w:r w:rsidR="00543CDB">
        <w:t>obr</w:t>
      </w:r>
      <w:proofErr w:type="spellEnd"/>
      <w:r w:rsidR="00543CDB">
        <w:t>. 0057)</w:t>
      </w:r>
      <w:r>
        <w:t>.</w:t>
      </w:r>
    </w:p>
    <w:p w:rsidR="00013E72" w:rsidRDefault="004C4EAE" w:rsidP="00543CDB">
      <w:pPr>
        <w:pStyle w:val="Akapitzlist"/>
        <w:numPr>
          <w:ilvl w:val="0"/>
          <w:numId w:val="1"/>
        </w:numPr>
      </w:pPr>
      <w:r>
        <w:t>P</w:t>
      </w:r>
      <w:r w:rsidR="00654B91">
        <w:t xml:space="preserve">rzygotowanie dokumentacji projektowej </w:t>
      </w:r>
      <w:r w:rsidR="00D5175D">
        <w:t>wraz ze</w:t>
      </w:r>
      <w:r w:rsidR="00654B91">
        <w:t xml:space="preserve"> zgłoszenie</w:t>
      </w:r>
      <w:r w:rsidR="00D5175D">
        <w:t>m w imieniu Zamawiającego</w:t>
      </w:r>
      <w:r w:rsidR="00013E72">
        <w:t xml:space="preserve"> zamiaru rozpoczęcia</w:t>
      </w:r>
      <w:r w:rsidR="00293142">
        <w:t xml:space="preserve"> robót</w:t>
      </w:r>
      <w:r w:rsidR="00D5175D">
        <w:t xml:space="preserve"> </w:t>
      </w:r>
      <w:r w:rsidR="00013E72">
        <w:t>związanych z dociepleniem ściany budynku świetlicy przy ul. Zawada - Zielonogórska 6</w:t>
      </w:r>
      <w:r w:rsidR="00654B91">
        <w:t>2</w:t>
      </w:r>
      <w:r w:rsidR="00013E72">
        <w:t xml:space="preserve"> w Zielonej Górze, </w:t>
      </w:r>
      <w:r w:rsidR="00293142">
        <w:br/>
      </w:r>
      <w:r w:rsidR="00013E72">
        <w:t xml:space="preserve">dz. nr 694 </w:t>
      </w:r>
      <w:proofErr w:type="spellStart"/>
      <w:r w:rsidR="00013E72">
        <w:t>obr</w:t>
      </w:r>
      <w:proofErr w:type="spellEnd"/>
      <w:r w:rsidR="00013E72">
        <w:t xml:space="preserve">. 0057 wraz z przedłużeniem połaci dachu w związku </w:t>
      </w:r>
      <w:r w:rsidR="00293142">
        <w:br/>
      </w:r>
      <w:r w:rsidR="00013E72">
        <w:t xml:space="preserve">z dociepleniem ściany </w:t>
      </w:r>
      <w:r w:rsidR="00FE13AE">
        <w:t xml:space="preserve">szczytowej </w:t>
      </w:r>
      <w:r>
        <w:t>oraz zaprojektowaniem hydroizolacji przedmiotowej ściany poniżej poziomu terenu.</w:t>
      </w:r>
    </w:p>
    <w:p w:rsidR="00013E72" w:rsidRDefault="004C4EAE" w:rsidP="00543CDB">
      <w:pPr>
        <w:pStyle w:val="Akapitzlist"/>
        <w:numPr>
          <w:ilvl w:val="0"/>
          <w:numId w:val="1"/>
        </w:numPr>
      </w:pPr>
      <w:r>
        <w:t>W</w:t>
      </w:r>
      <w:r w:rsidR="0087054A">
        <w:t>ykonanie trzech koncepcji zagospodarowania terenu po rozebran</w:t>
      </w:r>
      <w:r w:rsidR="00B014AC">
        <w:t>ym</w:t>
      </w:r>
      <w:r w:rsidR="0087054A">
        <w:t xml:space="preserve"> budynku dz. nr 695 </w:t>
      </w:r>
      <w:proofErr w:type="spellStart"/>
      <w:r w:rsidR="0087054A">
        <w:t>obr</w:t>
      </w:r>
      <w:proofErr w:type="spellEnd"/>
      <w:r w:rsidR="0087054A">
        <w:t xml:space="preserve">. 0057, </w:t>
      </w:r>
      <w:r w:rsidR="00FD4FFB">
        <w:t>które należy przedstawić do</w:t>
      </w:r>
      <w:r w:rsidR="0087054A">
        <w:t xml:space="preserve"> akceptacji </w:t>
      </w:r>
      <w:r w:rsidR="00AD507A">
        <w:br/>
      </w:r>
      <w:r w:rsidR="00FD4FFB">
        <w:t>Zamawiającemu tj. Zakładowi Gospodarki Komunalnej w Zielonej Górze</w:t>
      </w:r>
      <w:r w:rsidR="0087054A">
        <w:t xml:space="preserve">. Koncepcje powinny uwzględniać nasadzenia, </w:t>
      </w:r>
      <w:r w:rsidR="007727D7">
        <w:t xml:space="preserve">utwardzone </w:t>
      </w:r>
      <w:r w:rsidR="0087054A">
        <w:t>ciągi piesze, ustawienie ławek</w:t>
      </w:r>
      <w:r>
        <w:t xml:space="preserve"> (funkcja rekreacyjna).</w:t>
      </w:r>
    </w:p>
    <w:p w:rsidR="004C4EAE" w:rsidRDefault="00293142" w:rsidP="00280435">
      <w:pPr>
        <w:ind w:left="708"/>
      </w:pPr>
      <w:r>
        <w:t xml:space="preserve">Zgłoszenie w imieniu Zamawiającego zamiaru rozpoczęcia robót dla wybranej koncepcji. </w:t>
      </w:r>
    </w:p>
    <w:p w:rsidR="00543CDB" w:rsidRDefault="00543CDB"/>
    <w:p w:rsidR="00543CDB" w:rsidRDefault="00543CDB"/>
    <w:p w:rsidR="00543CDB" w:rsidRDefault="00543CDB"/>
    <w:p w:rsidR="00543CDB" w:rsidRPr="00543CDB" w:rsidRDefault="00543CDB"/>
    <w:sectPr w:rsidR="00543CDB" w:rsidRPr="00543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51A96"/>
    <w:multiLevelType w:val="hybridMultilevel"/>
    <w:tmpl w:val="3CAAC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49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88"/>
    <w:rsid w:val="00013E72"/>
    <w:rsid w:val="001336B8"/>
    <w:rsid w:val="00255AD6"/>
    <w:rsid w:val="00280435"/>
    <w:rsid w:val="00293142"/>
    <w:rsid w:val="002953C1"/>
    <w:rsid w:val="00421896"/>
    <w:rsid w:val="00444351"/>
    <w:rsid w:val="004C4EAE"/>
    <w:rsid w:val="00543CDB"/>
    <w:rsid w:val="00595188"/>
    <w:rsid w:val="00654B91"/>
    <w:rsid w:val="007727D7"/>
    <w:rsid w:val="00846BAF"/>
    <w:rsid w:val="0087054A"/>
    <w:rsid w:val="0097236A"/>
    <w:rsid w:val="00AD507A"/>
    <w:rsid w:val="00B014AC"/>
    <w:rsid w:val="00BC668B"/>
    <w:rsid w:val="00C04937"/>
    <w:rsid w:val="00D5175D"/>
    <w:rsid w:val="00D7444D"/>
    <w:rsid w:val="00E7601E"/>
    <w:rsid w:val="00FD4FFB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A5E0"/>
  <w15:chartTrackingRefBased/>
  <w15:docId w15:val="{1B2A1F44-89D7-4D5B-B453-48CE72B8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6B8"/>
    <w:pPr>
      <w:spacing w:after="0" w:line="360" w:lineRule="auto"/>
      <w:jc w:val="both"/>
    </w:pPr>
    <w:rPr>
      <w:rFonts w:ascii="Arial" w:hAnsi="Arial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14</cp:revision>
  <cp:lastPrinted>2023-02-23T08:36:00Z</cp:lastPrinted>
  <dcterms:created xsi:type="dcterms:W3CDTF">2023-02-16T07:23:00Z</dcterms:created>
  <dcterms:modified xsi:type="dcterms:W3CDTF">2023-02-23T09:00:00Z</dcterms:modified>
</cp:coreProperties>
</file>