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1F" w:rsidRPr="00BA06C7" w:rsidRDefault="0062101F" w:rsidP="00BA06C7">
      <w:pPr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</w:t>
      </w:r>
      <w:r w:rsidR="00F86239">
        <w:rPr>
          <w:rFonts w:ascii="Arial" w:hAnsi="Arial" w:cs="Arial"/>
          <w:b/>
          <w:iCs/>
          <w:sz w:val="20"/>
        </w:rPr>
        <w:t xml:space="preserve">załącznik nr </w:t>
      </w:r>
      <w:r w:rsidR="004F08E5">
        <w:rPr>
          <w:rFonts w:ascii="Arial" w:hAnsi="Arial" w:cs="Arial"/>
          <w:b/>
          <w:iCs/>
          <w:sz w:val="20"/>
        </w:rPr>
        <w:t>6</w:t>
      </w:r>
      <w:r w:rsidR="00F86239">
        <w:rPr>
          <w:rFonts w:ascii="Arial" w:hAnsi="Arial" w:cs="Arial"/>
          <w:b/>
          <w:iCs/>
          <w:sz w:val="20"/>
        </w:rPr>
        <w:t xml:space="preserve"> </w:t>
      </w:r>
      <w:r w:rsidRPr="0062101F">
        <w:rPr>
          <w:rFonts w:ascii="Arial" w:hAnsi="Arial" w:cs="Arial"/>
          <w:b/>
          <w:iCs/>
          <w:sz w:val="20"/>
        </w:rPr>
        <w:t>do SWZ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  <w:b/>
        </w:rPr>
      </w:pPr>
      <w:r w:rsidRPr="0062101F">
        <w:rPr>
          <w:rFonts w:ascii="Arial" w:hAnsi="Arial" w:cs="Arial"/>
          <w:b/>
        </w:rPr>
        <w:t>WYKONAWCA: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>……………………………………</w:t>
      </w:r>
    </w:p>
    <w:p w:rsidR="0062101F" w:rsidRPr="0062101F" w:rsidRDefault="0062101F" w:rsidP="0062101F">
      <w:pPr>
        <w:spacing w:before="120"/>
        <w:jc w:val="both"/>
        <w:rPr>
          <w:rFonts w:ascii="Arial" w:hAnsi="Arial" w:cs="Arial"/>
        </w:rPr>
      </w:pPr>
      <w:r w:rsidRPr="0062101F">
        <w:rPr>
          <w:rFonts w:ascii="Arial" w:hAnsi="Arial" w:cs="Arial"/>
        </w:rPr>
        <w:t xml:space="preserve">…………………………………… </w:t>
      </w:r>
    </w:p>
    <w:p w:rsidR="0062101F" w:rsidRPr="0062101F" w:rsidRDefault="0062101F" w:rsidP="0062101F">
      <w:pPr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</w:p>
    <w:p w:rsidR="0062101F" w:rsidRPr="0062101F" w:rsidRDefault="0062101F" w:rsidP="0062101F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62101F">
        <w:rPr>
          <w:rFonts w:ascii="Arial" w:hAnsi="Arial" w:cs="Arial"/>
          <w:i/>
          <w:sz w:val="16"/>
          <w:szCs w:val="16"/>
        </w:rPr>
        <w:t xml:space="preserve">podmiotu: NIP/PESEL, KRS/CEiDG) </w:t>
      </w:r>
    </w:p>
    <w:p w:rsidR="0062101F" w:rsidRPr="0062101F" w:rsidRDefault="0062101F" w:rsidP="0062101F">
      <w:pPr>
        <w:spacing w:before="120" w:after="120"/>
        <w:jc w:val="both"/>
        <w:rPr>
          <w:rFonts w:ascii="Arial" w:hAnsi="Arial" w:cs="Arial"/>
        </w:rPr>
      </w:pPr>
    </w:p>
    <w:p w:rsidR="0009776B" w:rsidRPr="0009776B" w:rsidRDefault="0009776B" w:rsidP="0009776B">
      <w:pPr>
        <w:pStyle w:val="Standard"/>
        <w:spacing w:before="57"/>
        <w:rPr>
          <w:rFonts w:ascii="Arial" w:hAnsi="Arial" w:cs="Arial"/>
          <w:b/>
          <w:shd w:val="clear" w:color="auto" w:fill="E0FFFF"/>
        </w:rPr>
      </w:pPr>
    </w:p>
    <w:p w:rsidR="0009776B" w:rsidRDefault="0009776B" w:rsidP="000E26A8">
      <w:pPr>
        <w:pStyle w:val="Standard"/>
        <w:spacing w:before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ZOBOWIĄZANIE PODMIOTU TRZECIEGO </w:t>
      </w:r>
    </w:p>
    <w:p w:rsidR="0009776B" w:rsidRDefault="0009776B" w:rsidP="000E26A8">
      <w:pPr>
        <w:pStyle w:val="Standard"/>
        <w:spacing w:before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ODDANIA DO DYSPOZYCJI</w:t>
      </w:r>
    </w:p>
    <w:p w:rsidR="000E26A8" w:rsidRPr="000E26A8" w:rsidRDefault="000E26A8" w:rsidP="000E26A8">
      <w:pPr>
        <w:pStyle w:val="Standard"/>
        <w:spacing w:before="57"/>
        <w:jc w:val="center"/>
        <w:rPr>
          <w:rFonts w:ascii="Arial" w:hAnsi="Arial" w:cs="Arial"/>
          <w:b/>
        </w:rPr>
      </w:pPr>
      <w:r w:rsidRPr="000E26A8">
        <w:rPr>
          <w:rFonts w:ascii="Arial" w:hAnsi="Arial" w:cs="Arial"/>
          <w:b/>
        </w:rPr>
        <w:t>Wykonawcy/Wykonawcom wspólnie ubiegających się o zamówienie niezbędnych zasobów na okres korzystania z nich przy wykonywaniu zamówienia</w:t>
      </w:r>
    </w:p>
    <w:p w:rsidR="000E26A8" w:rsidRPr="000D661A" w:rsidRDefault="000E26A8" w:rsidP="000E26A8">
      <w:pPr>
        <w:pStyle w:val="Standard"/>
        <w:jc w:val="center"/>
        <w:rPr>
          <w:rFonts w:ascii="Arial" w:eastAsia="Times-BoldItalic, ''Times New R" w:hAnsi="Arial" w:cs="Arial"/>
          <w:color w:val="000000"/>
        </w:rPr>
      </w:pPr>
    </w:p>
    <w:p w:rsidR="00344EF3" w:rsidRPr="0040589A" w:rsidRDefault="000D661A" w:rsidP="00344EF3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0D661A">
        <w:rPr>
          <w:rFonts w:ascii="Arial" w:hAnsi="Arial" w:cs="Arial"/>
        </w:rPr>
        <w:t>dotyczy postępowania o udzielenie zamówienia publicznego prowadzonego w trybie art.</w:t>
      </w:r>
      <w:r w:rsidR="00132A82">
        <w:rPr>
          <w:rFonts w:ascii="Arial" w:hAnsi="Arial" w:cs="Arial"/>
        </w:rPr>
        <w:t xml:space="preserve"> </w:t>
      </w:r>
      <w:r w:rsidR="00344EF3" w:rsidRPr="00344EF3">
        <w:rPr>
          <w:rFonts w:ascii="Arial" w:hAnsi="Arial" w:cs="Arial"/>
        </w:rPr>
        <w:t>275 pkt 1 ustawy Pzp  (</w:t>
      </w:r>
      <w:r w:rsidR="00344EF3">
        <w:rPr>
          <w:rFonts w:ascii="Arial" w:hAnsi="Arial" w:cs="Arial"/>
        </w:rPr>
        <w:t>tryb podstawowy bez negocjacji)</w:t>
      </w:r>
      <w:r w:rsidRPr="00704EEA">
        <w:rPr>
          <w:rFonts w:ascii="Arial" w:hAnsi="Arial" w:cs="Arial"/>
          <w:szCs w:val="24"/>
        </w:rPr>
        <w:t xml:space="preserve"> na potrzeby postępowania o udzielenie zamówienia publicznego pn.</w:t>
      </w:r>
      <w:r w:rsidR="0040589A">
        <w:rPr>
          <w:rFonts w:ascii="Arial" w:hAnsi="Arial" w:cs="Arial"/>
          <w:szCs w:val="24"/>
        </w:rPr>
        <w:t>:</w:t>
      </w:r>
      <w:r w:rsidRPr="00704EEA">
        <w:rPr>
          <w:rFonts w:ascii="Arial" w:hAnsi="Arial" w:cs="Arial"/>
          <w:szCs w:val="24"/>
        </w:rPr>
        <w:t xml:space="preserve"> </w:t>
      </w:r>
      <w:r w:rsidR="007A4451" w:rsidRPr="00704EEA">
        <w:rPr>
          <w:rFonts w:ascii="Arial" w:hAnsi="Arial" w:cs="Arial"/>
          <w:szCs w:val="24"/>
        </w:rPr>
        <w:t xml:space="preserve"> </w:t>
      </w:r>
      <w:r w:rsidR="00344EF3" w:rsidRPr="0040589A">
        <w:rPr>
          <w:rFonts w:ascii="Arial" w:hAnsi="Arial" w:cs="Arial" w:hint="cs"/>
          <w:b/>
          <w:szCs w:val="24"/>
        </w:rPr>
        <w:t>„Ś</w:t>
      </w:r>
      <w:r w:rsidR="00344EF3" w:rsidRPr="0040589A">
        <w:rPr>
          <w:rFonts w:ascii="Arial" w:hAnsi="Arial" w:cs="Arial"/>
          <w:b/>
          <w:szCs w:val="24"/>
        </w:rPr>
        <w:t>wiadczenie us</w:t>
      </w:r>
      <w:r w:rsidR="00344EF3" w:rsidRPr="0040589A">
        <w:rPr>
          <w:rFonts w:ascii="Arial" w:hAnsi="Arial" w:cs="Arial" w:hint="cs"/>
          <w:b/>
          <w:szCs w:val="24"/>
        </w:rPr>
        <w:t>ł</w:t>
      </w:r>
      <w:r w:rsidR="00344EF3" w:rsidRPr="0040589A">
        <w:rPr>
          <w:rFonts w:ascii="Arial" w:hAnsi="Arial" w:cs="Arial"/>
          <w:b/>
          <w:szCs w:val="24"/>
        </w:rPr>
        <w:t>ug wywozu odpad</w:t>
      </w:r>
      <w:r w:rsidR="00344EF3" w:rsidRPr="0040589A">
        <w:rPr>
          <w:rFonts w:ascii="Arial" w:hAnsi="Arial" w:cs="Arial" w:hint="cs"/>
          <w:b/>
          <w:szCs w:val="24"/>
        </w:rPr>
        <w:t>ó</w:t>
      </w:r>
      <w:r w:rsidR="00344EF3" w:rsidRPr="0040589A">
        <w:rPr>
          <w:rFonts w:ascii="Arial" w:hAnsi="Arial" w:cs="Arial"/>
          <w:b/>
          <w:szCs w:val="24"/>
        </w:rPr>
        <w:t>w komunalnych</w:t>
      </w:r>
      <w:r w:rsidR="00344EF3" w:rsidRPr="0040589A">
        <w:rPr>
          <w:rFonts w:ascii="Arial" w:hAnsi="Arial" w:cs="Arial" w:hint="cs"/>
          <w:b/>
          <w:szCs w:val="24"/>
        </w:rPr>
        <w:t>”</w:t>
      </w:r>
    </w:p>
    <w:p w:rsidR="0059307D" w:rsidRDefault="00344EF3" w:rsidP="00344EF3">
      <w:pPr>
        <w:spacing w:line="276" w:lineRule="auto"/>
        <w:jc w:val="both"/>
        <w:rPr>
          <w:rFonts w:ascii="Arial" w:eastAsia="Times New Roman" w:hAnsi="Arial" w:cs="Arial"/>
          <w:b/>
          <w:szCs w:val="24"/>
        </w:rPr>
      </w:pPr>
      <w:r w:rsidRPr="0040589A">
        <w:rPr>
          <w:rFonts w:ascii="Arial" w:hAnsi="Arial" w:cs="Arial"/>
          <w:b/>
          <w:szCs w:val="24"/>
        </w:rPr>
        <w:t xml:space="preserve">- nr sprawy </w:t>
      </w:r>
      <w:r w:rsidR="0040589A">
        <w:rPr>
          <w:rFonts w:ascii="Arial" w:hAnsi="Arial" w:cs="Arial"/>
          <w:b/>
          <w:szCs w:val="24"/>
        </w:rPr>
        <w:t>2</w:t>
      </w:r>
      <w:bookmarkStart w:id="0" w:name="_GoBack"/>
      <w:bookmarkEnd w:id="0"/>
      <w:r w:rsidRPr="0040589A">
        <w:rPr>
          <w:rFonts w:ascii="Arial" w:hAnsi="Arial" w:cs="Arial"/>
          <w:b/>
          <w:szCs w:val="24"/>
        </w:rPr>
        <w:t>/P/2024</w:t>
      </w:r>
    </w:p>
    <w:p w:rsidR="000E26A8" w:rsidRPr="000D661A" w:rsidRDefault="000E26A8" w:rsidP="007A4451">
      <w:pPr>
        <w:pStyle w:val="Standard"/>
        <w:jc w:val="center"/>
        <w:rPr>
          <w:rFonts w:ascii="Arial" w:hAnsi="Arial" w:cs="Arial"/>
          <w:b/>
          <w:bCs/>
        </w:rPr>
      </w:pP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  <w:r w:rsidRPr="000D661A">
        <w:rPr>
          <w:rFonts w:ascii="Arial" w:hAnsi="Arial" w:cs="Arial"/>
        </w:rPr>
        <w:t>W związku z ubieganiem się Wykonawcy / Wykonawców występujących wspólnie*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  <w:i/>
        </w:rPr>
      </w:pPr>
      <w:r w:rsidRPr="000D661A">
        <w:rPr>
          <w:rFonts w:ascii="Arial" w:hAnsi="Arial" w:cs="Arial"/>
          <w:i/>
        </w:rPr>
        <w:t>(nazwa Wykonawcy / siedziba)</w:t>
      </w:r>
    </w:p>
    <w:p w:rsidR="000E26A8" w:rsidRPr="000D661A" w:rsidRDefault="000E26A8" w:rsidP="000E26A8">
      <w:pPr>
        <w:pStyle w:val="Standard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  <w:i/>
        </w:rPr>
      </w:pP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  <w:i/>
        </w:rPr>
      </w:pPr>
      <w:r w:rsidRPr="000D661A">
        <w:rPr>
          <w:rFonts w:ascii="Arial" w:hAnsi="Arial" w:cs="Arial"/>
          <w:i/>
        </w:rPr>
        <w:t>(nazwa Wykonawcy / siedziba)</w:t>
      </w:r>
    </w:p>
    <w:p w:rsidR="000E26A8" w:rsidRPr="000D661A" w:rsidRDefault="000E26A8" w:rsidP="0009776B">
      <w:pPr>
        <w:pStyle w:val="Standard"/>
        <w:autoSpaceDE w:val="0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  <w:r w:rsidRPr="000D661A">
        <w:rPr>
          <w:rFonts w:ascii="Arial" w:hAnsi="Arial" w:cs="Arial"/>
        </w:rPr>
        <w:t xml:space="preserve">o udzielenie zamówienia publicznego prowadzonego w trybie </w:t>
      </w:r>
      <w:r w:rsidR="00344EF3" w:rsidRPr="00344EF3">
        <w:rPr>
          <w:rFonts w:ascii="Arial" w:hAnsi="Arial" w:cs="Arial"/>
        </w:rPr>
        <w:t>podstawowy bez negocjacji</w:t>
      </w:r>
      <w:r w:rsidR="002E56AE">
        <w:rPr>
          <w:rFonts w:ascii="Arial" w:hAnsi="Arial" w:cs="Arial"/>
        </w:rPr>
        <w:br/>
      </w:r>
      <w:r w:rsidRPr="000D661A">
        <w:rPr>
          <w:rFonts w:ascii="Arial" w:hAnsi="Arial" w:cs="Arial"/>
        </w:rPr>
        <w:t>o</w:t>
      </w:r>
      <w:r w:rsidR="00344EF3">
        <w:rPr>
          <w:rFonts w:ascii="Arial" w:hAnsi="Arial" w:cs="Arial"/>
        </w:rPr>
        <w:t xml:space="preserve"> </w:t>
      </w:r>
      <w:r w:rsidRPr="000D661A">
        <w:rPr>
          <w:rFonts w:ascii="Arial" w:hAnsi="Arial" w:cs="Arial"/>
        </w:rPr>
        <w:t>numerze</w:t>
      </w:r>
      <w:r w:rsidR="00344EF3">
        <w:rPr>
          <w:rFonts w:ascii="Arial" w:hAnsi="Arial" w:cs="Arial"/>
        </w:rPr>
        <w:t xml:space="preserve"> ……………….. </w:t>
      </w:r>
      <w:r w:rsidRPr="000D661A">
        <w:rPr>
          <w:rFonts w:ascii="Arial" w:hAnsi="Arial" w:cs="Arial"/>
        </w:rPr>
        <w:t xml:space="preserve">zobowiązuję się do oddania do dyspozycji </w:t>
      </w:r>
      <w:r w:rsidR="002E56AE">
        <w:rPr>
          <w:rFonts w:ascii="Arial" w:hAnsi="Arial" w:cs="Arial"/>
        </w:rPr>
        <w:br/>
      </w:r>
      <w:r w:rsidRPr="000D661A">
        <w:rPr>
          <w:rFonts w:ascii="Arial" w:hAnsi="Arial" w:cs="Arial"/>
        </w:rPr>
        <w:t>ww. Wykonawcy/Wykonawcom wspólnie ubiegającym się o zamówienie, na potrzeby realizacji niniejszego zamówienia, niezbędnych zasobów na zasadach określonych w art.</w:t>
      </w:r>
      <w:r w:rsidR="00132A82">
        <w:rPr>
          <w:rFonts w:ascii="Arial" w:hAnsi="Arial" w:cs="Arial"/>
        </w:rPr>
        <w:t xml:space="preserve"> </w:t>
      </w:r>
      <w:r w:rsidRPr="000D661A">
        <w:rPr>
          <w:rFonts w:ascii="Arial" w:hAnsi="Arial" w:cs="Arial"/>
        </w:rPr>
        <w:t>118 ustawy Prawo zamówień publicznych z dnia 11 września 2019r., celem wykazania spełniania warunków udziału w postępowaniu, których opis sposobu dokonania oceny spełnienia zawarto w SWZ.</w:t>
      </w:r>
    </w:p>
    <w:p w:rsidR="000E26A8" w:rsidRPr="000D661A" w:rsidRDefault="000E26A8" w:rsidP="000E26A8">
      <w:pPr>
        <w:pStyle w:val="Standard"/>
        <w:autoSpaceDE w:val="0"/>
        <w:jc w:val="both"/>
        <w:rPr>
          <w:rFonts w:ascii="Arial" w:hAnsi="Arial" w:cs="Arial"/>
        </w:rPr>
      </w:pPr>
    </w:p>
    <w:p w:rsidR="000E26A8" w:rsidRPr="0059307D" w:rsidRDefault="000E26A8" w:rsidP="0009776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09776B">
        <w:rPr>
          <w:rFonts w:ascii="Arial" w:hAnsi="Arial" w:cs="Arial"/>
        </w:rPr>
        <w:t>Zakres dostępnych wykonawcy zasobów podmiotu udostępniającego zasoby (zakres udostępnianych zasobów</w:t>
      </w:r>
      <w:r w:rsidR="0045642F">
        <w:rPr>
          <w:rFonts w:ascii="Arial" w:hAnsi="Arial" w:cs="Arial"/>
        </w:rPr>
        <w:t xml:space="preserve"> – </w:t>
      </w:r>
      <w:r w:rsidR="0045642F" w:rsidRPr="0059307D">
        <w:rPr>
          <w:rFonts w:ascii="Arial" w:hAnsi="Arial" w:cs="Arial"/>
          <w:color w:val="auto"/>
        </w:rPr>
        <w:t>wskazać odpowiednio części</w:t>
      </w:r>
      <w:r w:rsidRPr="0059307D">
        <w:rPr>
          <w:rFonts w:ascii="Arial" w:hAnsi="Arial" w:cs="Arial"/>
          <w:color w:val="auto"/>
        </w:rPr>
        <w:t>):</w:t>
      </w:r>
    </w:p>
    <w:p w:rsidR="0009776B" w:rsidRPr="000D661A" w:rsidRDefault="0009776B" w:rsidP="0009776B">
      <w:pPr>
        <w:pStyle w:val="Standard"/>
        <w:ind w:left="720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9776B" w:rsidRDefault="000E26A8" w:rsidP="0009776B">
      <w:pPr>
        <w:rPr>
          <w:rFonts w:ascii="Arial" w:hAnsi="Arial" w:cs="Arial"/>
        </w:rPr>
      </w:pPr>
    </w:p>
    <w:p w:rsidR="000E26A8" w:rsidRPr="0059307D" w:rsidRDefault="000E26A8" w:rsidP="0009776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09776B">
        <w:rPr>
          <w:rFonts w:ascii="Arial" w:hAnsi="Arial" w:cs="Arial"/>
        </w:rPr>
        <w:t>Sposób i okres udostępnienia wykonawcy i wykorzystania przez niego zasobów podmiotu udostępniającego te zasoby przy wykonywaniu zamówienia</w:t>
      </w:r>
      <w:r w:rsidR="0045642F" w:rsidRPr="0045642F">
        <w:rPr>
          <w:rFonts w:ascii="Arial" w:hAnsi="Arial" w:cs="Arial"/>
          <w:color w:val="FF0000"/>
        </w:rPr>
        <w:t xml:space="preserve"> </w:t>
      </w:r>
      <w:r w:rsidR="0045642F" w:rsidRPr="0059307D">
        <w:rPr>
          <w:rFonts w:ascii="Arial" w:hAnsi="Arial" w:cs="Arial"/>
          <w:color w:val="auto"/>
        </w:rPr>
        <w:t>(wskazać odpowiednio części)</w:t>
      </w:r>
      <w:r w:rsidRPr="0059307D">
        <w:rPr>
          <w:rFonts w:ascii="Arial" w:hAnsi="Arial" w:cs="Arial"/>
          <w:color w:val="auto"/>
        </w:rPr>
        <w:t>:</w:t>
      </w:r>
    </w:p>
    <w:p w:rsidR="000E26A8" w:rsidRPr="000D661A" w:rsidRDefault="000E26A8" w:rsidP="0009776B">
      <w:pPr>
        <w:pStyle w:val="Standard"/>
        <w:ind w:left="709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Pr="000D661A" w:rsidRDefault="000E26A8" w:rsidP="000E26A8">
      <w:pPr>
        <w:pStyle w:val="Standard"/>
        <w:jc w:val="both"/>
        <w:rPr>
          <w:rFonts w:ascii="Arial" w:hAnsi="Arial" w:cs="Arial"/>
        </w:rPr>
      </w:pPr>
    </w:p>
    <w:p w:rsidR="000E26A8" w:rsidRPr="0009776B" w:rsidRDefault="000E26A8" w:rsidP="0009776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776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45642F" w:rsidRPr="0045642F">
        <w:rPr>
          <w:rFonts w:ascii="Arial" w:hAnsi="Arial" w:cs="Arial"/>
          <w:color w:val="FF0000"/>
        </w:rPr>
        <w:t xml:space="preserve"> </w:t>
      </w:r>
      <w:r w:rsidR="0045642F" w:rsidRPr="0059307D">
        <w:rPr>
          <w:rFonts w:ascii="Arial" w:hAnsi="Arial" w:cs="Arial"/>
          <w:color w:val="auto"/>
        </w:rPr>
        <w:t>(wskazać odpowiednio części)</w:t>
      </w:r>
      <w:r w:rsidRPr="0059307D">
        <w:rPr>
          <w:rFonts w:ascii="Arial" w:hAnsi="Arial" w:cs="Arial"/>
          <w:color w:val="auto"/>
        </w:rPr>
        <w:t>:</w:t>
      </w:r>
    </w:p>
    <w:p w:rsidR="0009776B" w:rsidRPr="000D661A" w:rsidRDefault="0009776B" w:rsidP="0009776B">
      <w:pPr>
        <w:pStyle w:val="Standard"/>
        <w:ind w:left="720"/>
        <w:jc w:val="both"/>
        <w:rPr>
          <w:rFonts w:ascii="Arial" w:hAnsi="Arial" w:cs="Arial"/>
        </w:rPr>
      </w:pPr>
      <w:r w:rsidRPr="000D661A">
        <w:rPr>
          <w:rStyle w:val="text1"/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6A8" w:rsidRDefault="000E26A8" w:rsidP="000E26A8">
      <w:pPr>
        <w:pStyle w:val="Standard"/>
        <w:autoSpaceDE w:val="0"/>
        <w:rPr>
          <w:rFonts w:ascii="Tahoma" w:hAnsi="Tahoma"/>
          <w:sz w:val="16"/>
          <w:szCs w:val="16"/>
        </w:rPr>
      </w:pPr>
    </w:p>
    <w:p w:rsidR="000E26A8" w:rsidRDefault="000E26A8" w:rsidP="000E26A8">
      <w:pPr>
        <w:pStyle w:val="Standard"/>
        <w:shd w:val="clear" w:color="auto" w:fill="FFFFFF"/>
        <w:autoSpaceDE w:val="0"/>
        <w:rPr>
          <w:rFonts w:ascii="Tahoma" w:hAnsi="Tahoma"/>
          <w:sz w:val="16"/>
          <w:szCs w:val="16"/>
          <w:u w:val="single"/>
          <w:shd w:val="clear" w:color="auto" w:fill="FFFF00"/>
        </w:rPr>
      </w:pPr>
    </w:p>
    <w:p w:rsidR="0009776B" w:rsidRDefault="0009776B" w:rsidP="000E26A8">
      <w:pPr>
        <w:pStyle w:val="Standard"/>
        <w:shd w:val="clear" w:color="auto" w:fill="FFFFFF"/>
        <w:autoSpaceDE w:val="0"/>
        <w:rPr>
          <w:rFonts w:ascii="Tahoma" w:hAnsi="Tahoma"/>
          <w:sz w:val="16"/>
          <w:szCs w:val="16"/>
          <w:u w:val="single"/>
          <w:shd w:val="clear" w:color="auto" w:fill="FFFF00"/>
        </w:rPr>
      </w:pP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Uprzedzony o odpowiedzialności karnej za fałszywe zeznania, zgodnie z art.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233 § 1 kodeksu karnego („kto, składając zeznanie mające służyć za dowód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w postępowaniu sądowym lub w innym postępowaniu prowadzonym na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podstawie ustawy, zeznaje nieprawdę lub zataja prawdę, podlega karze</w:t>
      </w:r>
    </w:p>
    <w:p w:rsidR="0062101F" w:rsidRPr="00DA2E8F" w:rsidRDefault="0062101F" w:rsidP="0062101F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pozbawienia wolności do lat 3”).</w:t>
      </w:r>
    </w:p>
    <w:p w:rsidR="0062101F" w:rsidRPr="00B6436B" w:rsidRDefault="0062101F" w:rsidP="00B6436B">
      <w:pPr>
        <w:ind w:left="4536"/>
        <w:jc w:val="center"/>
        <w:rPr>
          <w:rFonts w:ascii="Arial" w:hAnsi="Arial" w:cs="Arial"/>
          <w:i/>
          <w:sz w:val="16"/>
          <w:szCs w:val="16"/>
        </w:rPr>
      </w:pPr>
      <w:r w:rsidRPr="00DA2E8F">
        <w:rPr>
          <w:rFonts w:ascii="Arial" w:hAnsi="Arial" w:cs="Arial"/>
          <w:i/>
          <w:sz w:val="16"/>
          <w:szCs w:val="16"/>
        </w:rPr>
        <w:t>Prawdziwość powyższych danych potwierdzam podpisem:</w:t>
      </w:r>
    </w:p>
    <w:p w:rsidR="0062101F" w:rsidRPr="0009776B" w:rsidRDefault="0062101F" w:rsidP="00B6436B">
      <w:pPr>
        <w:spacing w:before="120" w:after="120"/>
        <w:ind w:left="3540" w:firstLine="708"/>
        <w:jc w:val="center"/>
      </w:pPr>
      <w:r w:rsidRPr="0009776B">
        <w:rPr>
          <w:rFonts w:hint="cs"/>
        </w:rPr>
        <w:t>……</w:t>
      </w:r>
      <w:r w:rsidRPr="0009776B">
        <w:t>……….</w:t>
      </w:r>
      <w:r w:rsidRPr="0009776B">
        <w:rPr>
          <w:rFonts w:hint="cs"/>
        </w:rPr>
        <w:t>……………………………………</w:t>
      </w:r>
    </w:p>
    <w:p w:rsidR="0062101F" w:rsidRPr="00B6436B" w:rsidRDefault="0062101F" w:rsidP="00B6436B">
      <w:pPr>
        <w:ind w:left="3538" w:firstLine="709"/>
        <w:jc w:val="center"/>
        <w:rPr>
          <w:rFonts w:ascii="Arial" w:hAnsi="Arial" w:cs="Arial"/>
          <w:i/>
          <w:sz w:val="16"/>
          <w:szCs w:val="16"/>
        </w:rPr>
      </w:pPr>
      <w:r w:rsidRPr="0009776B">
        <w:rPr>
          <w:rFonts w:ascii="Arial" w:hAnsi="Arial" w:cs="Arial"/>
          <w:i/>
          <w:sz w:val="16"/>
          <w:szCs w:val="16"/>
        </w:rPr>
        <w:t xml:space="preserve">dokument należy podpisać kwalifikowanym podpisem elektronicznym lub podpisem zaufanym lub podpisem osobistym </w:t>
      </w:r>
      <w:r w:rsidR="0009776B" w:rsidRPr="0009776B">
        <w:rPr>
          <w:rFonts w:ascii="Arial" w:hAnsi="Arial" w:cs="Arial"/>
          <w:i/>
          <w:sz w:val="16"/>
          <w:szCs w:val="16"/>
        </w:rPr>
        <w:t xml:space="preserve">przez </w:t>
      </w:r>
      <w:r w:rsidR="00D222AB">
        <w:rPr>
          <w:rFonts w:ascii="Arial" w:hAnsi="Arial" w:cs="Arial"/>
          <w:i/>
          <w:sz w:val="16"/>
          <w:szCs w:val="16"/>
        </w:rPr>
        <w:t>p</w:t>
      </w:r>
      <w:r w:rsidR="0009776B" w:rsidRPr="0009776B">
        <w:rPr>
          <w:rFonts w:ascii="Arial" w:hAnsi="Arial" w:cs="Arial"/>
          <w:i/>
          <w:sz w:val="16"/>
          <w:szCs w:val="16"/>
        </w:rPr>
        <w:t xml:space="preserve">odmiot  udostępniający swoje zasoby </w:t>
      </w:r>
      <w:r w:rsidR="009C33F8">
        <w:rPr>
          <w:rFonts w:ascii="Arial" w:hAnsi="Arial" w:cs="Arial"/>
          <w:i/>
          <w:sz w:val="16"/>
          <w:szCs w:val="16"/>
        </w:rPr>
        <w:t>W</w:t>
      </w:r>
      <w:r w:rsidR="0009776B" w:rsidRPr="0009776B">
        <w:rPr>
          <w:rFonts w:ascii="Arial" w:hAnsi="Arial" w:cs="Arial"/>
          <w:i/>
          <w:sz w:val="16"/>
          <w:szCs w:val="16"/>
        </w:rPr>
        <w:t xml:space="preserve">ykonawcy  lub  osobę/osoby upoważnioną/upoważnione do reprezentowania tego  </w:t>
      </w:r>
      <w:r w:rsidR="00D222AB">
        <w:rPr>
          <w:rFonts w:ascii="Arial" w:hAnsi="Arial" w:cs="Arial"/>
          <w:i/>
          <w:sz w:val="16"/>
          <w:szCs w:val="16"/>
        </w:rPr>
        <w:t>p</w:t>
      </w:r>
      <w:r w:rsidR="0009776B" w:rsidRPr="0009776B">
        <w:rPr>
          <w:rFonts w:ascii="Arial" w:hAnsi="Arial" w:cs="Arial"/>
          <w:i/>
          <w:sz w:val="16"/>
          <w:szCs w:val="16"/>
        </w:rPr>
        <w:t>odmiotu</w:t>
      </w:r>
    </w:p>
    <w:sectPr w:rsidR="0062101F" w:rsidRPr="00B6436B">
      <w:pgSz w:w="11906" w:h="16838"/>
      <w:pgMar w:top="1134" w:right="904" w:bottom="1134" w:left="9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9B" w:rsidRDefault="00234A9B" w:rsidP="00017D0D">
      <w:r>
        <w:separator/>
      </w:r>
    </w:p>
  </w:endnote>
  <w:endnote w:type="continuationSeparator" w:id="0">
    <w:p w:rsidR="00234A9B" w:rsidRDefault="00234A9B" w:rsidP="0001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Italic, ''Times New R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9B" w:rsidRDefault="00234A9B" w:rsidP="00017D0D">
      <w:r>
        <w:separator/>
      </w:r>
    </w:p>
  </w:footnote>
  <w:footnote w:type="continuationSeparator" w:id="0">
    <w:p w:rsidR="00234A9B" w:rsidRDefault="00234A9B" w:rsidP="0001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B5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B161AC"/>
    <w:multiLevelType w:val="hybridMultilevel"/>
    <w:tmpl w:val="81703F74"/>
    <w:lvl w:ilvl="0" w:tplc="C2163F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3EFC"/>
    <w:multiLevelType w:val="hybridMultilevel"/>
    <w:tmpl w:val="9F562072"/>
    <w:lvl w:ilvl="0" w:tplc="0B122C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777F"/>
    <w:multiLevelType w:val="hybridMultilevel"/>
    <w:tmpl w:val="33B8A368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B5C92"/>
    <w:multiLevelType w:val="hybridMultilevel"/>
    <w:tmpl w:val="9120226C"/>
    <w:lvl w:ilvl="0" w:tplc="4B7E9BF4">
      <w:start w:val="1"/>
      <w:numFmt w:val="decimal"/>
      <w:lvlText w:val="%1."/>
      <w:lvlJc w:val="left"/>
      <w:pPr>
        <w:ind w:left="7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A816D73"/>
    <w:multiLevelType w:val="hybridMultilevel"/>
    <w:tmpl w:val="69320D20"/>
    <w:lvl w:ilvl="0" w:tplc="4B7E9BF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DA"/>
    <w:rsid w:val="00017D0D"/>
    <w:rsid w:val="00073727"/>
    <w:rsid w:val="0009776B"/>
    <w:rsid w:val="000D661A"/>
    <w:rsid w:val="000E26A8"/>
    <w:rsid w:val="000F7FCD"/>
    <w:rsid w:val="00132A82"/>
    <w:rsid w:val="00164D6A"/>
    <w:rsid w:val="00234A9B"/>
    <w:rsid w:val="00243722"/>
    <w:rsid w:val="00292D8D"/>
    <w:rsid w:val="00297643"/>
    <w:rsid w:val="002E56AE"/>
    <w:rsid w:val="002F1D0E"/>
    <w:rsid w:val="00344EF3"/>
    <w:rsid w:val="003D600A"/>
    <w:rsid w:val="003E3E87"/>
    <w:rsid w:val="0040589A"/>
    <w:rsid w:val="00421A65"/>
    <w:rsid w:val="00425F38"/>
    <w:rsid w:val="0045642F"/>
    <w:rsid w:val="00496DDA"/>
    <w:rsid w:val="004F08E5"/>
    <w:rsid w:val="0051071C"/>
    <w:rsid w:val="0059307D"/>
    <w:rsid w:val="005E0863"/>
    <w:rsid w:val="0062101F"/>
    <w:rsid w:val="006C69E5"/>
    <w:rsid w:val="00704EEA"/>
    <w:rsid w:val="00744B75"/>
    <w:rsid w:val="007A4451"/>
    <w:rsid w:val="007F6AF9"/>
    <w:rsid w:val="00943274"/>
    <w:rsid w:val="009C33F8"/>
    <w:rsid w:val="00AE2943"/>
    <w:rsid w:val="00B6436B"/>
    <w:rsid w:val="00B9411A"/>
    <w:rsid w:val="00BA06C7"/>
    <w:rsid w:val="00D222AB"/>
    <w:rsid w:val="00DF70B3"/>
    <w:rsid w:val="00EA7D54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357C"/>
  <w15:chartTrackingRefBased/>
  <w15:docId w15:val="{FD7F8EAE-7EEA-4CDF-A149-6DC6F5F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01F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6D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ext1">
    <w:name w:val="text1"/>
    <w:rsid w:val="000E26A8"/>
    <w:rPr>
      <w:rFonts w:ascii="Verdana" w:eastAsia="Verdana" w:hAnsi="Verdana" w:cs="Verdana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977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7D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D0D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D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D0D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6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643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12CAD90-2805-4059-9626-A65243242A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Wioleta</dc:creator>
  <cp:keywords/>
  <dc:description/>
  <cp:lastModifiedBy>Rapkiewicz-Ziętala Anna</cp:lastModifiedBy>
  <cp:revision>29</cp:revision>
  <cp:lastPrinted>2023-08-02T08:24:00Z</cp:lastPrinted>
  <dcterms:created xsi:type="dcterms:W3CDTF">2021-03-29T10:43:00Z</dcterms:created>
  <dcterms:modified xsi:type="dcterms:W3CDTF">2024-10-09T10:02:00Z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ad04491e-234f-4bc0-9d56-8af773651844</vt:lpwstr>
  </property>
  <property fmtid="{D5CDD505-2E9C-101B-9397-08002B2CF9AE}" pid="3" name="bjClsUserRVM">
    <vt:lpwstr>[]</vt:lpwstr>
  </property>
  <property fmtid="{D5CDD505-2E9C-101B-9397-08002B2CF9AE}" pid="4" name="bjSaver">
    <vt:lpwstr>xa67dllJ/6NEgW4XDriTMCZMalU5Bn8F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Michalska Wioleta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