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6" w:rsidRPr="00130497" w:rsidRDefault="001F1506" w:rsidP="001F1506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Pr="00BA2FA3">
        <w:rPr>
          <w:rFonts w:ascii="Garamond" w:hAnsi="Garamond"/>
          <w:i/>
          <w:sz w:val="18"/>
          <w:szCs w:val="22"/>
        </w:rPr>
        <w:t xml:space="preserve"> </w:t>
      </w:r>
      <w:r w:rsidRPr="00BA2FA3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A05D80">
        <w:rPr>
          <w:rFonts w:ascii="Garamond" w:hAnsi="Garamond"/>
          <w:i/>
          <w:sz w:val="18"/>
          <w:szCs w:val="22"/>
        </w:rPr>
        <w:t>31.01</w:t>
      </w:r>
      <w:r w:rsidR="00434892">
        <w:rPr>
          <w:rFonts w:ascii="Garamond" w:hAnsi="Garamond"/>
          <w:i/>
          <w:sz w:val="18"/>
          <w:szCs w:val="22"/>
        </w:rPr>
        <w:t>.2023</w:t>
      </w:r>
      <w:bookmarkStart w:id="0" w:name="_GoBack"/>
      <w:bookmarkEnd w:id="0"/>
      <w:r w:rsidRPr="00BA2FA3">
        <w:rPr>
          <w:rFonts w:ascii="Garamond" w:hAnsi="Garamond"/>
          <w:i/>
          <w:sz w:val="18"/>
          <w:szCs w:val="22"/>
        </w:rPr>
        <w:t xml:space="preserve"> r.</w:t>
      </w:r>
    </w:p>
    <w:p w:rsidR="001F1506" w:rsidRDefault="001F1506" w:rsidP="001F1506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1F1506" w:rsidRDefault="001F1506" w:rsidP="001F1506">
      <w:pPr>
        <w:rPr>
          <w:rFonts w:ascii="Garamond" w:hAnsi="Garamond"/>
          <w:b/>
          <w:sz w:val="26"/>
          <w:szCs w:val="22"/>
        </w:rPr>
      </w:pPr>
    </w:p>
    <w:p w:rsidR="001F1506" w:rsidRDefault="005171DA" w:rsidP="001F1506">
      <w:pPr>
        <w:jc w:val="both"/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 xml:space="preserve">Znak: </w:t>
      </w:r>
      <w:r w:rsidR="00434892">
        <w:rPr>
          <w:rFonts w:ascii="CG Omega" w:hAnsi="CG Omega" w:cs="Arial"/>
        </w:rPr>
        <w:t>CUW</w:t>
      </w:r>
      <w:r w:rsidR="00D21026">
        <w:rPr>
          <w:rFonts w:ascii="CG Omega" w:hAnsi="CG Omega" w:cs="Arial"/>
        </w:rPr>
        <w:t>.</w:t>
      </w:r>
      <w:r w:rsidR="00A05D80">
        <w:rPr>
          <w:rFonts w:ascii="CG Omega" w:hAnsi="CG Omega" w:cs="Arial"/>
        </w:rPr>
        <w:t>271.1.2023</w:t>
      </w: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tbl>
      <w:tblPr>
        <w:tblpPr w:leftFromText="141" w:rightFromText="141" w:vertAnchor="text" w:horzAnchor="margin" w:tblpY="50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704"/>
        <w:gridCol w:w="2966"/>
        <w:gridCol w:w="851"/>
        <w:gridCol w:w="992"/>
        <w:gridCol w:w="1418"/>
        <w:gridCol w:w="1417"/>
        <w:gridCol w:w="1418"/>
      </w:tblGrid>
      <w:tr w:rsidR="001F1506" w:rsidRPr="00DB5C4D" w:rsidTr="00D87904">
        <w:trPr>
          <w:trHeight w:val="503"/>
        </w:trPr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Ilość godzin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</w:t>
            </w:r>
          </w:p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brutto</w:t>
            </w:r>
          </w:p>
        </w:tc>
      </w:tr>
      <w:tr w:rsidR="00D87904" w:rsidRPr="00DB5C4D" w:rsidTr="00D87904">
        <w:trPr>
          <w:trHeight w:val="806"/>
        </w:trPr>
        <w:tc>
          <w:tcPr>
            <w:tcW w:w="1129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</w:t>
            </w:r>
          </w:p>
        </w:tc>
        <w:tc>
          <w:tcPr>
            <w:tcW w:w="2704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 – letni chłopiec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831"/>
        </w:trPr>
        <w:tc>
          <w:tcPr>
            <w:tcW w:w="1129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Pakiet 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12 – letni chłopiec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 xml:space="preserve"> (</w:t>
            </w:r>
            <w:r>
              <w:rPr>
                <w:rFonts w:ascii="CG Omega" w:hAnsi="CG Omega"/>
                <w:sz w:val="22"/>
                <w:szCs w:val="22"/>
              </w:rPr>
              <w:t>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neurologopedyczna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985"/>
        </w:trPr>
        <w:tc>
          <w:tcPr>
            <w:tcW w:w="1129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3</w:t>
            </w:r>
          </w:p>
        </w:tc>
        <w:tc>
          <w:tcPr>
            <w:tcW w:w="2704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 – letnia dziewczynka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>
              <w:rPr>
                <w:rFonts w:ascii="CG Omega" w:hAnsi="CG Omega"/>
                <w:sz w:val="22"/>
                <w:szCs w:val="22"/>
              </w:rPr>
              <w:t>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Pr="00DB5C4D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4</w:t>
            </w:r>
          </w:p>
        </w:tc>
        <w:tc>
          <w:tcPr>
            <w:tcW w:w="2704" w:type="dxa"/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 – letni chłopiec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966" w:type="dxa"/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5</w:t>
            </w:r>
          </w:p>
        </w:tc>
        <w:tc>
          <w:tcPr>
            <w:tcW w:w="2704" w:type="dxa"/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10-letni chłopiec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966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6</w:t>
            </w:r>
          </w:p>
        </w:tc>
        <w:tc>
          <w:tcPr>
            <w:tcW w:w="2704" w:type="dxa"/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8-letni chłopiec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dziecięcy,  upośledzenie umysłowe)</w:t>
            </w:r>
          </w:p>
        </w:tc>
        <w:tc>
          <w:tcPr>
            <w:tcW w:w="2966" w:type="dxa"/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8-letni chłopiec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17-letni chłopiec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lastRenderedPageBreak/>
              <w:t>(autyzm wczesnodziecięcy)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lastRenderedPageBreak/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6-letnia dziewczynka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(torbiel wewnątrzkanałowa, zewnątrzrdzeniowa, niedorozwój  nerwów wzrokowych obu oczu)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pedagogiczna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4-letni chłopiec 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Terapia logopedyczna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4-letnia dziewczynka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7904" w:rsidRPr="00DB5C4D" w:rsidTr="00D87904">
        <w:trPr>
          <w:trHeight w:val="228"/>
        </w:trPr>
        <w:tc>
          <w:tcPr>
            <w:tcW w:w="1129" w:type="dxa"/>
            <w:shd w:val="clear" w:color="auto" w:fill="auto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13-letnia dziewczynka</w:t>
            </w:r>
          </w:p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(Zespół  FASD)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04" w:rsidRPr="001D7B18" w:rsidRDefault="00D87904" w:rsidP="00D8790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Trening umiejętności społecznych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904" w:rsidRDefault="00123323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992" w:type="dxa"/>
            <w:vAlign w:val="center"/>
          </w:tcPr>
          <w:p w:rsidR="00D87904" w:rsidRDefault="00D87904" w:rsidP="00D879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7904" w:rsidRPr="00DB5C4D" w:rsidRDefault="00D87904" w:rsidP="00D8790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F6E3D" w:rsidRDefault="004F6E3D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F6E3D" w:rsidRDefault="004F6E3D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639A4" w:rsidRDefault="004639A4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4639A4" w:rsidRDefault="004639A4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Pr="00130497" w:rsidRDefault="001F1506" w:rsidP="001F1506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713A25">
        <w:rPr>
          <w:rFonts w:ascii="Garamond" w:hAnsi="Garamond"/>
          <w:sz w:val="22"/>
          <w:szCs w:val="22"/>
        </w:rPr>
        <w:t>…………………………………….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>podpis osoby upoważnionej</w:t>
      </w:r>
    </w:p>
    <w:p w:rsidR="00C324F2" w:rsidRDefault="00434892"/>
    <w:sectPr w:rsidR="00C324F2" w:rsidSect="00D4470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F"/>
    <w:rsid w:val="00123323"/>
    <w:rsid w:val="001529DF"/>
    <w:rsid w:val="001F1506"/>
    <w:rsid w:val="002E03D6"/>
    <w:rsid w:val="004342B6"/>
    <w:rsid w:val="00434892"/>
    <w:rsid w:val="004606B0"/>
    <w:rsid w:val="004639A4"/>
    <w:rsid w:val="004F6E3D"/>
    <w:rsid w:val="005171DA"/>
    <w:rsid w:val="00A05D80"/>
    <w:rsid w:val="00AB53ED"/>
    <w:rsid w:val="00C222CA"/>
    <w:rsid w:val="00D21026"/>
    <w:rsid w:val="00D72C3B"/>
    <w:rsid w:val="00D87904"/>
    <w:rsid w:val="00E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683D-F30A-4F15-ADC1-199FC42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2020-12-28T11:23:00Z</dcterms:created>
  <dcterms:modified xsi:type="dcterms:W3CDTF">2023-01-31T06:43:00Z</dcterms:modified>
</cp:coreProperties>
</file>