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019C0FE5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5B388C"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 w:rsidR="00653041"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B3451E">
        <w:rPr>
          <w:b/>
          <w:sz w:val="22"/>
          <w:szCs w:val="22"/>
        </w:rPr>
        <w:t>Rozbudowa pomostu przy ośrodku PUM w Barlinku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F057" w14:textId="77777777" w:rsidR="00F93C6A" w:rsidRDefault="00F93C6A">
      <w:r>
        <w:separator/>
      </w:r>
    </w:p>
  </w:endnote>
  <w:endnote w:type="continuationSeparator" w:id="0">
    <w:p w14:paraId="2ED4CD0D" w14:textId="77777777" w:rsidR="00F93C6A" w:rsidRDefault="00F9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EndPr/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F93C6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947E" w14:textId="77777777" w:rsidR="00F93C6A" w:rsidRDefault="00F93C6A">
      <w:r>
        <w:separator/>
      </w:r>
    </w:p>
  </w:footnote>
  <w:footnote w:type="continuationSeparator" w:id="0">
    <w:p w14:paraId="259FC988" w14:textId="77777777" w:rsidR="00F93C6A" w:rsidRDefault="00F9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044E804" w:rsidR="00050E2E" w:rsidRDefault="00F93C6A" w:rsidP="00B3451E">
    <w:pPr>
      <w:pStyle w:val="Nagwek"/>
      <w:jc w:val="center"/>
    </w:pPr>
  </w:p>
  <w:p w14:paraId="696DB0EB" w14:textId="1E85DE10" w:rsidR="00B3451E" w:rsidRDefault="00B3451E" w:rsidP="00B3451E">
    <w:pPr>
      <w:pStyle w:val="Nagwek"/>
      <w:jc w:val="center"/>
    </w:pPr>
  </w:p>
  <w:p w14:paraId="7591136E" w14:textId="153593B7" w:rsidR="00B3451E" w:rsidRDefault="00B3451E" w:rsidP="00B3451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70FDC"/>
    <w:rsid w:val="0030304B"/>
    <w:rsid w:val="00353972"/>
    <w:rsid w:val="00410343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C3DA8"/>
    <w:rsid w:val="009E6ACF"/>
    <w:rsid w:val="00A36F0E"/>
    <w:rsid w:val="00A41CC3"/>
    <w:rsid w:val="00AC08F4"/>
    <w:rsid w:val="00B3451E"/>
    <w:rsid w:val="00B5068E"/>
    <w:rsid w:val="00BF1351"/>
    <w:rsid w:val="00C7578B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93C6A"/>
    <w:rsid w:val="00FA1BA8"/>
    <w:rsid w:val="00FD6E0D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10</cp:revision>
  <cp:lastPrinted>2021-02-01T10:04:00Z</cp:lastPrinted>
  <dcterms:created xsi:type="dcterms:W3CDTF">2021-11-25T16:45:00Z</dcterms:created>
  <dcterms:modified xsi:type="dcterms:W3CDTF">2022-06-28T10:40:00Z</dcterms:modified>
</cp:coreProperties>
</file>