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10C" w14:textId="77777777" w:rsidR="00996BDE" w:rsidRDefault="00996BDE" w:rsidP="00996BDE">
      <w:pPr>
        <w:widowControl w:val="0"/>
        <w:spacing w:after="0" w:line="240" w:lineRule="auto"/>
        <w:rPr>
          <w:rFonts w:ascii="Calibri" w:eastAsia="Times New Roman" w:hAnsi="Calibri" w:cs="Calibri"/>
          <w:snapToGrid w:val="0"/>
          <w:lang w:eastAsia="pl-PL"/>
        </w:rPr>
      </w:pPr>
    </w:p>
    <w:p w14:paraId="601587E3" w14:textId="52207DEA" w:rsidR="00996BDE" w:rsidRPr="00754CE2" w:rsidRDefault="00996BDE" w:rsidP="00996BDE">
      <w:pPr>
        <w:widowControl w:val="0"/>
        <w:spacing w:after="0" w:line="240" w:lineRule="auto"/>
        <w:rPr>
          <w:rFonts w:ascii="Calibri" w:eastAsia="Times New Roman" w:hAnsi="Calibri" w:cs="Calibri"/>
          <w:snapToGrid w:val="0"/>
          <w:lang w:eastAsia="pl-PL"/>
        </w:rPr>
      </w:pPr>
      <w:r>
        <w:rPr>
          <w:rFonts w:ascii="Calibri" w:eastAsia="Times New Roman" w:hAnsi="Calibri" w:cs="Calibri"/>
          <w:snapToGrid w:val="0"/>
          <w:lang w:eastAsia="pl-PL"/>
        </w:rPr>
        <w:t>OWO.272.</w:t>
      </w:r>
      <w:r w:rsidR="00D4064C">
        <w:rPr>
          <w:rFonts w:ascii="Calibri" w:eastAsia="Times New Roman" w:hAnsi="Calibri" w:cs="Calibri"/>
          <w:snapToGrid w:val="0"/>
          <w:lang w:eastAsia="pl-PL"/>
        </w:rPr>
        <w:t>9</w:t>
      </w:r>
      <w:r>
        <w:rPr>
          <w:rFonts w:ascii="Calibri" w:eastAsia="Times New Roman" w:hAnsi="Calibri" w:cs="Calibri"/>
          <w:snapToGrid w:val="0"/>
          <w:lang w:eastAsia="pl-PL"/>
        </w:rPr>
        <w:t>.2021</w:t>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t xml:space="preserve">          </w:t>
      </w:r>
      <w:r w:rsidRPr="00754CE2">
        <w:rPr>
          <w:rFonts w:ascii="Calibri" w:eastAsia="Times New Roman" w:hAnsi="Calibri" w:cs="Calibri"/>
          <w:snapToGrid w:val="0"/>
          <w:lang w:eastAsia="pl-PL"/>
        </w:rPr>
        <w:t xml:space="preserve">Nakło n. Not., dnia </w:t>
      </w:r>
      <w:r w:rsidR="00D4064C">
        <w:rPr>
          <w:rFonts w:ascii="Calibri" w:eastAsia="Times New Roman" w:hAnsi="Calibri" w:cs="Calibri"/>
          <w:snapToGrid w:val="0"/>
          <w:lang w:eastAsia="pl-PL"/>
        </w:rPr>
        <w:t>10</w:t>
      </w:r>
      <w:r w:rsidRPr="00754CE2">
        <w:rPr>
          <w:rFonts w:ascii="Calibri" w:eastAsia="Times New Roman" w:hAnsi="Calibri" w:cs="Calibri"/>
          <w:snapToGrid w:val="0"/>
          <w:lang w:eastAsia="pl-PL"/>
        </w:rPr>
        <w:t>.</w:t>
      </w:r>
      <w:r w:rsidR="00D4064C">
        <w:rPr>
          <w:rFonts w:ascii="Calibri" w:eastAsia="Times New Roman" w:hAnsi="Calibri" w:cs="Calibri"/>
          <w:snapToGrid w:val="0"/>
          <w:lang w:eastAsia="pl-PL"/>
        </w:rPr>
        <w:t>01</w:t>
      </w:r>
      <w:r w:rsidRPr="00754CE2">
        <w:rPr>
          <w:rFonts w:ascii="Calibri" w:eastAsia="Times New Roman" w:hAnsi="Calibri" w:cs="Calibri"/>
          <w:snapToGrid w:val="0"/>
          <w:lang w:eastAsia="pl-PL"/>
        </w:rPr>
        <w:t>.202</w:t>
      </w:r>
      <w:r w:rsidR="00D4064C">
        <w:rPr>
          <w:rFonts w:ascii="Calibri" w:eastAsia="Times New Roman" w:hAnsi="Calibri" w:cs="Calibri"/>
          <w:snapToGrid w:val="0"/>
          <w:lang w:eastAsia="pl-PL"/>
        </w:rPr>
        <w:t>2</w:t>
      </w:r>
      <w:r w:rsidRPr="00754CE2">
        <w:rPr>
          <w:rFonts w:ascii="Calibri" w:eastAsia="Times New Roman" w:hAnsi="Calibri" w:cs="Calibri"/>
          <w:snapToGrid w:val="0"/>
          <w:lang w:eastAsia="pl-PL"/>
        </w:rPr>
        <w:t xml:space="preserve"> r.</w:t>
      </w:r>
    </w:p>
    <w:p w14:paraId="350AF239" w14:textId="77777777" w:rsidR="00996BDE" w:rsidRPr="00754CE2" w:rsidRDefault="00996BDE" w:rsidP="00996BDE">
      <w:pPr>
        <w:widowControl w:val="0"/>
        <w:spacing w:after="0" w:line="240" w:lineRule="auto"/>
        <w:ind w:left="-284"/>
        <w:jc w:val="right"/>
        <w:rPr>
          <w:rFonts w:ascii="Calibri" w:eastAsia="Times New Roman" w:hAnsi="Calibri" w:cs="Calibri"/>
          <w:lang w:eastAsia="pl-PL"/>
        </w:rPr>
      </w:pPr>
    </w:p>
    <w:p w14:paraId="7FFB379D" w14:textId="77777777" w:rsidR="00996BDE" w:rsidRPr="00754CE2" w:rsidRDefault="00996BDE" w:rsidP="00996BDE">
      <w:pPr>
        <w:spacing w:after="0" w:line="240" w:lineRule="auto"/>
        <w:rPr>
          <w:rFonts w:ascii="Calibri" w:eastAsia="Times New Roman" w:hAnsi="Calibri" w:cs="Calibri"/>
          <w:b/>
          <w:snapToGrid w:val="0"/>
          <w:lang w:eastAsia="pl-PL"/>
        </w:rPr>
      </w:pPr>
      <w:r w:rsidRPr="00754CE2">
        <w:rPr>
          <w:rFonts w:ascii="Calibri" w:eastAsia="Times New Roman" w:hAnsi="Calibri" w:cs="Calibri"/>
          <w:b/>
          <w:snapToGrid w:val="0"/>
          <w:lang w:eastAsia="pl-PL"/>
        </w:rPr>
        <w:t>Zamawiający:</w:t>
      </w:r>
    </w:p>
    <w:p w14:paraId="63918A1A"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Powiat Nakielski</w:t>
      </w:r>
    </w:p>
    <w:p w14:paraId="616C0240"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ul. gen. H. Dąbrowskiego 54</w:t>
      </w:r>
    </w:p>
    <w:p w14:paraId="079F464B" w14:textId="77777777" w:rsidR="00996BDE" w:rsidRPr="00754CE2" w:rsidRDefault="00996BDE" w:rsidP="00996BDE">
      <w:pPr>
        <w:spacing w:after="0" w:line="240"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89-100 Nakło n. Not.</w:t>
      </w:r>
      <w:r w:rsidRPr="00754CE2">
        <w:rPr>
          <w:rFonts w:ascii="Calibri" w:eastAsia="Times New Roman" w:hAnsi="Calibri" w:cs="Calibri"/>
          <w:lang w:eastAsia="pl-PL"/>
        </w:rPr>
        <w:t xml:space="preserve">           </w:t>
      </w:r>
    </w:p>
    <w:p w14:paraId="04585416" w14:textId="77777777" w:rsidR="00996BDE" w:rsidRPr="00754CE2" w:rsidRDefault="00996BDE" w:rsidP="00996BDE">
      <w:pPr>
        <w:widowControl w:val="0"/>
        <w:spacing w:after="0" w:line="120" w:lineRule="atLeast"/>
        <w:ind w:left="5664"/>
        <w:jc w:val="both"/>
        <w:rPr>
          <w:rFonts w:ascii="Calibri" w:eastAsia="Calibri" w:hAnsi="Calibri" w:cs="Calibri"/>
          <w:b/>
          <w:color w:val="000000"/>
        </w:rPr>
      </w:pPr>
      <w:r w:rsidRPr="00754CE2">
        <w:rPr>
          <w:rFonts w:ascii="Calibri" w:eastAsia="Calibri" w:hAnsi="Calibri" w:cs="Calibri"/>
          <w:b/>
        </w:rPr>
        <w:t xml:space="preserve">   </w:t>
      </w:r>
    </w:p>
    <w:p w14:paraId="4B9E833E" w14:textId="77777777" w:rsidR="00996BDE" w:rsidRDefault="00996BDE" w:rsidP="00996BDE">
      <w:pPr>
        <w:autoSpaceDE w:val="0"/>
        <w:autoSpaceDN w:val="0"/>
        <w:spacing w:after="0" w:line="240" w:lineRule="auto"/>
        <w:jc w:val="center"/>
        <w:rPr>
          <w:rFonts w:cstheme="minorHAnsi"/>
          <w:b/>
          <w:bCs/>
          <w:lang w:eastAsia="pl-PL"/>
        </w:rPr>
      </w:pPr>
    </w:p>
    <w:p w14:paraId="1B1DC4A8" w14:textId="77777777" w:rsidR="00996BDE" w:rsidRPr="00C371B4" w:rsidRDefault="00996BDE" w:rsidP="00996BDE">
      <w:pPr>
        <w:autoSpaceDE w:val="0"/>
        <w:autoSpaceDN w:val="0"/>
        <w:spacing w:after="0" w:line="240" w:lineRule="auto"/>
        <w:jc w:val="center"/>
        <w:rPr>
          <w:rFonts w:cstheme="minorHAnsi"/>
          <w:b/>
          <w:bCs/>
          <w:lang w:eastAsia="pl-PL"/>
        </w:rPr>
      </w:pPr>
      <w:r w:rsidRPr="00C371B4">
        <w:rPr>
          <w:rFonts w:cstheme="minorHAnsi"/>
          <w:b/>
          <w:bCs/>
          <w:lang w:eastAsia="pl-PL"/>
        </w:rPr>
        <w:t xml:space="preserve">INFORMACJA </w:t>
      </w:r>
    </w:p>
    <w:p w14:paraId="600E206B" w14:textId="77777777" w:rsidR="00996BDE" w:rsidRPr="00C371B4" w:rsidRDefault="00996BDE" w:rsidP="00996BDE">
      <w:pPr>
        <w:spacing w:after="0" w:line="240" w:lineRule="auto"/>
        <w:jc w:val="both"/>
        <w:rPr>
          <w:rFonts w:eastAsia="Times New Roman" w:cstheme="minorHAnsi"/>
          <w:b/>
          <w:lang w:eastAsia="pl-PL"/>
        </w:rPr>
      </w:pPr>
    </w:p>
    <w:p w14:paraId="18FE9C57" w14:textId="39DCF614" w:rsidR="00996BDE" w:rsidRPr="007969DD" w:rsidRDefault="00996BDE" w:rsidP="00996BDE">
      <w:pPr>
        <w:spacing w:after="0" w:line="240" w:lineRule="auto"/>
        <w:jc w:val="both"/>
        <w:rPr>
          <w:rFonts w:cstheme="minorHAnsi"/>
          <w:bCs/>
          <w:color w:val="000000"/>
        </w:rPr>
      </w:pPr>
      <w:r w:rsidRPr="00C371B4">
        <w:rPr>
          <w:rFonts w:eastAsia="Calibri" w:cstheme="minorHAnsi"/>
          <w:bCs/>
        </w:rPr>
        <w:t>Dotyczy</w:t>
      </w:r>
      <w:r>
        <w:rPr>
          <w:rFonts w:eastAsia="Calibri" w:cstheme="minorHAnsi"/>
          <w:bCs/>
        </w:rPr>
        <w:t xml:space="preserve"> postępowania pn.:</w:t>
      </w:r>
      <w:bookmarkStart w:id="0" w:name="_Hlk85992245"/>
      <w:bookmarkStart w:id="1" w:name="_Hlk87607721"/>
      <w:r w:rsidR="00D4064C">
        <w:rPr>
          <w:rFonts w:eastAsia="Calibri" w:cstheme="minorHAnsi"/>
          <w:bCs/>
        </w:rPr>
        <w:t xml:space="preserve"> </w:t>
      </w:r>
      <w:r w:rsidR="00D4064C" w:rsidRPr="00D4064C">
        <w:rPr>
          <w:rFonts w:ascii="Calibri" w:hAnsi="Calibri" w:cs="Calibri"/>
          <w:i/>
        </w:rPr>
        <w:t xml:space="preserve">Termomodernizacja i rozbudowa o windę budynku przy ul. </w:t>
      </w:r>
      <w:bookmarkEnd w:id="0"/>
      <w:r w:rsidR="00D4064C" w:rsidRPr="00D4064C">
        <w:rPr>
          <w:rFonts w:ascii="Calibri" w:hAnsi="Calibri" w:cs="Calibri"/>
          <w:i/>
        </w:rPr>
        <w:t xml:space="preserve">Kcyńskiej 34a </w:t>
      </w:r>
      <w:r w:rsidR="00D4064C">
        <w:rPr>
          <w:rFonts w:ascii="Calibri" w:hAnsi="Calibri" w:cs="Calibri"/>
          <w:i/>
        </w:rPr>
        <w:br/>
      </w:r>
      <w:r w:rsidR="00D4064C" w:rsidRPr="00D4064C">
        <w:rPr>
          <w:rFonts w:ascii="Calibri" w:hAnsi="Calibri" w:cs="Calibri"/>
          <w:i/>
        </w:rPr>
        <w:t>w Szubinie</w:t>
      </w:r>
      <w:bookmarkEnd w:id="1"/>
    </w:p>
    <w:p w14:paraId="7AC0658E" w14:textId="77777777" w:rsidR="00996BDE" w:rsidRPr="00C371B4" w:rsidRDefault="00996BDE" w:rsidP="00996BDE">
      <w:pPr>
        <w:widowControl w:val="0"/>
        <w:spacing w:after="0" w:line="240" w:lineRule="auto"/>
        <w:jc w:val="both"/>
        <w:rPr>
          <w:rFonts w:eastAsia="Times New Roman" w:cstheme="minorHAnsi"/>
          <w:b/>
          <w:lang w:eastAsia="pl-PL"/>
        </w:rPr>
      </w:pPr>
    </w:p>
    <w:p w14:paraId="42050261" w14:textId="77777777" w:rsidR="00996BDE" w:rsidRPr="00BC2859" w:rsidRDefault="00996BDE" w:rsidP="00996BDE">
      <w:pPr>
        <w:widowControl w:val="0"/>
        <w:spacing w:after="0" w:line="120" w:lineRule="atLeast"/>
        <w:ind w:firstLine="708"/>
        <w:jc w:val="both"/>
        <w:rPr>
          <w:rFonts w:eastAsia="Calibri" w:cstheme="minorHAnsi"/>
        </w:rPr>
      </w:pPr>
      <w:r w:rsidRPr="00C371B4">
        <w:rPr>
          <w:rFonts w:eastAsia="Calibri" w:cstheme="minorHAnsi"/>
        </w:rPr>
        <w:t>Zamawiający informuje, ż</w:t>
      </w:r>
      <w:r>
        <w:rPr>
          <w:rFonts w:eastAsia="Calibri" w:cstheme="minorHAnsi"/>
        </w:rPr>
        <w:t>e</w:t>
      </w:r>
      <w:r w:rsidRPr="00C371B4">
        <w:rPr>
          <w:rFonts w:eastAsia="Calibri" w:cstheme="minorHAnsi"/>
        </w:rPr>
        <w:t xml:space="preserve"> wykona</w:t>
      </w:r>
      <w:r>
        <w:rPr>
          <w:rFonts w:eastAsia="Calibri" w:cstheme="minorHAnsi"/>
        </w:rPr>
        <w:t>wcy zwrócili</w:t>
      </w:r>
      <w:r w:rsidRPr="00C371B4">
        <w:rPr>
          <w:rFonts w:eastAsia="Calibri" w:cstheme="minorHAnsi"/>
        </w:rPr>
        <w:t xml:space="preserve"> się do zamawiającego z wnioskiem </w:t>
      </w:r>
      <w:r>
        <w:rPr>
          <w:rFonts w:eastAsia="Calibri" w:cstheme="minorHAnsi"/>
        </w:rPr>
        <w:br/>
      </w:r>
      <w:r w:rsidRPr="00C371B4">
        <w:rPr>
          <w:rFonts w:eastAsia="Calibri" w:cstheme="minorHAnsi"/>
        </w:rPr>
        <w:t>o wyjaśnienie treści SWZ</w:t>
      </w:r>
      <w:r>
        <w:rPr>
          <w:rFonts w:eastAsia="Calibri" w:cstheme="minorHAnsi"/>
        </w:rPr>
        <w:t xml:space="preserve">. </w:t>
      </w:r>
      <w:r w:rsidRPr="00C371B4">
        <w:rPr>
          <w:rFonts w:eastAsia="Calibri" w:cstheme="minorHAnsi"/>
        </w:rPr>
        <w:t>W związku z powyższym, działając na podstawi</w:t>
      </w:r>
      <w:r>
        <w:rPr>
          <w:rFonts w:eastAsia="Calibri" w:cstheme="minorHAnsi"/>
        </w:rPr>
        <w:t xml:space="preserve">e </w:t>
      </w:r>
      <w:r w:rsidRPr="00C371B4">
        <w:rPr>
          <w:rFonts w:eastAsia="Calibri" w:cstheme="minorHAnsi"/>
        </w:rPr>
        <w:t>art. 284 ust. 2 ustawy</w:t>
      </w:r>
      <w:r w:rsidRPr="001727E1">
        <w:rPr>
          <w:rFonts w:eastAsia="Calibri" w:cstheme="minorHAnsi"/>
        </w:rPr>
        <w:t xml:space="preserve"> </w:t>
      </w:r>
      <w:r>
        <w:rPr>
          <w:rFonts w:eastAsia="Calibri" w:cstheme="minorHAnsi"/>
        </w:rPr>
        <w:br/>
      </w:r>
      <w:r w:rsidRPr="00C371B4">
        <w:rPr>
          <w:rFonts w:eastAsia="Calibri" w:cstheme="minorHAnsi"/>
        </w:rPr>
        <w:t xml:space="preserve">z 11 września 2019 r. – Prawo zamówień publicznych (Dz.U. </w:t>
      </w:r>
      <w:r>
        <w:rPr>
          <w:rFonts w:eastAsia="Calibri" w:cstheme="minorHAnsi"/>
        </w:rPr>
        <w:t xml:space="preserve">z 2021 r. </w:t>
      </w:r>
      <w:r w:rsidRPr="00C371B4">
        <w:rPr>
          <w:rFonts w:eastAsia="Calibri" w:cstheme="minorHAnsi"/>
        </w:rPr>
        <w:t xml:space="preserve">poz. </w:t>
      </w:r>
      <w:r>
        <w:rPr>
          <w:rFonts w:eastAsia="Calibri" w:cstheme="minorHAnsi"/>
        </w:rPr>
        <w:t>1129 ze zm.</w:t>
      </w:r>
      <w:r w:rsidRPr="00C371B4">
        <w:rPr>
          <w:rFonts w:eastAsia="Calibri" w:cstheme="minorHAnsi"/>
        </w:rPr>
        <w:t>), zamawiający udziela następujących wyjaśnień:</w:t>
      </w:r>
    </w:p>
    <w:p w14:paraId="705E2BCC" w14:textId="77777777" w:rsidR="00996BDE" w:rsidRDefault="00996BDE" w:rsidP="00006B13">
      <w:pPr>
        <w:spacing w:after="0"/>
        <w:ind w:left="720" w:hanging="360"/>
        <w:rPr>
          <w:rFonts w:cstheme="minorHAnsi"/>
          <w:b/>
          <w:bCs/>
        </w:rPr>
      </w:pPr>
    </w:p>
    <w:p w14:paraId="7F014669" w14:textId="0620E522" w:rsidR="009056E6" w:rsidRPr="003B0597" w:rsidRDefault="009056E6" w:rsidP="009056E6">
      <w:pPr>
        <w:ind w:left="720" w:hanging="360"/>
        <w:jc w:val="center"/>
        <w:rPr>
          <w:rFonts w:cstheme="minorHAnsi"/>
          <w:b/>
          <w:bCs/>
        </w:rPr>
      </w:pPr>
      <w:r w:rsidRPr="003B0597">
        <w:rPr>
          <w:rFonts w:cstheme="minorHAnsi"/>
          <w:b/>
          <w:bCs/>
        </w:rPr>
        <w:t>Odpowiedzi na pytania z dnia 1</w:t>
      </w:r>
      <w:r>
        <w:rPr>
          <w:rFonts w:cstheme="minorHAnsi"/>
          <w:b/>
          <w:bCs/>
        </w:rPr>
        <w:t>5</w:t>
      </w:r>
      <w:r w:rsidRPr="003B0597">
        <w:rPr>
          <w:rFonts w:cstheme="minorHAnsi"/>
          <w:b/>
          <w:bCs/>
        </w:rPr>
        <w:t>.12.2021</w:t>
      </w:r>
      <w:r w:rsidR="0073037A">
        <w:rPr>
          <w:rFonts w:cstheme="minorHAnsi"/>
          <w:b/>
          <w:bCs/>
        </w:rPr>
        <w:t xml:space="preserve"> </w:t>
      </w:r>
      <w:r w:rsidRPr="003B0597">
        <w:rPr>
          <w:rFonts w:cstheme="minorHAnsi"/>
          <w:b/>
          <w:bCs/>
        </w:rPr>
        <w:t>r.</w:t>
      </w:r>
    </w:p>
    <w:p w14:paraId="6EF72F11" w14:textId="3702FDF4" w:rsidR="009056E6" w:rsidRDefault="009056E6" w:rsidP="009056E6">
      <w:pPr>
        <w:numPr>
          <w:ilvl w:val="0"/>
          <w:numId w:val="1"/>
        </w:numPr>
        <w:autoSpaceDE w:val="0"/>
        <w:autoSpaceDN w:val="0"/>
        <w:adjustRightInd w:val="0"/>
        <w:spacing w:after="0" w:line="240" w:lineRule="auto"/>
        <w:jc w:val="both"/>
        <w:rPr>
          <w:rFonts w:cstheme="minorHAnsi"/>
        </w:rPr>
      </w:pPr>
      <w:r w:rsidRPr="00367828">
        <w:rPr>
          <w:rFonts w:cstheme="minorHAnsi"/>
        </w:rPr>
        <w:t xml:space="preserve">Zgodnie z zapisami swz przedmiar jest pomocniczy natomiast wszystkie pozycję ujęte przedmiarze mają być zawarte w ofercie lecz przedmiar nie jest spójny z dokumentacją (jak np. ujęte gładzie na sufitach w przedmiarze a w opisie ich brak, montaż przedłużenia podkonstrukcji komina stalowego poz.80 a w dokumentacji projektowej jej brak czy wspomniana poniżej w punkcie 2 wykonanie pokrycia z papy). Takich różnic jest więcej </w:t>
      </w:r>
      <w:r w:rsidR="0073037A">
        <w:rPr>
          <w:rFonts w:cstheme="minorHAnsi"/>
        </w:rPr>
        <w:br/>
      </w:r>
      <w:r w:rsidRPr="00367828">
        <w:rPr>
          <w:rFonts w:cstheme="minorHAnsi"/>
        </w:rPr>
        <w:t>w związku z tym proszę o jednoznaczne określenie czy należy skalkulować ofertę na podstawie dokumentacji projektowej czy przedmiaru robót.</w:t>
      </w:r>
    </w:p>
    <w:p w14:paraId="1BD58202" w14:textId="7821C7AF" w:rsidR="009056E6" w:rsidRPr="001C03ED" w:rsidRDefault="009056E6" w:rsidP="009056E6">
      <w:pPr>
        <w:autoSpaceDE w:val="0"/>
        <w:autoSpaceDN w:val="0"/>
        <w:adjustRightInd w:val="0"/>
        <w:spacing w:after="0" w:line="240" w:lineRule="auto"/>
        <w:ind w:left="753"/>
        <w:rPr>
          <w:rFonts w:cstheme="minorHAnsi"/>
          <w:color w:val="00B050"/>
        </w:rPr>
      </w:pPr>
      <w:r w:rsidRPr="001C03ED">
        <w:rPr>
          <w:rFonts w:cstheme="minorHAnsi"/>
          <w:color w:val="00B050"/>
        </w:rPr>
        <w:t>Odpowiedzi zawarte dla pytań nr</w:t>
      </w:r>
      <w:r>
        <w:rPr>
          <w:rFonts w:cstheme="minorHAnsi"/>
          <w:color w:val="00B050"/>
        </w:rPr>
        <w:t xml:space="preserve"> 67, 71, 76.komin</w:t>
      </w:r>
      <w:r w:rsidR="0073037A">
        <w:rPr>
          <w:rFonts w:cstheme="minorHAnsi"/>
          <w:color w:val="00B050"/>
        </w:rPr>
        <w:t>.</w:t>
      </w:r>
    </w:p>
    <w:p w14:paraId="68E950AE" w14:textId="08D540C0" w:rsidR="009056E6" w:rsidRPr="001C03ED" w:rsidRDefault="009056E6" w:rsidP="009056E6">
      <w:pPr>
        <w:numPr>
          <w:ilvl w:val="0"/>
          <w:numId w:val="1"/>
        </w:numPr>
        <w:autoSpaceDE w:val="0"/>
        <w:autoSpaceDN w:val="0"/>
        <w:adjustRightInd w:val="0"/>
        <w:spacing w:after="0" w:line="240" w:lineRule="auto"/>
        <w:jc w:val="both"/>
        <w:rPr>
          <w:rFonts w:cstheme="minorHAnsi"/>
        </w:rPr>
      </w:pPr>
      <w:r>
        <w:t xml:space="preserve">Jeśli na powyższe pytanie odpowiedzią jest przedmiar proszę o potwierdzenie, że należy przyjąć te tylko te pozycję i ilości jednostkowe ujęte w przedmiarze oraz roboty zgodne </w:t>
      </w:r>
      <w:r w:rsidR="0073037A">
        <w:br/>
      </w:r>
      <w:r>
        <w:t>z opisem pozycji w przedmiarze (np. poz.125 przedmiaru - krycie dachów papą termozgrzewalną – opis w dokumentacji mówi jedynie o naprawie pokrycia po robotach związanych z nadbudową kominów, miejscach nacięć płyt korytkowych czy po nowych kominkach wentylacyjnych a pozycja przedmiaru zakłada krycie całej powierzchni papą co więcej opis pozycji mówi o jednej warstwie a nakłady tej pozycji wskazują położenie 2 warstw) oraz jeśli mamy przygotować ofertę zgodnie z przedmiarem to czego wykonawca ma się trzymać.</w:t>
      </w:r>
    </w:p>
    <w:p w14:paraId="59C907C3" w14:textId="77777777" w:rsidR="009056E6" w:rsidRPr="001C03ED" w:rsidRDefault="009056E6" w:rsidP="009056E6">
      <w:pPr>
        <w:pStyle w:val="Akapitzlist"/>
        <w:autoSpaceDE w:val="0"/>
        <w:autoSpaceDN w:val="0"/>
        <w:adjustRightInd w:val="0"/>
        <w:spacing w:after="0" w:line="240" w:lineRule="auto"/>
        <w:ind w:left="786"/>
        <w:rPr>
          <w:rFonts w:cstheme="minorHAnsi"/>
          <w:color w:val="00B050"/>
        </w:rPr>
      </w:pPr>
      <w:r w:rsidRPr="001C03ED">
        <w:rPr>
          <w:rFonts w:cstheme="minorHAnsi"/>
          <w:color w:val="00B050"/>
        </w:rPr>
        <w:t xml:space="preserve">Odpowiedzi zawarte dla pytań nr </w:t>
      </w:r>
      <w:r>
        <w:rPr>
          <w:rFonts w:cstheme="minorHAnsi"/>
          <w:color w:val="00B050"/>
        </w:rPr>
        <w:t>82, 83, 84, 88.</w:t>
      </w:r>
    </w:p>
    <w:p w14:paraId="103BBAE7" w14:textId="77777777" w:rsidR="009056E6" w:rsidRPr="00B25882" w:rsidRDefault="009056E6" w:rsidP="009056E6">
      <w:pPr>
        <w:numPr>
          <w:ilvl w:val="0"/>
          <w:numId w:val="1"/>
        </w:numPr>
        <w:autoSpaceDE w:val="0"/>
        <w:autoSpaceDN w:val="0"/>
        <w:adjustRightInd w:val="0"/>
        <w:spacing w:after="0" w:line="240" w:lineRule="auto"/>
        <w:jc w:val="both"/>
        <w:rPr>
          <w:rFonts w:cstheme="minorHAnsi"/>
        </w:rPr>
      </w:pPr>
      <w:r>
        <w:t>Zgodnie z paragrafem 1 ustęp 2 projektu umowy który brzmi: ”Opis przedmiotu zamówienia …… oraz oferta wykonawcy wraz kosztorysem wykonania robót, które stanowią integralną część niniejszej umowy” - zapis sugeruję, że należy do oferty załączyć kosztorys natomiast zał.1 Formularz ofertowy o niczym takim nie mówi. Proszę o sprecyzowanie.</w:t>
      </w:r>
    </w:p>
    <w:p w14:paraId="5E7DFB72" w14:textId="77777777" w:rsidR="009056E6" w:rsidRPr="00B25882" w:rsidRDefault="009056E6" w:rsidP="009056E6">
      <w:pPr>
        <w:autoSpaceDE w:val="0"/>
        <w:autoSpaceDN w:val="0"/>
        <w:adjustRightInd w:val="0"/>
        <w:spacing w:after="0" w:line="240" w:lineRule="auto"/>
        <w:ind w:left="753"/>
        <w:rPr>
          <w:rFonts w:cstheme="minorHAnsi"/>
          <w:color w:val="00B050"/>
        </w:rPr>
      </w:pPr>
      <w:r>
        <w:rPr>
          <w:rFonts w:cstheme="minorHAnsi"/>
          <w:color w:val="00B050"/>
        </w:rPr>
        <w:t>Zgodnie SWZ k</w:t>
      </w:r>
      <w:r w:rsidRPr="00B25882">
        <w:rPr>
          <w:rFonts w:cstheme="minorHAnsi"/>
          <w:color w:val="00B050"/>
        </w:rPr>
        <w:t>osztorys wykonawcy należy dostarczyć dopiero po wyborze oferenta przed podpisaniem umowy.</w:t>
      </w:r>
    </w:p>
    <w:p w14:paraId="222421DA" w14:textId="77777777" w:rsidR="009056E6" w:rsidRPr="00367828" w:rsidRDefault="009056E6" w:rsidP="009056E6">
      <w:pPr>
        <w:autoSpaceDE w:val="0"/>
        <w:autoSpaceDN w:val="0"/>
        <w:adjustRightInd w:val="0"/>
        <w:spacing w:after="0" w:line="240" w:lineRule="auto"/>
        <w:ind w:left="786"/>
        <w:jc w:val="both"/>
        <w:rPr>
          <w:rFonts w:cstheme="minorHAnsi"/>
        </w:rPr>
      </w:pPr>
    </w:p>
    <w:p w14:paraId="5F336F13" w14:textId="08A25137" w:rsidR="009056E6" w:rsidRPr="003B0597" w:rsidRDefault="009056E6" w:rsidP="009056E6">
      <w:pPr>
        <w:ind w:left="720" w:hanging="360"/>
        <w:jc w:val="center"/>
        <w:rPr>
          <w:rFonts w:cstheme="minorHAnsi"/>
          <w:b/>
          <w:bCs/>
        </w:rPr>
      </w:pPr>
      <w:r w:rsidRPr="003B0597">
        <w:rPr>
          <w:rFonts w:cstheme="minorHAnsi"/>
          <w:b/>
          <w:bCs/>
        </w:rPr>
        <w:lastRenderedPageBreak/>
        <w:t>Odpowiedzi na pytania z dnia 17.12.2021</w:t>
      </w:r>
      <w:r w:rsidR="00A06DF1">
        <w:rPr>
          <w:rFonts w:cstheme="minorHAnsi"/>
          <w:b/>
          <w:bCs/>
        </w:rPr>
        <w:t xml:space="preserve"> </w:t>
      </w:r>
      <w:r w:rsidRPr="003B0597">
        <w:rPr>
          <w:rFonts w:cstheme="minorHAnsi"/>
          <w:b/>
          <w:bCs/>
        </w:rPr>
        <w:t>r.</w:t>
      </w:r>
    </w:p>
    <w:p w14:paraId="533925A9" w14:textId="672BA527" w:rsidR="009056E6" w:rsidRPr="003B0597" w:rsidRDefault="009056E6" w:rsidP="009056E6">
      <w:pPr>
        <w:numPr>
          <w:ilvl w:val="0"/>
          <w:numId w:val="1"/>
        </w:numPr>
        <w:autoSpaceDE w:val="0"/>
        <w:autoSpaceDN w:val="0"/>
        <w:adjustRightInd w:val="0"/>
        <w:spacing w:after="0" w:line="240" w:lineRule="auto"/>
        <w:jc w:val="both"/>
        <w:rPr>
          <w:rFonts w:cstheme="minorHAnsi"/>
          <w:i/>
          <w:iCs/>
        </w:rPr>
      </w:pPr>
      <w:r w:rsidRPr="003B0597">
        <w:rPr>
          <w:rFonts w:cstheme="minorHAnsi"/>
        </w:rPr>
        <w:t xml:space="preserve">Zamawiający prowadzi jedno postępowanie o udzielenie zamówienia, w którym zawarł dwa odrębne (przygotowane przez różne zespoły projektantów) projekty na wykonanie termomodernizacji jak również windy zewnętrznej. Przypominamy, że zgodnie </w:t>
      </w:r>
      <w:r w:rsidR="0073037A">
        <w:rPr>
          <w:rFonts w:cstheme="minorHAnsi"/>
        </w:rPr>
        <w:br/>
      </w:r>
      <w:r w:rsidRPr="003B0597">
        <w:rPr>
          <w:rFonts w:cstheme="minorHAnsi"/>
        </w:rPr>
        <w:t>z obowiązującymi przepisami Ustawy Prawo Zamówień Publicznych dokumentacja projektowa na całość zadania realizowanego w obrębie jednego postępowania o udzielenie zamówienia powinna być jednoznaczna, szczegółowa i spójna co aktualnie nie zostało spełnione. W dokumentacji projektowej dot. termomodernizacji nie uwzględniono prac związanych z wykonaniem windy (np. zestawienie stolarki obejmuje wykonanie okna</w:t>
      </w:r>
      <w:r w:rsidR="0073037A">
        <w:rPr>
          <w:rFonts w:cstheme="minorHAnsi"/>
        </w:rPr>
        <w:t>,</w:t>
      </w:r>
      <w:r w:rsidRPr="003B0597">
        <w:rPr>
          <w:rFonts w:cstheme="minorHAnsi"/>
        </w:rPr>
        <w:t xml:space="preserve"> które </w:t>
      </w:r>
      <w:r w:rsidR="0073037A">
        <w:rPr>
          <w:rFonts w:cstheme="minorHAnsi"/>
        </w:rPr>
        <w:br/>
      </w:r>
      <w:r w:rsidRPr="003B0597">
        <w:rPr>
          <w:rFonts w:cstheme="minorHAnsi"/>
        </w:rPr>
        <w:t xml:space="preserve">w projekcie windy zostanie wykorzystane na potrzeby wejścia do windy, z kolei w projekcie windy nie uwzględniono termomodernizacji ścian fundamentowych i elewacyjnych). Na podstawie Ustawy Prawo Zamówień Publicznych proszę o ujednolicenie dokumentacji </w:t>
      </w:r>
      <w:r w:rsidR="0073037A">
        <w:rPr>
          <w:rFonts w:cstheme="minorHAnsi"/>
        </w:rPr>
        <w:br/>
      </w:r>
      <w:r w:rsidRPr="003B0597">
        <w:rPr>
          <w:rFonts w:cstheme="minorHAnsi"/>
        </w:rPr>
        <w:t>i dostarczenie spójnego opracowania dla potrzeb kalkulacji i wykonania jednoznacznie opisanego zamówienia publicznego.</w:t>
      </w:r>
      <w:r w:rsidRPr="003B0597">
        <w:rPr>
          <w:rFonts w:cstheme="minorHAnsi"/>
          <w:i/>
          <w:iCs/>
        </w:rPr>
        <w:t>.</w:t>
      </w:r>
    </w:p>
    <w:p w14:paraId="5266A49A" w14:textId="77777777" w:rsidR="009056E6" w:rsidRPr="003B0597" w:rsidRDefault="009056E6" w:rsidP="0073037A">
      <w:pPr>
        <w:autoSpaceDE w:val="0"/>
        <w:autoSpaceDN w:val="0"/>
        <w:adjustRightInd w:val="0"/>
        <w:spacing w:after="0" w:line="240" w:lineRule="auto"/>
        <w:ind w:left="753"/>
        <w:jc w:val="both"/>
        <w:rPr>
          <w:rFonts w:cstheme="minorHAnsi"/>
          <w:color w:val="00B050"/>
        </w:rPr>
      </w:pPr>
      <w:r w:rsidRPr="003B0597">
        <w:rPr>
          <w:rFonts w:cstheme="minorHAnsi"/>
          <w:color w:val="00B050"/>
        </w:rPr>
        <w:t>Winda to platforma dźwigowa, której ściany są przezierne i nie wymagają docieplenia, podobnie jak część elewacji budynku gdzie winda będzie przylegała.</w:t>
      </w:r>
      <w:r>
        <w:rPr>
          <w:rFonts w:cstheme="minorHAnsi"/>
          <w:color w:val="00B050"/>
        </w:rPr>
        <w:t xml:space="preserve"> Za wyjątkiem ścian piwnic.</w:t>
      </w:r>
    </w:p>
    <w:p w14:paraId="46C58A7A" w14:textId="3BCD519C" w:rsidR="009056E6" w:rsidRPr="003B0597" w:rsidRDefault="009056E6" w:rsidP="0073037A">
      <w:pPr>
        <w:numPr>
          <w:ilvl w:val="0"/>
          <w:numId w:val="1"/>
        </w:numPr>
        <w:autoSpaceDE w:val="0"/>
        <w:autoSpaceDN w:val="0"/>
        <w:adjustRightInd w:val="0"/>
        <w:spacing w:after="0" w:line="240" w:lineRule="auto"/>
        <w:jc w:val="both"/>
        <w:rPr>
          <w:rFonts w:cstheme="minorHAnsi"/>
          <w:color w:val="00B050"/>
        </w:rPr>
      </w:pPr>
      <w:r w:rsidRPr="003B0597">
        <w:rPr>
          <w:rFonts w:cstheme="minorHAnsi"/>
        </w:rPr>
        <w:t xml:space="preserve">W nawiązaniu do opisu zawartego w STWIOR dotyczącego wymagań jakie ma spełnić winda zewnętrzna informuję że opis jest niespójny i zawiera wytyczne dla dwóch rodzajów dźwigów tj. platformy dźwigowej i kabiny dźwigowej. Jedno rozwiązanie praktycznie wyklucza drugie. W opisie do projektu jest wskazanie o konieczności dostawy „dźwigu platformowego </w:t>
      </w:r>
      <w:r w:rsidR="0073037A">
        <w:rPr>
          <w:rFonts w:cstheme="minorHAnsi"/>
        </w:rPr>
        <w:br/>
      </w:r>
      <w:r w:rsidRPr="003B0597">
        <w:rPr>
          <w:rFonts w:cstheme="minorHAnsi"/>
        </w:rPr>
        <w:t xml:space="preserve">z napędem śrubowym”, natomiast w STWIOR określono, że dźwig ma być wyposażony </w:t>
      </w:r>
      <w:r w:rsidR="0073037A">
        <w:rPr>
          <w:rFonts w:cstheme="minorHAnsi"/>
        </w:rPr>
        <w:br/>
      </w:r>
      <w:r w:rsidRPr="003B0597">
        <w:rPr>
          <w:rFonts w:cstheme="minorHAnsi"/>
        </w:rPr>
        <w:t>w „</w:t>
      </w:r>
      <w:r w:rsidRPr="003B0597">
        <w:rPr>
          <w:rFonts w:cstheme="minorHAnsi"/>
          <w:i/>
          <w:iCs/>
        </w:rPr>
        <w:t>kabinę o wymiarach 1100x1400mm</w:t>
      </w:r>
      <w:r w:rsidRPr="003B0597">
        <w:rPr>
          <w:rFonts w:cstheme="minorHAnsi"/>
        </w:rPr>
        <w:t>” a także ma posiadać „</w:t>
      </w:r>
      <w:r w:rsidRPr="003B0597">
        <w:rPr>
          <w:rFonts w:cstheme="minorHAnsi"/>
          <w:i/>
          <w:iCs/>
        </w:rPr>
        <w:t xml:space="preserve">2 szt drzwi kabinowych </w:t>
      </w:r>
      <w:r w:rsidR="0073037A">
        <w:rPr>
          <w:rFonts w:cstheme="minorHAnsi"/>
          <w:i/>
          <w:iCs/>
        </w:rPr>
        <w:br/>
      </w:r>
      <w:r w:rsidRPr="003B0597">
        <w:rPr>
          <w:rFonts w:cstheme="minorHAnsi"/>
          <w:i/>
          <w:iCs/>
        </w:rPr>
        <w:t>z przejazdem na wprost</w:t>
      </w:r>
      <w:r w:rsidRPr="003B0597">
        <w:rPr>
          <w:rFonts w:cstheme="minorHAnsi"/>
        </w:rPr>
        <w:t>”. Zatem STWIOR wskazuje wyraźnie na dźwig osobowy kabinowy zewnętrzny który dla potrzeb montażu kabiny wymaga znacznie większej powierzchni szybu a co za tym idzie także i płyty fundamentowej. Przy dźwigu z kabiną wymagana powierzchnia  pod dźwig będzie znacznie większa niż wskazane 1460x1509mm. Dodatkowo określono że dźwig ma mieć 3 przystanki, tymczasem przystanki będą minimum 4 (poziom -0,10, +1,30, +5,11, +8,83), zatem wymogi znów są niespójne. W przypadku dostawy dźwigu z kabiną zachodzi konieczność wykonania szklenia szybu np. typu fasadowego i wykonanie dodatkowej konstrukcji nośnej – a to nie jest określone w dokumentacji a jest nieporównywalnie droższe od rozwiązania z zewnętrzną platformą dźwigową w szybie aluminiowym. Przy platformie dźwigowej nie będzie drzwi kabinowych a będą 4 szt. drzwi prowadzących do szybu w którym będzie poruszała się platforma (1 szt. drzwi prowadzących na zew. w poziomie -0,10 i 3szt drzwi prowadzących na poszczególne kondygnacje od parteru do II piętra). Standardowym rozwiązaniem przy platformach dźwigowych jest zastosowanie drzwi aluminiowych przeszklonych dużą szybą dla wykonania zewnętrznego. Wyjaśnienia wymaga też fakt co Zamawiający rozumie pod pojęciem „</w:t>
      </w:r>
      <w:r w:rsidRPr="003B0597">
        <w:rPr>
          <w:rFonts w:cstheme="minorHAnsi"/>
          <w:i/>
          <w:iCs/>
        </w:rPr>
        <w:t>konstrukcja aluminiowa z częściowym przeszkleniem</w:t>
      </w:r>
      <w:r w:rsidRPr="003B0597">
        <w:rPr>
          <w:rFonts w:cstheme="minorHAnsi"/>
        </w:rPr>
        <w:t xml:space="preserve">” – co oznacza częściowe przeszklenie? W praktyce jeden bok szybu nie będzie przeszklony </w:t>
      </w:r>
      <w:r w:rsidR="0073037A">
        <w:rPr>
          <w:rFonts w:cstheme="minorHAnsi"/>
        </w:rPr>
        <w:br/>
      </w:r>
      <w:r w:rsidRPr="003B0597">
        <w:rPr>
          <w:rFonts w:cstheme="minorHAnsi"/>
        </w:rPr>
        <w:t>z uwagi na napęd śrubowy jaki ma być zastosowany w konstrukcji. Niezrozumiałym jest tez konieczność zastosowania tak wysokiego nadszybia nad ostatnią kondygnacją przy zastosowaniu platformy dźwigowej, chyba że Zamawiający faktycznie życzy sobie kabinę dźwigową co wówczas jest uzasadnione, jednakże koszt takiego dźwigu kabinowego będzie przekraczał kilkukrotnie koszt dźwigu platformowego. W związku z nieprecyzyjnymi zapisami dot. wymagań dla dźwigu zewnętrznego nie ma możliwości rozpoczęcia procedury wyceny tego urządzenia do czasu sprecyzowanie czego Zamawiający tak naprawdę oczekuje</w:t>
      </w:r>
      <w:r w:rsidRPr="003B0597">
        <w:rPr>
          <w:rFonts w:cstheme="minorHAnsi"/>
          <w:i/>
          <w:iCs/>
        </w:rPr>
        <w:t>.</w:t>
      </w:r>
      <w:r w:rsidRPr="003B0597">
        <w:rPr>
          <w:rFonts w:cstheme="minorHAnsi"/>
          <w:i/>
          <w:iCs/>
        </w:rPr>
        <w:br/>
      </w:r>
      <w:r w:rsidRPr="00D466C1">
        <w:rPr>
          <w:rFonts w:cstheme="minorHAnsi"/>
          <w:color w:val="00B050"/>
        </w:rPr>
        <w:lastRenderedPageBreak/>
        <w:t xml:space="preserve">Powyższe niespójności w opisie stanowią oczywistą omyłkę pisarską. Całość dokumentacji jednoznacznie wskazuje na dźwig platformowy z napędem śrubowym. Wykonawca słusznie wskazał, że winda będzie miała 4 przystanki. Częściowe przeszklenie oznacza, że zgodnie </w:t>
      </w:r>
      <w:r w:rsidR="0073037A">
        <w:rPr>
          <w:rFonts w:cstheme="minorHAnsi"/>
          <w:color w:val="00B050"/>
        </w:rPr>
        <w:br/>
      </w:r>
      <w:r w:rsidRPr="00D466C1">
        <w:rPr>
          <w:rFonts w:cstheme="minorHAnsi"/>
          <w:color w:val="00B050"/>
        </w:rPr>
        <w:t xml:space="preserve">z technologią wykonania takich dźwigów przeszklenie nie stanowią 100% powierzchni, tylko stanowią wypełnienie w konstrukcji aluminiowe oraz brak przeszklenia od strony napędu jak wykonawca słusznie zauważył. Wysokość nadszybia wynika z rozwiązania przyjętego do opracowania dokumentacji projektowej, jeśli wykonawca przedstawi windę producenta który nie wymaga tak wysokiego nadszybia i jednocześnie zapewnia pełną funkcjonalność windy to nie ma konieczności wykonywania tak wysokiej konstrukcji. Oczywiście cały czas mówimy </w:t>
      </w:r>
      <w:r w:rsidR="0073037A">
        <w:rPr>
          <w:rFonts w:cstheme="minorHAnsi"/>
          <w:color w:val="00B050"/>
        </w:rPr>
        <w:br/>
      </w:r>
      <w:r w:rsidRPr="00D466C1">
        <w:rPr>
          <w:rFonts w:cstheme="minorHAnsi"/>
          <w:color w:val="00B050"/>
        </w:rPr>
        <w:t>o dźwigu platformowym</w:t>
      </w:r>
      <w:r w:rsidRPr="003B0597">
        <w:rPr>
          <w:rFonts w:cstheme="minorHAnsi"/>
          <w:color w:val="00B050"/>
        </w:rPr>
        <w:t>.</w:t>
      </w:r>
      <w:r>
        <w:rPr>
          <w:rFonts w:cstheme="minorHAnsi"/>
          <w:color w:val="00B050"/>
        </w:rPr>
        <w:t xml:space="preserve"> Dostarczone urządzenie musi spełniać wszystkie wymagania w tym zakresie. Patrz opis w pkt. 15 projektu widny.</w:t>
      </w:r>
    </w:p>
    <w:p w14:paraId="235E3EB1" w14:textId="77777777" w:rsidR="009056E6" w:rsidRPr="003B0597" w:rsidRDefault="009056E6" w:rsidP="009056E6">
      <w:pPr>
        <w:pStyle w:val="Akapitzlist"/>
        <w:numPr>
          <w:ilvl w:val="0"/>
          <w:numId w:val="1"/>
        </w:numPr>
        <w:rPr>
          <w:rFonts w:cstheme="minorHAnsi"/>
        </w:rPr>
      </w:pPr>
      <w:r w:rsidRPr="003B0597">
        <w:rPr>
          <w:rFonts w:cstheme="minorHAnsi"/>
        </w:rPr>
        <w:t>Proszę o wyjaśnienie niejednoznaczności dotyczących wymiany stolarki okiennej w obiekcie:</w:t>
      </w:r>
    </w:p>
    <w:p w14:paraId="7197D401" w14:textId="77777777" w:rsidR="009056E6" w:rsidRPr="003B0597" w:rsidRDefault="009056E6" w:rsidP="009056E6">
      <w:pPr>
        <w:pStyle w:val="Akapitzlist"/>
        <w:numPr>
          <w:ilvl w:val="0"/>
          <w:numId w:val="29"/>
        </w:numPr>
        <w:jc w:val="both"/>
        <w:rPr>
          <w:rFonts w:cstheme="minorHAnsi"/>
        </w:rPr>
      </w:pPr>
      <w:r w:rsidRPr="003B0597">
        <w:rPr>
          <w:rFonts w:cstheme="minorHAnsi"/>
        </w:rPr>
        <w:t>Na rzucie parteru (rys 1) znajdują się dwa okna oznaczone jako O2 przy czym jedno jest opatrzone adnotacją „</w:t>
      </w:r>
      <w:r w:rsidRPr="003B0597">
        <w:rPr>
          <w:rFonts w:cstheme="minorHAnsi"/>
          <w:i/>
          <w:iCs/>
        </w:rPr>
        <w:t>okno poza zakresem</w:t>
      </w:r>
      <w:r w:rsidRPr="003B0597">
        <w:rPr>
          <w:rFonts w:cstheme="minorHAnsi"/>
        </w:rPr>
        <w:t>”. Natomiast w zestawieniu stolarki ujęto dwa okna O2 do wymiany na kondygnacji parteru. Zatem ile okien O2 należy ująć w ofercie?</w:t>
      </w:r>
    </w:p>
    <w:p w14:paraId="68AD240B" w14:textId="77777777" w:rsidR="009056E6" w:rsidRPr="003B0597" w:rsidRDefault="009056E6" w:rsidP="009056E6">
      <w:pPr>
        <w:pStyle w:val="Akapitzlist"/>
        <w:ind w:left="1776"/>
        <w:jc w:val="both"/>
        <w:rPr>
          <w:rFonts w:cstheme="minorHAnsi"/>
          <w:color w:val="00B050"/>
        </w:rPr>
      </w:pPr>
      <w:r w:rsidRPr="003B0597">
        <w:rPr>
          <w:rFonts w:cstheme="minorHAnsi"/>
          <w:color w:val="00B050"/>
        </w:rPr>
        <w:t>Jedno takie okno.</w:t>
      </w:r>
    </w:p>
    <w:p w14:paraId="554CB999" w14:textId="77777777" w:rsidR="009056E6" w:rsidRPr="003B0597" w:rsidRDefault="009056E6" w:rsidP="009056E6">
      <w:pPr>
        <w:pStyle w:val="Akapitzlist"/>
        <w:numPr>
          <w:ilvl w:val="0"/>
          <w:numId w:val="29"/>
        </w:numPr>
        <w:jc w:val="both"/>
        <w:rPr>
          <w:rFonts w:cstheme="minorHAnsi"/>
        </w:rPr>
      </w:pPr>
      <w:r w:rsidRPr="003B0597">
        <w:rPr>
          <w:rFonts w:cstheme="minorHAnsi"/>
        </w:rPr>
        <w:t>Na rzucie parteru w pom. 01 (będącym poza zakresem opracowania) znajduje się okno nieopisane (nieoznaczone) -czy przewiduje się je do wymiany?</w:t>
      </w:r>
    </w:p>
    <w:p w14:paraId="7B79093B" w14:textId="4EC0A184" w:rsidR="009056E6" w:rsidRPr="003B0597" w:rsidRDefault="009056E6" w:rsidP="009056E6">
      <w:pPr>
        <w:pStyle w:val="Akapitzlist"/>
        <w:ind w:left="1776"/>
        <w:jc w:val="both"/>
        <w:rPr>
          <w:rFonts w:cstheme="minorHAnsi"/>
          <w:color w:val="00B050"/>
        </w:rPr>
      </w:pPr>
      <w:r w:rsidRPr="003B0597">
        <w:rPr>
          <w:rFonts w:cstheme="minorHAnsi"/>
          <w:color w:val="00B050"/>
        </w:rPr>
        <w:t>Okna w klatce schodowej nie będą wykonywane ze względu na windę</w:t>
      </w:r>
      <w:r w:rsidR="0073037A">
        <w:rPr>
          <w:rFonts w:cstheme="minorHAnsi"/>
          <w:color w:val="00B050"/>
        </w:rPr>
        <w:t>.</w:t>
      </w:r>
    </w:p>
    <w:p w14:paraId="6D6416CA" w14:textId="4F01289B" w:rsidR="009056E6" w:rsidRPr="003B0597" w:rsidRDefault="009056E6" w:rsidP="009056E6">
      <w:pPr>
        <w:pStyle w:val="Akapitzlist"/>
        <w:numPr>
          <w:ilvl w:val="0"/>
          <w:numId w:val="29"/>
        </w:numPr>
        <w:jc w:val="both"/>
        <w:rPr>
          <w:rFonts w:cstheme="minorHAnsi"/>
        </w:rPr>
      </w:pPr>
      <w:r w:rsidRPr="003B0597">
        <w:rPr>
          <w:rFonts w:cstheme="minorHAnsi"/>
        </w:rPr>
        <w:t xml:space="preserve">W związku z zapisami w opisie do projektu dotyczącymi konieczności malowania </w:t>
      </w:r>
      <w:r w:rsidR="0073037A">
        <w:rPr>
          <w:rFonts w:cstheme="minorHAnsi"/>
        </w:rPr>
        <w:br/>
      </w:r>
      <w:r w:rsidRPr="003B0597">
        <w:rPr>
          <w:rFonts w:cstheme="minorHAnsi"/>
        </w:rPr>
        <w:t>i wykonania gładzi na całych ścianach w pomieszczeniach gdzie następuje wymiana stolarki okiennej proszę o uzupełnienie dokumentacji o rzut pierwszego piętra gdzie – zgodnie z  zestawieniem stolarki – należy wymienić okno O5.</w:t>
      </w:r>
    </w:p>
    <w:p w14:paraId="33CB350D" w14:textId="77777777" w:rsidR="009056E6" w:rsidRPr="003B0597" w:rsidRDefault="009056E6" w:rsidP="009056E6">
      <w:pPr>
        <w:pStyle w:val="Akapitzlist"/>
        <w:ind w:left="1776"/>
        <w:jc w:val="both"/>
        <w:rPr>
          <w:rFonts w:cstheme="minorHAnsi"/>
          <w:color w:val="00B050"/>
        </w:rPr>
      </w:pPr>
      <w:r w:rsidRPr="003B0597">
        <w:rPr>
          <w:rFonts w:cstheme="minorHAnsi"/>
          <w:color w:val="00B050"/>
        </w:rPr>
        <w:t>Okna na piętrze nie podlegają wymianie.</w:t>
      </w:r>
    </w:p>
    <w:p w14:paraId="15BEFC55" w14:textId="77777777" w:rsidR="009056E6" w:rsidRPr="003B0597" w:rsidRDefault="009056E6" w:rsidP="009056E6">
      <w:pPr>
        <w:pStyle w:val="Akapitzlist"/>
        <w:numPr>
          <w:ilvl w:val="0"/>
          <w:numId w:val="29"/>
        </w:numPr>
        <w:jc w:val="both"/>
        <w:rPr>
          <w:rFonts w:cstheme="minorHAnsi"/>
        </w:rPr>
      </w:pPr>
      <w:r w:rsidRPr="003B0597">
        <w:rPr>
          <w:rFonts w:cstheme="minorHAnsi"/>
        </w:rPr>
        <w:t>Proszę o uzupełnienie dokumentacji projektowej wykonawczej o rzut kondygnacji piwnicznej z naniesionym zakresem robót koniecznym do wykonania. Obecnie załączona jest wyłącznie inwentaryzacja z której nie wynika dokładny zakres robót konieczny do ujęcia w ofercie.</w:t>
      </w:r>
    </w:p>
    <w:p w14:paraId="5AE2FCBA" w14:textId="77777777" w:rsidR="009056E6" w:rsidRPr="003B0597" w:rsidRDefault="009056E6" w:rsidP="009056E6">
      <w:pPr>
        <w:pStyle w:val="Akapitzlist"/>
        <w:ind w:left="1776"/>
        <w:jc w:val="both"/>
        <w:rPr>
          <w:rFonts w:cstheme="minorHAnsi"/>
          <w:color w:val="00B050"/>
        </w:rPr>
      </w:pPr>
      <w:r w:rsidRPr="003B0597">
        <w:rPr>
          <w:rFonts w:cstheme="minorHAnsi"/>
          <w:color w:val="00B050"/>
        </w:rPr>
        <w:t>Zakres robót remontowych do wykonania w piwnicy określono w przedmiarze robót.</w:t>
      </w:r>
    </w:p>
    <w:p w14:paraId="51066015" w14:textId="77777777" w:rsidR="009056E6" w:rsidRPr="003B0597" w:rsidRDefault="009056E6" w:rsidP="009056E6">
      <w:pPr>
        <w:pStyle w:val="Akapitzlist"/>
        <w:numPr>
          <w:ilvl w:val="0"/>
          <w:numId w:val="29"/>
        </w:numPr>
        <w:jc w:val="both"/>
        <w:rPr>
          <w:rFonts w:cstheme="minorHAnsi"/>
        </w:rPr>
      </w:pPr>
      <w:r w:rsidRPr="003B0597">
        <w:rPr>
          <w:rFonts w:cstheme="minorHAnsi"/>
        </w:rPr>
        <w:t xml:space="preserve">Wobec braku załączonego rzutu piwnicy proszę o potwierdzenie że zestawienie stolarki zawiera prawidłową ilość i wymiary stolarki okiennej przeznaczonej do wymiany w piwnicy. Na rzucie inwentaryzacyjnym widnieją co najmniej 3 wymiary otworów okiennych, natomiast zestawienie stolarki obejmuje tylko 2 rodzaje okien. </w:t>
      </w:r>
    </w:p>
    <w:p w14:paraId="7CA0F0C6" w14:textId="77777777" w:rsidR="009056E6" w:rsidRPr="003B0597" w:rsidRDefault="009056E6" w:rsidP="009056E6">
      <w:pPr>
        <w:pStyle w:val="Akapitzlist"/>
        <w:ind w:left="1776"/>
        <w:jc w:val="both"/>
        <w:rPr>
          <w:rFonts w:cstheme="minorHAnsi"/>
          <w:color w:val="00B050"/>
        </w:rPr>
      </w:pPr>
      <w:r w:rsidRPr="003B0597">
        <w:rPr>
          <w:rFonts w:cstheme="minorHAnsi"/>
          <w:color w:val="00B050"/>
        </w:rPr>
        <w:t>Tak w zestawieniu są prawidłowe wymiary i ilość (należy pomniejszyć o jedno okno w miejscu widny).</w:t>
      </w:r>
    </w:p>
    <w:p w14:paraId="4541D264" w14:textId="77777777" w:rsidR="009056E6" w:rsidRPr="003B0597" w:rsidRDefault="009056E6" w:rsidP="009056E6">
      <w:pPr>
        <w:pStyle w:val="Akapitzlist"/>
        <w:numPr>
          <w:ilvl w:val="0"/>
          <w:numId w:val="29"/>
        </w:numPr>
        <w:jc w:val="both"/>
        <w:rPr>
          <w:rFonts w:cstheme="minorHAnsi"/>
        </w:rPr>
      </w:pPr>
      <w:r w:rsidRPr="003B0597">
        <w:rPr>
          <w:rFonts w:cstheme="minorHAnsi"/>
        </w:rPr>
        <w:t>Proszę także o określenie o ile cm będzie konieczne podmurowanie okien na kondygnacji parteru i czy tylko na parterze zajdzie konieczność wykonania takich podmurowań?</w:t>
      </w:r>
    </w:p>
    <w:p w14:paraId="093126EA" w14:textId="7A7FB279" w:rsidR="009056E6" w:rsidRPr="00F2462B" w:rsidRDefault="009056E6" w:rsidP="009056E6">
      <w:pPr>
        <w:pStyle w:val="Akapitzlist"/>
        <w:ind w:left="1776"/>
        <w:jc w:val="both"/>
        <w:rPr>
          <w:rFonts w:cstheme="minorHAnsi"/>
          <w:color w:val="00B050"/>
        </w:rPr>
      </w:pPr>
      <w:r w:rsidRPr="00F2462B">
        <w:rPr>
          <w:rFonts w:cstheme="minorHAnsi"/>
          <w:color w:val="00B050"/>
        </w:rPr>
        <w:t xml:space="preserve">Wysokość parapetu, do której należy wykonać przemurowania określono </w:t>
      </w:r>
      <w:r w:rsidR="0073037A">
        <w:rPr>
          <w:rFonts w:cstheme="minorHAnsi"/>
          <w:color w:val="00B050"/>
        </w:rPr>
        <w:br/>
      </w:r>
      <w:r w:rsidRPr="00F2462B">
        <w:rPr>
          <w:rFonts w:cstheme="minorHAnsi"/>
          <w:color w:val="00B050"/>
        </w:rPr>
        <w:t xml:space="preserve">w projekcie na rzutach. Dodatkowo w przedmiarze. </w:t>
      </w:r>
    </w:p>
    <w:p w14:paraId="3DAE97A7" w14:textId="77777777" w:rsidR="009056E6" w:rsidRPr="003B0597" w:rsidRDefault="009056E6" w:rsidP="009056E6">
      <w:pPr>
        <w:pStyle w:val="Akapitzlist"/>
        <w:numPr>
          <w:ilvl w:val="0"/>
          <w:numId w:val="29"/>
        </w:numPr>
        <w:jc w:val="both"/>
        <w:rPr>
          <w:rFonts w:cstheme="minorHAnsi"/>
        </w:rPr>
      </w:pPr>
      <w:r w:rsidRPr="003B0597">
        <w:rPr>
          <w:rFonts w:cstheme="minorHAnsi"/>
        </w:rPr>
        <w:lastRenderedPageBreak/>
        <w:t xml:space="preserve">Czy drzwi do pom. pod schodami na parterze podlegają wymianie na nowe, bo tylko wtedy ilość stolarki ujęta w zestawieniu będzie zgodna z ilością na rzucie parteru? </w:t>
      </w:r>
    </w:p>
    <w:p w14:paraId="6DFCC7CB" w14:textId="77777777" w:rsidR="009056E6" w:rsidRPr="00F2462B" w:rsidRDefault="009056E6" w:rsidP="009056E6">
      <w:pPr>
        <w:pStyle w:val="Akapitzlist"/>
        <w:ind w:left="1776"/>
        <w:jc w:val="both"/>
        <w:rPr>
          <w:rFonts w:cstheme="minorHAnsi"/>
          <w:color w:val="00B050"/>
        </w:rPr>
      </w:pPr>
      <w:r>
        <w:rPr>
          <w:rFonts w:cstheme="minorHAnsi"/>
          <w:color w:val="00B050"/>
        </w:rPr>
        <w:t>Tak podlegają wymianie</w:t>
      </w:r>
      <w:r w:rsidRPr="00F2462B">
        <w:rPr>
          <w:rFonts w:cstheme="minorHAnsi"/>
          <w:color w:val="00B050"/>
        </w:rPr>
        <w:t>.</w:t>
      </w:r>
    </w:p>
    <w:p w14:paraId="1589A6B1" w14:textId="77777777" w:rsidR="009056E6" w:rsidRPr="003B0597" w:rsidRDefault="009056E6" w:rsidP="009056E6">
      <w:pPr>
        <w:pStyle w:val="Akapitzlist"/>
        <w:numPr>
          <w:ilvl w:val="0"/>
          <w:numId w:val="29"/>
        </w:numPr>
        <w:jc w:val="both"/>
        <w:rPr>
          <w:rFonts w:cstheme="minorHAnsi"/>
        </w:rPr>
      </w:pPr>
      <w:r w:rsidRPr="003B0597">
        <w:rPr>
          <w:rFonts w:cstheme="minorHAnsi"/>
        </w:rPr>
        <w:t>Proszę także o wyjaśnienie jednoznaczne dla wszystkich wykonawców co rozumie pod pojęciem określonym w zestawieniu stolarki „laminat o wysokiej odporności na zarysowania i przetarcia” – jest to pojęcie zbyt ogóle by mogło stanowić wytyczne dla wykonawców.</w:t>
      </w:r>
    </w:p>
    <w:p w14:paraId="5CCC9629" w14:textId="77777777" w:rsidR="009056E6" w:rsidRPr="00D141EF" w:rsidRDefault="009056E6" w:rsidP="009056E6">
      <w:pPr>
        <w:pStyle w:val="Akapitzlist"/>
        <w:ind w:left="1776"/>
        <w:jc w:val="both"/>
        <w:rPr>
          <w:rFonts w:cstheme="minorHAnsi"/>
          <w:color w:val="00B050"/>
        </w:rPr>
      </w:pPr>
      <w:r w:rsidRPr="00D141EF">
        <w:rPr>
          <w:rFonts w:cstheme="minorHAnsi"/>
          <w:color w:val="00B050"/>
        </w:rPr>
        <w:t>Np. CPL nie gorszy.</w:t>
      </w:r>
    </w:p>
    <w:p w14:paraId="2FA99623" w14:textId="456926A8" w:rsidR="009056E6" w:rsidRPr="003B0597" w:rsidRDefault="009056E6" w:rsidP="009056E6">
      <w:pPr>
        <w:pStyle w:val="Akapitzlist"/>
        <w:numPr>
          <w:ilvl w:val="0"/>
          <w:numId w:val="29"/>
        </w:numPr>
        <w:jc w:val="both"/>
        <w:rPr>
          <w:rFonts w:cstheme="minorHAnsi"/>
        </w:rPr>
      </w:pPr>
      <w:r w:rsidRPr="003B0597">
        <w:rPr>
          <w:rFonts w:cstheme="minorHAnsi"/>
        </w:rPr>
        <w:t xml:space="preserve">Czy w obiekcie przewiduje się wykonanie i montaż stolarki okiennej p.poż? Nie ma jej ujęte na zestawieniu stolarki przeznaczonej do wymiany natomiast są ujęte </w:t>
      </w:r>
      <w:r w:rsidR="00084848">
        <w:rPr>
          <w:rFonts w:cstheme="minorHAnsi"/>
        </w:rPr>
        <w:br/>
      </w:r>
      <w:r w:rsidRPr="003B0597">
        <w:rPr>
          <w:rFonts w:cstheme="minorHAnsi"/>
        </w:rPr>
        <w:t>w przedmiarach robót nie będących podstawą kalkulacji oferty.</w:t>
      </w:r>
    </w:p>
    <w:p w14:paraId="17F17E21" w14:textId="77777777" w:rsidR="009056E6" w:rsidRPr="00A81DF3" w:rsidRDefault="009056E6" w:rsidP="009056E6">
      <w:pPr>
        <w:pStyle w:val="Akapitzlist"/>
        <w:ind w:left="1776"/>
        <w:jc w:val="both"/>
        <w:rPr>
          <w:rFonts w:cstheme="minorHAnsi"/>
          <w:color w:val="00B050"/>
        </w:rPr>
      </w:pPr>
      <w:r w:rsidRPr="00A81DF3">
        <w:rPr>
          <w:rFonts w:cstheme="minorHAnsi"/>
          <w:color w:val="00B050"/>
        </w:rPr>
        <w:t>Ilość i typ stolarki p.poż. zgodnie z przedmiarem i częścią graficzną opracowania.</w:t>
      </w:r>
    </w:p>
    <w:p w14:paraId="2680816B" w14:textId="77777777" w:rsidR="009056E6" w:rsidRPr="003B0597" w:rsidRDefault="009056E6" w:rsidP="009056E6">
      <w:pPr>
        <w:pStyle w:val="Akapitzlist"/>
        <w:numPr>
          <w:ilvl w:val="0"/>
          <w:numId w:val="29"/>
        </w:numPr>
        <w:jc w:val="both"/>
        <w:rPr>
          <w:rFonts w:cstheme="minorHAnsi"/>
        </w:rPr>
      </w:pPr>
      <w:r w:rsidRPr="003B0597">
        <w:rPr>
          <w:rFonts w:cstheme="minorHAnsi"/>
        </w:rPr>
        <w:t xml:space="preserve">Z uwagi na konieczność złożenia porównywalnych ofert opartych na tych samych wytycznych zawartych przez Zamawiającego proszę o określenie parametrów nawiewników higrosterowalnych </w:t>
      </w:r>
      <w:r w:rsidRPr="003B0597">
        <w:rPr>
          <w:rFonts w:cstheme="minorHAnsi"/>
          <w:u w:val="single"/>
        </w:rPr>
        <w:t>wraz z podaniem specyfikacji ilościowej</w:t>
      </w:r>
      <w:r w:rsidRPr="003B0597">
        <w:rPr>
          <w:rFonts w:cstheme="minorHAnsi"/>
        </w:rPr>
        <w:t xml:space="preserve"> oraz określeniem pomieszczeń w których mają być zainstalowane.</w:t>
      </w:r>
    </w:p>
    <w:p w14:paraId="2AF1C003" w14:textId="77777777" w:rsidR="009056E6" w:rsidRPr="003B0597" w:rsidRDefault="009056E6" w:rsidP="009056E6">
      <w:pPr>
        <w:pStyle w:val="Akapitzlist"/>
        <w:ind w:left="1776"/>
        <w:jc w:val="both"/>
        <w:rPr>
          <w:rFonts w:cstheme="minorHAnsi"/>
          <w:color w:val="FF0000"/>
        </w:rPr>
      </w:pPr>
      <w:r w:rsidRPr="00325BD1">
        <w:rPr>
          <w:rFonts w:cstheme="minorHAnsi"/>
          <w:color w:val="00B050"/>
        </w:rPr>
        <w:t>Zakres regulacji 20-50 m3/h.</w:t>
      </w:r>
    </w:p>
    <w:p w14:paraId="175FFA46" w14:textId="6DFCDB50" w:rsidR="009056E6" w:rsidRPr="003B0597" w:rsidRDefault="009056E6" w:rsidP="009056E6">
      <w:pPr>
        <w:pStyle w:val="Akapitzlist"/>
        <w:numPr>
          <w:ilvl w:val="0"/>
          <w:numId w:val="29"/>
        </w:numPr>
        <w:jc w:val="both"/>
        <w:rPr>
          <w:rFonts w:cstheme="minorHAnsi"/>
        </w:rPr>
      </w:pPr>
      <w:r w:rsidRPr="003B0597">
        <w:rPr>
          <w:rFonts w:cstheme="minorHAnsi"/>
        </w:rPr>
        <w:t xml:space="preserve">Czy Zamawiający potwierdza konieczność szklenie okien zgodnie z opisem </w:t>
      </w:r>
      <w:r w:rsidR="00084848">
        <w:rPr>
          <w:rFonts w:cstheme="minorHAnsi"/>
        </w:rPr>
        <w:br/>
      </w:r>
      <w:r w:rsidRPr="003B0597">
        <w:rPr>
          <w:rFonts w:cstheme="minorHAnsi"/>
        </w:rPr>
        <w:t>tj. „szklenie szkłem zespolonym, podwójnym”? Czy rozumie się przez to szklenie dwukomorowe (pakiet 3 szybowy)?</w:t>
      </w:r>
    </w:p>
    <w:p w14:paraId="58111855" w14:textId="77777777" w:rsidR="009056E6" w:rsidRPr="007B18A5" w:rsidRDefault="009056E6" w:rsidP="009056E6">
      <w:pPr>
        <w:pStyle w:val="Akapitzlist"/>
        <w:ind w:left="1776"/>
        <w:jc w:val="both"/>
        <w:rPr>
          <w:rFonts w:cstheme="minorHAnsi"/>
          <w:color w:val="00B050"/>
        </w:rPr>
      </w:pPr>
      <w:r w:rsidRPr="007B18A5">
        <w:rPr>
          <w:rFonts w:cstheme="minorHAnsi"/>
          <w:color w:val="00B050"/>
        </w:rPr>
        <w:t>Dwukomorowe (pakiet 3 szybowy).</w:t>
      </w:r>
    </w:p>
    <w:p w14:paraId="22DF6AF8" w14:textId="1388E590" w:rsidR="009056E6" w:rsidRPr="003B0597" w:rsidRDefault="009056E6" w:rsidP="009056E6">
      <w:pPr>
        <w:pStyle w:val="Akapitzlist"/>
        <w:numPr>
          <w:ilvl w:val="0"/>
          <w:numId w:val="29"/>
        </w:numPr>
        <w:jc w:val="both"/>
        <w:rPr>
          <w:rFonts w:cstheme="minorHAnsi"/>
        </w:rPr>
      </w:pPr>
      <w:r w:rsidRPr="003B0597">
        <w:rPr>
          <w:rFonts w:cstheme="minorHAnsi"/>
        </w:rPr>
        <w:t>Proszę także o wyjaśnienie zapisów opisu do projektu który wskazuje „</w:t>
      </w:r>
      <w:r w:rsidRPr="003B0597">
        <w:rPr>
          <w:rFonts w:cstheme="minorHAnsi"/>
          <w:i/>
          <w:iCs/>
        </w:rPr>
        <w:t xml:space="preserve">Drzwi do pomieszczeń gospodarczych oraz </w:t>
      </w:r>
      <w:r w:rsidRPr="003B0597">
        <w:rPr>
          <w:rFonts w:cstheme="minorHAnsi"/>
          <w:b/>
          <w:bCs/>
          <w:i/>
          <w:iCs/>
          <w:u w:val="single"/>
        </w:rPr>
        <w:t>do archiwum</w:t>
      </w:r>
      <w:r w:rsidRPr="003B0597">
        <w:rPr>
          <w:rFonts w:cstheme="minorHAnsi"/>
          <w:i/>
          <w:iCs/>
        </w:rPr>
        <w:t xml:space="preserve"> pełne, o szerokości w świetle ościeży 90 cm, wysokości w świetle 200 cm, wypełnienie skrzydła drzwiowego – </w:t>
      </w:r>
      <w:r w:rsidRPr="003B0597">
        <w:rPr>
          <w:rFonts w:cstheme="minorHAnsi"/>
          <w:b/>
          <w:bCs/>
          <w:i/>
          <w:iCs/>
        </w:rPr>
        <w:t xml:space="preserve">płyta </w:t>
      </w:r>
      <w:r w:rsidRPr="003B0597">
        <w:rPr>
          <w:rFonts w:cstheme="minorHAnsi"/>
          <w:b/>
          <w:bCs/>
        </w:rPr>
        <w:t>wiórowa otworowa, skrzydło oklejone obustronnie płytą HDF</w:t>
      </w:r>
      <w:r w:rsidRPr="003B0597">
        <w:rPr>
          <w:rFonts w:cstheme="minorHAnsi"/>
        </w:rPr>
        <w:t xml:space="preserve">, ościeżnice regulowane o szerokości 16 cm wykonane z MDF-u. </w:t>
      </w:r>
      <w:r w:rsidRPr="003B0597">
        <w:rPr>
          <w:rFonts w:cstheme="minorHAnsi"/>
          <w:i/>
          <w:iCs/>
        </w:rPr>
        <w:t xml:space="preserve">Drzwi główne do archiwum </w:t>
      </w:r>
      <w:r w:rsidR="00084848">
        <w:rPr>
          <w:rFonts w:cstheme="minorHAnsi"/>
          <w:i/>
          <w:iCs/>
        </w:rPr>
        <w:br/>
      </w:r>
      <w:r w:rsidRPr="003B0597">
        <w:rPr>
          <w:rFonts w:cstheme="minorHAnsi"/>
          <w:i/>
          <w:iCs/>
        </w:rPr>
        <w:t>z 1,5 skrzydła – pełne. Pozostałe parametry jak opisane powyżej</w:t>
      </w:r>
      <w:r w:rsidRPr="003B0597">
        <w:rPr>
          <w:rFonts w:cstheme="minorHAnsi"/>
        </w:rPr>
        <w:t>”. Czy drzwi do archiwum tj</w:t>
      </w:r>
      <w:r w:rsidR="00084848">
        <w:rPr>
          <w:rFonts w:cstheme="minorHAnsi"/>
        </w:rPr>
        <w:t>.</w:t>
      </w:r>
      <w:r w:rsidRPr="003B0597">
        <w:rPr>
          <w:rFonts w:cstheme="minorHAnsi"/>
        </w:rPr>
        <w:t xml:space="preserve"> pom. 0.7 mają spełniać powyższe wymagania i mieć odporność ogniową EI60 czy mają to być drzwi stalowe EI60 zgodnie z zestawieniem stolarki drzwiowej?</w:t>
      </w:r>
    </w:p>
    <w:p w14:paraId="701769C2" w14:textId="77777777" w:rsidR="009056E6" w:rsidRPr="007B18A5" w:rsidRDefault="009056E6" w:rsidP="009056E6">
      <w:pPr>
        <w:pStyle w:val="Akapitzlist"/>
        <w:ind w:left="1776"/>
        <w:jc w:val="both"/>
        <w:rPr>
          <w:rFonts w:cstheme="minorHAnsi"/>
          <w:color w:val="00B050"/>
        </w:rPr>
      </w:pPr>
      <w:r>
        <w:rPr>
          <w:rFonts w:cstheme="minorHAnsi"/>
          <w:color w:val="00B050"/>
        </w:rPr>
        <w:t>Drzwi do archiwum są już wykonane</w:t>
      </w:r>
      <w:r w:rsidRPr="007B18A5">
        <w:rPr>
          <w:rFonts w:cstheme="minorHAnsi"/>
          <w:color w:val="00B050"/>
        </w:rPr>
        <w:t>.</w:t>
      </w:r>
      <w:r>
        <w:rPr>
          <w:rFonts w:cstheme="minorHAnsi"/>
          <w:color w:val="00B050"/>
        </w:rPr>
        <w:t xml:space="preserve"> Opis dotyczy drzwi wewnętrznych bez ognioodporności.</w:t>
      </w:r>
    </w:p>
    <w:p w14:paraId="4D41241F" w14:textId="77777777" w:rsidR="009056E6" w:rsidRPr="003B0597" w:rsidRDefault="009056E6" w:rsidP="009056E6">
      <w:pPr>
        <w:pStyle w:val="Akapitzlist"/>
        <w:numPr>
          <w:ilvl w:val="0"/>
          <w:numId w:val="29"/>
        </w:numPr>
        <w:jc w:val="both"/>
        <w:rPr>
          <w:rFonts w:cstheme="minorHAnsi"/>
        </w:rPr>
      </w:pPr>
      <w:r w:rsidRPr="003B0597">
        <w:rPr>
          <w:rFonts w:cstheme="minorHAnsi"/>
        </w:rPr>
        <w:t>Proszę o wyjaśnienie zapisów w opisie do projektu „</w:t>
      </w:r>
      <w:r w:rsidRPr="003B0597">
        <w:rPr>
          <w:rFonts w:cstheme="minorHAnsi"/>
          <w:i/>
          <w:iCs/>
        </w:rPr>
        <w:t>Z parteru i I-pietra zaprojektowano drzwi przeciwpożarowe o odporności ogniowej 60 minut, prowadzące na ewakuacyjną klatkę schodową</w:t>
      </w:r>
      <w:r w:rsidRPr="003B0597">
        <w:rPr>
          <w:rFonts w:cstheme="minorHAnsi"/>
        </w:rPr>
        <w:t>”. Takich drzwi nie ujęto na zestawieniu stolarki drzwiowej konieczniej do wymiany lub montażu. Dodatkowo nie ma załączonego rzutu I piętra z robotami koniecznymi do wykonania, z kolei na parterze drzwi z pom. 0.3 do 0.2 oznaczono jako poza zakresem. Dokumentacja jest więc niejednoznaczna.</w:t>
      </w:r>
    </w:p>
    <w:p w14:paraId="5713A1C9" w14:textId="77777777" w:rsidR="009056E6" w:rsidRPr="004C75BD" w:rsidRDefault="009056E6" w:rsidP="009056E6">
      <w:pPr>
        <w:pStyle w:val="Akapitzlist"/>
        <w:ind w:left="1776"/>
        <w:jc w:val="both"/>
        <w:rPr>
          <w:rFonts w:cstheme="minorHAnsi"/>
          <w:color w:val="00B050"/>
        </w:rPr>
      </w:pPr>
      <w:r w:rsidRPr="004C75BD">
        <w:rPr>
          <w:rFonts w:cstheme="minorHAnsi"/>
          <w:color w:val="00B050"/>
        </w:rPr>
        <w:t>Ilość i typ stolarki p.poż. zgodnie z przedmiarem i częścią graficzną opracowania</w:t>
      </w:r>
      <w:r>
        <w:rPr>
          <w:rFonts w:cstheme="minorHAnsi"/>
          <w:color w:val="00B050"/>
        </w:rPr>
        <w:t xml:space="preserve"> budowy widny</w:t>
      </w:r>
      <w:r w:rsidRPr="004C75BD">
        <w:rPr>
          <w:rFonts w:cstheme="minorHAnsi"/>
          <w:color w:val="00B050"/>
        </w:rPr>
        <w:t>.</w:t>
      </w:r>
    </w:p>
    <w:p w14:paraId="273284C5" w14:textId="77777777" w:rsidR="009056E6" w:rsidRPr="003B0597" w:rsidRDefault="009056E6" w:rsidP="009056E6">
      <w:pPr>
        <w:pStyle w:val="Akapitzlist"/>
        <w:numPr>
          <w:ilvl w:val="0"/>
          <w:numId w:val="29"/>
        </w:numPr>
        <w:jc w:val="both"/>
        <w:rPr>
          <w:rFonts w:cstheme="minorHAnsi"/>
        </w:rPr>
      </w:pPr>
      <w:r w:rsidRPr="003B0597">
        <w:rPr>
          <w:rFonts w:cstheme="minorHAnsi"/>
        </w:rPr>
        <w:lastRenderedPageBreak/>
        <w:t>Czy dla stolarki drzwiowej stalowej (p.poż) także należy przewidzieć konieczność wykonania ościeżnicy regulowanej i czy ościeżnica ta ma być stalowa? Znacząco podnosi to koszt stolarki.</w:t>
      </w:r>
    </w:p>
    <w:p w14:paraId="581C50DB" w14:textId="77777777" w:rsidR="009056E6" w:rsidRPr="001E1B2E" w:rsidRDefault="009056E6" w:rsidP="009056E6">
      <w:pPr>
        <w:pStyle w:val="Akapitzlist"/>
        <w:ind w:left="1776"/>
        <w:jc w:val="both"/>
        <w:rPr>
          <w:rFonts w:cstheme="minorHAnsi"/>
          <w:color w:val="00B050"/>
        </w:rPr>
      </w:pPr>
      <w:r w:rsidRPr="001E1B2E">
        <w:rPr>
          <w:rFonts w:cstheme="minorHAnsi"/>
          <w:color w:val="00B050"/>
        </w:rPr>
        <w:t>Dla drzwi p.poż. ościeżnica nieregulowana.</w:t>
      </w:r>
    </w:p>
    <w:p w14:paraId="5156D2D9" w14:textId="77777777" w:rsidR="009056E6" w:rsidRPr="003B0597" w:rsidRDefault="009056E6" w:rsidP="009056E6">
      <w:pPr>
        <w:pStyle w:val="Akapitzlist"/>
        <w:numPr>
          <w:ilvl w:val="0"/>
          <w:numId w:val="29"/>
        </w:numPr>
        <w:jc w:val="both"/>
        <w:rPr>
          <w:rFonts w:cstheme="minorHAnsi"/>
        </w:rPr>
      </w:pPr>
      <w:r w:rsidRPr="003B0597">
        <w:rPr>
          <w:rFonts w:cstheme="minorHAnsi"/>
        </w:rPr>
        <w:t>Czy wymiary stolarki okiennej ujęte w zestawieniu stolarki uwzględniają już konieczność podmurowania okien na parterze?</w:t>
      </w:r>
    </w:p>
    <w:p w14:paraId="0AE3C140" w14:textId="77777777" w:rsidR="009056E6" w:rsidRPr="001E1B2E" w:rsidRDefault="009056E6" w:rsidP="009056E6">
      <w:pPr>
        <w:pStyle w:val="Akapitzlist"/>
        <w:ind w:left="1776"/>
        <w:jc w:val="both"/>
        <w:rPr>
          <w:rFonts w:cstheme="minorHAnsi"/>
          <w:color w:val="00B050"/>
        </w:rPr>
      </w:pPr>
      <w:r w:rsidRPr="001E1B2E">
        <w:rPr>
          <w:rFonts w:cstheme="minorHAnsi"/>
          <w:color w:val="00B050"/>
        </w:rPr>
        <w:t>Patrz. ppkt.  f).</w:t>
      </w:r>
    </w:p>
    <w:p w14:paraId="5E7975BC" w14:textId="77777777" w:rsidR="009056E6" w:rsidRPr="003B0597" w:rsidRDefault="009056E6" w:rsidP="009056E6">
      <w:pPr>
        <w:pStyle w:val="Akapitzlist"/>
        <w:numPr>
          <w:ilvl w:val="0"/>
          <w:numId w:val="29"/>
        </w:numPr>
        <w:jc w:val="both"/>
        <w:rPr>
          <w:rFonts w:cstheme="minorHAnsi"/>
        </w:rPr>
      </w:pPr>
      <w:r w:rsidRPr="003B0597">
        <w:rPr>
          <w:rFonts w:cstheme="minorHAnsi"/>
        </w:rPr>
        <w:t>Czy w związku z koniecznością montażu drzwi DZ zajdzie konieczność podniesienia nadproża? Wymiar zew. ościeża tj. 1,85m nie pozwala na montaż stolarki drzwiowej zgodnej z przepisami i wymaganiami p.poż.</w:t>
      </w:r>
    </w:p>
    <w:p w14:paraId="74A6A40E" w14:textId="77777777" w:rsidR="009056E6" w:rsidRPr="00374B03" w:rsidRDefault="009056E6" w:rsidP="009056E6">
      <w:pPr>
        <w:pStyle w:val="Akapitzlist"/>
        <w:ind w:left="1776"/>
        <w:jc w:val="both"/>
        <w:rPr>
          <w:rFonts w:cstheme="minorHAnsi"/>
          <w:color w:val="00B050"/>
        </w:rPr>
      </w:pPr>
      <w:r w:rsidRPr="00374B03">
        <w:rPr>
          <w:rFonts w:cstheme="minorHAnsi"/>
          <w:color w:val="00B050"/>
        </w:rPr>
        <w:t>Wymiary drzwi jak na zestawieniu rys. 4.</w:t>
      </w:r>
    </w:p>
    <w:p w14:paraId="37F0A978" w14:textId="77777777" w:rsidR="009056E6" w:rsidRPr="003B0597" w:rsidRDefault="009056E6" w:rsidP="009056E6">
      <w:pPr>
        <w:pStyle w:val="Akapitzlist"/>
        <w:numPr>
          <w:ilvl w:val="0"/>
          <w:numId w:val="29"/>
        </w:numPr>
        <w:jc w:val="both"/>
        <w:rPr>
          <w:rFonts w:cstheme="minorHAnsi"/>
        </w:rPr>
      </w:pPr>
      <w:r w:rsidRPr="003B0597">
        <w:rPr>
          <w:rFonts w:cstheme="minorHAnsi"/>
        </w:rPr>
        <w:t xml:space="preserve">Czy skrzydło drzwi DZ ma być gładkie czy ma być faktura jak na rysunku 4? Jeśli ma być faktura to w jaki sposób należy ją osiągnąć? </w:t>
      </w:r>
    </w:p>
    <w:p w14:paraId="26A22827" w14:textId="77777777" w:rsidR="009056E6" w:rsidRPr="002A2440" w:rsidRDefault="009056E6" w:rsidP="009056E6">
      <w:pPr>
        <w:pStyle w:val="Akapitzlist"/>
        <w:ind w:left="1776"/>
        <w:jc w:val="both"/>
        <w:rPr>
          <w:rFonts w:cstheme="minorHAnsi"/>
          <w:color w:val="00B050"/>
        </w:rPr>
      </w:pPr>
      <w:r w:rsidRPr="002A2440">
        <w:rPr>
          <w:rFonts w:cstheme="minorHAnsi"/>
          <w:color w:val="00B050"/>
        </w:rPr>
        <w:t>Ze względu na nietypowy rozmiar drzwi należy zastosować wycenę indywidualną.</w:t>
      </w:r>
    </w:p>
    <w:p w14:paraId="35EB258D" w14:textId="05DB8D66" w:rsidR="009056E6" w:rsidRPr="003B0597" w:rsidRDefault="009056E6" w:rsidP="009056E6">
      <w:pPr>
        <w:pStyle w:val="Akapitzlist"/>
        <w:numPr>
          <w:ilvl w:val="0"/>
          <w:numId w:val="29"/>
        </w:numPr>
        <w:jc w:val="both"/>
        <w:rPr>
          <w:rFonts w:cstheme="minorHAnsi"/>
        </w:rPr>
      </w:pPr>
      <w:r w:rsidRPr="003B0597">
        <w:rPr>
          <w:rFonts w:cstheme="minorHAnsi"/>
        </w:rPr>
        <w:t xml:space="preserve">Jaka jest szerokość i głębokość węgarków przeznaczonych do zamurowania na kondygnacji parteru i piętra II i czy taki sam zakres jest do wykonania na piętrze I </w:t>
      </w:r>
      <w:r w:rsidR="00084848">
        <w:rPr>
          <w:rFonts w:cstheme="minorHAnsi"/>
        </w:rPr>
        <w:br/>
      </w:r>
      <w:r w:rsidRPr="003B0597">
        <w:rPr>
          <w:rFonts w:cstheme="minorHAnsi"/>
        </w:rPr>
        <w:t>i w piwnicy?</w:t>
      </w:r>
    </w:p>
    <w:p w14:paraId="190C73B5" w14:textId="77777777" w:rsidR="009056E6" w:rsidRPr="00CB2D3C" w:rsidRDefault="009056E6" w:rsidP="009056E6">
      <w:pPr>
        <w:pStyle w:val="Akapitzlist"/>
        <w:ind w:left="1776"/>
        <w:jc w:val="both"/>
        <w:rPr>
          <w:rFonts w:cstheme="minorHAnsi"/>
          <w:color w:val="00B050"/>
        </w:rPr>
      </w:pPr>
      <w:r w:rsidRPr="00CB2D3C">
        <w:rPr>
          <w:rFonts w:cstheme="minorHAnsi"/>
          <w:color w:val="00B050"/>
        </w:rPr>
        <w:t>Taka sama jak na I piętrze.</w:t>
      </w:r>
    </w:p>
    <w:p w14:paraId="0DBFA64C" w14:textId="52CC2B7D" w:rsidR="009056E6" w:rsidRPr="003B0597" w:rsidRDefault="009056E6" w:rsidP="009056E6">
      <w:pPr>
        <w:pStyle w:val="Akapitzlist"/>
        <w:numPr>
          <w:ilvl w:val="0"/>
          <w:numId w:val="29"/>
        </w:numPr>
        <w:jc w:val="both"/>
        <w:rPr>
          <w:rFonts w:cstheme="minorHAnsi"/>
        </w:rPr>
      </w:pPr>
      <w:r w:rsidRPr="003B0597">
        <w:rPr>
          <w:rFonts w:cstheme="minorHAnsi"/>
        </w:rPr>
        <w:t xml:space="preserve">Proszę o załączenie zestawienia ilości rolet zewnętrznych wraz z określeniem specyfikacji materiałowej rolet, dokładnego miejsca montażu, wysokości </w:t>
      </w:r>
      <w:r w:rsidR="00084848">
        <w:rPr>
          <w:rFonts w:cstheme="minorHAnsi"/>
        </w:rPr>
        <w:br/>
      </w:r>
      <w:r w:rsidRPr="003B0597">
        <w:rPr>
          <w:rFonts w:cstheme="minorHAnsi"/>
        </w:rPr>
        <w:t>i szerokości poszczególnych rolet, sposobu montażu kasety i prowadnic (kaseta może być pod nadprożem lub naścienna na nadprożu itp.). Brak wytycznych uniemożliwia rozpoczęcie kalkulacji tego zakresu robót.</w:t>
      </w:r>
    </w:p>
    <w:p w14:paraId="0C5B664A" w14:textId="77777777" w:rsidR="009056E6" w:rsidRPr="00747FF4" w:rsidRDefault="009056E6" w:rsidP="009056E6">
      <w:pPr>
        <w:pStyle w:val="Akapitzlist"/>
        <w:ind w:left="1776"/>
        <w:jc w:val="both"/>
        <w:rPr>
          <w:rFonts w:cstheme="minorHAnsi"/>
          <w:color w:val="00B050"/>
        </w:rPr>
      </w:pPr>
      <w:r>
        <w:rPr>
          <w:rFonts w:cstheme="minorHAnsi"/>
          <w:color w:val="00B050"/>
        </w:rPr>
        <w:t>Okna na których mają być zamontowane rolety oznaczono opisem rys. 1</w:t>
      </w:r>
      <w:r w:rsidRPr="001B3ECC">
        <w:rPr>
          <w:rFonts w:cstheme="minorHAnsi"/>
          <w:color w:val="00B050"/>
        </w:rPr>
        <w:t xml:space="preserve"> (okna do pomieszczeń archiwum). Montaż kasety naściennej przy nadprożu.</w:t>
      </w:r>
    </w:p>
    <w:p w14:paraId="296FCC99" w14:textId="77777777" w:rsidR="009056E6" w:rsidRPr="003B0597" w:rsidRDefault="009056E6" w:rsidP="009056E6">
      <w:pPr>
        <w:pStyle w:val="Akapitzlist"/>
        <w:numPr>
          <w:ilvl w:val="0"/>
          <w:numId w:val="29"/>
        </w:numPr>
        <w:jc w:val="both"/>
        <w:rPr>
          <w:rFonts w:cstheme="minorHAnsi"/>
        </w:rPr>
      </w:pPr>
      <w:r w:rsidRPr="003B0597">
        <w:rPr>
          <w:rFonts w:cstheme="minorHAnsi"/>
        </w:rPr>
        <w:t>Z czego wykonane są istniejące podokienniki i jaka jest ich grubość?</w:t>
      </w:r>
    </w:p>
    <w:p w14:paraId="4108C766" w14:textId="77777777" w:rsidR="009056E6" w:rsidRPr="001A7B75" w:rsidRDefault="009056E6" w:rsidP="009056E6">
      <w:pPr>
        <w:pStyle w:val="Akapitzlist"/>
        <w:ind w:left="1776"/>
        <w:jc w:val="both"/>
        <w:rPr>
          <w:rFonts w:cstheme="minorHAnsi"/>
          <w:color w:val="00B050"/>
        </w:rPr>
      </w:pPr>
      <w:r w:rsidRPr="001A7B75">
        <w:rPr>
          <w:rFonts w:cstheme="minorHAnsi"/>
          <w:color w:val="00B050"/>
        </w:rPr>
        <w:t>Istniejące podokienniki są betonowe gr. ok. 4cm.</w:t>
      </w:r>
    </w:p>
    <w:p w14:paraId="08D66847" w14:textId="77777777" w:rsidR="009056E6" w:rsidRPr="003B0597" w:rsidRDefault="009056E6" w:rsidP="009056E6">
      <w:pPr>
        <w:pStyle w:val="Akapitzlist"/>
        <w:numPr>
          <w:ilvl w:val="0"/>
          <w:numId w:val="29"/>
        </w:numPr>
        <w:jc w:val="both"/>
        <w:rPr>
          <w:rFonts w:cstheme="minorHAnsi"/>
        </w:rPr>
      </w:pPr>
      <w:r w:rsidRPr="003B0597">
        <w:rPr>
          <w:rFonts w:cstheme="minorHAnsi"/>
        </w:rPr>
        <w:t>Czy jeśli zajdzie konieczność wymiany okien na okna p.poż jak wskazuje przedmiar pomocniczy to czy okna mają być nieotwieralne tzw. FIX?</w:t>
      </w:r>
    </w:p>
    <w:p w14:paraId="246B2591" w14:textId="77777777" w:rsidR="009056E6" w:rsidRPr="001A7B75" w:rsidRDefault="009056E6" w:rsidP="009056E6">
      <w:pPr>
        <w:pStyle w:val="Akapitzlist"/>
        <w:ind w:left="1776"/>
        <w:jc w:val="both"/>
        <w:rPr>
          <w:rFonts w:cstheme="minorHAnsi"/>
          <w:color w:val="00B050"/>
        </w:rPr>
      </w:pPr>
      <w:r w:rsidRPr="001A7B75">
        <w:rPr>
          <w:rFonts w:cstheme="minorHAnsi"/>
          <w:color w:val="00B050"/>
        </w:rPr>
        <w:t>Okna p. poż. mają być nieotwieralne.</w:t>
      </w:r>
    </w:p>
    <w:p w14:paraId="3D8CE0E0" w14:textId="77777777" w:rsidR="009056E6" w:rsidRPr="003B0597" w:rsidRDefault="009056E6" w:rsidP="009056E6">
      <w:pPr>
        <w:pStyle w:val="Akapitzlist"/>
        <w:numPr>
          <w:ilvl w:val="0"/>
          <w:numId w:val="29"/>
        </w:numPr>
        <w:jc w:val="both"/>
        <w:rPr>
          <w:rFonts w:cstheme="minorHAnsi"/>
        </w:rPr>
      </w:pPr>
      <w:r w:rsidRPr="003B0597">
        <w:rPr>
          <w:rFonts w:cstheme="minorHAnsi"/>
        </w:rPr>
        <w:t>Czy jeśli okna p-poż. należy zainstalować zgodnie z pomocniczym przedmiarem robót to czy należy przy tych oknach zainstalować nawiewniki jak wskazuje na to przedmiar robót? W praktyce takiego rozwiązania się nie stosuje.</w:t>
      </w:r>
    </w:p>
    <w:p w14:paraId="609BC9DD" w14:textId="77777777" w:rsidR="009056E6" w:rsidRPr="001A7B75" w:rsidRDefault="009056E6" w:rsidP="009056E6">
      <w:pPr>
        <w:pStyle w:val="Akapitzlist"/>
        <w:ind w:left="1776"/>
        <w:jc w:val="both"/>
        <w:rPr>
          <w:rFonts w:cstheme="minorHAnsi"/>
          <w:color w:val="00B050"/>
        </w:rPr>
      </w:pPr>
      <w:r w:rsidRPr="001A7B75">
        <w:rPr>
          <w:rFonts w:cstheme="minorHAnsi"/>
          <w:color w:val="00B050"/>
        </w:rPr>
        <w:t>W oknach p.poż. nie należy stosować nawiewników.</w:t>
      </w:r>
    </w:p>
    <w:p w14:paraId="539C10FB" w14:textId="77777777" w:rsidR="009056E6" w:rsidRDefault="009056E6" w:rsidP="009056E6">
      <w:pPr>
        <w:pStyle w:val="Akapitzlist"/>
        <w:numPr>
          <w:ilvl w:val="0"/>
          <w:numId w:val="29"/>
        </w:numPr>
        <w:jc w:val="both"/>
        <w:rPr>
          <w:rFonts w:cstheme="minorHAnsi"/>
        </w:rPr>
      </w:pPr>
      <w:r w:rsidRPr="003B0597">
        <w:rPr>
          <w:rFonts w:cstheme="minorHAnsi"/>
        </w:rPr>
        <w:t>Czy Zamawiający ma jakikolwiek wytyczne co do montażu stolarki okiennej?</w:t>
      </w:r>
    </w:p>
    <w:p w14:paraId="25444407" w14:textId="77777777" w:rsidR="009056E6" w:rsidRPr="003E124B" w:rsidRDefault="009056E6" w:rsidP="009056E6">
      <w:pPr>
        <w:pStyle w:val="Akapitzlist"/>
        <w:ind w:left="1776"/>
        <w:jc w:val="both"/>
        <w:rPr>
          <w:rFonts w:cstheme="minorHAnsi"/>
          <w:color w:val="00B050"/>
        </w:rPr>
      </w:pPr>
      <w:r>
        <w:rPr>
          <w:rFonts w:cstheme="minorHAnsi"/>
          <w:color w:val="00B050"/>
        </w:rPr>
        <w:t>O</w:t>
      </w:r>
      <w:r w:rsidRPr="003E124B">
        <w:rPr>
          <w:rFonts w:cstheme="minorHAnsi"/>
          <w:color w:val="00B050"/>
        </w:rPr>
        <w:t>kreślone w dokumentacji termomodernizacji.</w:t>
      </w:r>
    </w:p>
    <w:p w14:paraId="46F28806" w14:textId="7DAD4568" w:rsidR="009056E6" w:rsidRPr="003B0597" w:rsidRDefault="009056E6" w:rsidP="009056E6">
      <w:pPr>
        <w:numPr>
          <w:ilvl w:val="0"/>
          <w:numId w:val="1"/>
        </w:numPr>
        <w:autoSpaceDE w:val="0"/>
        <w:autoSpaceDN w:val="0"/>
        <w:adjustRightInd w:val="0"/>
        <w:spacing w:after="0" w:line="240" w:lineRule="auto"/>
        <w:jc w:val="both"/>
        <w:rPr>
          <w:rFonts w:cstheme="minorHAnsi"/>
        </w:rPr>
      </w:pPr>
      <w:r w:rsidRPr="003B0597">
        <w:rPr>
          <w:rFonts w:cstheme="minorHAnsi"/>
        </w:rPr>
        <w:t xml:space="preserve">Proszę o określenie w dokumentacji projektowej które ścianki działowe wykonywane </w:t>
      </w:r>
      <w:r w:rsidR="00084848">
        <w:rPr>
          <w:rFonts w:cstheme="minorHAnsi"/>
        </w:rPr>
        <w:br/>
      </w:r>
      <w:r w:rsidRPr="003B0597">
        <w:rPr>
          <w:rFonts w:cstheme="minorHAnsi"/>
        </w:rPr>
        <w:t>w systemie z płyt G-K mają mieć odporność ogniową oraz określenie tej odporności.</w:t>
      </w:r>
    </w:p>
    <w:p w14:paraId="615932F5" w14:textId="77777777" w:rsidR="009056E6" w:rsidRPr="003B0597" w:rsidRDefault="009056E6" w:rsidP="009056E6">
      <w:pPr>
        <w:autoSpaceDE w:val="0"/>
        <w:autoSpaceDN w:val="0"/>
        <w:adjustRightInd w:val="0"/>
        <w:spacing w:after="0" w:line="240" w:lineRule="auto"/>
        <w:ind w:left="753"/>
        <w:rPr>
          <w:rFonts w:cstheme="minorHAnsi"/>
          <w:color w:val="00B050"/>
        </w:rPr>
      </w:pPr>
      <w:r>
        <w:rPr>
          <w:rFonts w:cstheme="minorHAnsi"/>
          <w:color w:val="00B050"/>
        </w:rPr>
        <w:t>Przegrody ścienne z odpornością ogniową wg</w:t>
      </w:r>
      <w:r w:rsidRPr="003B0597">
        <w:rPr>
          <w:rFonts w:cstheme="minorHAnsi"/>
          <w:color w:val="00B050"/>
        </w:rPr>
        <w:t xml:space="preserve"> rysunk</w:t>
      </w:r>
      <w:r>
        <w:rPr>
          <w:rFonts w:cstheme="minorHAnsi"/>
          <w:color w:val="00B050"/>
        </w:rPr>
        <w:t>ów</w:t>
      </w:r>
      <w:r w:rsidRPr="003B0597">
        <w:rPr>
          <w:rFonts w:cstheme="minorHAnsi"/>
          <w:color w:val="00B050"/>
        </w:rPr>
        <w:t xml:space="preserve"> dokumentacji.</w:t>
      </w:r>
    </w:p>
    <w:p w14:paraId="3604C69C" w14:textId="77777777" w:rsidR="009056E6" w:rsidRPr="003B0597" w:rsidRDefault="009056E6" w:rsidP="009056E6">
      <w:pPr>
        <w:numPr>
          <w:ilvl w:val="0"/>
          <w:numId w:val="1"/>
        </w:numPr>
        <w:autoSpaceDE w:val="0"/>
        <w:autoSpaceDN w:val="0"/>
        <w:adjustRightInd w:val="0"/>
        <w:spacing w:after="0" w:line="240" w:lineRule="auto"/>
        <w:jc w:val="both"/>
        <w:rPr>
          <w:rFonts w:cstheme="minorHAnsi"/>
        </w:rPr>
      </w:pPr>
      <w:r w:rsidRPr="003B0597">
        <w:rPr>
          <w:rFonts w:cstheme="minorHAnsi"/>
        </w:rPr>
        <w:t>Proszę także o wyjaśnienie rozbieżności między rys 1 a rys 2 rzutu parteru co do ilości nadproży koniecznych do wykonania. Proszę o określenie jednoznacznej ilości nadproży koniecznych do wykonania.</w:t>
      </w:r>
    </w:p>
    <w:p w14:paraId="70440DD5" w14:textId="77777777" w:rsidR="009056E6" w:rsidRPr="003B0597" w:rsidRDefault="009056E6" w:rsidP="009056E6">
      <w:pPr>
        <w:autoSpaceDE w:val="0"/>
        <w:autoSpaceDN w:val="0"/>
        <w:adjustRightInd w:val="0"/>
        <w:spacing w:after="0" w:line="240" w:lineRule="auto"/>
        <w:ind w:left="753"/>
        <w:rPr>
          <w:rFonts w:cstheme="minorHAnsi"/>
          <w:color w:val="00B050"/>
        </w:rPr>
      </w:pPr>
      <w:r>
        <w:rPr>
          <w:rFonts w:cstheme="minorHAnsi"/>
          <w:color w:val="00B050"/>
        </w:rPr>
        <w:lastRenderedPageBreak/>
        <w:t>Ilość przyjąć zgodnie z rys. 2.</w:t>
      </w:r>
    </w:p>
    <w:p w14:paraId="7DD3A94C" w14:textId="77777777" w:rsidR="009056E6" w:rsidRPr="003B0597" w:rsidRDefault="009056E6" w:rsidP="00084848">
      <w:pPr>
        <w:numPr>
          <w:ilvl w:val="0"/>
          <w:numId w:val="1"/>
        </w:numPr>
        <w:autoSpaceDE w:val="0"/>
        <w:autoSpaceDN w:val="0"/>
        <w:adjustRightInd w:val="0"/>
        <w:spacing w:after="0" w:line="240" w:lineRule="auto"/>
        <w:jc w:val="both"/>
        <w:rPr>
          <w:rFonts w:cstheme="minorHAnsi"/>
          <w:i/>
          <w:iCs/>
        </w:rPr>
      </w:pPr>
      <w:r w:rsidRPr="003B0597">
        <w:rPr>
          <w:rFonts w:cstheme="minorHAnsi"/>
        </w:rPr>
        <w:t>Proszę także o uzupełnienie dokumentacji o projekt wykonawczy wykonania nadproża stalowego wraz z określeniem długości belek jakie należy obsadzić.</w:t>
      </w:r>
    </w:p>
    <w:p w14:paraId="3C12D1CE" w14:textId="77777777" w:rsidR="009056E6" w:rsidRPr="001B3ECC" w:rsidRDefault="009056E6" w:rsidP="00084848">
      <w:pPr>
        <w:autoSpaceDE w:val="0"/>
        <w:autoSpaceDN w:val="0"/>
        <w:adjustRightInd w:val="0"/>
        <w:spacing w:after="0" w:line="240" w:lineRule="auto"/>
        <w:ind w:left="753"/>
        <w:jc w:val="both"/>
        <w:rPr>
          <w:rFonts w:cstheme="minorHAnsi"/>
          <w:color w:val="00B050"/>
        </w:rPr>
      </w:pPr>
      <w:r w:rsidRPr="001B3ECC">
        <w:rPr>
          <w:rFonts w:cstheme="minorHAnsi"/>
          <w:color w:val="00B050"/>
        </w:rPr>
        <w:t>Długość nadproży przyjąć zgodnie z projektem i przedmiarem robót. Szerokość dostosować do szerokości drzwi.</w:t>
      </w:r>
    </w:p>
    <w:p w14:paraId="390795CA" w14:textId="77777777" w:rsidR="009056E6" w:rsidRPr="003B0597" w:rsidRDefault="009056E6" w:rsidP="00084848">
      <w:pPr>
        <w:numPr>
          <w:ilvl w:val="0"/>
          <w:numId w:val="1"/>
        </w:numPr>
        <w:autoSpaceDE w:val="0"/>
        <w:autoSpaceDN w:val="0"/>
        <w:adjustRightInd w:val="0"/>
        <w:spacing w:after="0" w:line="240" w:lineRule="auto"/>
        <w:jc w:val="both"/>
        <w:rPr>
          <w:rFonts w:cstheme="minorHAnsi"/>
        </w:rPr>
      </w:pPr>
      <w:r w:rsidRPr="003B0597">
        <w:rPr>
          <w:rFonts w:cstheme="minorHAnsi"/>
        </w:rPr>
        <w:t>Proszę także o określenie wymiarów zamurowania jakie należy wykonać między pom. 0.2 i 0.4 na parterze zgodnie z rys. 1 i 2.</w:t>
      </w:r>
    </w:p>
    <w:p w14:paraId="730A4AEF" w14:textId="77777777" w:rsidR="009056E6" w:rsidRPr="003B0597" w:rsidRDefault="009056E6" w:rsidP="00084848">
      <w:pPr>
        <w:autoSpaceDE w:val="0"/>
        <w:autoSpaceDN w:val="0"/>
        <w:adjustRightInd w:val="0"/>
        <w:spacing w:after="0" w:line="240" w:lineRule="auto"/>
        <w:ind w:left="753"/>
        <w:jc w:val="both"/>
        <w:rPr>
          <w:rFonts w:cstheme="minorHAnsi"/>
          <w:color w:val="00B050"/>
        </w:rPr>
      </w:pPr>
      <w:r>
        <w:rPr>
          <w:rFonts w:cstheme="minorHAnsi"/>
          <w:color w:val="00B050"/>
        </w:rPr>
        <w:t>1,5m x 1,5m</w:t>
      </w:r>
      <w:r w:rsidRPr="003B0597">
        <w:rPr>
          <w:rFonts w:cstheme="minorHAnsi"/>
          <w:color w:val="00B050"/>
        </w:rPr>
        <w:t>.</w:t>
      </w:r>
    </w:p>
    <w:p w14:paraId="6CE9A9E2" w14:textId="77777777" w:rsidR="009056E6" w:rsidRPr="003B0597" w:rsidRDefault="009056E6" w:rsidP="00084848">
      <w:pPr>
        <w:numPr>
          <w:ilvl w:val="0"/>
          <w:numId w:val="1"/>
        </w:numPr>
        <w:autoSpaceDE w:val="0"/>
        <w:autoSpaceDN w:val="0"/>
        <w:adjustRightInd w:val="0"/>
        <w:spacing w:after="0" w:line="240" w:lineRule="auto"/>
        <w:jc w:val="both"/>
        <w:rPr>
          <w:rFonts w:cstheme="minorHAnsi"/>
        </w:rPr>
      </w:pPr>
      <w:r w:rsidRPr="003B0597">
        <w:rPr>
          <w:rFonts w:cstheme="minorHAnsi"/>
        </w:rPr>
        <w:t>Proszę o określenie kolorystyki wykonania elewacji wg palety NCS lub RAL. Kolorystyka określona w projekcie nie stanowi wytycznych równoważnych dla wszystkich wykonawców, gdyż nie można jednoznacznie określić na tym etapie co rozumie się pod pojęciem kolor np. „</w:t>
      </w:r>
      <w:r w:rsidRPr="003B0597">
        <w:rPr>
          <w:rFonts w:cstheme="minorHAnsi"/>
          <w:i/>
          <w:iCs/>
        </w:rPr>
        <w:t>łososiowy</w:t>
      </w:r>
      <w:r w:rsidRPr="003B0597">
        <w:rPr>
          <w:rFonts w:cstheme="minorHAnsi"/>
        </w:rPr>
        <w:t xml:space="preserve">” przez co nie można skalkulować rzetelnie ceny wybarwienia tynku lub farby. </w:t>
      </w:r>
    </w:p>
    <w:p w14:paraId="5B273511" w14:textId="77777777" w:rsidR="009056E6" w:rsidRPr="003B0597" w:rsidRDefault="009056E6" w:rsidP="00084848">
      <w:pPr>
        <w:autoSpaceDE w:val="0"/>
        <w:autoSpaceDN w:val="0"/>
        <w:adjustRightInd w:val="0"/>
        <w:spacing w:after="0" w:line="240" w:lineRule="auto"/>
        <w:ind w:left="753"/>
        <w:jc w:val="both"/>
        <w:rPr>
          <w:rFonts w:cstheme="minorHAnsi"/>
          <w:color w:val="00B050"/>
        </w:rPr>
      </w:pPr>
      <w:r>
        <w:rPr>
          <w:rFonts w:cstheme="minorHAnsi"/>
          <w:color w:val="00B050"/>
        </w:rPr>
        <w:t>Z uwagi na potrzebę dobrania kolorystyki zbieżnej z przyległym budynkiem kolorystyka będzie dobierana w trakcie wykonania robót. Dlatego kolorystykę określono ogólnikowo.</w:t>
      </w:r>
    </w:p>
    <w:p w14:paraId="0A2BB1A9" w14:textId="77777777" w:rsidR="009056E6" w:rsidRPr="003B0597" w:rsidRDefault="009056E6" w:rsidP="00084848">
      <w:pPr>
        <w:pStyle w:val="Akapitzlist"/>
        <w:numPr>
          <w:ilvl w:val="0"/>
          <w:numId w:val="1"/>
        </w:numPr>
        <w:spacing w:after="0"/>
        <w:jc w:val="both"/>
        <w:rPr>
          <w:rFonts w:cstheme="minorHAnsi"/>
        </w:rPr>
      </w:pPr>
      <w:r w:rsidRPr="003B0597">
        <w:rPr>
          <w:rFonts w:cstheme="minorHAnsi"/>
        </w:rPr>
        <w:t>Proszę o określenie kolorystyki wykonania elewacji wg palety NCS lub RAL. Kolorystyka określona w projekcie nie stanowi wytycznych równoważnych dla wszystkich wykonawców, gdyż nie można jednoznacznie określić na tym etapie co rozumie się pod pojęciem kolor np. „</w:t>
      </w:r>
      <w:r w:rsidRPr="003B0597">
        <w:rPr>
          <w:rFonts w:cstheme="minorHAnsi"/>
          <w:i/>
          <w:iCs/>
        </w:rPr>
        <w:t>łososiowy</w:t>
      </w:r>
      <w:r w:rsidRPr="003B0597">
        <w:rPr>
          <w:rFonts w:cstheme="minorHAnsi"/>
        </w:rPr>
        <w:t>” przez co nie można skalkulować rzetelnie ceny wybarwienia tynku lub farby.</w:t>
      </w:r>
    </w:p>
    <w:p w14:paraId="494B43C3" w14:textId="43228C29" w:rsidR="009056E6" w:rsidRPr="00012694" w:rsidRDefault="009056E6" w:rsidP="00084848">
      <w:pPr>
        <w:autoSpaceDE w:val="0"/>
        <w:autoSpaceDN w:val="0"/>
        <w:adjustRightInd w:val="0"/>
        <w:spacing w:after="0" w:line="240" w:lineRule="auto"/>
        <w:ind w:left="753"/>
        <w:jc w:val="both"/>
        <w:rPr>
          <w:rFonts w:cstheme="minorHAnsi"/>
          <w:color w:val="00B050"/>
        </w:rPr>
      </w:pPr>
      <w:r w:rsidRPr="00012694">
        <w:rPr>
          <w:rFonts w:cstheme="minorHAnsi"/>
          <w:color w:val="00B050"/>
        </w:rPr>
        <w:t>Pytanie powtórzone</w:t>
      </w:r>
      <w:r w:rsidR="00084848">
        <w:rPr>
          <w:rFonts w:cstheme="minorHAnsi"/>
          <w:color w:val="00B050"/>
        </w:rPr>
        <w:t>.</w:t>
      </w:r>
    </w:p>
    <w:p w14:paraId="67735F7D" w14:textId="77777777" w:rsidR="009056E6" w:rsidRPr="003B0597" w:rsidRDefault="009056E6" w:rsidP="00084848">
      <w:pPr>
        <w:pStyle w:val="Akapitzlist"/>
        <w:numPr>
          <w:ilvl w:val="0"/>
          <w:numId w:val="1"/>
        </w:numPr>
        <w:spacing w:after="0"/>
        <w:jc w:val="both"/>
        <w:rPr>
          <w:rFonts w:cstheme="minorHAnsi"/>
        </w:rPr>
      </w:pPr>
      <w:r w:rsidRPr="003B0597">
        <w:rPr>
          <w:rFonts w:cstheme="minorHAnsi"/>
        </w:rPr>
        <w:t>Zgodnie z rysunkami nr 5 i 6 elewację należy ocieplić styropianem gr. +15cm, natomiast zgodnie z częścią opisową oraz rzutami elewację należy ocieplić styropianem +17cm. Jaką grubość styropianu ująć w kalkulacji oferty?</w:t>
      </w:r>
    </w:p>
    <w:p w14:paraId="50231B78" w14:textId="77777777" w:rsidR="009056E6" w:rsidRPr="00012694" w:rsidRDefault="009056E6" w:rsidP="00084848">
      <w:pPr>
        <w:autoSpaceDE w:val="0"/>
        <w:autoSpaceDN w:val="0"/>
        <w:adjustRightInd w:val="0"/>
        <w:spacing w:after="0" w:line="240" w:lineRule="auto"/>
        <w:ind w:left="753"/>
        <w:jc w:val="both"/>
        <w:rPr>
          <w:rFonts w:cstheme="minorHAnsi"/>
          <w:color w:val="00B050"/>
        </w:rPr>
      </w:pPr>
      <w:r w:rsidRPr="00012694">
        <w:rPr>
          <w:rFonts w:cstheme="minorHAnsi"/>
          <w:color w:val="00B050"/>
        </w:rPr>
        <w:t>Grubości określono na rys. 1.</w:t>
      </w:r>
    </w:p>
    <w:p w14:paraId="6DE1BB5C" w14:textId="77777777" w:rsidR="009056E6" w:rsidRPr="003B0597" w:rsidRDefault="009056E6" w:rsidP="00084848">
      <w:pPr>
        <w:pStyle w:val="Akapitzlist"/>
        <w:numPr>
          <w:ilvl w:val="0"/>
          <w:numId w:val="1"/>
        </w:numPr>
        <w:spacing w:after="0"/>
        <w:jc w:val="both"/>
        <w:rPr>
          <w:rFonts w:cstheme="minorHAnsi"/>
        </w:rPr>
      </w:pPr>
      <w:bookmarkStart w:id="2" w:name="_Hlk92283901"/>
      <w:r w:rsidRPr="003B0597">
        <w:rPr>
          <w:rFonts w:cstheme="minorHAnsi"/>
        </w:rPr>
        <w:t>Proszę o wyjaśnienie i jednoznaczne określenie jaki zakres instalacji odgromowej podlega odtworzeniu na dachu budynku zgodnie z rys 11 detali?</w:t>
      </w:r>
    </w:p>
    <w:p w14:paraId="07DDA06D" w14:textId="77777777" w:rsidR="009056E6" w:rsidRPr="001E2DB5" w:rsidRDefault="009056E6" w:rsidP="00084848">
      <w:pPr>
        <w:autoSpaceDE w:val="0"/>
        <w:autoSpaceDN w:val="0"/>
        <w:adjustRightInd w:val="0"/>
        <w:spacing w:after="0" w:line="240" w:lineRule="auto"/>
        <w:ind w:left="753"/>
        <w:jc w:val="both"/>
        <w:rPr>
          <w:rFonts w:cstheme="minorHAnsi"/>
          <w:color w:val="00B050"/>
        </w:rPr>
      </w:pPr>
      <w:r w:rsidRPr="001E2DB5">
        <w:rPr>
          <w:rFonts w:cstheme="minorHAnsi"/>
          <w:color w:val="00B050"/>
        </w:rPr>
        <w:t>Wg załączonego rysunku.</w:t>
      </w:r>
    </w:p>
    <w:p w14:paraId="5C602D91" w14:textId="77777777" w:rsidR="009056E6" w:rsidRPr="003B0597" w:rsidRDefault="009056E6" w:rsidP="00084848">
      <w:pPr>
        <w:pStyle w:val="Akapitzlist"/>
        <w:numPr>
          <w:ilvl w:val="0"/>
          <w:numId w:val="1"/>
        </w:numPr>
        <w:spacing w:after="0"/>
        <w:jc w:val="both"/>
        <w:rPr>
          <w:rFonts w:cstheme="minorHAnsi"/>
        </w:rPr>
      </w:pPr>
      <w:r w:rsidRPr="003B0597">
        <w:rPr>
          <w:rFonts w:cstheme="minorHAnsi"/>
        </w:rPr>
        <w:t>Czy instalacja odgromowa (uziom otokowy, piony, instalacja na dachu) podlegają wymianie na nowe? Jeśli tak to proszę o załączenie dokumentacji wykonawczej wraz ze specyfikacjami materiałowymi równoważnymi dla wszystkich wykonawców.</w:t>
      </w:r>
    </w:p>
    <w:p w14:paraId="70C107D0" w14:textId="7B4C8F4E" w:rsidR="009056E6" w:rsidRPr="001E2DB5" w:rsidRDefault="009056E6" w:rsidP="00084848">
      <w:pPr>
        <w:pStyle w:val="Akapitzlist"/>
        <w:spacing w:after="0"/>
        <w:ind w:left="1416" w:hanging="696"/>
        <w:jc w:val="both"/>
        <w:rPr>
          <w:rFonts w:cstheme="minorHAnsi"/>
          <w:color w:val="00B050"/>
        </w:rPr>
      </w:pPr>
      <w:r w:rsidRPr="001E2DB5">
        <w:rPr>
          <w:rFonts w:cstheme="minorHAnsi"/>
          <w:color w:val="00B050"/>
        </w:rPr>
        <w:t>Tak. Wg załączonego rysunku</w:t>
      </w:r>
      <w:r w:rsidR="00084848">
        <w:rPr>
          <w:rFonts w:cstheme="minorHAnsi"/>
          <w:color w:val="00B050"/>
        </w:rPr>
        <w:t>.</w:t>
      </w:r>
    </w:p>
    <w:p w14:paraId="3855A53B" w14:textId="77777777" w:rsidR="009056E6" w:rsidRPr="003B0597" w:rsidRDefault="009056E6" w:rsidP="00084848">
      <w:pPr>
        <w:pStyle w:val="Akapitzlist"/>
        <w:numPr>
          <w:ilvl w:val="0"/>
          <w:numId w:val="1"/>
        </w:numPr>
        <w:spacing w:after="0"/>
        <w:jc w:val="both"/>
        <w:rPr>
          <w:rFonts w:cstheme="minorHAnsi"/>
        </w:rPr>
      </w:pPr>
      <w:r w:rsidRPr="003B0597">
        <w:rPr>
          <w:rFonts w:cstheme="minorHAnsi"/>
        </w:rPr>
        <w:t>Proszę o wyjaśnienie gdzie w przedmiarach robót ujęto konieczność wykonania zasilania rolet przewodem 5x2,5mm</w:t>
      </w:r>
      <w:r w:rsidRPr="003B0597">
        <w:rPr>
          <w:rFonts w:cstheme="minorHAnsi"/>
          <w:vertAlign w:val="superscript"/>
        </w:rPr>
        <w:t>2</w:t>
      </w:r>
      <w:r w:rsidRPr="003B0597">
        <w:rPr>
          <w:rFonts w:cstheme="minorHAnsi"/>
        </w:rPr>
        <w:t xml:space="preserve"> zgodnie z opisem projektu branży elektrycznej?</w:t>
      </w:r>
    </w:p>
    <w:p w14:paraId="48B0AD36" w14:textId="77777777" w:rsidR="009056E6" w:rsidRPr="001E2DB5" w:rsidRDefault="009056E6" w:rsidP="00084848">
      <w:pPr>
        <w:pStyle w:val="Akapitzlist"/>
        <w:spacing w:after="0"/>
        <w:ind w:left="851" w:firstLine="11"/>
        <w:jc w:val="both"/>
        <w:rPr>
          <w:rFonts w:cstheme="minorHAnsi"/>
          <w:color w:val="00B050"/>
        </w:rPr>
      </w:pPr>
      <w:r w:rsidRPr="001E2DB5">
        <w:rPr>
          <w:rFonts w:cstheme="minorHAnsi"/>
          <w:color w:val="00B050"/>
        </w:rPr>
        <w:t>Przewody dla zasalania rolet są już wykonane. Do wyceny przyjąć montaż przycisków wg rys</w:t>
      </w:r>
      <w:r>
        <w:rPr>
          <w:rFonts w:cstheme="minorHAnsi"/>
          <w:color w:val="00B050"/>
        </w:rPr>
        <w:t xml:space="preserve"> </w:t>
      </w:r>
      <w:r w:rsidRPr="001E2DB5">
        <w:rPr>
          <w:rFonts w:cstheme="minorHAnsi"/>
          <w:color w:val="00B050"/>
        </w:rPr>
        <w:t>E2.</w:t>
      </w:r>
    </w:p>
    <w:p w14:paraId="3CF1D638" w14:textId="77777777" w:rsidR="009056E6" w:rsidRPr="003B0597" w:rsidRDefault="009056E6" w:rsidP="00084848">
      <w:pPr>
        <w:pStyle w:val="Akapitzlist"/>
        <w:numPr>
          <w:ilvl w:val="0"/>
          <w:numId w:val="1"/>
        </w:numPr>
        <w:jc w:val="both"/>
        <w:rPr>
          <w:rFonts w:cstheme="minorHAnsi"/>
        </w:rPr>
      </w:pPr>
      <w:r w:rsidRPr="003B0597">
        <w:rPr>
          <w:rFonts w:cstheme="minorHAnsi"/>
        </w:rPr>
        <w:t xml:space="preserve">Czy w obiekcie będą zainstalowane odbiorniki elektryczne o mocy przekraczającej 2kW a jeśli tak to ile ich będzie i czy zostało to uwzględnione w obwodach i schematach tablic rozdzielczych? </w:t>
      </w:r>
    </w:p>
    <w:p w14:paraId="24B407E0" w14:textId="77777777" w:rsidR="009056E6" w:rsidRPr="001E2DB5" w:rsidRDefault="009056E6" w:rsidP="00084848">
      <w:pPr>
        <w:pStyle w:val="Akapitzlist"/>
        <w:ind w:left="851" w:firstLine="11"/>
        <w:jc w:val="both"/>
        <w:rPr>
          <w:rFonts w:cstheme="minorHAnsi"/>
          <w:color w:val="00B050"/>
        </w:rPr>
      </w:pPr>
      <w:r>
        <w:rPr>
          <w:rFonts w:cstheme="minorHAnsi"/>
          <w:color w:val="00B050"/>
        </w:rPr>
        <w:t>Istniejąca instalacja ma odpowiednie zabezpieczanie</w:t>
      </w:r>
      <w:r w:rsidRPr="001E2DB5">
        <w:rPr>
          <w:rFonts w:cstheme="minorHAnsi"/>
          <w:color w:val="00B050"/>
        </w:rPr>
        <w:t>.</w:t>
      </w:r>
    </w:p>
    <w:p w14:paraId="299ED493" w14:textId="77777777" w:rsidR="009056E6" w:rsidRPr="003B0597" w:rsidRDefault="009056E6" w:rsidP="00084848">
      <w:pPr>
        <w:pStyle w:val="Akapitzlist"/>
        <w:numPr>
          <w:ilvl w:val="0"/>
          <w:numId w:val="1"/>
        </w:numPr>
        <w:jc w:val="both"/>
        <w:rPr>
          <w:rFonts w:cstheme="minorHAnsi"/>
        </w:rPr>
      </w:pPr>
      <w:r w:rsidRPr="003B0597">
        <w:rPr>
          <w:rFonts w:cstheme="minorHAnsi"/>
        </w:rPr>
        <w:t>Gdzie w przedmiarach robót branży elektrycznej przewidziano konieczność montażu opraw LED 15W 2700K na kl. schodowej i ile takich opraw należy przewidzieć do montażu w tym pomieszczeniu?</w:t>
      </w:r>
    </w:p>
    <w:p w14:paraId="4D4DC7B8" w14:textId="77777777" w:rsidR="009056E6" w:rsidRPr="00BE49A4" w:rsidRDefault="009056E6" w:rsidP="00084848">
      <w:pPr>
        <w:pStyle w:val="Akapitzlist"/>
        <w:ind w:left="851" w:firstLine="11"/>
        <w:jc w:val="both"/>
        <w:rPr>
          <w:rFonts w:cstheme="minorHAnsi"/>
          <w:color w:val="00B050"/>
        </w:rPr>
      </w:pPr>
      <w:r>
        <w:rPr>
          <w:rFonts w:cstheme="minorHAnsi"/>
          <w:color w:val="00B050"/>
        </w:rPr>
        <w:t>5 szt.</w:t>
      </w:r>
    </w:p>
    <w:p w14:paraId="3BF3C026" w14:textId="1F67DF3B" w:rsidR="009056E6" w:rsidRPr="003B0597" w:rsidRDefault="009056E6" w:rsidP="009056E6">
      <w:pPr>
        <w:pStyle w:val="Akapitzlist"/>
        <w:numPr>
          <w:ilvl w:val="0"/>
          <w:numId w:val="1"/>
        </w:numPr>
        <w:jc w:val="both"/>
        <w:rPr>
          <w:rFonts w:cstheme="minorHAnsi"/>
        </w:rPr>
      </w:pPr>
      <w:r w:rsidRPr="003B0597">
        <w:rPr>
          <w:rFonts w:cstheme="minorHAnsi"/>
        </w:rPr>
        <w:t>Gdzie w przedmiarach robót ujęto konieczność wyposażenia opraw w moduły awaryjne? Dodatkowo w opisie do projektu jest mowa iż „</w:t>
      </w:r>
      <w:r w:rsidRPr="003B0597">
        <w:rPr>
          <w:rFonts w:cstheme="minorHAnsi"/>
          <w:i/>
          <w:iCs/>
        </w:rPr>
        <w:t xml:space="preserve">Część opraw stanowi oświetlenie awaryjne </w:t>
      </w:r>
      <w:r w:rsidR="00084848">
        <w:rPr>
          <w:rFonts w:cstheme="minorHAnsi"/>
          <w:i/>
          <w:iCs/>
        </w:rPr>
        <w:br/>
      </w:r>
      <w:r w:rsidRPr="003B0597">
        <w:rPr>
          <w:rFonts w:cstheme="minorHAnsi"/>
          <w:i/>
          <w:iCs/>
        </w:rPr>
        <w:lastRenderedPageBreak/>
        <w:t>z modułem awaryjnym (podtrzymanie napięcia 1 godz.)</w:t>
      </w:r>
      <w:r w:rsidRPr="003B0597">
        <w:rPr>
          <w:rFonts w:cstheme="minorHAnsi"/>
        </w:rPr>
        <w:t>” natomiast na rzutach wskazano moduły awaryjne 2h a więc dokumentacja jest niejednoznaczna.</w:t>
      </w:r>
    </w:p>
    <w:p w14:paraId="111F57A3" w14:textId="77777777" w:rsidR="009056E6" w:rsidRPr="004E5731" w:rsidRDefault="009056E6" w:rsidP="009056E6">
      <w:pPr>
        <w:pStyle w:val="Akapitzlist"/>
        <w:ind w:left="851" w:firstLine="11"/>
        <w:rPr>
          <w:rFonts w:cstheme="minorHAnsi"/>
          <w:color w:val="00B050"/>
        </w:rPr>
      </w:pPr>
      <w:r>
        <w:rPr>
          <w:rFonts w:cstheme="minorHAnsi"/>
          <w:color w:val="00B050"/>
        </w:rPr>
        <w:t>2 sz. Z podtrzymaniem min. 1h</w:t>
      </w:r>
      <w:r w:rsidRPr="00BE49A4">
        <w:rPr>
          <w:rFonts w:cstheme="minorHAnsi"/>
          <w:color w:val="00B050"/>
        </w:rPr>
        <w:t>.</w:t>
      </w:r>
    </w:p>
    <w:p w14:paraId="7A71B5EB" w14:textId="77777777" w:rsidR="009056E6" w:rsidRPr="003B0597" w:rsidRDefault="009056E6" w:rsidP="009056E6">
      <w:pPr>
        <w:pStyle w:val="Akapitzlist"/>
        <w:numPr>
          <w:ilvl w:val="0"/>
          <w:numId w:val="1"/>
        </w:numPr>
        <w:jc w:val="both"/>
        <w:rPr>
          <w:rFonts w:cstheme="minorHAnsi"/>
        </w:rPr>
      </w:pPr>
      <w:r w:rsidRPr="003B0597">
        <w:rPr>
          <w:rFonts w:cstheme="minorHAnsi"/>
        </w:rPr>
        <w:t>Gdzie w przedmiarach robót ujęto konieczność wykonania złącz krzyżowych na dachach dla połączeń instalacji odgromowej, oraz połączenia złącza kontrolnego z uziomem otokowym oraz samo połączenie bednarki z tym uziomem?</w:t>
      </w:r>
    </w:p>
    <w:p w14:paraId="775CF0ED" w14:textId="77777777" w:rsidR="009056E6" w:rsidRPr="003B0597" w:rsidRDefault="009056E6" w:rsidP="009056E6">
      <w:pPr>
        <w:pStyle w:val="Akapitzlist"/>
        <w:jc w:val="both"/>
        <w:rPr>
          <w:rFonts w:cstheme="minorHAnsi"/>
          <w:color w:val="FF0000"/>
        </w:rPr>
      </w:pPr>
      <w:r>
        <w:rPr>
          <w:rFonts w:cstheme="minorHAnsi"/>
          <w:color w:val="00B050"/>
        </w:rPr>
        <w:t>Złącza należy uwzględnić w wycenie</w:t>
      </w:r>
      <w:r w:rsidRPr="00BE49A4">
        <w:rPr>
          <w:rFonts w:cstheme="minorHAnsi"/>
          <w:color w:val="00B050"/>
        </w:rPr>
        <w:t>.</w:t>
      </w:r>
      <w:r>
        <w:rPr>
          <w:rFonts w:cstheme="minorHAnsi"/>
          <w:color w:val="00B050"/>
        </w:rPr>
        <w:t xml:space="preserve"> Są widoczne w dokumentacji projektowej. Dodatkowo uwzględnić należy iglice dla instalacji fotowoltaicznej.</w:t>
      </w:r>
    </w:p>
    <w:p w14:paraId="4393BE57" w14:textId="6EEBA835" w:rsidR="009056E6" w:rsidRPr="003B0597" w:rsidRDefault="009056E6" w:rsidP="009056E6">
      <w:pPr>
        <w:pStyle w:val="Akapitzlist"/>
        <w:numPr>
          <w:ilvl w:val="0"/>
          <w:numId w:val="1"/>
        </w:numPr>
        <w:jc w:val="both"/>
        <w:rPr>
          <w:rFonts w:cstheme="minorHAnsi"/>
        </w:rPr>
      </w:pPr>
      <w:r w:rsidRPr="003B0597">
        <w:rPr>
          <w:rFonts w:cstheme="minorHAnsi"/>
        </w:rPr>
        <w:t xml:space="preserve">Czy szafa w serwerowni i jej wyposażenie wchodzą w zakres zadania – nie ma ani wytycznych w projekcie dotyczących specyfikacji szaf i jej wyposażenia ani ujętych tych robót </w:t>
      </w:r>
      <w:r w:rsidR="00084848">
        <w:rPr>
          <w:rFonts w:cstheme="minorHAnsi"/>
        </w:rPr>
        <w:br/>
      </w:r>
      <w:r w:rsidRPr="003B0597">
        <w:rPr>
          <w:rFonts w:cstheme="minorHAnsi"/>
        </w:rPr>
        <w:t>w pomocniczych przedmiarach robót.</w:t>
      </w:r>
    </w:p>
    <w:p w14:paraId="15F9EE65" w14:textId="77777777" w:rsidR="009056E6" w:rsidRPr="00716A42" w:rsidRDefault="009056E6" w:rsidP="009056E6">
      <w:pPr>
        <w:pStyle w:val="Akapitzlist"/>
        <w:jc w:val="both"/>
        <w:rPr>
          <w:rFonts w:cstheme="minorHAnsi"/>
          <w:color w:val="00B050"/>
        </w:rPr>
      </w:pPr>
      <w:r w:rsidRPr="00716A42">
        <w:rPr>
          <w:rFonts w:cstheme="minorHAnsi"/>
          <w:color w:val="00B050"/>
        </w:rPr>
        <w:t>Wymienione elementy nie wchodzą w zakres zadania (są wykonane).</w:t>
      </w:r>
    </w:p>
    <w:p w14:paraId="303B438D" w14:textId="77777777" w:rsidR="009056E6" w:rsidRPr="003B0597" w:rsidRDefault="009056E6" w:rsidP="009056E6">
      <w:pPr>
        <w:pStyle w:val="Akapitzlist"/>
        <w:numPr>
          <w:ilvl w:val="0"/>
          <w:numId w:val="1"/>
        </w:numPr>
        <w:jc w:val="both"/>
        <w:rPr>
          <w:rFonts w:cstheme="minorHAnsi"/>
        </w:rPr>
      </w:pPr>
      <w:r w:rsidRPr="003B0597">
        <w:rPr>
          <w:rFonts w:cstheme="minorHAnsi"/>
        </w:rPr>
        <w:t>Gdzie w przedmiarach robót ujęto konieczność ułożenia przewodów  5x2x0,5 mm</w:t>
      </w:r>
      <w:r w:rsidRPr="003B0597">
        <w:rPr>
          <w:rFonts w:cstheme="minorHAnsi"/>
          <w:vertAlign w:val="superscript"/>
        </w:rPr>
        <w:t>2</w:t>
      </w:r>
      <w:r w:rsidRPr="003B0597">
        <w:rPr>
          <w:rFonts w:cstheme="minorHAnsi"/>
        </w:rPr>
        <w:t>, 3x2x0,5mm</w:t>
      </w:r>
      <w:r w:rsidRPr="003B0597">
        <w:rPr>
          <w:rFonts w:cstheme="minorHAnsi"/>
          <w:vertAlign w:val="superscript"/>
        </w:rPr>
        <w:t xml:space="preserve">2 </w:t>
      </w:r>
      <w:r w:rsidRPr="003B0597">
        <w:rPr>
          <w:rFonts w:cstheme="minorHAnsi"/>
        </w:rPr>
        <w:t>- czy zakres tych robót jest także wyłączony z zamówienia?</w:t>
      </w:r>
    </w:p>
    <w:p w14:paraId="6C9B4E2A" w14:textId="77777777" w:rsidR="009056E6" w:rsidRPr="00D64507" w:rsidRDefault="009056E6" w:rsidP="009056E6">
      <w:pPr>
        <w:pStyle w:val="Akapitzlist"/>
        <w:jc w:val="both"/>
        <w:rPr>
          <w:rFonts w:cstheme="minorHAnsi"/>
          <w:color w:val="00B050"/>
        </w:rPr>
      </w:pPr>
      <w:r w:rsidRPr="00D64507">
        <w:rPr>
          <w:rFonts w:cstheme="minorHAnsi"/>
          <w:color w:val="00B050"/>
        </w:rPr>
        <w:t>Dotyczy instalacji alarmowej. Poza zakresem</w:t>
      </w:r>
    </w:p>
    <w:p w14:paraId="1D128836" w14:textId="77777777" w:rsidR="009056E6" w:rsidRPr="003B0597" w:rsidRDefault="009056E6" w:rsidP="009056E6">
      <w:pPr>
        <w:pStyle w:val="Akapitzlist"/>
        <w:numPr>
          <w:ilvl w:val="0"/>
          <w:numId w:val="1"/>
        </w:numPr>
        <w:jc w:val="both"/>
        <w:rPr>
          <w:rFonts w:cstheme="minorHAnsi"/>
        </w:rPr>
      </w:pPr>
      <w:r w:rsidRPr="003B0597">
        <w:rPr>
          <w:rFonts w:cstheme="minorHAnsi"/>
        </w:rPr>
        <w:t>Czy instalacja alarmowa wchodzi w zakres zadania ? Nie ma jej ujętej w pomocniczych przedmiarach robót co sugeruje że zakres tych robót nie jest objęty aktualnie prowadzonym zamówieniem.</w:t>
      </w:r>
    </w:p>
    <w:p w14:paraId="6B004945" w14:textId="77777777" w:rsidR="009056E6" w:rsidRPr="00D64507" w:rsidRDefault="009056E6" w:rsidP="009056E6">
      <w:pPr>
        <w:pStyle w:val="Akapitzlist"/>
        <w:jc w:val="both"/>
        <w:rPr>
          <w:rFonts w:cstheme="minorHAnsi"/>
          <w:color w:val="00B050"/>
        </w:rPr>
      </w:pPr>
      <w:r w:rsidRPr="00D64507">
        <w:rPr>
          <w:rFonts w:cstheme="minorHAnsi"/>
          <w:color w:val="00B050"/>
        </w:rPr>
        <w:t>Nie.</w:t>
      </w:r>
    </w:p>
    <w:p w14:paraId="0507CB1D" w14:textId="77777777" w:rsidR="009056E6" w:rsidRPr="003B0597" w:rsidRDefault="009056E6" w:rsidP="009056E6">
      <w:pPr>
        <w:pStyle w:val="Akapitzlist"/>
        <w:numPr>
          <w:ilvl w:val="0"/>
          <w:numId w:val="1"/>
        </w:numPr>
        <w:jc w:val="both"/>
        <w:rPr>
          <w:rFonts w:cstheme="minorHAnsi"/>
        </w:rPr>
      </w:pPr>
      <w:r w:rsidRPr="003B0597">
        <w:rPr>
          <w:rFonts w:cstheme="minorHAnsi"/>
        </w:rPr>
        <w:t>Proszę o informację czy faktycznie wszystkie instalacje elektryczne na piętrze zostały wykonane zgodnie z projektem i nie wchodzą w zakres niniejszego zadania?</w:t>
      </w:r>
    </w:p>
    <w:p w14:paraId="1707D282" w14:textId="77777777" w:rsidR="009056E6" w:rsidRPr="00D64507" w:rsidRDefault="009056E6" w:rsidP="009056E6">
      <w:pPr>
        <w:pStyle w:val="Akapitzlist"/>
        <w:jc w:val="both"/>
        <w:rPr>
          <w:rFonts w:cstheme="minorHAnsi"/>
          <w:color w:val="00B050"/>
        </w:rPr>
      </w:pPr>
      <w:r w:rsidRPr="00D64507">
        <w:rPr>
          <w:rFonts w:cstheme="minorHAnsi"/>
          <w:color w:val="00B050"/>
        </w:rPr>
        <w:t>Tak zostały już wykonane.</w:t>
      </w:r>
    </w:p>
    <w:p w14:paraId="222376D5" w14:textId="61A0E7EC" w:rsidR="009056E6" w:rsidRPr="003B0597" w:rsidRDefault="009056E6" w:rsidP="009056E6">
      <w:pPr>
        <w:pStyle w:val="Akapitzlist"/>
        <w:numPr>
          <w:ilvl w:val="0"/>
          <w:numId w:val="1"/>
        </w:numPr>
        <w:jc w:val="both"/>
        <w:rPr>
          <w:rFonts w:cstheme="minorHAnsi"/>
        </w:rPr>
      </w:pPr>
      <w:r w:rsidRPr="003B0597">
        <w:rPr>
          <w:rFonts w:cstheme="minorHAnsi"/>
        </w:rPr>
        <w:t xml:space="preserve">Czy centrala sygnalizacji pożarowej ma być zainstalowana w pom. serwerowni (czyli na pierwszym piętrze) jak wskazuje na to opis do projektu branży elektrycznej czy też </w:t>
      </w:r>
      <w:r w:rsidR="00084848">
        <w:rPr>
          <w:rFonts w:cstheme="minorHAnsi"/>
        </w:rPr>
        <w:br/>
      </w:r>
      <w:r w:rsidRPr="003B0597">
        <w:rPr>
          <w:rFonts w:cstheme="minorHAnsi"/>
        </w:rPr>
        <w:t>w komunikacji na parterze jak wskazano na rys E1?</w:t>
      </w:r>
    </w:p>
    <w:p w14:paraId="4592864C" w14:textId="77777777" w:rsidR="009056E6" w:rsidRPr="00D64507" w:rsidRDefault="009056E6" w:rsidP="009056E6">
      <w:pPr>
        <w:pStyle w:val="Akapitzlist"/>
        <w:jc w:val="both"/>
        <w:rPr>
          <w:rFonts w:cstheme="minorHAnsi"/>
          <w:color w:val="00B050"/>
        </w:rPr>
      </w:pPr>
      <w:r>
        <w:rPr>
          <w:rFonts w:cstheme="minorHAnsi"/>
          <w:color w:val="00B050"/>
        </w:rPr>
        <w:t>Jak na rysunku E1</w:t>
      </w:r>
      <w:r w:rsidRPr="00D64507">
        <w:rPr>
          <w:rFonts w:cstheme="minorHAnsi"/>
          <w:color w:val="00B050"/>
        </w:rPr>
        <w:t>.</w:t>
      </w:r>
    </w:p>
    <w:p w14:paraId="2136DEF0"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Proszę także o potwierdzenie że modernizacją instalacji elektrycznych nie są objęte kondygnacje: piwniczna i Piętro II. </w:t>
      </w:r>
    </w:p>
    <w:p w14:paraId="5113620C" w14:textId="74EE2D83" w:rsidR="009056E6" w:rsidRPr="00D64507" w:rsidRDefault="009056E6" w:rsidP="009056E6">
      <w:pPr>
        <w:pStyle w:val="Akapitzlist"/>
        <w:jc w:val="both"/>
        <w:rPr>
          <w:rFonts w:cstheme="minorHAnsi"/>
          <w:color w:val="00B050"/>
        </w:rPr>
      </w:pPr>
      <w:r w:rsidRPr="00D64507">
        <w:rPr>
          <w:rFonts w:cstheme="minorHAnsi"/>
          <w:color w:val="00B050"/>
        </w:rPr>
        <w:t xml:space="preserve">W kondygnacji piwnicznej należy wyprowadzić przewód 5x2,5mm2 z istniejącej rozdzielni </w:t>
      </w:r>
      <w:r w:rsidR="00084848">
        <w:rPr>
          <w:rFonts w:cstheme="minorHAnsi"/>
          <w:color w:val="00B050"/>
        </w:rPr>
        <w:br/>
      </w:r>
      <w:r w:rsidRPr="00D64507">
        <w:rPr>
          <w:rFonts w:cstheme="minorHAnsi"/>
          <w:color w:val="00B050"/>
        </w:rPr>
        <w:t>w kotłowni do zasilania platformy dźwigowej wraz z bezpiecznikiem 16A. Zakres nie dotyczy II pietra</w:t>
      </w:r>
    </w:p>
    <w:p w14:paraId="6FA53D6C" w14:textId="77777777" w:rsidR="009056E6" w:rsidRPr="003B0597" w:rsidRDefault="009056E6" w:rsidP="009056E6">
      <w:pPr>
        <w:pStyle w:val="Akapitzlist"/>
        <w:numPr>
          <w:ilvl w:val="0"/>
          <w:numId w:val="1"/>
        </w:numPr>
        <w:jc w:val="both"/>
        <w:rPr>
          <w:rFonts w:cstheme="minorHAnsi"/>
        </w:rPr>
      </w:pPr>
      <w:r w:rsidRPr="003B0597">
        <w:rPr>
          <w:rFonts w:cstheme="minorHAnsi"/>
        </w:rPr>
        <w:t>Proszę także o potwierdzenie że węzeł sanitarny na parterze budynku jest wyłączony z zakresu robót sanitarnych i elektrycznych (podobnie jak ma to miejsce dla branży budowlanej)</w:t>
      </w:r>
    </w:p>
    <w:p w14:paraId="31325AFC" w14:textId="77777777" w:rsidR="009056E6" w:rsidRPr="00D64507" w:rsidRDefault="009056E6" w:rsidP="009056E6">
      <w:pPr>
        <w:pStyle w:val="Akapitzlist"/>
        <w:jc w:val="both"/>
        <w:rPr>
          <w:rFonts w:cstheme="minorHAnsi"/>
          <w:color w:val="00B050"/>
        </w:rPr>
      </w:pPr>
      <w:r w:rsidRPr="00D64507">
        <w:rPr>
          <w:rFonts w:cstheme="minorHAnsi"/>
          <w:color w:val="00B050"/>
        </w:rPr>
        <w:t>Jest wyłączony z zakresu.</w:t>
      </w:r>
    </w:p>
    <w:bookmarkEnd w:id="2"/>
    <w:p w14:paraId="73D94E09" w14:textId="7054E031" w:rsidR="009056E6" w:rsidRPr="003B0597" w:rsidRDefault="009056E6" w:rsidP="009056E6">
      <w:pPr>
        <w:pStyle w:val="Akapitzlist"/>
        <w:numPr>
          <w:ilvl w:val="0"/>
          <w:numId w:val="1"/>
        </w:numPr>
        <w:jc w:val="both"/>
        <w:rPr>
          <w:rFonts w:cstheme="minorHAnsi"/>
        </w:rPr>
      </w:pPr>
      <w:r w:rsidRPr="003B0597">
        <w:rPr>
          <w:rFonts w:cstheme="minorHAnsi"/>
        </w:rPr>
        <w:t xml:space="preserve">Proszę o określenie jaka jest wysokość części stropu w którą ma być wdmuchnięty granulat </w:t>
      </w:r>
      <w:r w:rsidR="00084848">
        <w:rPr>
          <w:rFonts w:cstheme="minorHAnsi"/>
        </w:rPr>
        <w:br/>
      </w:r>
      <w:r w:rsidRPr="003B0597">
        <w:rPr>
          <w:rFonts w:cstheme="minorHAnsi"/>
        </w:rPr>
        <w:t>z wełny mineralnej?</w:t>
      </w:r>
    </w:p>
    <w:p w14:paraId="72939CF6" w14:textId="77777777" w:rsidR="009056E6" w:rsidRPr="00E4492C" w:rsidRDefault="009056E6" w:rsidP="009056E6">
      <w:pPr>
        <w:pStyle w:val="Akapitzlist"/>
        <w:jc w:val="both"/>
        <w:rPr>
          <w:rFonts w:cstheme="minorHAnsi"/>
          <w:color w:val="00B050"/>
        </w:rPr>
      </w:pPr>
      <w:r w:rsidRPr="00E4492C">
        <w:rPr>
          <w:rFonts w:cstheme="minorHAnsi"/>
          <w:color w:val="00B050"/>
        </w:rPr>
        <w:t>Wystarczająca by wprowadzić 24cm granulatu</w:t>
      </w:r>
      <w:r>
        <w:rPr>
          <w:rFonts w:cstheme="minorHAnsi"/>
          <w:color w:val="00B050"/>
        </w:rPr>
        <w:t xml:space="preserve"> z wełny mineralnej</w:t>
      </w:r>
      <w:r w:rsidRPr="00E4492C">
        <w:rPr>
          <w:rFonts w:cstheme="minorHAnsi"/>
          <w:color w:val="00B050"/>
        </w:rPr>
        <w:t>.</w:t>
      </w:r>
    </w:p>
    <w:p w14:paraId="23F98693" w14:textId="03299D55" w:rsidR="009056E6" w:rsidRPr="003B0597" w:rsidRDefault="009056E6" w:rsidP="009056E6">
      <w:pPr>
        <w:pStyle w:val="Akapitzlist"/>
        <w:numPr>
          <w:ilvl w:val="0"/>
          <w:numId w:val="1"/>
        </w:numPr>
        <w:jc w:val="both"/>
        <w:rPr>
          <w:rFonts w:cstheme="minorHAnsi"/>
        </w:rPr>
      </w:pPr>
      <w:r w:rsidRPr="003B0597">
        <w:rPr>
          <w:rFonts w:cstheme="minorHAnsi"/>
        </w:rPr>
        <w:t xml:space="preserve">Zgodnie z rys. 11 detali należy wykonać 30cm izolację z granulatu z wełny mineralnej </w:t>
      </w:r>
      <w:r w:rsidR="00084848">
        <w:rPr>
          <w:rFonts w:cstheme="minorHAnsi"/>
        </w:rPr>
        <w:br/>
      </w:r>
      <w:r w:rsidRPr="003B0597">
        <w:rPr>
          <w:rFonts w:cstheme="minorHAnsi"/>
        </w:rPr>
        <w:t>o lambdzie innej niż przyjęto w audycie. Jaką grubość i jaki granulat przyjąć do kalkulacji?</w:t>
      </w:r>
    </w:p>
    <w:p w14:paraId="36AC7CF6" w14:textId="77777777" w:rsidR="009056E6" w:rsidRPr="00A96B0E" w:rsidRDefault="009056E6" w:rsidP="009056E6">
      <w:pPr>
        <w:pStyle w:val="Akapitzlist"/>
        <w:jc w:val="both"/>
        <w:rPr>
          <w:rFonts w:cstheme="minorHAnsi"/>
          <w:color w:val="00B050"/>
        </w:rPr>
      </w:pPr>
      <w:r>
        <w:rPr>
          <w:rFonts w:cstheme="minorHAnsi"/>
          <w:color w:val="00B050"/>
        </w:rPr>
        <w:t>G</w:t>
      </w:r>
      <w:r w:rsidRPr="00E4492C">
        <w:rPr>
          <w:rFonts w:cstheme="minorHAnsi"/>
          <w:color w:val="00B050"/>
        </w:rPr>
        <w:t>ranulat</w:t>
      </w:r>
      <w:r>
        <w:rPr>
          <w:rFonts w:cstheme="minorHAnsi"/>
          <w:color w:val="00B050"/>
        </w:rPr>
        <w:t xml:space="preserve"> z wełny mineralnej gr. </w:t>
      </w:r>
      <w:r w:rsidRPr="00E4492C">
        <w:rPr>
          <w:rFonts w:cstheme="minorHAnsi"/>
          <w:color w:val="00B050"/>
        </w:rPr>
        <w:t>24cm</w:t>
      </w:r>
      <w:r>
        <w:rPr>
          <w:rFonts w:cstheme="minorHAnsi"/>
          <w:color w:val="00B050"/>
        </w:rPr>
        <w:t>, lambda 0,04</w:t>
      </w:r>
      <w:r w:rsidRPr="00A96B0E">
        <w:rPr>
          <w:rFonts w:cstheme="minorHAnsi"/>
          <w:color w:val="00B050"/>
        </w:rPr>
        <w:t>.</w:t>
      </w:r>
    </w:p>
    <w:p w14:paraId="1242AEC1" w14:textId="77777777" w:rsidR="009056E6" w:rsidRPr="003B0597" w:rsidRDefault="009056E6" w:rsidP="009056E6">
      <w:pPr>
        <w:pStyle w:val="Akapitzlist"/>
        <w:numPr>
          <w:ilvl w:val="0"/>
          <w:numId w:val="1"/>
        </w:numPr>
        <w:jc w:val="both"/>
        <w:rPr>
          <w:rFonts w:cstheme="minorHAnsi"/>
        </w:rPr>
      </w:pPr>
      <w:r w:rsidRPr="003B0597">
        <w:rPr>
          <w:rFonts w:cstheme="minorHAnsi"/>
        </w:rPr>
        <w:t>Jaką szerokość, grubość oraz kolorystykę podokienników z konglomeratu należy przyjąć do kalkulacji oraz czy podokienniki mają mieć wymiar równy szerokości ościeżnicy okiennej?</w:t>
      </w:r>
    </w:p>
    <w:p w14:paraId="2336DD3C" w14:textId="77777777" w:rsidR="009056E6" w:rsidRPr="00E95377" w:rsidRDefault="009056E6" w:rsidP="009056E6">
      <w:pPr>
        <w:pStyle w:val="Akapitzlist"/>
        <w:jc w:val="both"/>
        <w:rPr>
          <w:rFonts w:cstheme="minorHAnsi"/>
          <w:color w:val="00B050"/>
        </w:rPr>
      </w:pPr>
      <w:r w:rsidRPr="00E95377">
        <w:rPr>
          <w:rFonts w:cstheme="minorHAnsi"/>
          <w:color w:val="00B050"/>
        </w:rPr>
        <w:lastRenderedPageBreak/>
        <w:t>Szerokość ościeżnicy i grubość min. 3 cm.</w:t>
      </w:r>
    </w:p>
    <w:p w14:paraId="0AD20657" w14:textId="77777777" w:rsidR="009056E6" w:rsidRPr="003B0597" w:rsidRDefault="009056E6" w:rsidP="009056E6">
      <w:pPr>
        <w:pStyle w:val="Akapitzlist"/>
        <w:numPr>
          <w:ilvl w:val="0"/>
          <w:numId w:val="1"/>
        </w:numPr>
        <w:jc w:val="both"/>
        <w:rPr>
          <w:rFonts w:cstheme="minorHAnsi"/>
        </w:rPr>
      </w:pPr>
      <w:r w:rsidRPr="003B0597">
        <w:rPr>
          <w:rFonts w:cstheme="minorHAnsi"/>
        </w:rPr>
        <w:t>Jaką szerokość podokienników z PVC w piwnicy należy przyjąć do kalkulacji oraz czy podokienniki mają mieć wymiar równy szerokości ościeżnicy okiennej?</w:t>
      </w:r>
    </w:p>
    <w:p w14:paraId="3649EC48" w14:textId="77777777" w:rsidR="009056E6" w:rsidRPr="00E95377" w:rsidRDefault="009056E6" w:rsidP="009056E6">
      <w:pPr>
        <w:pStyle w:val="Akapitzlist"/>
        <w:jc w:val="both"/>
        <w:rPr>
          <w:rFonts w:cstheme="minorHAnsi"/>
          <w:color w:val="00B050"/>
        </w:rPr>
      </w:pPr>
      <w:r w:rsidRPr="00E95377">
        <w:rPr>
          <w:rFonts w:cstheme="minorHAnsi"/>
          <w:color w:val="00B050"/>
        </w:rPr>
        <w:t>Tak.</w:t>
      </w:r>
    </w:p>
    <w:p w14:paraId="4CFA543B" w14:textId="77777777" w:rsidR="009056E6" w:rsidRPr="003B0597" w:rsidRDefault="009056E6" w:rsidP="00084848">
      <w:pPr>
        <w:pStyle w:val="Akapitzlist"/>
        <w:numPr>
          <w:ilvl w:val="0"/>
          <w:numId w:val="1"/>
        </w:numPr>
        <w:jc w:val="both"/>
        <w:rPr>
          <w:rFonts w:cstheme="minorHAnsi"/>
        </w:rPr>
      </w:pPr>
      <w:r w:rsidRPr="003B0597">
        <w:rPr>
          <w:rFonts w:cstheme="minorHAnsi"/>
        </w:rPr>
        <w:t>Proszę o określenie wysokości istniejących attyk ponad dachem?</w:t>
      </w:r>
    </w:p>
    <w:p w14:paraId="3A7E3F9D" w14:textId="77777777" w:rsidR="009056E6" w:rsidRPr="00363B4E" w:rsidRDefault="009056E6" w:rsidP="00084848">
      <w:pPr>
        <w:pStyle w:val="Akapitzlist"/>
        <w:jc w:val="both"/>
        <w:rPr>
          <w:rFonts w:cstheme="minorHAnsi"/>
          <w:color w:val="00B050"/>
        </w:rPr>
      </w:pPr>
      <w:r w:rsidRPr="00363B4E">
        <w:rPr>
          <w:rFonts w:cstheme="minorHAnsi"/>
          <w:color w:val="00B050"/>
        </w:rPr>
        <w:t xml:space="preserve">Zgodnie z detalem nr 11. Ocieplenie od zewnątrz. </w:t>
      </w:r>
    </w:p>
    <w:p w14:paraId="185B3E42" w14:textId="77777777" w:rsidR="009056E6" w:rsidRPr="003B0597" w:rsidRDefault="009056E6" w:rsidP="00084848">
      <w:pPr>
        <w:pStyle w:val="Akapitzlist"/>
        <w:numPr>
          <w:ilvl w:val="0"/>
          <w:numId w:val="1"/>
        </w:numPr>
        <w:jc w:val="both"/>
        <w:rPr>
          <w:rFonts w:cstheme="minorHAnsi"/>
        </w:rPr>
      </w:pPr>
      <w:r w:rsidRPr="003B0597">
        <w:rPr>
          <w:rFonts w:cstheme="minorHAnsi"/>
        </w:rPr>
        <w:t>Proszę o określenie wysokości istniejących kominów ponad dachem przeznaczonym do wykończenia w ramach termomodernizacji.</w:t>
      </w:r>
    </w:p>
    <w:p w14:paraId="7F7023BE" w14:textId="77777777" w:rsidR="009056E6" w:rsidRPr="001F3C51" w:rsidRDefault="009056E6" w:rsidP="00084848">
      <w:pPr>
        <w:pStyle w:val="Akapitzlist"/>
        <w:jc w:val="both"/>
        <w:rPr>
          <w:rFonts w:cstheme="minorHAnsi"/>
          <w:color w:val="00B050"/>
        </w:rPr>
      </w:pPr>
      <w:r w:rsidRPr="001F3C51">
        <w:rPr>
          <w:rFonts w:cstheme="minorHAnsi"/>
          <w:color w:val="00B050"/>
        </w:rPr>
        <w:t>Zgodnie z opisem pakt 5.3.6. i rys. 5.</w:t>
      </w:r>
    </w:p>
    <w:p w14:paraId="0C1831F4" w14:textId="77777777" w:rsidR="009056E6" w:rsidRPr="003B0597" w:rsidRDefault="009056E6" w:rsidP="00084848">
      <w:pPr>
        <w:pStyle w:val="Akapitzlist"/>
        <w:numPr>
          <w:ilvl w:val="0"/>
          <w:numId w:val="1"/>
        </w:numPr>
        <w:jc w:val="both"/>
        <w:rPr>
          <w:rFonts w:cstheme="minorHAnsi"/>
        </w:rPr>
      </w:pPr>
      <w:r w:rsidRPr="003B0597">
        <w:rPr>
          <w:rFonts w:cstheme="minorHAnsi"/>
        </w:rPr>
        <w:t>Proszę o określenie szerokości obróbki blacharskiej pasa podrynnowego jaką należy wykonać?</w:t>
      </w:r>
    </w:p>
    <w:p w14:paraId="17410FEC" w14:textId="77777777" w:rsidR="009056E6" w:rsidRPr="00C15B8A" w:rsidRDefault="009056E6" w:rsidP="00084848">
      <w:pPr>
        <w:pStyle w:val="Akapitzlist"/>
        <w:jc w:val="both"/>
        <w:rPr>
          <w:rFonts w:cstheme="minorHAnsi"/>
          <w:color w:val="00B050"/>
        </w:rPr>
      </w:pPr>
      <w:r w:rsidRPr="00C15B8A">
        <w:rPr>
          <w:rFonts w:cstheme="minorHAnsi"/>
          <w:color w:val="00B050"/>
        </w:rPr>
        <w:t>45 cm.</w:t>
      </w:r>
    </w:p>
    <w:p w14:paraId="360C7FA4" w14:textId="77777777" w:rsidR="009056E6" w:rsidRPr="003B0597" w:rsidRDefault="009056E6" w:rsidP="00084848">
      <w:pPr>
        <w:pStyle w:val="Akapitzlist"/>
        <w:numPr>
          <w:ilvl w:val="0"/>
          <w:numId w:val="1"/>
        </w:numPr>
        <w:jc w:val="both"/>
        <w:rPr>
          <w:rFonts w:cstheme="minorHAnsi"/>
        </w:rPr>
      </w:pPr>
      <w:r w:rsidRPr="003B0597">
        <w:rPr>
          <w:rFonts w:cstheme="minorHAnsi"/>
        </w:rPr>
        <w:t>Proszę o wyjaśnienie i ujednolicenie wytycznych dla wszystkich wykonawców w jaki sposób wykończyć elewację – czy tynkiem mineralnym + malowanie farbą jak na rysunkach detali lub też zgodnie z opisem zawartym w pkt. 4.3 czy też tynkiem silikatowym barwionym w masie zgodnie z rys. 6?</w:t>
      </w:r>
    </w:p>
    <w:p w14:paraId="1889852E" w14:textId="77777777" w:rsidR="009056E6" w:rsidRPr="00363B4E" w:rsidRDefault="009056E6" w:rsidP="009056E6">
      <w:pPr>
        <w:pStyle w:val="Akapitzlist"/>
        <w:jc w:val="both"/>
        <w:rPr>
          <w:rFonts w:cstheme="minorHAnsi"/>
          <w:color w:val="00B050"/>
        </w:rPr>
      </w:pPr>
      <w:r w:rsidRPr="00363B4E">
        <w:rPr>
          <w:rFonts w:cstheme="minorHAnsi"/>
          <w:color w:val="00B050"/>
        </w:rPr>
        <w:t>Tynkiem silikatowym barwionym w masie</w:t>
      </w:r>
    </w:p>
    <w:p w14:paraId="6EC6FDF0" w14:textId="77777777" w:rsidR="009056E6" w:rsidRPr="003B0597" w:rsidRDefault="009056E6" w:rsidP="009056E6">
      <w:pPr>
        <w:pStyle w:val="Akapitzlist"/>
        <w:numPr>
          <w:ilvl w:val="0"/>
          <w:numId w:val="1"/>
        </w:numPr>
        <w:jc w:val="both"/>
        <w:rPr>
          <w:rFonts w:cstheme="minorHAnsi"/>
        </w:rPr>
      </w:pPr>
      <w:r w:rsidRPr="003B0597">
        <w:rPr>
          <w:rFonts w:cstheme="minorHAnsi"/>
        </w:rPr>
        <w:t>Proszę o określenie ile otworów wentylacyjnych należy zabezpieczyć zgodnie z detalem 11? Czy otwory są istniejące czy należy wykonać je jako nowe? Rzuty elewacji nie zawierają takich elementów wyszczególnionych ani jako do wykonania jako nowe ani do zabezpieczenia jako istniejące. Proszę o wytyczne w zakresie: materiał wykonania zabezpieczenia, wymiary kratek, typ kratki i inne istotne dla Zamawiającego wytyczne.</w:t>
      </w:r>
    </w:p>
    <w:p w14:paraId="6308E449" w14:textId="77777777" w:rsidR="009056E6" w:rsidRPr="00A724F1" w:rsidRDefault="009056E6" w:rsidP="009056E6">
      <w:pPr>
        <w:pStyle w:val="Akapitzlist"/>
        <w:jc w:val="both"/>
        <w:rPr>
          <w:rFonts w:cstheme="minorHAnsi"/>
          <w:color w:val="00B050"/>
        </w:rPr>
      </w:pPr>
      <w:r w:rsidRPr="00A724F1">
        <w:rPr>
          <w:rFonts w:cstheme="minorHAnsi"/>
          <w:color w:val="00B050"/>
        </w:rPr>
        <w:t>Przyjąć kratki stalowe o wymiarze 20cm x 20cm co 1,5m. W połaci kominki PCV w połaci dachu 10 szt.</w:t>
      </w:r>
    </w:p>
    <w:p w14:paraId="672AA759" w14:textId="77777777" w:rsidR="009056E6" w:rsidRPr="003B0597" w:rsidRDefault="009056E6" w:rsidP="009056E6">
      <w:pPr>
        <w:pStyle w:val="Akapitzlist"/>
        <w:numPr>
          <w:ilvl w:val="0"/>
          <w:numId w:val="1"/>
        </w:numPr>
        <w:jc w:val="both"/>
        <w:rPr>
          <w:rFonts w:cstheme="minorHAnsi"/>
        </w:rPr>
      </w:pPr>
      <w:r w:rsidRPr="003B0597">
        <w:rPr>
          <w:rFonts w:cstheme="minorHAnsi"/>
        </w:rPr>
        <w:t>Proszę także o inwentaryzację istniejącego wyposażenia elewacji przeznaczonego do trwałego demontażu oraz do demontażu i odtworzenia. Brak takich wytycznych na załączonej dokumentacji projektowej.</w:t>
      </w:r>
    </w:p>
    <w:p w14:paraId="6A62F193" w14:textId="77777777" w:rsidR="009056E6" w:rsidRPr="00BD4FA7" w:rsidRDefault="009056E6" w:rsidP="009056E6">
      <w:pPr>
        <w:pStyle w:val="Akapitzlist"/>
        <w:jc w:val="both"/>
        <w:rPr>
          <w:rFonts w:cstheme="minorHAnsi"/>
          <w:color w:val="00B050"/>
        </w:rPr>
      </w:pPr>
      <w:r>
        <w:rPr>
          <w:rFonts w:cstheme="minorHAnsi"/>
          <w:color w:val="00B050"/>
        </w:rPr>
        <w:t>Do d</w:t>
      </w:r>
      <w:r w:rsidRPr="00BD4FA7">
        <w:rPr>
          <w:rFonts w:cstheme="minorHAnsi"/>
          <w:color w:val="00B050"/>
        </w:rPr>
        <w:t>emontaż</w:t>
      </w:r>
      <w:r>
        <w:rPr>
          <w:rFonts w:cstheme="minorHAnsi"/>
          <w:color w:val="00B050"/>
        </w:rPr>
        <w:t>u</w:t>
      </w:r>
      <w:r w:rsidRPr="00BD4FA7">
        <w:rPr>
          <w:rFonts w:cstheme="minorHAnsi"/>
          <w:color w:val="00B050"/>
        </w:rPr>
        <w:t xml:space="preserve"> krat</w:t>
      </w:r>
      <w:r>
        <w:rPr>
          <w:rFonts w:cstheme="minorHAnsi"/>
          <w:color w:val="00B050"/>
        </w:rPr>
        <w:t>y</w:t>
      </w:r>
      <w:r w:rsidRPr="00BD4FA7">
        <w:rPr>
          <w:rFonts w:cstheme="minorHAnsi"/>
          <w:color w:val="00B050"/>
        </w:rPr>
        <w:t xml:space="preserve"> okienn</w:t>
      </w:r>
      <w:r>
        <w:rPr>
          <w:rFonts w:cstheme="minorHAnsi"/>
          <w:color w:val="00B050"/>
        </w:rPr>
        <w:t>e</w:t>
      </w:r>
      <w:r w:rsidRPr="00BD4FA7">
        <w:rPr>
          <w:rFonts w:cstheme="minorHAnsi"/>
          <w:color w:val="00B050"/>
        </w:rPr>
        <w:t>.</w:t>
      </w:r>
    </w:p>
    <w:p w14:paraId="70DA71FC" w14:textId="77777777" w:rsidR="009056E6" w:rsidRPr="003B0597" w:rsidRDefault="009056E6" w:rsidP="009056E6">
      <w:pPr>
        <w:pStyle w:val="Akapitzlist"/>
        <w:numPr>
          <w:ilvl w:val="0"/>
          <w:numId w:val="1"/>
        </w:numPr>
        <w:jc w:val="both"/>
        <w:rPr>
          <w:rFonts w:cstheme="minorHAnsi"/>
        </w:rPr>
      </w:pPr>
      <w:r w:rsidRPr="003B0597">
        <w:rPr>
          <w:rFonts w:cstheme="minorHAnsi"/>
        </w:rPr>
        <w:t>Proszę o załączenie inwentaryzacji istniejących krat okiennych i drzwiowych przeznaczonych do demontażu (wymiary i ilości).</w:t>
      </w:r>
    </w:p>
    <w:p w14:paraId="0753CBBC" w14:textId="77777777" w:rsidR="009056E6" w:rsidRPr="004A6471" w:rsidRDefault="009056E6" w:rsidP="009056E6">
      <w:pPr>
        <w:pStyle w:val="Akapitzlist"/>
        <w:jc w:val="both"/>
        <w:rPr>
          <w:rFonts w:cstheme="minorHAnsi"/>
          <w:color w:val="00B050"/>
        </w:rPr>
      </w:pPr>
      <w:r w:rsidRPr="004A6471">
        <w:rPr>
          <w:rFonts w:cstheme="minorHAnsi"/>
          <w:color w:val="00B050"/>
        </w:rPr>
        <w:t>Demontaż krat we wszystkich wymienianych oknach.</w:t>
      </w:r>
    </w:p>
    <w:p w14:paraId="34BB9016" w14:textId="77777777" w:rsidR="009056E6" w:rsidRPr="003B0597" w:rsidRDefault="009056E6" w:rsidP="009056E6">
      <w:pPr>
        <w:pStyle w:val="Akapitzlist"/>
        <w:numPr>
          <w:ilvl w:val="0"/>
          <w:numId w:val="1"/>
        </w:numPr>
        <w:jc w:val="both"/>
        <w:rPr>
          <w:rFonts w:cstheme="minorHAnsi"/>
        </w:rPr>
      </w:pPr>
      <w:r w:rsidRPr="003B0597">
        <w:rPr>
          <w:rFonts w:cstheme="minorHAnsi"/>
        </w:rPr>
        <w:t>Czy w zakres zadania wchodzi konieczność wykonania nowych krat okiennych – jeśli tak to proszę o projekt wykonawczy tego zakresu robót oraz określenie ilości i wymiarów krat.</w:t>
      </w:r>
    </w:p>
    <w:p w14:paraId="1A937CF4" w14:textId="77777777" w:rsidR="009056E6" w:rsidRPr="004A6471" w:rsidRDefault="009056E6" w:rsidP="009056E6">
      <w:pPr>
        <w:pStyle w:val="Akapitzlist"/>
        <w:jc w:val="both"/>
        <w:rPr>
          <w:rFonts w:cstheme="minorHAnsi"/>
          <w:color w:val="00B050"/>
        </w:rPr>
      </w:pPr>
      <w:r w:rsidRPr="004A6471">
        <w:rPr>
          <w:rFonts w:cstheme="minorHAnsi"/>
          <w:color w:val="00B050"/>
        </w:rPr>
        <w:t>Nie jest w zakresie.</w:t>
      </w:r>
    </w:p>
    <w:p w14:paraId="272D51C4" w14:textId="11BBBD0B" w:rsidR="009056E6" w:rsidRPr="003B0597" w:rsidRDefault="009056E6" w:rsidP="009056E6">
      <w:pPr>
        <w:pStyle w:val="Akapitzlist"/>
        <w:numPr>
          <w:ilvl w:val="0"/>
          <w:numId w:val="1"/>
        </w:numPr>
        <w:jc w:val="both"/>
        <w:rPr>
          <w:rFonts w:cstheme="minorHAnsi"/>
        </w:rPr>
      </w:pPr>
      <w:r w:rsidRPr="003B0597">
        <w:rPr>
          <w:rFonts w:cstheme="minorHAnsi"/>
        </w:rPr>
        <w:t xml:space="preserve">Proszę o określenie głębokości posadowienia istniejących ław fundamentowych na poszczególnych elewacjach w celu określenie ilości prac termomodernizacyjnych </w:t>
      </w:r>
      <w:r w:rsidR="00467981">
        <w:rPr>
          <w:rFonts w:cstheme="minorHAnsi"/>
        </w:rPr>
        <w:br/>
      </w:r>
      <w:r w:rsidRPr="003B0597">
        <w:rPr>
          <w:rFonts w:cstheme="minorHAnsi"/>
        </w:rPr>
        <w:t>i izolacyjnych na ścianach fundamentowych.</w:t>
      </w:r>
    </w:p>
    <w:p w14:paraId="10A69DBA" w14:textId="77777777" w:rsidR="009056E6" w:rsidRPr="004A6471" w:rsidRDefault="009056E6" w:rsidP="009056E6">
      <w:pPr>
        <w:pStyle w:val="Akapitzlist"/>
        <w:jc w:val="both"/>
        <w:rPr>
          <w:rFonts w:cstheme="minorHAnsi"/>
          <w:color w:val="00B050"/>
        </w:rPr>
      </w:pPr>
      <w:r w:rsidRPr="004A6471">
        <w:rPr>
          <w:rFonts w:cstheme="minorHAnsi"/>
          <w:color w:val="00B050"/>
        </w:rPr>
        <w:t>Patrz przedmiar robót.</w:t>
      </w:r>
    </w:p>
    <w:p w14:paraId="62FDB405" w14:textId="77777777" w:rsidR="009056E6" w:rsidRPr="003B0597" w:rsidRDefault="009056E6" w:rsidP="009056E6">
      <w:pPr>
        <w:pStyle w:val="Akapitzlist"/>
        <w:numPr>
          <w:ilvl w:val="0"/>
          <w:numId w:val="1"/>
        </w:numPr>
        <w:jc w:val="both"/>
        <w:rPr>
          <w:rFonts w:cstheme="minorHAnsi"/>
        </w:rPr>
      </w:pPr>
      <w:r w:rsidRPr="003B0597">
        <w:rPr>
          <w:rFonts w:cstheme="minorHAnsi"/>
        </w:rPr>
        <w:t>W nawiązaniu do zapisów pkt. 4.4.1 opisu do projektu architektury proszę o wyjaśnienie jaki zakres robót tj. jaką metodą i w na których ścianach należy przeprowadzić osuszenia ścian zewnętrznych w piwnicach? Proszę także o określenie stopnia zawilgocenia poszczególnych ścian co jest informacją niezbędną do kalkulacji osuszania.</w:t>
      </w:r>
    </w:p>
    <w:p w14:paraId="39F020A6" w14:textId="77777777" w:rsidR="009056E6" w:rsidRPr="004A6471" w:rsidRDefault="009056E6" w:rsidP="009056E6">
      <w:pPr>
        <w:pStyle w:val="Akapitzlist"/>
        <w:jc w:val="both"/>
        <w:rPr>
          <w:rFonts w:cstheme="minorHAnsi"/>
          <w:color w:val="00B050"/>
        </w:rPr>
      </w:pPr>
      <w:r w:rsidRPr="009B07A2">
        <w:rPr>
          <w:rFonts w:cstheme="minorHAnsi"/>
          <w:color w:val="00B050"/>
        </w:rPr>
        <w:t>Zgodnie</w:t>
      </w:r>
      <w:r w:rsidRPr="004A6471">
        <w:rPr>
          <w:rFonts w:cstheme="minorHAnsi"/>
          <w:color w:val="00B050"/>
        </w:rPr>
        <w:t xml:space="preserve"> z przedmiarem robót.</w:t>
      </w:r>
    </w:p>
    <w:p w14:paraId="4C214B4F" w14:textId="77777777" w:rsidR="009056E6" w:rsidRPr="003B0597" w:rsidRDefault="009056E6" w:rsidP="009056E6">
      <w:pPr>
        <w:pStyle w:val="Akapitzlist"/>
        <w:numPr>
          <w:ilvl w:val="0"/>
          <w:numId w:val="1"/>
        </w:numPr>
        <w:jc w:val="both"/>
        <w:rPr>
          <w:rFonts w:cstheme="minorHAnsi"/>
        </w:rPr>
      </w:pPr>
      <w:r w:rsidRPr="003B0597">
        <w:rPr>
          <w:rFonts w:cstheme="minorHAnsi"/>
        </w:rPr>
        <w:lastRenderedPageBreak/>
        <w:t>Proszę także o uzupełnienie dokumentacji o rysunki inwentaryzacyjne istniejących naświetlaczy piwnicznych przeznaczanych do rozbiórki (materiał wykonania ścian i posadzek, szerokości i głębokości poszczególnych murów itp.).</w:t>
      </w:r>
    </w:p>
    <w:p w14:paraId="3452E8B9" w14:textId="77777777" w:rsidR="009056E6" w:rsidRPr="009B07A2" w:rsidRDefault="009056E6" w:rsidP="009056E6">
      <w:pPr>
        <w:pStyle w:val="Akapitzlist"/>
        <w:jc w:val="both"/>
        <w:rPr>
          <w:rFonts w:cstheme="minorHAnsi"/>
          <w:color w:val="00B050"/>
        </w:rPr>
      </w:pPr>
      <w:r w:rsidRPr="009B07A2">
        <w:rPr>
          <w:rFonts w:cstheme="minorHAnsi"/>
          <w:color w:val="00B050"/>
        </w:rPr>
        <w:t>Roboty wyburzeniowe naświetli uwzględniono w dziale 1.5.1.2 przedmiaru robót.</w:t>
      </w:r>
    </w:p>
    <w:p w14:paraId="6BB6BE92" w14:textId="77777777" w:rsidR="009056E6" w:rsidRPr="003B0597" w:rsidRDefault="009056E6" w:rsidP="009056E6">
      <w:pPr>
        <w:pStyle w:val="Akapitzlist"/>
        <w:numPr>
          <w:ilvl w:val="0"/>
          <w:numId w:val="1"/>
        </w:numPr>
        <w:jc w:val="both"/>
        <w:rPr>
          <w:rFonts w:cstheme="minorHAnsi"/>
        </w:rPr>
      </w:pPr>
      <w:r w:rsidRPr="003B0597">
        <w:rPr>
          <w:rFonts w:cstheme="minorHAnsi"/>
        </w:rPr>
        <w:t>Z jakiej blachy wykonać obróbki blacharskie przy dachu a z jakiej parapety? Dokumentacja wskazuję że na obróbki należy przyjąć blachę wyłącznie ocynkowaną natomiast pomocnicze przedmiary wskazują na blachę powlekaną.</w:t>
      </w:r>
    </w:p>
    <w:p w14:paraId="5CB9DE2C" w14:textId="77777777" w:rsidR="009056E6" w:rsidRPr="009B07A2" w:rsidRDefault="009056E6" w:rsidP="009056E6">
      <w:pPr>
        <w:pStyle w:val="Akapitzlist"/>
        <w:jc w:val="both"/>
        <w:rPr>
          <w:rFonts w:cstheme="minorHAnsi"/>
          <w:color w:val="00B050"/>
        </w:rPr>
      </w:pPr>
      <w:r w:rsidRPr="009B07A2">
        <w:rPr>
          <w:rFonts w:cstheme="minorHAnsi"/>
          <w:color w:val="00B050"/>
        </w:rPr>
        <w:t>Przyjąć do wyceny blachę powlekaną.</w:t>
      </w:r>
    </w:p>
    <w:p w14:paraId="618D36FE" w14:textId="77777777" w:rsidR="009056E6" w:rsidRPr="003B0597" w:rsidRDefault="009056E6" w:rsidP="009056E6">
      <w:pPr>
        <w:pStyle w:val="Akapitzlist"/>
        <w:numPr>
          <w:ilvl w:val="0"/>
          <w:numId w:val="1"/>
        </w:numPr>
        <w:jc w:val="both"/>
        <w:rPr>
          <w:rFonts w:cstheme="minorHAnsi"/>
        </w:rPr>
      </w:pPr>
      <w:r w:rsidRPr="003B0597">
        <w:rPr>
          <w:rFonts w:cstheme="minorHAnsi"/>
        </w:rPr>
        <w:t>Czy naświetlacze piwniczne podlegają odtworzeniu czy też okna będą zamurowane a miejsca po naświetlaczach będą zasypane?</w:t>
      </w:r>
    </w:p>
    <w:p w14:paraId="01839587" w14:textId="77777777" w:rsidR="009056E6" w:rsidRPr="00D93753" w:rsidRDefault="009056E6" w:rsidP="009056E6">
      <w:pPr>
        <w:pStyle w:val="Akapitzlist"/>
        <w:jc w:val="both"/>
        <w:rPr>
          <w:rFonts w:cstheme="minorHAnsi"/>
          <w:color w:val="00B050"/>
        </w:rPr>
      </w:pPr>
      <w:r w:rsidRPr="00D93753">
        <w:rPr>
          <w:rFonts w:cstheme="minorHAnsi"/>
          <w:color w:val="00B050"/>
        </w:rPr>
        <w:t>Zgodnie z widokiem na rysunkach elewacji ona będą powyżej terenu.</w:t>
      </w:r>
    </w:p>
    <w:p w14:paraId="300C1B0F" w14:textId="77777777" w:rsidR="009056E6" w:rsidRPr="003B0597" w:rsidRDefault="009056E6" w:rsidP="009056E6">
      <w:pPr>
        <w:pStyle w:val="Akapitzlist"/>
        <w:numPr>
          <w:ilvl w:val="0"/>
          <w:numId w:val="1"/>
        </w:numPr>
        <w:jc w:val="both"/>
        <w:rPr>
          <w:rFonts w:cstheme="minorHAnsi"/>
        </w:rPr>
      </w:pPr>
      <w:r w:rsidRPr="003B0597">
        <w:rPr>
          <w:rFonts w:cstheme="minorHAnsi"/>
        </w:rPr>
        <w:t>Proszę o doprecyzowanie sposobu wykonania opaski wokół budynku (detal 1 nie precyzuje materiału i sposobu wykonania opaski).</w:t>
      </w:r>
    </w:p>
    <w:p w14:paraId="5B76DF12" w14:textId="77777777" w:rsidR="009056E6" w:rsidRPr="004D0D71" w:rsidRDefault="009056E6" w:rsidP="009056E6">
      <w:pPr>
        <w:pStyle w:val="Akapitzlist"/>
        <w:jc w:val="both"/>
        <w:rPr>
          <w:rFonts w:cstheme="minorHAnsi"/>
          <w:color w:val="00B050"/>
        </w:rPr>
      </w:pPr>
      <w:r w:rsidRPr="004D0D71">
        <w:rPr>
          <w:rFonts w:cstheme="minorHAnsi"/>
          <w:color w:val="00B050"/>
        </w:rPr>
        <w:t>Do wykonania opaska wokół budynku na szerokość 0,5 m zakończona obrzeżem. Od strony północnej i wschodniej do wykonania wymiana chodników i utwardzenia z kostki betonowej zgodnie z przedmiarem robót.</w:t>
      </w:r>
    </w:p>
    <w:p w14:paraId="7A58ABF6" w14:textId="77777777" w:rsidR="009056E6" w:rsidRPr="003B0597" w:rsidRDefault="009056E6" w:rsidP="009056E6">
      <w:pPr>
        <w:pStyle w:val="Akapitzlist"/>
        <w:numPr>
          <w:ilvl w:val="0"/>
          <w:numId w:val="1"/>
        </w:numPr>
        <w:jc w:val="both"/>
        <w:rPr>
          <w:rFonts w:cstheme="minorHAnsi"/>
        </w:rPr>
      </w:pPr>
      <w:r w:rsidRPr="003B0597">
        <w:rPr>
          <w:rFonts w:cstheme="minorHAnsi"/>
        </w:rPr>
        <w:t>W związku z zapisem w dokumentacji projektowej branży architektonicznej tj. „</w:t>
      </w:r>
      <w:r w:rsidRPr="003B0597">
        <w:rPr>
          <w:rFonts w:cstheme="minorHAnsi"/>
          <w:i/>
          <w:iCs/>
        </w:rPr>
        <w:t>Zamiarem inwestora jest wykonanie w pierwszej kolejności prac wymienionych w pkt. 4.1. i 4.2. i 4.3. 4.4.1. Następnie w miarę posiadanych środków zrealizowanie zadań wymienionych w pkt. 4.4.2</w:t>
      </w:r>
      <w:r w:rsidRPr="003B0597">
        <w:rPr>
          <w:rFonts w:cstheme="minorHAnsi"/>
        </w:rPr>
        <w:t>”, proszę o informację czy roboty wyszczególnione w pkt 4.4.2 wchodzą w zakres niniejszego postępowania o udzielenie zamówienia?</w:t>
      </w:r>
    </w:p>
    <w:p w14:paraId="36C9EC9C" w14:textId="77777777" w:rsidR="009056E6" w:rsidRPr="0063437F" w:rsidRDefault="009056E6" w:rsidP="009056E6">
      <w:pPr>
        <w:pStyle w:val="Akapitzlist"/>
        <w:jc w:val="both"/>
        <w:rPr>
          <w:rFonts w:cstheme="minorHAnsi"/>
          <w:color w:val="00B050"/>
        </w:rPr>
      </w:pPr>
      <w:r w:rsidRPr="0063437F">
        <w:rPr>
          <w:rFonts w:cstheme="minorHAnsi"/>
          <w:color w:val="00B050"/>
        </w:rPr>
        <w:t>Tak wchodzą w zakres.</w:t>
      </w:r>
    </w:p>
    <w:p w14:paraId="7B86FA67" w14:textId="4D4DBF2C" w:rsidR="009056E6" w:rsidRPr="003B0597" w:rsidRDefault="009056E6" w:rsidP="009056E6">
      <w:pPr>
        <w:pStyle w:val="Akapitzlist"/>
        <w:numPr>
          <w:ilvl w:val="0"/>
          <w:numId w:val="1"/>
        </w:numPr>
        <w:jc w:val="both"/>
        <w:rPr>
          <w:rFonts w:cstheme="minorHAnsi"/>
        </w:rPr>
      </w:pPr>
      <w:r w:rsidRPr="003B0597">
        <w:rPr>
          <w:rFonts w:cstheme="minorHAnsi"/>
        </w:rPr>
        <w:t xml:space="preserve">Czy w obiekcie jest kanalizacja deszczowa do której podłączone są rury spustowe , a jeśli tak to jakiej średnicy są podejścia pod rury spustowe i jaki zakres robót należy przewidzieć </w:t>
      </w:r>
      <w:r w:rsidR="003217FF">
        <w:rPr>
          <w:rFonts w:cstheme="minorHAnsi"/>
        </w:rPr>
        <w:br/>
      </w:r>
      <w:r w:rsidRPr="003B0597">
        <w:rPr>
          <w:rFonts w:cstheme="minorHAnsi"/>
        </w:rPr>
        <w:t>w związku z ich występowaniem?</w:t>
      </w:r>
    </w:p>
    <w:p w14:paraId="04414A8A" w14:textId="77777777" w:rsidR="009056E6" w:rsidRPr="0063437F" w:rsidRDefault="009056E6" w:rsidP="009056E6">
      <w:pPr>
        <w:pStyle w:val="Akapitzlist"/>
        <w:jc w:val="both"/>
        <w:rPr>
          <w:rFonts w:cstheme="minorHAnsi"/>
          <w:color w:val="00B050"/>
        </w:rPr>
      </w:pPr>
      <w:r w:rsidRPr="0063437F">
        <w:rPr>
          <w:rFonts w:cstheme="minorHAnsi"/>
          <w:color w:val="00B050"/>
        </w:rPr>
        <w:t>Rury spustowe podpięte do istniejącej kanalizacji deszczowej. Podejścia żeliwne z czyszczakiem do wymiany na PCV średnicy min. 160 mm.</w:t>
      </w:r>
    </w:p>
    <w:p w14:paraId="57D55331" w14:textId="6A19C14B" w:rsidR="009056E6" w:rsidRPr="003B0597" w:rsidRDefault="009056E6" w:rsidP="009056E6">
      <w:pPr>
        <w:pStyle w:val="Akapitzlist"/>
        <w:numPr>
          <w:ilvl w:val="0"/>
          <w:numId w:val="1"/>
        </w:numPr>
        <w:jc w:val="both"/>
        <w:rPr>
          <w:rFonts w:cstheme="minorHAnsi"/>
        </w:rPr>
      </w:pPr>
      <w:r w:rsidRPr="003B0597">
        <w:rPr>
          <w:rFonts w:cstheme="minorHAnsi"/>
        </w:rPr>
        <w:t xml:space="preserve">Proszę o określenie na dokumentacji miejsc wykonania iniekcji (które ściany mają być poddane iniekcji w celu odtworzenia izolacji poziomej). Wymagany jest projekt wykonawczy z naniesionymi wszystkimi niezbędnymi informacjami w zakresie iniekcji koniecznej do wykonania. Dodatkowo w przedmiarach robót nie ujęto konieczności wykonania iniekcji </w:t>
      </w:r>
      <w:r w:rsidR="003217FF">
        <w:rPr>
          <w:rFonts w:cstheme="minorHAnsi"/>
        </w:rPr>
        <w:br/>
      </w:r>
      <w:r w:rsidRPr="003B0597">
        <w:rPr>
          <w:rFonts w:cstheme="minorHAnsi"/>
        </w:rPr>
        <w:t>a jedynie „</w:t>
      </w:r>
      <w:r w:rsidRPr="003B0597">
        <w:rPr>
          <w:rFonts w:cstheme="minorHAnsi"/>
          <w:i/>
          <w:iCs/>
        </w:rPr>
        <w:t xml:space="preserve">Wykonanie izolacji dwuwarstwowej z papy asfaltowej układanej na sucho </w:t>
      </w:r>
      <w:r w:rsidR="003217FF">
        <w:rPr>
          <w:rFonts w:cstheme="minorHAnsi"/>
          <w:i/>
          <w:iCs/>
        </w:rPr>
        <w:br/>
      </w:r>
      <w:r w:rsidRPr="003B0597">
        <w:rPr>
          <w:rFonts w:cstheme="minorHAnsi"/>
          <w:i/>
          <w:iCs/>
        </w:rPr>
        <w:t>z podcięciem spoin – poziomo</w:t>
      </w:r>
      <w:r w:rsidRPr="003B0597">
        <w:rPr>
          <w:rFonts w:cstheme="minorHAnsi"/>
        </w:rPr>
        <w:t xml:space="preserve">” co jest zupełnie inną i tańszą technologią od opisanej </w:t>
      </w:r>
      <w:r w:rsidR="003217FF">
        <w:rPr>
          <w:rFonts w:cstheme="minorHAnsi"/>
        </w:rPr>
        <w:br/>
      </w:r>
      <w:r w:rsidRPr="003B0597">
        <w:rPr>
          <w:rFonts w:cstheme="minorHAnsi"/>
        </w:rPr>
        <w:t xml:space="preserve">w projekcie. </w:t>
      </w:r>
    </w:p>
    <w:p w14:paraId="2DE56E72" w14:textId="77777777" w:rsidR="009056E6" w:rsidRPr="00AE1FD7" w:rsidRDefault="009056E6" w:rsidP="009056E6">
      <w:pPr>
        <w:pStyle w:val="Akapitzlist"/>
        <w:jc w:val="both"/>
        <w:rPr>
          <w:rFonts w:cstheme="minorHAnsi"/>
          <w:color w:val="00B050"/>
        </w:rPr>
      </w:pPr>
      <w:r w:rsidRPr="00AE1FD7">
        <w:rPr>
          <w:rFonts w:cstheme="minorHAnsi"/>
          <w:color w:val="00B050"/>
        </w:rPr>
        <w:t>Wykonanie izolacji metodą iniekcji grawitacyjnej uwzględniono w przedmiarze robót w poz. 139 i 219.</w:t>
      </w:r>
    </w:p>
    <w:p w14:paraId="55CAD79D" w14:textId="77777777" w:rsidR="009056E6" w:rsidRPr="003B0597" w:rsidRDefault="009056E6" w:rsidP="009056E6">
      <w:pPr>
        <w:pStyle w:val="Akapitzlist"/>
        <w:numPr>
          <w:ilvl w:val="0"/>
          <w:numId w:val="1"/>
        </w:numPr>
        <w:jc w:val="both"/>
        <w:rPr>
          <w:rFonts w:cstheme="minorHAnsi"/>
        </w:rPr>
      </w:pPr>
      <w:r w:rsidRPr="003B0597">
        <w:rPr>
          <w:rFonts w:cstheme="minorHAnsi"/>
        </w:rPr>
        <w:t>W związku z odmienną kalkulacją w przedmiarach robót zakresu dot. odtworzenia izolacji poziomej przyjęcie wytycznych z projektu spowoduje znaczący wzrost kosztów inwestycji co rodzi uzasadnione pytanie czy Zamawiający ma prawidłowo tj. z należytą starannością skalkulowany kosztorys inwestorski a co za tym idzie zagwarantowaną kwotę na realizację zadania?</w:t>
      </w:r>
    </w:p>
    <w:p w14:paraId="61BE97D2" w14:textId="77777777" w:rsidR="009056E6" w:rsidRPr="00AE1FD7" w:rsidRDefault="009056E6" w:rsidP="009056E6">
      <w:pPr>
        <w:pStyle w:val="Akapitzlist"/>
        <w:jc w:val="both"/>
        <w:rPr>
          <w:rFonts w:cstheme="minorHAnsi"/>
          <w:color w:val="00B050"/>
        </w:rPr>
      </w:pPr>
      <w:r w:rsidRPr="00AE1FD7">
        <w:rPr>
          <w:rFonts w:cstheme="minorHAnsi"/>
          <w:color w:val="00B050"/>
        </w:rPr>
        <w:lastRenderedPageBreak/>
        <w:t>Zamawiający nie może ujawniać kosztów inwestorskich dla poszczególnych robót przed otwarciem ofert.</w:t>
      </w:r>
    </w:p>
    <w:p w14:paraId="67D341CE"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Czy iniekcję należy przeprowadzić jako jednorzędową i w jednym poziomie? </w:t>
      </w:r>
    </w:p>
    <w:p w14:paraId="2E9078F8" w14:textId="77777777" w:rsidR="009056E6" w:rsidRPr="003C65F7" w:rsidRDefault="009056E6" w:rsidP="009056E6">
      <w:pPr>
        <w:pStyle w:val="Akapitzlist"/>
        <w:jc w:val="both"/>
        <w:rPr>
          <w:rFonts w:cstheme="minorHAnsi"/>
          <w:color w:val="00B050"/>
        </w:rPr>
      </w:pPr>
      <w:r w:rsidRPr="003C65F7">
        <w:rPr>
          <w:rFonts w:cstheme="minorHAnsi"/>
          <w:color w:val="00B050"/>
        </w:rPr>
        <w:t>Zgodnie z przedmiarem jednorzędową.</w:t>
      </w:r>
    </w:p>
    <w:p w14:paraId="777D829B" w14:textId="79195281" w:rsidR="009056E6" w:rsidRPr="003B0597" w:rsidRDefault="009056E6" w:rsidP="009056E6">
      <w:pPr>
        <w:pStyle w:val="Akapitzlist"/>
        <w:numPr>
          <w:ilvl w:val="0"/>
          <w:numId w:val="1"/>
        </w:numPr>
        <w:jc w:val="both"/>
        <w:rPr>
          <w:rFonts w:cstheme="minorHAnsi"/>
        </w:rPr>
      </w:pPr>
      <w:r w:rsidRPr="003B0597">
        <w:rPr>
          <w:rFonts w:cstheme="minorHAnsi"/>
        </w:rPr>
        <w:t xml:space="preserve">W nawiązaniu do zapisów opisu do projektu architektury dotyczących konieczności wykonania izolacji pionowej od zewnątrz ścian fundamentowych z 3-ech warstw </w:t>
      </w:r>
      <w:proofErr w:type="spellStart"/>
      <w:r w:rsidRPr="003B0597">
        <w:rPr>
          <w:rFonts w:cstheme="minorHAnsi"/>
        </w:rPr>
        <w:t>Dysperbitu</w:t>
      </w:r>
      <w:proofErr w:type="spellEnd"/>
      <w:r w:rsidRPr="003B0597">
        <w:rPr>
          <w:rFonts w:cstheme="minorHAnsi"/>
        </w:rPr>
        <w:t xml:space="preserve"> proszę </w:t>
      </w:r>
      <w:r w:rsidR="003217FF">
        <w:rPr>
          <w:rFonts w:cstheme="minorHAnsi"/>
        </w:rPr>
        <w:br/>
      </w:r>
      <w:r w:rsidRPr="003B0597">
        <w:rPr>
          <w:rFonts w:cstheme="minorHAnsi"/>
        </w:rPr>
        <w:t>o wyjaśnienie dlaczego w przedmiarach ujęto na potrzeby wykonania izolacji pionowej dodatkowo „</w:t>
      </w:r>
      <w:r w:rsidRPr="003B0597">
        <w:rPr>
          <w:rFonts w:cstheme="minorHAnsi"/>
          <w:i/>
          <w:iCs/>
        </w:rPr>
        <w:t xml:space="preserve">Uszczelnienie przeciwwilgociowe elastyczną cementowo-polimerową zaprawą uszczelniającą w obiektach narażonych na działanie wilgoci gruntowej na powierzchniach pionowych” </w:t>
      </w:r>
      <w:r w:rsidRPr="003B0597">
        <w:rPr>
          <w:rFonts w:cstheme="minorHAnsi"/>
        </w:rPr>
        <w:t xml:space="preserve">czego nie obejmuje dokumentacja projektowa? Zachodzi uzasadnione pytanie czy przedmiary robót są faktycznie jedynie pomocnicze czy też stanową realną podstawę kalkulacji oferty? </w:t>
      </w:r>
    </w:p>
    <w:p w14:paraId="25085D36" w14:textId="77777777" w:rsidR="009056E6" w:rsidRPr="003C65F7" w:rsidRDefault="009056E6" w:rsidP="009056E6">
      <w:pPr>
        <w:pStyle w:val="Akapitzlist"/>
        <w:jc w:val="both"/>
        <w:rPr>
          <w:rFonts w:cstheme="minorHAnsi"/>
          <w:color w:val="00B050"/>
        </w:rPr>
      </w:pPr>
      <w:r w:rsidRPr="003C65F7">
        <w:rPr>
          <w:rFonts w:cstheme="minorHAnsi"/>
          <w:color w:val="00B050"/>
        </w:rPr>
        <w:t>Opis techniczny wskazuje, że ta izolacja ujęta jest w dokumentacji</w:t>
      </w:r>
      <w:r>
        <w:rPr>
          <w:rFonts w:cstheme="minorHAnsi"/>
          <w:color w:val="00B050"/>
        </w:rPr>
        <w:t xml:space="preserve"> i należy ją skalkulować</w:t>
      </w:r>
      <w:r w:rsidRPr="003C65F7">
        <w:rPr>
          <w:rFonts w:cstheme="minorHAnsi"/>
          <w:color w:val="00B050"/>
        </w:rPr>
        <w:t>.</w:t>
      </w:r>
    </w:p>
    <w:p w14:paraId="4CEC9F7B" w14:textId="5B7F0D28" w:rsidR="009056E6" w:rsidRPr="003B0597" w:rsidRDefault="009056E6" w:rsidP="009056E6">
      <w:pPr>
        <w:pStyle w:val="Akapitzlist"/>
        <w:numPr>
          <w:ilvl w:val="0"/>
          <w:numId w:val="1"/>
        </w:numPr>
        <w:jc w:val="both"/>
        <w:rPr>
          <w:rFonts w:cstheme="minorHAnsi"/>
        </w:rPr>
      </w:pPr>
      <w:r w:rsidRPr="003B0597">
        <w:rPr>
          <w:rFonts w:cstheme="minorHAnsi"/>
        </w:rPr>
        <w:t xml:space="preserve">Proszę o potwierdzenie iż ściany wewnętrzne piwnic należy po skuciu i osuszeniu otynkować ponownie tynkiem </w:t>
      </w:r>
      <w:proofErr w:type="spellStart"/>
      <w:r w:rsidRPr="003B0597">
        <w:rPr>
          <w:rFonts w:cstheme="minorHAnsi"/>
        </w:rPr>
        <w:t>cem-wap</w:t>
      </w:r>
      <w:proofErr w:type="spellEnd"/>
      <w:r w:rsidRPr="003B0597">
        <w:rPr>
          <w:rFonts w:cstheme="minorHAnsi"/>
        </w:rPr>
        <w:t xml:space="preserve">. Z doświadczenia wiemy iż przy wystąpieniu zawilgocenia (a być może także i zasolenia czego dokumentacja nie precyzuje) wykonanie tynków </w:t>
      </w:r>
      <w:proofErr w:type="spellStart"/>
      <w:r w:rsidRPr="003B0597">
        <w:rPr>
          <w:rFonts w:cstheme="minorHAnsi"/>
        </w:rPr>
        <w:t>cem-wap</w:t>
      </w:r>
      <w:proofErr w:type="spellEnd"/>
      <w:r w:rsidRPr="003B0597">
        <w:rPr>
          <w:rFonts w:cstheme="minorHAnsi"/>
        </w:rPr>
        <w:t xml:space="preserve"> wiąże się z ryzykiem pojawienia się wykwitów po pewnym czasie. Prace związane z odtworzeniem tynków powinny wiązać się z koniecznością użycia droższej ale pewniejszej metody tj. </w:t>
      </w:r>
      <w:r w:rsidR="003217FF">
        <w:rPr>
          <w:rFonts w:cstheme="minorHAnsi"/>
        </w:rPr>
        <w:br/>
      </w:r>
      <w:r w:rsidRPr="003B0597">
        <w:rPr>
          <w:rFonts w:cstheme="minorHAnsi"/>
        </w:rPr>
        <w:t xml:space="preserve">z użyciem tynków renowacyjnych WTA dla ścian zawilgoconych i zasolonych. W przypadku pojawienia się wykwitów na ścianach na których wykonano tynki </w:t>
      </w:r>
      <w:proofErr w:type="spellStart"/>
      <w:r w:rsidRPr="003B0597">
        <w:rPr>
          <w:rFonts w:cstheme="minorHAnsi"/>
        </w:rPr>
        <w:t>cem-wap</w:t>
      </w:r>
      <w:proofErr w:type="spellEnd"/>
      <w:r w:rsidRPr="003B0597">
        <w:rPr>
          <w:rFonts w:cstheme="minorHAnsi"/>
        </w:rPr>
        <w:t xml:space="preserve"> gwarancja nie będzie obejmowała ich usunięcia a także wszelkich skutków pojawienia się ich na ścianie.</w:t>
      </w:r>
    </w:p>
    <w:p w14:paraId="2CAF1ABC" w14:textId="77777777" w:rsidR="009056E6" w:rsidRPr="00A223A0" w:rsidRDefault="009056E6" w:rsidP="009056E6">
      <w:pPr>
        <w:pStyle w:val="Akapitzlist"/>
        <w:jc w:val="both"/>
        <w:rPr>
          <w:rFonts w:cstheme="minorHAnsi"/>
          <w:color w:val="00B050"/>
        </w:rPr>
      </w:pPr>
      <w:r w:rsidRPr="00A223A0">
        <w:rPr>
          <w:rFonts w:cstheme="minorHAnsi"/>
          <w:color w:val="00B050"/>
        </w:rPr>
        <w:t xml:space="preserve">Do wykonania tynki </w:t>
      </w:r>
      <w:proofErr w:type="spellStart"/>
      <w:r w:rsidRPr="00A223A0">
        <w:rPr>
          <w:rFonts w:cstheme="minorHAnsi"/>
          <w:color w:val="00B050"/>
        </w:rPr>
        <w:t>cem</w:t>
      </w:r>
      <w:proofErr w:type="spellEnd"/>
      <w:r w:rsidRPr="00A223A0">
        <w:rPr>
          <w:rFonts w:cstheme="minorHAnsi"/>
          <w:color w:val="00B050"/>
        </w:rPr>
        <w:t>.-wapienne, jednakże oferent może skalkulować rozwiązanie równoważne lub lepsze.</w:t>
      </w:r>
    </w:p>
    <w:p w14:paraId="54A16B19" w14:textId="34289FC2" w:rsidR="009056E6" w:rsidRPr="003B0597" w:rsidRDefault="009056E6" w:rsidP="009056E6">
      <w:pPr>
        <w:pStyle w:val="Akapitzlist"/>
        <w:numPr>
          <w:ilvl w:val="0"/>
          <w:numId w:val="1"/>
        </w:numPr>
        <w:jc w:val="both"/>
        <w:rPr>
          <w:rFonts w:cstheme="minorHAnsi"/>
        </w:rPr>
      </w:pPr>
      <w:r w:rsidRPr="003B0597">
        <w:rPr>
          <w:rFonts w:cstheme="minorHAnsi"/>
        </w:rPr>
        <w:t>W nawiązaniu do zapisów opisu do projektu architektury tj. „</w:t>
      </w:r>
      <w:r w:rsidRPr="003B0597">
        <w:rPr>
          <w:rFonts w:cstheme="minorHAnsi"/>
          <w:i/>
          <w:iCs/>
        </w:rPr>
        <w:t>W ścianie piwnicznej pozostawić istniejące otwory nawiewne i założyć nowe kratki wentylacyjne w kolorze ściany</w:t>
      </w:r>
      <w:r w:rsidRPr="003B0597">
        <w:rPr>
          <w:rFonts w:cstheme="minorHAnsi"/>
        </w:rPr>
        <w:t xml:space="preserve">” proszę </w:t>
      </w:r>
      <w:r w:rsidR="003217FF">
        <w:rPr>
          <w:rFonts w:cstheme="minorHAnsi"/>
        </w:rPr>
        <w:br/>
      </w:r>
      <w:r w:rsidRPr="003B0597">
        <w:rPr>
          <w:rFonts w:cstheme="minorHAnsi"/>
        </w:rPr>
        <w:t>o określenie ilości otworów ich wymiarów oraz specyfikacje kratek jakie należy zainstalować.</w:t>
      </w:r>
    </w:p>
    <w:p w14:paraId="4F967EE4" w14:textId="77777777" w:rsidR="009056E6" w:rsidRPr="00731299" w:rsidRDefault="009056E6" w:rsidP="009056E6">
      <w:pPr>
        <w:pStyle w:val="Akapitzlist"/>
        <w:jc w:val="both"/>
        <w:rPr>
          <w:rFonts w:cstheme="minorHAnsi"/>
          <w:color w:val="00B050"/>
        </w:rPr>
      </w:pPr>
      <w:r w:rsidRPr="00731299">
        <w:rPr>
          <w:rFonts w:cstheme="minorHAnsi"/>
          <w:color w:val="00B050"/>
        </w:rPr>
        <w:t>Przyjąć zgodnie z przedmiarem</w:t>
      </w:r>
    </w:p>
    <w:p w14:paraId="5B8EBE61" w14:textId="77777777" w:rsidR="009056E6" w:rsidRPr="003B0597" w:rsidRDefault="009056E6" w:rsidP="009056E6">
      <w:pPr>
        <w:pStyle w:val="Akapitzlist"/>
        <w:numPr>
          <w:ilvl w:val="0"/>
          <w:numId w:val="1"/>
        </w:numPr>
        <w:jc w:val="both"/>
        <w:rPr>
          <w:rFonts w:cstheme="minorHAnsi"/>
        </w:rPr>
      </w:pPr>
      <w:r w:rsidRPr="003B0597">
        <w:rPr>
          <w:rFonts w:cstheme="minorHAnsi"/>
        </w:rPr>
        <w:t>W nawiązaniu do zapisów opisu do projektu architektury tj. „</w:t>
      </w:r>
      <w:r w:rsidRPr="003B0597">
        <w:rPr>
          <w:rFonts w:cstheme="minorHAnsi"/>
          <w:i/>
          <w:iCs/>
        </w:rPr>
        <w:t>Poniżej poziomu terenu styropian mocowany na placki, z zaprawy klejowej</w:t>
      </w:r>
      <w:r w:rsidRPr="003B0597">
        <w:rPr>
          <w:rFonts w:cstheme="minorHAnsi"/>
        </w:rPr>
        <w:t xml:space="preserve">” proszę o potwierdzenie że </w:t>
      </w:r>
      <w:proofErr w:type="spellStart"/>
      <w:r w:rsidRPr="003B0597">
        <w:rPr>
          <w:rFonts w:cstheme="minorHAnsi"/>
        </w:rPr>
        <w:t>styrodur</w:t>
      </w:r>
      <w:proofErr w:type="spellEnd"/>
      <w:r w:rsidRPr="003B0597">
        <w:rPr>
          <w:rFonts w:cstheme="minorHAnsi"/>
        </w:rPr>
        <w:t xml:space="preserve"> poniżej terenu ma być mocowany na zaprawie klejowej a nie na kleju bitumicznych gdyż podłożem do przyklejania </w:t>
      </w:r>
      <w:proofErr w:type="spellStart"/>
      <w:r w:rsidRPr="003B0597">
        <w:rPr>
          <w:rFonts w:cstheme="minorHAnsi"/>
        </w:rPr>
        <w:t>styroduru</w:t>
      </w:r>
      <w:proofErr w:type="spellEnd"/>
      <w:r w:rsidRPr="003B0597">
        <w:rPr>
          <w:rFonts w:cstheme="minorHAnsi"/>
        </w:rPr>
        <w:t xml:space="preserve"> będzie ściana zaizolowania </w:t>
      </w:r>
      <w:proofErr w:type="spellStart"/>
      <w:r w:rsidRPr="003B0597">
        <w:rPr>
          <w:rFonts w:cstheme="minorHAnsi"/>
        </w:rPr>
        <w:t>Dysperbitem</w:t>
      </w:r>
      <w:proofErr w:type="spellEnd"/>
      <w:r w:rsidRPr="003B0597">
        <w:rPr>
          <w:rFonts w:cstheme="minorHAnsi"/>
        </w:rPr>
        <w:t xml:space="preserve"> co dyskwalifikuje w naszej oceny wszelkie zaprawy klejowe.</w:t>
      </w:r>
    </w:p>
    <w:p w14:paraId="0E2A6901" w14:textId="77777777" w:rsidR="009056E6" w:rsidRPr="00731299" w:rsidRDefault="009056E6" w:rsidP="009056E6">
      <w:pPr>
        <w:pStyle w:val="Akapitzlist"/>
        <w:jc w:val="both"/>
        <w:rPr>
          <w:rFonts w:cstheme="minorHAnsi"/>
          <w:color w:val="00B050"/>
        </w:rPr>
      </w:pPr>
      <w:r w:rsidRPr="00731299">
        <w:rPr>
          <w:rFonts w:cstheme="minorHAnsi"/>
          <w:color w:val="00B050"/>
        </w:rPr>
        <w:t>Zamawiający dopuszcza zastosowanie kleju bitumicznego.</w:t>
      </w:r>
    </w:p>
    <w:p w14:paraId="0C0B1612"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Czy Zamawiający potwierdza, że poniżej poziomu terenu na </w:t>
      </w:r>
      <w:proofErr w:type="spellStart"/>
      <w:r w:rsidRPr="003B0597">
        <w:rPr>
          <w:rFonts w:cstheme="minorHAnsi"/>
        </w:rPr>
        <w:t>styrodurze</w:t>
      </w:r>
      <w:proofErr w:type="spellEnd"/>
      <w:r w:rsidRPr="003B0597">
        <w:rPr>
          <w:rFonts w:cstheme="minorHAnsi"/>
        </w:rPr>
        <w:t xml:space="preserve"> należy zatopić 2x siatkę w zaprawę klejową? </w:t>
      </w:r>
    </w:p>
    <w:p w14:paraId="205A67B0" w14:textId="77777777" w:rsidR="009056E6" w:rsidRPr="006E4935" w:rsidRDefault="009056E6" w:rsidP="009056E6">
      <w:pPr>
        <w:pStyle w:val="Akapitzlist"/>
        <w:jc w:val="both"/>
        <w:rPr>
          <w:rFonts w:cstheme="minorHAnsi"/>
          <w:color w:val="00B050"/>
        </w:rPr>
      </w:pPr>
      <w:r w:rsidRPr="006E4935">
        <w:rPr>
          <w:rFonts w:cstheme="minorHAnsi"/>
          <w:color w:val="00B050"/>
        </w:rPr>
        <w:t>Poniżej terenu nie wymagana jest druga warstwa siatki.</w:t>
      </w:r>
    </w:p>
    <w:p w14:paraId="474898CA" w14:textId="77777777" w:rsidR="009056E6" w:rsidRPr="003B0597" w:rsidRDefault="009056E6" w:rsidP="009056E6">
      <w:pPr>
        <w:pStyle w:val="Akapitzlist"/>
        <w:numPr>
          <w:ilvl w:val="0"/>
          <w:numId w:val="1"/>
        </w:numPr>
        <w:jc w:val="both"/>
        <w:rPr>
          <w:rFonts w:cstheme="minorHAnsi"/>
        </w:rPr>
      </w:pPr>
      <w:r w:rsidRPr="003B0597">
        <w:rPr>
          <w:rFonts w:cstheme="minorHAnsi"/>
        </w:rPr>
        <w:t>Czy istniejący tynk na elewacji jest dostatecznie nośny w celu wykonania na nim robót związanych z termomodernizacją – jeśli nie to proszę o określenie zakresu robot koniecznych do wykonania (np. skucie tynku na całości elewacji, skucie fragmentów -o jakiej powierzchni)?</w:t>
      </w:r>
    </w:p>
    <w:p w14:paraId="471A4CA8" w14:textId="77777777" w:rsidR="009056E6" w:rsidRPr="008C6721" w:rsidRDefault="009056E6" w:rsidP="009056E6">
      <w:pPr>
        <w:pStyle w:val="Akapitzlist"/>
        <w:jc w:val="both"/>
        <w:rPr>
          <w:rFonts w:cstheme="minorHAnsi"/>
          <w:color w:val="00B050"/>
        </w:rPr>
      </w:pPr>
      <w:r w:rsidRPr="008C6721">
        <w:rPr>
          <w:rFonts w:cstheme="minorHAnsi"/>
          <w:color w:val="00B050"/>
        </w:rPr>
        <w:t>Ilości ujęto w przedmiarach robót.</w:t>
      </w:r>
    </w:p>
    <w:p w14:paraId="56FBA99D" w14:textId="77777777" w:rsidR="009056E6" w:rsidRPr="003B0597" w:rsidRDefault="009056E6" w:rsidP="009056E6">
      <w:pPr>
        <w:pStyle w:val="Akapitzlist"/>
        <w:numPr>
          <w:ilvl w:val="0"/>
          <w:numId w:val="1"/>
        </w:numPr>
        <w:jc w:val="both"/>
        <w:rPr>
          <w:rFonts w:cstheme="minorHAnsi"/>
        </w:rPr>
      </w:pPr>
      <w:bookmarkStart w:id="3" w:name="_Hlk90286215"/>
      <w:r w:rsidRPr="003B0597">
        <w:rPr>
          <w:rFonts w:cstheme="minorHAnsi"/>
        </w:rPr>
        <w:t xml:space="preserve">W nawiązaniu do zapisów pkt. 5.4.13 opisu do projektu architektury </w:t>
      </w:r>
      <w:bookmarkEnd w:id="3"/>
      <w:r w:rsidRPr="003B0597">
        <w:rPr>
          <w:rFonts w:cstheme="minorHAnsi"/>
        </w:rPr>
        <w:t xml:space="preserve">proszę o określenie parametrów równoważnych dla wszystkich wykonawców dla farb przeznaczanych do </w:t>
      </w:r>
      <w:r w:rsidRPr="003B0597">
        <w:rPr>
          <w:rFonts w:cstheme="minorHAnsi"/>
        </w:rPr>
        <w:lastRenderedPageBreak/>
        <w:t>malowania poszczególnych pomieszczeń. Obecne zapisy są niejednoznaczne i nie mogą stanowić podstawy kalkulacji oferty dla wszystkich wykonawców.</w:t>
      </w:r>
    </w:p>
    <w:p w14:paraId="0FA6CB0C" w14:textId="77777777" w:rsidR="009056E6" w:rsidRPr="00E95746" w:rsidRDefault="009056E6" w:rsidP="009056E6">
      <w:pPr>
        <w:pStyle w:val="Akapitzlist"/>
        <w:jc w:val="both"/>
        <w:rPr>
          <w:rFonts w:cstheme="minorHAnsi"/>
          <w:color w:val="00B050"/>
        </w:rPr>
      </w:pPr>
      <w:r w:rsidRPr="00E95746">
        <w:rPr>
          <w:rFonts w:cstheme="minorHAnsi"/>
          <w:color w:val="00B050"/>
        </w:rPr>
        <w:t>Przyjąć farbę emulsyjna akrylową do stosowania wewnętrznego.</w:t>
      </w:r>
    </w:p>
    <w:p w14:paraId="0CC84B20" w14:textId="4B137163" w:rsidR="009056E6" w:rsidRPr="003B0597" w:rsidRDefault="009056E6" w:rsidP="009056E6">
      <w:pPr>
        <w:pStyle w:val="Akapitzlist"/>
        <w:numPr>
          <w:ilvl w:val="0"/>
          <w:numId w:val="1"/>
        </w:numPr>
        <w:jc w:val="both"/>
        <w:rPr>
          <w:rFonts w:cstheme="minorHAnsi"/>
        </w:rPr>
      </w:pPr>
      <w:r w:rsidRPr="003B0597">
        <w:rPr>
          <w:rFonts w:cstheme="minorHAnsi"/>
        </w:rPr>
        <w:t xml:space="preserve">W nawiązaniu do zapisów pkt. 5.4.14 opisu do projektu architektury informujemy że bez określenie dokładnych, jednoznacznych i szczegółowych prac związanych z posadzkami </w:t>
      </w:r>
      <w:r w:rsidR="003217FF">
        <w:rPr>
          <w:rFonts w:cstheme="minorHAnsi"/>
        </w:rPr>
        <w:br/>
      </w:r>
      <w:r w:rsidRPr="003B0597">
        <w:rPr>
          <w:rFonts w:cstheme="minorHAnsi"/>
        </w:rPr>
        <w:t xml:space="preserve">w piwnicy kalkulacja jakiegokolwiek zakresu prac związanych z tymi posadzkami nie jest możliwa. Przypominamy jednocześnie że nie jest rolą ani obowiązkiem wykonawcy określenie stanu istniejących posadzek bądź izolacji znajdującymi się w ich obrębie. Jest to rola projektanta który w ramach prac związanych z przygotowaniem dokumentacji projektowej jest zobowiązany do ustalenia rzeczywistego stanu technicznego poszczególnych fragmentów obiektu i na tej podstawie dobrać określoną i jednoznaczną metodę oraz szczegółowy zakres prac koniecznych do wykonania. W tym przypadku zakres tych robót nie został określony </w:t>
      </w:r>
      <w:r w:rsidR="003217FF">
        <w:rPr>
          <w:rFonts w:cstheme="minorHAnsi"/>
        </w:rPr>
        <w:br/>
      </w:r>
      <w:r w:rsidRPr="003B0597">
        <w:rPr>
          <w:rFonts w:cstheme="minorHAnsi"/>
        </w:rPr>
        <w:t xml:space="preserve">a wobec takiego stanu rzeczy nie można przedstawić porównywalnych ofert przez wszystkich wykonawców biorących udział w postępowaniu. Dodatkowo wykonawcy biorący udział </w:t>
      </w:r>
      <w:r w:rsidR="003217FF">
        <w:rPr>
          <w:rFonts w:cstheme="minorHAnsi"/>
        </w:rPr>
        <w:br/>
      </w:r>
      <w:r w:rsidRPr="003B0597">
        <w:rPr>
          <w:rFonts w:cstheme="minorHAnsi"/>
        </w:rPr>
        <w:t>w postępowaniu nie mają wiedzy na temat które pomieszczenia nie są użytkowane, a które mają pełnić określoną funkcję, a więc nie można określić zakresu robót, natomiast złożenie wariantowych ofert nie jest możliwe zgodnie z zapisami SWZ.</w:t>
      </w:r>
    </w:p>
    <w:p w14:paraId="7AF6D434" w14:textId="77777777" w:rsidR="009056E6" w:rsidRPr="00317C45" w:rsidRDefault="009056E6" w:rsidP="009056E6">
      <w:pPr>
        <w:pStyle w:val="Akapitzlist"/>
        <w:jc w:val="both"/>
        <w:rPr>
          <w:rFonts w:cstheme="minorHAnsi"/>
          <w:color w:val="00B050"/>
        </w:rPr>
      </w:pPr>
      <w:r w:rsidRPr="00317C45">
        <w:rPr>
          <w:rFonts w:cstheme="minorHAnsi"/>
          <w:color w:val="00B050"/>
        </w:rPr>
        <w:t>Pomieszczenia piwniczne za wyjątkiem kotłowni nie są użytkowane. Zgodnie z dokumentacją projektową i przedmiarem robót podlegają remontowy.</w:t>
      </w:r>
    </w:p>
    <w:p w14:paraId="6A37B6F7" w14:textId="43D1882E" w:rsidR="009056E6" w:rsidRPr="003B0597" w:rsidRDefault="009056E6" w:rsidP="009056E6">
      <w:pPr>
        <w:pStyle w:val="Akapitzlist"/>
        <w:numPr>
          <w:ilvl w:val="0"/>
          <w:numId w:val="1"/>
        </w:numPr>
        <w:jc w:val="both"/>
        <w:rPr>
          <w:rFonts w:cstheme="minorHAnsi"/>
        </w:rPr>
      </w:pPr>
      <w:r w:rsidRPr="003B0597">
        <w:rPr>
          <w:rFonts w:cstheme="minorHAnsi"/>
        </w:rPr>
        <w:t>W nawiązaniu do zapisów opisu do projektu architektury tj. „</w:t>
      </w:r>
      <w:r w:rsidRPr="003B0597">
        <w:rPr>
          <w:rFonts w:cstheme="minorHAnsi"/>
          <w:i/>
          <w:iCs/>
        </w:rPr>
        <w:t xml:space="preserve">POZOSTAŁE ELEMENTY USTALENIA WG DOKUMENTACJI PROJEKTOWEJ PRZEBUDOWA I REMONT POMIESZCZEŃ ORAZ TERMOMODERNIZACJA BUDYNKU ADMINISTRACYJNO-BIUROWEGO OPRACOWANEGO PRZEZ MGR INŻ. ARCH. PIOTRA NASIADEK Oraz MGR INŻ. JAROSŁAWA WOŹNEGO </w:t>
      </w:r>
      <w:r w:rsidR="003217FF">
        <w:rPr>
          <w:rFonts w:cstheme="minorHAnsi"/>
          <w:i/>
          <w:iCs/>
        </w:rPr>
        <w:br/>
      </w:r>
      <w:r w:rsidRPr="003B0597">
        <w:rPr>
          <w:rFonts w:cstheme="minorHAnsi"/>
          <w:i/>
          <w:iCs/>
        </w:rPr>
        <w:t>W MARZECU 2017 r.</w:t>
      </w:r>
      <w:r w:rsidRPr="003B0597">
        <w:rPr>
          <w:rFonts w:cstheme="minorHAnsi"/>
        </w:rPr>
        <w:t xml:space="preserve">” informujemy, że przedmiotem niniejszego postępowania o udzielenie zamówienia jest wykonanie robót na podstawie przedłożonej przez Zamawiającego dokumentacji projektowej, przy czym dokumentacja ta musi być jednoznaczna i szczegółowa. Przywołany powyżej opis nie odnosi się do dokumentacji załączonej przez Zamawiającego. </w:t>
      </w:r>
      <w:r w:rsidR="003217FF">
        <w:rPr>
          <w:rFonts w:cstheme="minorHAnsi"/>
        </w:rPr>
        <w:br/>
      </w:r>
      <w:r w:rsidRPr="003B0597">
        <w:rPr>
          <w:rFonts w:cstheme="minorHAnsi"/>
        </w:rPr>
        <w:t xml:space="preserve">W naszej ocenie opracowany projekt winien zawierać wszystkie wytyczne (w tym także te ujęte w odrębnych opracowaniach) jakie należy ująć w ofercie. Na obecnym etapie nie można określić jakie „pozostałe elementy  ustalenia” należy ująć w ofercie dotyczącej prowadzonego obecnie postępowania o udzielenie zamówienia. Zatem nie można ująć w ofercie zakresu nieopisanego prawidłowo tj. zgodnie z wymogami Prawa Zamówień Publicznych </w:t>
      </w:r>
      <w:r w:rsidR="003217FF">
        <w:rPr>
          <w:rFonts w:cstheme="minorHAnsi"/>
        </w:rPr>
        <w:br/>
      </w:r>
      <w:r w:rsidRPr="003B0597">
        <w:rPr>
          <w:rFonts w:cstheme="minorHAnsi"/>
        </w:rPr>
        <w:t>w  przekazanej dokumentacji projektowej. Proszę o jednoznaczne i szczegółowe wytyczne co należy ująć w ofercie w ramach powyższego przywołanego zapisu?</w:t>
      </w:r>
    </w:p>
    <w:p w14:paraId="7673071B" w14:textId="77777777" w:rsidR="009056E6" w:rsidRPr="003E430A" w:rsidRDefault="009056E6" w:rsidP="009056E6">
      <w:pPr>
        <w:pStyle w:val="Akapitzlist"/>
        <w:jc w:val="both"/>
        <w:rPr>
          <w:rFonts w:cstheme="minorHAnsi"/>
          <w:color w:val="00B050"/>
        </w:rPr>
      </w:pPr>
      <w:r w:rsidRPr="003E430A">
        <w:rPr>
          <w:rFonts w:cstheme="minorHAnsi"/>
          <w:color w:val="00B050"/>
        </w:rPr>
        <w:t xml:space="preserve">Dokumentacja z marca 2017r. to dokumentacja pierwotna na podstawie której Zamawiający uzyskał pozwolenie na budowę. Z uwagi na wykonanie już części prac na podstawie tego tej dokumentacji i rozbudowy budynku o windę Zamawiający uaktualnił i wydzielił dokumentację, która przedstawia pełen zakres robót do wykonania w ramach aktualnie ogłoszonego zamówienia na roboty budowlane. </w:t>
      </w:r>
    </w:p>
    <w:p w14:paraId="35E48DCC"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Proszę także o załączenie mapy z zagospodarowaniem terenu i naniesionymi wszystkimi elementami kolidującymi z wykonywanymi pracami koniecznymi do rozbiórki i odtworzenia </w:t>
      </w:r>
      <w:r w:rsidRPr="003B0597">
        <w:rPr>
          <w:rFonts w:cstheme="minorHAnsi"/>
        </w:rPr>
        <w:lastRenderedPageBreak/>
        <w:t>(nawierzchnie, schody, balustrady, krawężniki, obrzeża, itp.) wraz z inwentaryzacją podbudów jakie należy rozebrać i odtworzyć pod nawierzchniami.</w:t>
      </w:r>
    </w:p>
    <w:p w14:paraId="1C208FAC" w14:textId="58621C6F" w:rsidR="009056E6" w:rsidRPr="003E430A" w:rsidRDefault="009056E6" w:rsidP="009056E6">
      <w:pPr>
        <w:pStyle w:val="Akapitzlist"/>
        <w:jc w:val="both"/>
        <w:rPr>
          <w:rFonts w:cstheme="minorHAnsi"/>
          <w:color w:val="00B050"/>
        </w:rPr>
      </w:pPr>
      <w:r w:rsidRPr="003E430A">
        <w:rPr>
          <w:rFonts w:cstheme="minorHAnsi"/>
          <w:color w:val="00B050"/>
        </w:rPr>
        <w:t xml:space="preserve">Ponieważ zakres prac dotyczy remontu i odtworzenia istniejących utwardzeń i został ujęty </w:t>
      </w:r>
      <w:r w:rsidR="003217FF">
        <w:rPr>
          <w:rFonts w:cstheme="minorHAnsi"/>
          <w:color w:val="00B050"/>
        </w:rPr>
        <w:br/>
      </w:r>
      <w:r w:rsidRPr="003E430A">
        <w:rPr>
          <w:rFonts w:cstheme="minorHAnsi"/>
          <w:color w:val="00B050"/>
        </w:rPr>
        <w:t>w przedmiarach robót.</w:t>
      </w:r>
    </w:p>
    <w:p w14:paraId="283474AE"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Proszę także o załączenie inwentaryzacji istniejącego wykończenia posadzek parteru (a także i piwnic jeśli wchodzą w zakres zadania) koniecznych do rozbiórki (ma to znaczenie z uwagi na koszty utylizacji odpadów) oraz podkładów (i pomieszczeń) które mają być rozebrane w celu wykonania nowej posadzki. W opisie do projektu jest mowa iż „(…) </w:t>
      </w:r>
      <w:r w:rsidRPr="003B0597">
        <w:rPr>
          <w:rFonts w:cstheme="minorHAnsi"/>
          <w:i/>
          <w:iCs/>
        </w:rPr>
        <w:t>stwierdzono występowanie</w:t>
      </w:r>
      <w:r w:rsidRPr="003B0597">
        <w:rPr>
          <w:rFonts w:cstheme="minorHAnsi"/>
        </w:rPr>
        <w:t xml:space="preserve"> </w:t>
      </w:r>
      <w:r w:rsidRPr="003B0597">
        <w:rPr>
          <w:rFonts w:cstheme="minorHAnsi"/>
          <w:i/>
          <w:iCs/>
        </w:rPr>
        <w:t>2-ch pomieszczeń, których posadzka jest wyraźnie podniesiona o około 4-5 cm w stosunku do poziomu posadzki pozostałych pomieszczeń</w:t>
      </w:r>
      <w:r w:rsidRPr="003B0597">
        <w:rPr>
          <w:rFonts w:cstheme="minorHAnsi"/>
        </w:rPr>
        <w:t>” ale nie wiadomo o które pomieszczenia chodzi. Dodatkowo zaprojektowano „</w:t>
      </w:r>
      <w:r w:rsidRPr="003B0597">
        <w:rPr>
          <w:rFonts w:cstheme="minorHAnsi"/>
          <w:i/>
          <w:iCs/>
        </w:rPr>
        <w:t>nową wylewkę betonową gr. 5-7 cm do poziomu posadzki pomieszczenia sąsiedniego</w:t>
      </w:r>
      <w:r w:rsidRPr="003B0597">
        <w:rPr>
          <w:rFonts w:cstheme="minorHAnsi"/>
        </w:rPr>
        <w:t xml:space="preserve">” ale analizując inwentaryzację przekroju A-A oraz opis w pkt. 5.1 a) rozebrane zostanie 24cm uwarstwienia opisanego w projekcie a wykonane zostanie tylko 7 cm projektowanej posadzki + max 2cm na wykończenie co w związku z koniecznością obniżenia posadzki o ok. 5cm i tak pozostawia około 6 cm deficytu wypełnienia. Przedmiary robót z kolei w ogóle nie odzwierciedlają zakresu robót ujętego w dokumentacji. Dokumentacja nie zawiera także specyfikacji płytek posadzkowych, a przedmiar robót z kolei nie określa czy posadzkę z płytek należy wykończyć cokolikiem. </w:t>
      </w:r>
    </w:p>
    <w:p w14:paraId="7F6CFDB7" w14:textId="77777777" w:rsidR="009056E6" w:rsidRPr="001408A0" w:rsidRDefault="009056E6" w:rsidP="009056E6">
      <w:pPr>
        <w:pStyle w:val="Akapitzlist"/>
        <w:jc w:val="both"/>
        <w:rPr>
          <w:rFonts w:cstheme="minorHAnsi"/>
          <w:color w:val="00B050"/>
        </w:rPr>
      </w:pPr>
      <w:r w:rsidRPr="001408A0">
        <w:rPr>
          <w:rFonts w:cstheme="minorHAnsi"/>
          <w:color w:val="00B050"/>
        </w:rPr>
        <w:t>Opis w pkt. 5.1 dotyczy pomieszczeń parteru. Ilości robót do wykonania w temacie posadzek piwnic przedstawia przedmiar robót i opis w pkt. 5.4.14.</w:t>
      </w:r>
    </w:p>
    <w:p w14:paraId="134E52C3"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Czy w pomieszczeniu 0.5 (serwerowni) i archiwum planuje się jakikolwiek zakres prac związany z posadzkami bądź ścianami? W pomocniczych przedmiarach są ujęte rozbiórki posadzek np. pom. 0.7 ale już odtworzeni tych posadzek nie przewidziano. </w:t>
      </w:r>
    </w:p>
    <w:p w14:paraId="3EC9D14A" w14:textId="77777777" w:rsidR="009056E6" w:rsidRPr="00675AB4" w:rsidRDefault="009056E6" w:rsidP="009056E6">
      <w:pPr>
        <w:pStyle w:val="Akapitzlist"/>
        <w:jc w:val="both"/>
        <w:rPr>
          <w:rFonts w:cstheme="minorHAnsi"/>
          <w:color w:val="00B050"/>
        </w:rPr>
      </w:pPr>
      <w:r w:rsidRPr="00675AB4">
        <w:rPr>
          <w:rFonts w:cstheme="minorHAnsi"/>
          <w:color w:val="00B050"/>
        </w:rPr>
        <w:t>Tak przewiduje się analogicznie jak dla pozostałych pomieszczeń parteru. Remont na parterze nie dotyczy pomieszczeń 0.7, 0.10, 0.12.</w:t>
      </w:r>
    </w:p>
    <w:p w14:paraId="5F6EE48A" w14:textId="77777777" w:rsidR="009056E6" w:rsidRPr="003B0597" w:rsidRDefault="009056E6" w:rsidP="009056E6">
      <w:pPr>
        <w:pStyle w:val="Akapitzlist"/>
        <w:numPr>
          <w:ilvl w:val="0"/>
          <w:numId w:val="1"/>
        </w:numPr>
        <w:jc w:val="both"/>
        <w:rPr>
          <w:rFonts w:cstheme="minorHAnsi"/>
        </w:rPr>
      </w:pPr>
      <w:r w:rsidRPr="003B0597">
        <w:rPr>
          <w:rFonts w:cstheme="minorHAnsi"/>
        </w:rPr>
        <w:t>Jeśli w pom. 0.7 należy wymienić posadzkę to jakim zakresem prac będą objęte istniejące tam torowisko pod regały? Nie ma żadnych informacji na ten temat.</w:t>
      </w:r>
    </w:p>
    <w:p w14:paraId="3C42681C" w14:textId="77777777" w:rsidR="009056E6" w:rsidRPr="00675AB4" w:rsidRDefault="009056E6" w:rsidP="009056E6">
      <w:pPr>
        <w:pStyle w:val="Akapitzlist"/>
        <w:jc w:val="both"/>
        <w:rPr>
          <w:rFonts w:cstheme="minorHAnsi"/>
          <w:color w:val="00B050"/>
        </w:rPr>
      </w:pPr>
      <w:r w:rsidRPr="00675AB4">
        <w:rPr>
          <w:rFonts w:cstheme="minorHAnsi"/>
          <w:color w:val="00B050"/>
        </w:rPr>
        <w:t>Remont  nie dotyczy pom. 0.7.</w:t>
      </w:r>
    </w:p>
    <w:p w14:paraId="5AA0DC2D" w14:textId="77777777" w:rsidR="009056E6" w:rsidRPr="003B0597" w:rsidRDefault="009056E6" w:rsidP="009056E6">
      <w:pPr>
        <w:pStyle w:val="Akapitzlist"/>
        <w:numPr>
          <w:ilvl w:val="0"/>
          <w:numId w:val="1"/>
        </w:numPr>
        <w:jc w:val="both"/>
        <w:rPr>
          <w:rFonts w:cstheme="minorHAnsi"/>
        </w:rPr>
      </w:pPr>
      <w:r w:rsidRPr="003B0597">
        <w:rPr>
          <w:rFonts w:cstheme="minorHAnsi"/>
        </w:rPr>
        <w:t>Proszę także o załączenie inwentaryzacji poziomów posadzek z uwzględnieniem poziomów podestów przy schodach kl. schodowej w celu weryfikacji poprawności przyjętych w projekcie rozwiązań dotyczących wykonania podkładów i samych posadzek.</w:t>
      </w:r>
    </w:p>
    <w:p w14:paraId="682B9AAA" w14:textId="77777777" w:rsidR="009056E6" w:rsidRPr="00675AB4" w:rsidRDefault="009056E6" w:rsidP="009056E6">
      <w:pPr>
        <w:pStyle w:val="Akapitzlist"/>
        <w:jc w:val="both"/>
        <w:rPr>
          <w:rFonts w:cstheme="minorHAnsi"/>
          <w:color w:val="00B050"/>
        </w:rPr>
      </w:pPr>
      <w:r w:rsidRPr="00675AB4">
        <w:rPr>
          <w:rFonts w:cstheme="minorHAnsi"/>
          <w:color w:val="00B050"/>
        </w:rPr>
        <w:t>Poziom nowych posadzek należy wykonać w nawiązaniu poziomem posadzki w klatce schodowej.</w:t>
      </w:r>
    </w:p>
    <w:p w14:paraId="6BD9504F" w14:textId="77777777" w:rsidR="009056E6" w:rsidRPr="003B0597" w:rsidRDefault="009056E6" w:rsidP="009056E6">
      <w:pPr>
        <w:pStyle w:val="Akapitzlist"/>
        <w:numPr>
          <w:ilvl w:val="0"/>
          <w:numId w:val="1"/>
        </w:numPr>
        <w:jc w:val="both"/>
        <w:rPr>
          <w:rFonts w:cstheme="minorHAnsi"/>
        </w:rPr>
      </w:pPr>
      <w:r w:rsidRPr="003B0597">
        <w:rPr>
          <w:rFonts w:cstheme="minorHAnsi"/>
        </w:rPr>
        <w:t xml:space="preserve">Proszę o wyjaśnienie rozbieżności – wg opisu do proj. architektury pkt. 5.4.6 ściany piwnic projektuje się ocieplić </w:t>
      </w:r>
      <w:proofErr w:type="spellStart"/>
      <w:r w:rsidRPr="003B0597">
        <w:rPr>
          <w:rFonts w:cstheme="minorHAnsi"/>
        </w:rPr>
        <w:t>styrodurem</w:t>
      </w:r>
      <w:proofErr w:type="spellEnd"/>
      <w:r w:rsidRPr="003B0597">
        <w:rPr>
          <w:rFonts w:cstheme="minorHAnsi"/>
        </w:rPr>
        <w:t xml:space="preserve"> gr. 10cm podobnie w rys 5, natomiast wg rys. 1 ściany piwnic mają być ocieplone </w:t>
      </w:r>
      <w:proofErr w:type="spellStart"/>
      <w:r w:rsidRPr="003B0597">
        <w:rPr>
          <w:rFonts w:cstheme="minorHAnsi"/>
        </w:rPr>
        <w:t>styrodurem</w:t>
      </w:r>
      <w:proofErr w:type="spellEnd"/>
      <w:r w:rsidRPr="003B0597">
        <w:rPr>
          <w:rFonts w:cstheme="minorHAnsi"/>
        </w:rPr>
        <w:t xml:space="preserve"> gr. 14cm. Które zapisy są poprawne?</w:t>
      </w:r>
    </w:p>
    <w:p w14:paraId="0AEADDC4" w14:textId="77777777" w:rsidR="009056E6" w:rsidRPr="009858B9" w:rsidRDefault="009056E6" w:rsidP="009056E6">
      <w:pPr>
        <w:pStyle w:val="Akapitzlist"/>
        <w:jc w:val="both"/>
        <w:rPr>
          <w:rFonts w:cstheme="minorHAnsi"/>
          <w:color w:val="00B050"/>
        </w:rPr>
      </w:pPr>
      <w:r w:rsidRPr="009858B9">
        <w:rPr>
          <w:rFonts w:cstheme="minorHAnsi"/>
          <w:color w:val="00B050"/>
        </w:rPr>
        <w:t xml:space="preserve">Ocieplić </w:t>
      </w:r>
      <w:proofErr w:type="spellStart"/>
      <w:r w:rsidRPr="009858B9">
        <w:rPr>
          <w:rFonts w:cstheme="minorHAnsi"/>
          <w:color w:val="00B050"/>
        </w:rPr>
        <w:t>styrodurem</w:t>
      </w:r>
      <w:proofErr w:type="spellEnd"/>
      <w:r w:rsidRPr="009858B9">
        <w:rPr>
          <w:rFonts w:cstheme="minorHAnsi"/>
          <w:color w:val="00B050"/>
        </w:rPr>
        <w:t xml:space="preserve"> gr 14cm.</w:t>
      </w:r>
    </w:p>
    <w:p w14:paraId="6F4A4D71" w14:textId="46E9B25A" w:rsidR="009056E6" w:rsidRPr="003B0597" w:rsidRDefault="009056E6" w:rsidP="009056E6">
      <w:pPr>
        <w:pStyle w:val="Akapitzlist"/>
        <w:numPr>
          <w:ilvl w:val="0"/>
          <w:numId w:val="1"/>
        </w:numPr>
        <w:jc w:val="both"/>
        <w:rPr>
          <w:rFonts w:cstheme="minorHAnsi"/>
        </w:rPr>
      </w:pPr>
      <w:r w:rsidRPr="003B0597">
        <w:rPr>
          <w:rFonts w:cstheme="minorHAnsi"/>
        </w:rPr>
        <w:t xml:space="preserve">Czy pomieszczenia będą opróżnione z wszelkiego wyposażenia kolidującego </w:t>
      </w:r>
      <w:r w:rsidR="003217FF">
        <w:rPr>
          <w:rFonts w:cstheme="minorHAnsi"/>
        </w:rPr>
        <w:br/>
      </w:r>
      <w:r w:rsidRPr="003B0597">
        <w:rPr>
          <w:rFonts w:cstheme="minorHAnsi"/>
        </w:rPr>
        <w:t>z projektowanymi pracami wewnątrz obiektu? Przypominam że Wykonawcy nie mogą ponosić odpowiedzialności za demontaż, przenoszenie i ponowny montaż wyposażenia, ruchomego bądź wbudowanego z uwagi na możliwość jego uszkodzenia co wykracza poza obowiązki i odpowiedzialność wykonawcy za realizację robót budowlanych.</w:t>
      </w:r>
    </w:p>
    <w:p w14:paraId="1089CC75" w14:textId="77777777" w:rsidR="009056E6" w:rsidRPr="007D57C5" w:rsidRDefault="009056E6" w:rsidP="009056E6">
      <w:pPr>
        <w:pStyle w:val="Akapitzlist"/>
        <w:jc w:val="both"/>
        <w:rPr>
          <w:rFonts w:cstheme="minorHAnsi"/>
          <w:color w:val="00B050"/>
        </w:rPr>
      </w:pPr>
      <w:r w:rsidRPr="007D57C5">
        <w:rPr>
          <w:rFonts w:cstheme="minorHAnsi"/>
          <w:color w:val="00B050"/>
        </w:rPr>
        <w:lastRenderedPageBreak/>
        <w:t>Tak. Zamawiający opróżni pomieszczenia przed wykonaniem robót.</w:t>
      </w:r>
    </w:p>
    <w:p w14:paraId="11756745" w14:textId="77777777" w:rsidR="009056E6" w:rsidRPr="003B0597" w:rsidRDefault="009056E6" w:rsidP="009056E6">
      <w:pPr>
        <w:pStyle w:val="Akapitzlist"/>
        <w:numPr>
          <w:ilvl w:val="0"/>
          <w:numId w:val="1"/>
        </w:numPr>
        <w:jc w:val="both"/>
        <w:rPr>
          <w:rFonts w:cstheme="minorHAnsi"/>
        </w:rPr>
      </w:pPr>
      <w:r w:rsidRPr="003B0597">
        <w:rPr>
          <w:rFonts w:cstheme="minorHAnsi"/>
        </w:rPr>
        <w:t>W związku z planowanymi pracami elektrycznymi, pracami związanymi z wymianą stolarki okiennej i części drzwiowej wewnętrznej proszę o określenie na których ścianach i w których pomieszczeniach należy wykonać nowe gładzie i malowanie?</w:t>
      </w:r>
    </w:p>
    <w:p w14:paraId="60076F79" w14:textId="77777777" w:rsidR="009056E6" w:rsidRPr="007D57C5" w:rsidRDefault="009056E6" w:rsidP="009056E6">
      <w:pPr>
        <w:pStyle w:val="Akapitzlist"/>
        <w:jc w:val="both"/>
        <w:rPr>
          <w:rFonts w:cstheme="minorHAnsi"/>
          <w:color w:val="00B050"/>
        </w:rPr>
      </w:pPr>
      <w:r w:rsidRPr="007D57C5">
        <w:rPr>
          <w:rFonts w:cstheme="minorHAnsi"/>
          <w:color w:val="00B050"/>
        </w:rPr>
        <w:t xml:space="preserve">W pomieszczeniach </w:t>
      </w:r>
      <w:r>
        <w:rPr>
          <w:rFonts w:cstheme="minorHAnsi"/>
          <w:color w:val="00B050"/>
        </w:rPr>
        <w:t>parteru</w:t>
      </w:r>
      <w:r w:rsidRPr="00675AB4">
        <w:rPr>
          <w:rFonts w:cstheme="minorHAnsi"/>
          <w:color w:val="00B050"/>
        </w:rPr>
        <w:t xml:space="preserve"> </w:t>
      </w:r>
      <w:r>
        <w:rPr>
          <w:rFonts w:cstheme="minorHAnsi"/>
          <w:color w:val="00B050"/>
        </w:rPr>
        <w:t>za wyjątkiem</w:t>
      </w:r>
      <w:r w:rsidRPr="00675AB4">
        <w:rPr>
          <w:rFonts w:cstheme="minorHAnsi"/>
          <w:color w:val="00B050"/>
        </w:rPr>
        <w:t xml:space="preserve"> pomieszczeń 0.7, 0.10, 0.12</w:t>
      </w:r>
      <w:r w:rsidRPr="007D57C5">
        <w:rPr>
          <w:rFonts w:cstheme="minorHAnsi"/>
          <w:color w:val="00B050"/>
        </w:rPr>
        <w:t>.</w:t>
      </w:r>
      <w:r>
        <w:rPr>
          <w:rFonts w:cstheme="minorHAnsi"/>
          <w:color w:val="00B050"/>
        </w:rPr>
        <w:t xml:space="preserve"> w pomieceniach piwnicy zgodnie z przedmiarem robót.</w:t>
      </w:r>
    </w:p>
    <w:p w14:paraId="184C51A5" w14:textId="77777777" w:rsidR="009056E6" w:rsidRPr="003B0597" w:rsidRDefault="009056E6" w:rsidP="009056E6">
      <w:pPr>
        <w:pStyle w:val="Akapitzlist"/>
        <w:numPr>
          <w:ilvl w:val="0"/>
          <w:numId w:val="1"/>
        </w:numPr>
        <w:jc w:val="both"/>
        <w:rPr>
          <w:rFonts w:cstheme="minorHAnsi"/>
        </w:rPr>
      </w:pPr>
      <w:r w:rsidRPr="003B0597">
        <w:rPr>
          <w:rFonts w:cstheme="minorHAnsi"/>
        </w:rPr>
        <w:t>Proszę także o inwentaryzację istniejącego wykończenia ścian wewnętrznych które są planowane do odtworzenia w przypadku wykonywania robót w ich obrębie.</w:t>
      </w:r>
    </w:p>
    <w:p w14:paraId="42E4F4DE" w14:textId="77777777" w:rsidR="009056E6" w:rsidRPr="007D57C5" w:rsidRDefault="009056E6" w:rsidP="009056E6">
      <w:pPr>
        <w:pStyle w:val="Akapitzlist"/>
        <w:jc w:val="both"/>
        <w:rPr>
          <w:rFonts w:cstheme="minorHAnsi"/>
          <w:color w:val="00B050"/>
        </w:rPr>
      </w:pPr>
      <w:r w:rsidRPr="007D57C5">
        <w:rPr>
          <w:rFonts w:cstheme="minorHAnsi"/>
          <w:color w:val="00B050"/>
        </w:rPr>
        <w:t>Ilości wykończenia przyjąć  zgodnie z przedmiarem robót.</w:t>
      </w:r>
    </w:p>
    <w:p w14:paraId="6492BEE4" w14:textId="77777777" w:rsidR="009056E6" w:rsidRPr="003B0597" w:rsidRDefault="009056E6" w:rsidP="009056E6">
      <w:pPr>
        <w:pStyle w:val="Akapitzlist"/>
        <w:numPr>
          <w:ilvl w:val="0"/>
          <w:numId w:val="1"/>
        </w:numPr>
        <w:jc w:val="both"/>
        <w:rPr>
          <w:rFonts w:cstheme="minorHAnsi"/>
        </w:rPr>
      </w:pPr>
      <w:r w:rsidRPr="003B0597">
        <w:rPr>
          <w:rFonts w:cstheme="minorHAnsi"/>
        </w:rPr>
        <w:t>Czy klatka schodowa faktycznie pozostaje poza zakresem opracowania w kwestii robót budowlanych – także w związku z wymianą opraw oświetleniowych?</w:t>
      </w:r>
    </w:p>
    <w:p w14:paraId="6CB20D4A" w14:textId="77777777" w:rsidR="009056E6" w:rsidRPr="00B34214" w:rsidRDefault="009056E6" w:rsidP="009056E6">
      <w:pPr>
        <w:pStyle w:val="Akapitzlist"/>
        <w:jc w:val="both"/>
        <w:rPr>
          <w:rFonts w:cstheme="minorHAnsi"/>
          <w:color w:val="00B050"/>
        </w:rPr>
      </w:pPr>
      <w:r w:rsidRPr="00B34214">
        <w:rPr>
          <w:rFonts w:cstheme="minorHAnsi"/>
          <w:color w:val="00B050"/>
        </w:rPr>
        <w:t>W klatce schodowej nie przewidziano remontu, jednakże należy uwzględnić niezbędne prace w związku z przebudową wynikającą z rozbudowy o windę (tynki, gładzie malowanie).</w:t>
      </w:r>
    </w:p>
    <w:p w14:paraId="05B4AF45" w14:textId="77777777" w:rsidR="009056E6" w:rsidRPr="003B0597" w:rsidRDefault="009056E6" w:rsidP="009056E6">
      <w:pPr>
        <w:pStyle w:val="Akapitzlist"/>
        <w:numPr>
          <w:ilvl w:val="0"/>
          <w:numId w:val="1"/>
        </w:numPr>
        <w:jc w:val="both"/>
        <w:rPr>
          <w:rFonts w:cstheme="minorHAnsi"/>
        </w:rPr>
      </w:pPr>
      <w:r w:rsidRPr="003B0597">
        <w:rPr>
          <w:rFonts w:cstheme="minorHAnsi"/>
        </w:rPr>
        <w:t>Zgodnie z adnotacją na rys. 1 kl. schodowa jest poza zakresem opracowania. Niemniej jednak w opisie do projektu znajduje się zapis „</w:t>
      </w:r>
      <w:r w:rsidRPr="003B0597">
        <w:rPr>
          <w:rFonts w:cstheme="minorHAnsi"/>
          <w:i/>
          <w:iCs/>
        </w:rPr>
        <w:t>Balustrady klatki schodowej oczyścić przez piaskowanie i zabezpieczyć poprzez malowanie emalią antykorozyjną oraz farbą podkładową i nawierzchniową</w:t>
      </w:r>
      <w:r w:rsidRPr="003B0597">
        <w:rPr>
          <w:rFonts w:cstheme="minorHAnsi"/>
        </w:rPr>
        <w:t>.” Czy w związku z adnotacja na rysunku zakres w/w opisanych robót wchodzi w niniejsze zamówienie? Jeśli tak to proszę o załączenie przykładowych zdjęć balustrad, inwentaryzacji jej poszczególnych elementów (pręty, płaskowniki itp.) oraz określenie całkowitej długości balustrady?</w:t>
      </w:r>
    </w:p>
    <w:p w14:paraId="7FB4A661" w14:textId="77777777" w:rsidR="009056E6" w:rsidRPr="00A724F1" w:rsidRDefault="009056E6" w:rsidP="009056E6">
      <w:pPr>
        <w:pStyle w:val="Akapitzlist"/>
        <w:jc w:val="both"/>
        <w:rPr>
          <w:rFonts w:cstheme="minorHAnsi"/>
          <w:color w:val="00B050"/>
        </w:rPr>
      </w:pPr>
      <w:r w:rsidRPr="00A724F1">
        <w:rPr>
          <w:rFonts w:cstheme="minorHAnsi"/>
          <w:color w:val="00B050"/>
        </w:rPr>
        <w:t>Poza zakresem.</w:t>
      </w:r>
    </w:p>
    <w:p w14:paraId="505FDFE8" w14:textId="77777777" w:rsidR="009056E6" w:rsidRPr="003B0597" w:rsidRDefault="009056E6" w:rsidP="009056E6">
      <w:pPr>
        <w:pStyle w:val="Akapitzlist"/>
        <w:numPr>
          <w:ilvl w:val="0"/>
          <w:numId w:val="1"/>
        </w:numPr>
        <w:jc w:val="both"/>
        <w:rPr>
          <w:rFonts w:cstheme="minorHAnsi"/>
        </w:rPr>
      </w:pPr>
      <w:r w:rsidRPr="003B0597">
        <w:rPr>
          <w:rFonts w:cstheme="minorHAnsi"/>
        </w:rPr>
        <w:t>Czy gładzie i malowanie należy wykonać także na sufitach – jeśli tak to na których (w których pomieszczeniach)?</w:t>
      </w:r>
    </w:p>
    <w:p w14:paraId="091DAD1D" w14:textId="77777777" w:rsidR="009056E6" w:rsidRPr="002134B5" w:rsidRDefault="009056E6" w:rsidP="009056E6">
      <w:pPr>
        <w:pStyle w:val="Akapitzlist"/>
        <w:jc w:val="both"/>
        <w:rPr>
          <w:rFonts w:cstheme="minorHAnsi"/>
          <w:color w:val="00B050"/>
        </w:rPr>
      </w:pPr>
      <w:r w:rsidRPr="002134B5">
        <w:rPr>
          <w:rFonts w:cstheme="minorHAnsi"/>
          <w:color w:val="00B050"/>
        </w:rPr>
        <w:t>Odpowiedź jak dla pytania 64.</w:t>
      </w:r>
    </w:p>
    <w:p w14:paraId="5286DF3E" w14:textId="77777777" w:rsidR="009056E6" w:rsidRPr="003B0597" w:rsidRDefault="009056E6" w:rsidP="009056E6">
      <w:pPr>
        <w:pStyle w:val="Akapitzlist"/>
        <w:numPr>
          <w:ilvl w:val="0"/>
          <w:numId w:val="1"/>
        </w:numPr>
        <w:jc w:val="both"/>
        <w:rPr>
          <w:rFonts w:cstheme="minorHAnsi"/>
        </w:rPr>
      </w:pPr>
      <w:r w:rsidRPr="003B0597">
        <w:rPr>
          <w:rFonts w:cstheme="minorHAnsi"/>
        </w:rPr>
        <w:t>Zgodnie z rys. 4 i 6 kolor nr 2 (piaskowy) występuje tylko na elewacji północnej – czy Zamawiający to potwierdza-jeśli nie to proszę o załączenie poprawnej dokumentacji projektowej?</w:t>
      </w:r>
    </w:p>
    <w:p w14:paraId="1B2F1FB9" w14:textId="77777777" w:rsidR="009056E6" w:rsidRPr="002134B5" w:rsidRDefault="009056E6" w:rsidP="009056E6">
      <w:pPr>
        <w:pStyle w:val="Akapitzlist"/>
        <w:jc w:val="both"/>
        <w:rPr>
          <w:rFonts w:cstheme="minorHAnsi"/>
          <w:color w:val="00B050"/>
        </w:rPr>
      </w:pPr>
      <w:r w:rsidRPr="002134B5">
        <w:rPr>
          <w:rFonts w:cstheme="minorHAnsi"/>
          <w:color w:val="00B050"/>
        </w:rPr>
        <w:t>Kolor piaskowy dotyczy pilastrów i psów międzyokiennych (błędnie oznaczono nr 3).</w:t>
      </w:r>
    </w:p>
    <w:p w14:paraId="79E0B9A5" w14:textId="77777777" w:rsidR="009056E6" w:rsidRPr="003B0597" w:rsidRDefault="009056E6" w:rsidP="009056E6">
      <w:pPr>
        <w:pStyle w:val="Akapitzlist"/>
        <w:numPr>
          <w:ilvl w:val="0"/>
          <w:numId w:val="1"/>
        </w:numPr>
        <w:jc w:val="both"/>
        <w:rPr>
          <w:rFonts w:cstheme="minorHAnsi"/>
        </w:rPr>
      </w:pPr>
      <w:r w:rsidRPr="003B0597">
        <w:rPr>
          <w:rFonts w:cstheme="minorHAnsi"/>
        </w:rPr>
        <w:t>Czy w ramach realizacji zadania będą konieczne do wykonania jakiekolwiek zadaszenia nad wejściami do budynku? Jeśli tak to proszę o uzupełnienie dokumentacji o szczegółowe rysunki wykonawcze ich wykonania wraz ze specyfikacją materiałową.</w:t>
      </w:r>
    </w:p>
    <w:p w14:paraId="3D3EED0C" w14:textId="77777777" w:rsidR="009056E6" w:rsidRPr="00235D47" w:rsidRDefault="009056E6" w:rsidP="009056E6">
      <w:pPr>
        <w:pStyle w:val="Akapitzlist"/>
        <w:jc w:val="both"/>
        <w:rPr>
          <w:rFonts w:cstheme="minorHAnsi"/>
          <w:color w:val="00B050"/>
        </w:rPr>
      </w:pPr>
      <w:r w:rsidRPr="00235D47">
        <w:rPr>
          <w:rFonts w:cstheme="minorHAnsi"/>
          <w:color w:val="00B050"/>
        </w:rPr>
        <w:t>Należy skalkulować standardowe zadaszenie nad wejściem do pomierzenia 1.16. Istniejące zadaszenie nad wejściem głównym do demontażu i ponownego zamontowania po dociepleniu.</w:t>
      </w:r>
    </w:p>
    <w:p w14:paraId="3218B3CF" w14:textId="0E6C1358" w:rsidR="009056E6" w:rsidRPr="003B0597" w:rsidRDefault="009056E6" w:rsidP="009056E6">
      <w:pPr>
        <w:pStyle w:val="Akapitzlist"/>
        <w:numPr>
          <w:ilvl w:val="0"/>
          <w:numId w:val="1"/>
        </w:numPr>
        <w:jc w:val="both"/>
        <w:rPr>
          <w:rFonts w:cstheme="minorHAnsi"/>
        </w:rPr>
      </w:pPr>
      <w:r w:rsidRPr="003B0597">
        <w:rPr>
          <w:rFonts w:cstheme="minorHAnsi"/>
        </w:rPr>
        <w:t>W związku z rozbieżnościami zawartymi w dokumentacji oraz zapisem w opisie do projektu tj. „</w:t>
      </w:r>
      <w:r w:rsidRPr="003B0597">
        <w:rPr>
          <w:rFonts w:cstheme="minorHAnsi"/>
          <w:i/>
          <w:iCs/>
        </w:rPr>
        <w:t>W pomieszczeniach sanitarnych na ścianach do wysokości 2,0 m płytki ceramiczne ścienne, układane na zaprawie klejowej</w:t>
      </w:r>
      <w:r w:rsidRPr="003B0597">
        <w:rPr>
          <w:rFonts w:cstheme="minorHAnsi"/>
        </w:rPr>
        <w:t xml:space="preserve">” proszę o potwierdzenie że płytki ścienne występują tylko </w:t>
      </w:r>
      <w:r w:rsidR="003217FF">
        <w:rPr>
          <w:rFonts w:cstheme="minorHAnsi"/>
        </w:rPr>
        <w:br/>
      </w:r>
      <w:r w:rsidRPr="003B0597">
        <w:rPr>
          <w:rFonts w:cstheme="minorHAnsi"/>
        </w:rPr>
        <w:t>w węźle sanitarnym i które są poza zakresem niniejszego postępowania o udzielenie zamówienia.</w:t>
      </w:r>
    </w:p>
    <w:p w14:paraId="78B6ECDB" w14:textId="77777777" w:rsidR="009056E6" w:rsidRPr="00235D47" w:rsidRDefault="009056E6" w:rsidP="009056E6">
      <w:pPr>
        <w:pStyle w:val="Akapitzlist"/>
        <w:jc w:val="both"/>
        <w:rPr>
          <w:rFonts w:cstheme="minorHAnsi"/>
          <w:color w:val="00B050"/>
        </w:rPr>
      </w:pPr>
      <w:r w:rsidRPr="00235D47">
        <w:rPr>
          <w:rFonts w:cstheme="minorHAnsi"/>
          <w:color w:val="00B050"/>
        </w:rPr>
        <w:t>Tak, są poza zakresem.</w:t>
      </w:r>
    </w:p>
    <w:p w14:paraId="1CA9738A" w14:textId="77777777" w:rsidR="009056E6" w:rsidRPr="003B0597" w:rsidRDefault="009056E6" w:rsidP="009056E6">
      <w:pPr>
        <w:pStyle w:val="Akapitzlist"/>
        <w:numPr>
          <w:ilvl w:val="0"/>
          <w:numId w:val="1"/>
        </w:numPr>
        <w:jc w:val="both"/>
        <w:rPr>
          <w:rFonts w:cstheme="minorHAnsi"/>
        </w:rPr>
      </w:pPr>
      <w:r w:rsidRPr="003B0597">
        <w:rPr>
          <w:rFonts w:cstheme="minorHAnsi"/>
        </w:rPr>
        <w:t>Czy w obiekcie planuje się wykonanie nowych balustrad – jeśli tak to proszę o podanie ich długości, ilości odcinków oraz załączenie rysunku wykonawczego wraz ze specyfikacją materiałową.</w:t>
      </w:r>
    </w:p>
    <w:p w14:paraId="2BC230DA" w14:textId="77777777" w:rsidR="009056E6" w:rsidRPr="00235D47" w:rsidRDefault="009056E6" w:rsidP="009056E6">
      <w:pPr>
        <w:pStyle w:val="Akapitzlist"/>
        <w:jc w:val="both"/>
        <w:rPr>
          <w:rFonts w:cstheme="minorHAnsi"/>
          <w:color w:val="00B050"/>
        </w:rPr>
      </w:pPr>
      <w:r w:rsidRPr="00235D47">
        <w:rPr>
          <w:rFonts w:cstheme="minorHAnsi"/>
          <w:color w:val="00B050"/>
        </w:rPr>
        <w:lastRenderedPageBreak/>
        <w:t>Nie. Nie planuje się.</w:t>
      </w:r>
    </w:p>
    <w:p w14:paraId="53D8EC1E" w14:textId="77777777" w:rsidR="009056E6" w:rsidRPr="003B0597" w:rsidRDefault="009056E6" w:rsidP="009056E6">
      <w:pPr>
        <w:pStyle w:val="Akapitzlist"/>
        <w:numPr>
          <w:ilvl w:val="0"/>
          <w:numId w:val="1"/>
        </w:numPr>
        <w:jc w:val="both"/>
        <w:rPr>
          <w:rFonts w:cstheme="minorHAnsi"/>
        </w:rPr>
      </w:pPr>
      <w:r w:rsidRPr="003B0597">
        <w:rPr>
          <w:rFonts w:cstheme="minorHAnsi"/>
        </w:rPr>
        <w:t>Proszę o uzupełnienie dokumentacji o rysunki wykonawcze podkonstrukcji jaką należy wycenić do przedłużenia mocowania istniejących przewodów spalinowych zainstalowanych na ścianie elewacyjnej.</w:t>
      </w:r>
    </w:p>
    <w:p w14:paraId="43E71B55" w14:textId="77777777" w:rsidR="009056E6" w:rsidRPr="00450076" w:rsidRDefault="009056E6" w:rsidP="009056E6">
      <w:pPr>
        <w:pStyle w:val="Akapitzlist"/>
        <w:jc w:val="both"/>
        <w:rPr>
          <w:rFonts w:cstheme="minorHAnsi"/>
          <w:color w:val="00B050"/>
        </w:rPr>
      </w:pPr>
      <w:r w:rsidRPr="00450076">
        <w:rPr>
          <w:rFonts w:cstheme="minorHAnsi"/>
          <w:color w:val="00B050"/>
        </w:rPr>
        <w:t>Należy przyjąć systemowe wsporniki.</w:t>
      </w:r>
    </w:p>
    <w:p w14:paraId="14105CF4" w14:textId="77777777" w:rsidR="009056E6" w:rsidRPr="003B0597" w:rsidRDefault="009056E6" w:rsidP="009056E6">
      <w:pPr>
        <w:pStyle w:val="Akapitzlist"/>
        <w:numPr>
          <w:ilvl w:val="0"/>
          <w:numId w:val="1"/>
        </w:numPr>
        <w:jc w:val="both"/>
        <w:rPr>
          <w:rFonts w:cstheme="minorHAnsi"/>
        </w:rPr>
      </w:pPr>
      <w:r w:rsidRPr="003B0597">
        <w:rPr>
          <w:rFonts w:cstheme="minorHAnsi"/>
        </w:rPr>
        <w:t>Czy kołkowanie styropianu ma się odbywać z użyciem tzw. zaślepek ze styropianu?</w:t>
      </w:r>
    </w:p>
    <w:p w14:paraId="52CAC4A5" w14:textId="77777777" w:rsidR="009056E6" w:rsidRPr="00450076" w:rsidRDefault="009056E6" w:rsidP="009056E6">
      <w:pPr>
        <w:pStyle w:val="Akapitzlist"/>
        <w:jc w:val="both"/>
        <w:rPr>
          <w:rFonts w:cstheme="minorHAnsi"/>
          <w:color w:val="00B050"/>
        </w:rPr>
      </w:pPr>
      <w:r w:rsidRPr="00450076">
        <w:rPr>
          <w:rFonts w:cstheme="minorHAnsi"/>
          <w:color w:val="00B050"/>
        </w:rPr>
        <w:t>Dokumentacja techniczna nie przewiduje takich rozwiązań ale Zamawiający dopuszcza takie rozwiązanie.</w:t>
      </w:r>
    </w:p>
    <w:p w14:paraId="47E6DD23" w14:textId="77777777" w:rsidR="009056E6" w:rsidRPr="003B0597" w:rsidRDefault="009056E6" w:rsidP="009056E6">
      <w:pPr>
        <w:pStyle w:val="Akapitzlist"/>
        <w:numPr>
          <w:ilvl w:val="0"/>
          <w:numId w:val="1"/>
        </w:numPr>
        <w:jc w:val="both"/>
        <w:rPr>
          <w:rFonts w:cstheme="minorHAnsi"/>
        </w:rPr>
      </w:pPr>
      <w:r w:rsidRPr="003B0597">
        <w:rPr>
          <w:rFonts w:cstheme="minorHAnsi"/>
        </w:rPr>
        <w:t>Czy płyty styropianowe do ocieplenia elewacji mają być frezowane?</w:t>
      </w:r>
    </w:p>
    <w:p w14:paraId="7EBE5077" w14:textId="77777777" w:rsidR="009056E6" w:rsidRPr="00450076" w:rsidRDefault="009056E6" w:rsidP="009056E6">
      <w:pPr>
        <w:pStyle w:val="Akapitzlist"/>
        <w:ind w:left="786"/>
        <w:jc w:val="both"/>
        <w:rPr>
          <w:rFonts w:cstheme="minorHAnsi"/>
          <w:color w:val="00B050"/>
        </w:rPr>
      </w:pPr>
      <w:r w:rsidRPr="00450076">
        <w:rPr>
          <w:rFonts w:cstheme="minorHAnsi"/>
          <w:color w:val="00B050"/>
        </w:rPr>
        <w:t>Dokumentacja techniczna nie przewiduje takich rozwiązań ale Zamawiający dopuszcza takie rozwiązanie.</w:t>
      </w:r>
    </w:p>
    <w:p w14:paraId="6621F3BE" w14:textId="77777777" w:rsidR="009056E6" w:rsidRPr="003B0597" w:rsidRDefault="009056E6" w:rsidP="009056E6">
      <w:pPr>
        <w:pStyle w:val="Akapitzlist"/>
        <w:numPr>
          <w:ilvl w:val="0"/>
          <w:numId w:val="1"/>
        </w:numPr>
        <w:jc w:val="both"/>
        <w:rPr>
          <w:rFonts w:cstheme="minorHAnsi"/>
        </w:rPr>
      </w:pPr>
      <w:r w:rsidRPr="003B0597">
        <w:rPr>
          <w:rFonts w:cstheme="minorHAnsi"/>
        </w:rPr>
        <w:t>Czy siatki diagonalne w narożach otworów okiennych i drzwiowych należy wykonać ? Nie ujęto ich w pomocniczych przedmiarach robót.</w:t>
      </w:r>
    </w:p>
    <w:p w14:paraId="3F90AC72" w14:textId="77777777" w:rsidR="009056E6" w:rsidRPr="00450076" w:rsidRDefault="009056E6" w:rsidP="009056E6">
      <w:pPr>
        <w:pStyle w:val="Akapitzlist"/>
        <w:ind w:left="786"/>
        <w:jc w:val="both"/>
        <w:rPr>
          <w:rFonts w:cstheme="minorHAnsi"/>
          <w:color w:val="00B050"/>
        </w:rPr>
      </w:pPr>
      <w:r w:rsidRPr="00450076">
        <w:rPr>
          <w:rFonts w:cstheme="minorHAnsi"/>
          <w:color w:val="00B050"/>
        </w:rPr>
        <w:t>Tak, uwzględnić.</w:t>
      </w:r>
    </w:p>
    <w:p w14:paraId="2C3464E3" w14:textId="77777777" w:rsidR="009056E6" w:rsidRPr="003B0597" w:rsidRDefault="009056E6" w:rsidP="009056E6">
      <w:pPr>
        <w:pStyle w:val="Akapitzlist"/>
        <w:numPr>
          <w:ilvl w:val="0"/>
          <w:numId w:val="1"/>
        </w:numPr>
        <w:jc w:val="both"/>
        <w:rPr>
          <w:rFonts w:cstheme="minorHAnsi"/>
        </w:rPr>
      </w:pPr>
      <w:r w:rsidRPr="003B0597">
        <w:rPr>
          <w:rFonts w:cstheme="minorHAnsi"/>
        </w:rPr>
        <w:t>W pomocniczych przedmiarach robót przyjęto konieczność ułożenia folii w przestrzeni wentylowanej stropodachu – zakres tych robót nie wynika z przedłożonej dokumentacji. Czy należy tę folię ułożyć – wymagane będzie znacznie większe wykonanie otworów w połaci dachowej oraz większej ich liczby gdyż przestrzeń jest za pewne podzielona ściankami ażurowymi.</w:t>
      </w:r>
    </w:p>
    <w:p w14:paraId="710F1946" w14:textId="77777777" w:rsidR="009056E6" w:rsidRPr="00DB6CCD" w:rsidRDefault="009056E6" w:rsidP="009056E6">
      <w:pPr>
        <w:pStyle w:val="Akapitzlist"/>
        <w:ind w:left="786"/>
        <w:jc w:val="both"/>
        <w:rPr>
          <w:rFonts w:cstheme="minorHAnsi"/>
          <w:color w:val="00B050"/>
        </w:rPr>
      </w:pPr>
      <w:r w:rsidRPr="00DB6CCD">
        <w:rPr>
          <w:rFonts w:cstheme="minorHAnsi"/>
          <w:color w:val="00B050"/>
        </w:rPr>
        <w:t>Tak, uwzględnić.</w:t>
      </w:r>
    </w:p>
    <w:p w14:paraId="6B499733" w14:textId="632ED8FB" w:rsidR="009056E6" w:rsidRPr="003B0597" w:rsidRDefault="009056E6" w:rsidP="009056E6">
      <w:pPr>
        <w:pStyle w:val="Akapitzlist"/>
        <w:numPr>
          <w:ilvl w:val="0"/>
          <w:numId w:val="1"/>
        </w:numPr>
        <w:jc w:val="both"/>
        <w:rPr>
          <w:rFonts w:cstheme="minorHAnsi"/>
        </w:rPr>
      </w:pPr>
      <w:r w:rsidRPr="003B0597">
        <w:rPr>
          <w:rFonts w:cstheme="minorHAnsi"/>
        </w:rPr>
        <w:t xml:space="preserve">Jeśli należy ułożyć folię w przestrzeni stropu wentylowanego to proszę o wyjaśnienie co </w:t>
      </w:r>
      <w:r w:rsidR="003217FF">
        <w:rPr>
          <w:rFonts w:cstheme="minorHAnsi"/>
        </w:rPr>
        <w:br/>
      </w:r>
      <w:r w:rsidRPr="003B0597">
        <w:rPr>
          <w:rFonts w:cstheme="minorHAnsi"/>
        </w:rPr>
        <w:t>z istniejącym ociepleniem które za pewne się tam znajduje? Czy podlega usunięciu – jeśli tak to ile go jest?</w:t>
      </w:r>
    </w:p>
    <w:p w14:paraId="013A7AA4" w14:textId="77777777" w:rsidR="009056E6" w:rsidRPr="00DB6CCD" w:rsidRDefault="009056E6" w:rsidP="009056E6">
      <w:pPr>
        <w:pStyle w:val="Akapitzlist"/>
        <w:ind w:left="786"/>
        <w:jc w:val="both"/>
        <w:rPr>
          <w:rFonts w:cstheme="minorHAnsi"/>
          <w:color w:val="00B050"/>
        </w:rPr>
      </w:pPr>
      <w:r w:rsidRPr="00DB6CCD">
        <w:rPr>
          <w:rFonts w:cstheme="minorHAnsi"/>
          <w:color w:val="00B050"/>
        </w:rPr>
        <w:t>Dokumentacja nie przewiduje usuwania warstw w przestrzeni między stropowej stropodachu.</w:t>
      </w:r>
    </w:p>
    <w:p w14:paraId="3B7F837A" w14:textId="77777777" w:rsidR="009056E6" w:rsidRPr="003B0597" w:rsidRDefault="009056E6" w:rsidP="009056E6">
      <w:pPr>
        <w:pStyle w:val="Akapitzlist"/>
        <w:numPr>
          <w:ilvl w:val="0"/>
          <w:numId w:val="1"/>
        </w:numPr>
        <w:jc w:val="both"/>
        <w:rPr>
          <w:rFonts w:cstheme="minorHAnsi"/>
        </w:rPr>
      </w:pPr>
      <w:r w:rsidRPr="003B0597">
        <w:rPr>
          <w:rFonts w:cstheme="minorHAnsi"/>
        </w:rPr>
        <w:t>Projekt przewiduje nadmurowanie części kominów. Pomocniczy przedmiar robót ujmuje przemurowanie kominów – pytanie czy kominy mają być przemurowane w taki sposób aby były boczne wyloty z kanałów?</w:t>
      </w:r>
    </w:p>
    <w:p w14:paraId="25E3A502" w14:textId="77777777" w:rsidR="009056E6" w:rsidRPr="00DB6CCD" w:rsidRDefault="009056E6" w:rsidP="009056E6">
      <w:pPr>
        <w:pStyle w:val="Akapitzlist"/>
        <w:ind w:left="786"/>
        <w:jc w:val="both"/>
        <w:rPr>
          <w:rFonts w:cstheme="minorHAnsi"/>
          <w:color w:val="00B050"/>
        </w:rPr>
      </w:pPr>
      <w:r>
        <w:rPr>
          <w:rFonts w:cstheme="minorHAnsi"/>
          <w:color w:val="00B050"/>
        </w:rPr>
        <w:t>Wylot kanału wentylacyjnego może być z boku</w:t>
      </w:r>
      <w:r w:rsidRPr="00DB6CCD">
        <w:rPr>
          <w:rFonts w:cstheme="minorHAnsi"/>
          <w:color w:val="00B050"/>
        </w:rPr>
        <w:t>.</w:t>
      </w:r>
    </w:p>
    <w:p w14:paraId="293DF9D2" w14:textId="77777777" w:rsidR="009056E6" w:rsidRPr="003B0597" w:rsidRDefault="009056E6" w:rsidP="009056E6">
      <w:pPr>
        <w:pStyle w:val="Akapitzlist"/>
        <w:numPr>
          <w:ilvl w:val="0"/>
          <w:numId w:val="1"/>
        </w:numPr>
        <w:jc w:val="both"/>
        <w:rPr>
          <w:rFonts w:cstheme="minorHAnsi"/>
        </w:rPr>
      </w:pPr>
      <w:r w:rsidRPr="003B0597">
        <w:rPr>
          <w:rFonts w:cstheme="minorHAnsi"/>
        </w:rPr>
        <w:t>Dodatkowo brak  w przedmiarach robót związanych z odtworzeniem czepek na kominach nadmurowywanych – czy ten zakres wchodzi w przedmiot zamówienia?</w:t>
      </w:r>
    </w:p>
    <w:p w14:paraId="49A5BAB1" w14:textId="77777777" w:rsidR="009056E6" w:rsidRPr="005F4475" w:rsidRDefault="009056E6" w:rsidP="009056E6">
      <w:pPr>
        <w:pStyle w:val="Akapitzlist"/>
        <w:ind w:left="786"/>
        <w:jc w:val="both"/>
        <w:rPr>
          <w:rFonts w:cstheme="minorHAnsi"/>
          <w:color w:val="00B050"/>
        </w:rPr>
      </w:pPr>
      <w:r w:rsidRPr="005F4475">
        <w:rPr>
          <w:rFonts w:cstheme="minorHAnsi"/>
          <w:color w:val="00B050"/>
        </w:rPr>
        <w:t>Tak wykonanie nowych czapek będzie konieczne.</w:t>
      </w:r>
    </w:p>
    <w:p w14:paraId="75F7E420" w14:textId="77777777" w:rsidR="009056E6" w:rsidRPr="003B0597" w:rsidRDefault="009056E6" w:rsidP="009056E6">
      <w:pPr>
        <w:pStyle w:val="Akapitzlist"/>
        <w:numPr>
          <w:ilvl w:val="0"/>
          <w:numId w:val="1"/>
        </w:numPr>
        <w:jc w:val="both"/>
        <w:rPr>
          <w:rFonts w:cstheme="minorHAnsi"/>
        </w:rPr>
      </w:pPr>
      <w:r w:rsidRPr="003B0597">
        <w:rPr>
          <w:rFonts w:cstheme="minorHAnsi"/>
        </w:rPr>
        <w:t>Czy w związku z koniecznością ocieplenia kominów ponad dachem nie zajdzie konieczność wymiany czapek kominowych na większe?</w:t>
      </w:r>
    </w:p>
    <w:p w14:paraId="41F798EF" w14:textId="77777777" w:rsidR="009056E6" w:rsidRPr="005F4475" w:rsidRDefault="009056E6" w:rsidP="009056E6">
      <w:pPr>
        <w:pStyle w:val="Akapitzlist"/>
        <w:ind w:left="786"/>
        <w:jc w:val="both"/>
        <w:rPr>
          <w:rFonts w:cstheme="minorHAnsi"/>
          <w:color w:val="00B050"/>
        </w:rPr>
      </w:pPr>
      <w:r w:rsidRPr="005F4475">
        <w:rPr>
          <w:rFonts w:cstheme="minorHAnsi"/>
          <w:color w:val="00B050"/>
        </w:rPr>
        <w:t>Tak, większe o grubość docieplenia.</w:t>
      </w:r>
    </w:p>
    <w:p w14:paraId="52B2E5A9" w14:textId="77777777" w:rsidR="009056E6" w:rsidRPr="003B0597" w:rsidRDefault="009056E6" w:rsidP="009056E6">
      <w:pPr>
        <w:pStyle w:val="Akapitzlist"/>
        <w:numPr>
          <w:ilvl w:val="0"/>
          <w:numId w:val="1"/>
        </w:numPr>
        <w:jc w:val="both"/>
        <w:rPr>
          <w:rFonts w:cstheme="minorHAnsi"/>
        </w:rPr>
      </w:pPr>
      <w:r w:rsidRPr="003B0597">
        <w:rPr>
          <w:rFonts w:cstheme="minorHAnsi"/>
        </w:rPr>
        <w:t>Czy rynny i rury spustowe należy wymienić na nowe czy zdemontować i zamontować ponownie ja wskazuje na to pomocniczy przedmiar robót? Czy ich stan techniczny pozwala na demontaż i ponowne wykorzystanie?</w:t>
      </w:r>
    </w:p>
    <w:p w14:paraId="34216042" w14:textId="77777777" w:rsidR="009056E6" w:rsidRPr="005F4475" w:rsidRDefault="009056E6" w:rsidP="009056E6">
      <w:pPr>
        <w:pStyle w:val="Akapitzlist"/>
        <w:ind w:left="786"/>
        <w:jc w:val="both"/>
        <w:rPr>
          <w:rFonts w:cstheme="minorHAnsi"/>
          <w:color w:val="00B050"/>
        </w:rPr>
      </w:pPr>
      <w:r w:rsidRPr="005F4475">
        <w:rPr>
          <w:rFonts w:cstheme="minorHAnsi"/>
          <w:color w:val="00B050"/>
        </w:rPr>
        <w:t>Wykonać zgodnie z przedmiarem robót.</w:t>
      </w:r>
    </w:p>
    <w:p w14:paraId="7F7691F9" w14:textId="1746F000" w:rsidR="009056E6" w:rsidRPr="003B0597" w:rsidRDefault="009056E6" w:rsidP="009056E6">
      <w:pPr>
        <w:pStyle w:val="Akapitzlist"/>
        <w:numPr>
          <w:ilvl w:val="0"/>
          <w:numId w:val="1"/>
        </w:numPr>
        <w:jc w:val="both"/>
        <w:rPr>
          <w:rFonts w:cstheme="minorHAnsi"/>
        </w:rPr>
      </w:pPr>
      <w:r w:rsidRPr="003B0597">
        <w:rPr>
          <w:rFonts w:cstheme="minorHAnsi"/>
        </w:rPr>
        <w:t xml:space="preserve">W pomocniczych przedmiarach robót wskazano do zamontowania tzw. </w:t>
      </w:r>
      <w:proofErr w:type="spellStart"/>
      <w:r w:rsidRPr="003B0597">
        <w:rPr>
          <w:rFonts w:cstheme="minorHAnsi"/>
        </w:rPr>
        <w:t>turbowenty</w:t>
      </w:r>
      <w:proofErr w:type="spellEnd"/>
      <w:r w:rsidRPr="003B0597">
        <w:rPr>
          <w:rFonts w:cstheme="minorHAnsi"/>
        </w:rPr>
        <w:t xml:space="preserve">. Dokumentacja nie wspomina o konieczności montażu takich nasad. Czy nasady takie ująć </w:t>
      </w:r>
      <w:r w:rsidR="003217FF">
        <w:rPr>
          <w:rFonts w:cstheme="minorHAnsi"/>
        </w:rPr>
        <w:br/>
      </w:r>
      <w:r w:rsidRPr="003B0597">
        <w:rPr>
          <w:rFonts w:cstheme="minorHAnsi"/>
        </w:rPr>
        <w:t>w ofercie? Jeśli tak to poproszę o załączenie ich specyfikacji materiałowej, ilości, średnic i miejsc montażu.</w:t>
      </w:r>
    </w:p>
    <w:p w14:paraId="02CB0109" w14:textId="77777777" w:rsidR="009056E6" w:rsidRPr="00B7703A" w:rsidRDefault="009056E6" w:rsidP="009056E6">
      <w:pPr>
        <w:pStyle w:val="Akapitzlist"/>
        <w:ind w:left="786"/>
        <w:jc w:val="both"/>
        <w:rPr>
          <w:rFonts w:cstheme="minorHAnsi"/>
          <w:color w:val="00B050"/>
        </w:rPr>
      </w:pPr>
      <w:r w:rsidRPr="00B7703A">
        <w:rPr>
          <w:rFonts w:cstheme="minorHAnsi"/>
          <w:color w:val="00B050"/>
        </w:rPr>
        <w:lastRenderedPageBreak/>
        <w:t>Tak, nasady ująć w ofercie.</w:t>
      </w:r>
    </w:p>
    <w:p w14:paraId="40F3683F" w14:textId="1771E92C" w:rsidR="009056E6" w:rsidRPr="003B0597" w:rsidRDefault="009056E6" w:rsidP="009056E6">
      <w:pPr>
        <w:pStyle w:val="Akapitzlist"/>
        <w:numPr>
          <w:ilvl w:val="0"/>
          <w:numId w:val="1"/>
        </w:numPr>
        <w:jc w:val="both"/>
        <w:rPr>
          <w:rFonts w:cstheme="minorHAnsi"/>
        </w:rPr>
      </w:pPr>
      <w:r w:rsidRPr="003B0597">
        <w:rPr>
          <w:rFonts w:cstheme="minorHAnsi"/>
        </w:rPr>
        <w:t xml:space="preserve">W dokumentacji wskazane jest aby ościeża (węgarki) istniejące obmurować gazobetonem. </w:t>
      </w:r>
      <w:r w:rsidR="003217FF">
        <w:rPr>
          <w:rFonts w:cstheme="minorHAnsi"/>
        </w:rPr>
        <w:br/>
      </w:r>
      <w:r w:rsidRPr="003B0597">
        <w:rPr>
          <w:rFonts w:cstheme="minorHAnsi"/>
        </w:rPr>
        <w:t xml:space="preserve">W pomocniczych przedmiarach wskazano iż ościeża mają być wykończone płytą G-K, nie ujęto z kolei zamurować z bloczków z gazobetonu. Który wariant stanowić ma jednoznaczne wytyczne la wszystkich wykonawców? </w:t>
      </w:r>
    </w:p>
    <w:p w14:paraId="54F318A5" w14:textId="77777777" w:rsidR="009056E6" w:rsidRPr="00E43E31" w:rsidRDefault="009056E6" w:rsidP="009056E6">
      <w:pPr>
        <w:pStyle w:val="Akapitzlist"/>
        <w:ind w:left="786"/>
        <w:jc w:val="both"/>
        <w:rPr>
          <w:rFonts w:cstheme="minorHAnsi"/>
          <w:color w:val="00B050"/>
        </w:rPr>
      </w:pPr>
      <w:r w:rsidRPr="00E43E31">
        <w:rPr>
          <w:rFonts w:cstheme="minorHAnsi"/>
          <w:color w:val="00B050"/>
        </w:rPr>
        <w:t>Ościeża wykończyć płytą G_K z wypełnianiem np. wełną mineralną w celu uniknięcia mostków cieplnych.</w:t>
      </w:r>
    </w:p>
    <w:p w14:paraId="0D056808" w14:textId="77777777" w:rsidR="009056E6" w:rsidRPr="003B0597" w:rsidRDefault="009056E6" w:rsidP="009056E6">
      <w:pPr>
        <w:pStyle w:val="Akapitzlist"/>
        <w:numPr>
          <w:ilvl w:val="0"/>
          <w:numId w:val="1"/>
        </w:numPr>
        <w:jc w:val="both"/>
        <w:rPr>
          <w:rFonts w:cstheme="minorHAnsi"/>
        </w:rPr>
      </w:pPr>
      <w:r w:rsidRPr="003B0597">
        <w:rPr>
          <w:rFonts w:cstheme="minorHAnsi"/>
        </w:rPr>
        <w:t>W dokumentacji określono że pokrycie dachowe ma być naprawione fragmentarycznie (głównie po robotach związanych z termomodernizacją stropodachu). W przedmiarach pomocniczych wskazano konieczność wykonania nowego pokrycia dachowego – które założenie jest zatem faktyczne do wykonania w ramach zadania? Jeśli pokrycie ma być wykonane na całości niezbędne jest załączenie specyfikacji papy jaką należy użyć i ilości warstw jakie należy ułożyć.</w:t>
      </w:r>
    </w:p>
    <w:p w14:paraId="2374B893" w14:textId="77777777" w:rsidR="009056E6" w:rsidRPr="00E43E31" w:rsidRDefault="009056E6" w:rsidP="009056E6">
      <w:pPr>
        <w:pStyle w:val="Akapitzlist"/>
        <w:ind w:left="786"/>
        <w:jc w:val="both"/>
        <w:rPr>
          <w:rFonts w:cstheme="minorHAnsi"/>
          <w:color w:val="00B050"/>
        </w:rPr>
      </w:pPr>
      <w:r w:rsidRPr="00E43E31">
        <w:rPr>
          <w:rFonts w:cstheme="minorHAnsi"/>
          <w:color w:val="00B050"/>
        </w:rPr>
        <w:t>Zgodnie z przedmiarem. Parametry wg STWiOR.</w:t>
      </w:r>
    </w:p>
    <w:p w14:paraId="4FD9A5AF" w14:textId="77777777" w:rsidR="009056E6" w:rsidRPr="003B0597" w:rsidRDefault="009056E6" w:rsidP="009056E6">
      <w:pPr>
        <w:pStyle w:val="Akapitzlist"/>
        <w:numPr>
          <w:ilvl w:val="0"/>
          <w:numId w:val="1"/>
        </w:numPr>
        <w:jc w:val="both"/>
        <w:rPr>
          <w:rFonts w:cstheme="minorHAnsi"/>
          <w:i/>
          <w:iCs/>
        </w:rPr>
      </w:pPr>
      <w:r w:rsidRPr="003B0597">
        <w:rPr>
          <w:rFonts w:cstheme="minorHAnsi"/>
        </w:rPr>
        <w:t>W pkt 5.1 k) opisu do projektu architektury zapisano iż „</w:t>
      </w:r>
      <w:r w:rsidRPr="003B0597">
        <w:rPr>
          <w:rFonts w:cstheme="minorHAnsi"/>
          <w:i/>
          <w:iCs/>
        </w:rPr>
        <w:t>Dodatkowo należy przygotować (…) zgłoszenia instalacji PV do Enea Operator Sp. z o.o.,</w:t>
      </w:r>
    </w:p>
    <w:p w14:paraId="6BB612F2" w14:textId="77777777" w:rsidR="009056E6" w:rsidRPr="003B0597" w:rsidRDefault="009056E6" w:rsidP="009056E6">
      <w:pPr>
        <w:pStyle w:val="Akapitzlist"/>
        <w:jc w:val="both"/>
        <w:rPr>
          <w:rFonts w:cstheme="minorHAnsi"/>
          <w:i/>
          <w:iCs/>
        </w:rPr>
      </w:pPr>
      <w:r w:rsidRPr="003B0597">
        <w:rPr>
          <w:rFonts w:cstheme="minorHAnsi"/>
          <w:i/>
          <w:iCs/>
        </w:rPr>
        <w:t>operatu Rzeczoznawcy ds. ppoż.</w:t>
      </w:r>
    </w:p>
    <w:p w14:paraId="4301CF17" w14:textId="77777777" w:rsidR="009056E6" w:rsidRPr="003B0597" w:rsidRDefault="009056E6" w:rsidP="009056E6">
      <w:pPr>
        <w:pStyle w:val="Akapitzlist"/>
        <w:jc w:val="both"/>
        <w:rPr>
          <w:rFonts w:cstheme="minorHAnsi"/>
        </w:rPr>
      </w:pPr>
      <w:r w:rsidRPr="003B0597">
        <w:rPr>
          <w:rFonts w:cstheme="minorHAnsi"/>
          <w:i/>
          <w:iCs/>
        </w:rPr>
        <w:t xml:space="preserve"> zgłoszenie instalacji PV do Państwowej Straży Pożarnej</w:t>
      </w:r>
      <w:r w:rsidRPr="003B0597">
        <w:rPr>
          <w:rFonts w:cstheme="minorHAnsi"/>
        </w:rPr>
        <w:t>”</w:t>
      </w:r>
    </w:p>
    <w:p w14:paraId="377284E4" w14:textId="080B072B" w:rsidR="009056E6" w:rsidRPr="003B0597" w:rsidRDefault="009056E6" w:rsidP="009056E6">
      <w:pPr>
        <w:pStyle w:val="Akapitzlist"/>
        <w:jc w:val="both"/>
        <w:rPr>
          <w:rFonts w:cstheme="minorHAnsi"/>
        </w:rPr>
      </w:pPr>
      <w:r w:rsidRPr="003B0597">
        <w:rPr>
          <w:rFonts w:cstheme="minorHAnsi"/>
        </w:rPr>
        <w:t xml:space="preserve">Informujemy iż jako Wykonawca nie jesteśmy zobligowani do wykonywania powyższych czynności. Uzyskanie np. operatu Rzeczoznawcy ds. ppoż jest obowiązkiem projektanta na etapie przygotowywania dokumentacji projektowej a nie wykonawcy robót. Nie jest to postępowanie prowadzone w oparciu o formułę „zaprojektuj i wykonaj” więc żadne czynności związane z przygotowywaniem dokumentacji projektowej nie są obowiązkiem Wykonawcy </w:t>
      </w:r>
      <w:r w:rsidR="003217FF">
        <w:rPr>
          <w:rFonts w:cstheme="minorHAnsi"/>
        </w:rPr>
        <w:br/>
      </w:r>
      <w:r w:rsidRPr="003B0597">
        <w:rPr>
          <w:rFonts w:cstheme="minorHAnsi"/>
        </w:rPr>
        <w:t>i nie ostaną w ofercie ujęte. Proszę o potwierdzenie, że powyższy zakres dotyczy Inwestora.</w:t>
      </w:r>
    </w:p>
    <w:p w14:paraId="3F60E902" w14:textId="77777777" w:rsidR="009056E6" w:rsidRPr="00FA51C6" w:rsidRDefault="009056E6" w:rsidP="009056E6">
      <w:pPr>
        <w:pStyle w:val="Akapitzlist"/>
        <w:ind w:left="786"/>
        <w:jc w:val="both"/>
        <w:rPr>
          <w:rFonts w:cstheme="minorHAnsi"/>
          <w:color w:val="00B050"/>
        </w:rPr>
      </w:pPr>
      <w:r w:rsidRPr="00FA51C6">
        <w:rPr>
          <w:rFonts w:cstheme="minorHAnsi"/>
          <w:color w:val="00B050"/>
        </w:rPr>
        <w:t>Poza wykonaniu instalacji fotowoltaicznej Zamawiający będzie wymagał od Wykonawcy niezbędnej dokumentacji powykonawczej dla instalacji uzgodnionej z rzeczoznawcą ds. p.poż. do zgłoszenia instalacji PV do Enea Operator Sp. z o.o.</w:t>
      </w:r>
    </w:p>
    <w:p w14:paraId="03D7C4D3" w14:textId="77777777" w:rsidR="009056E6" w:rsidRPr="003B0597" w:rsidRDefault="009056E6" w:rsidP="009056E6">
      <w:pPr>
        <w:pStyle w:val="Akapitzlist"/>
        <w:numPr>
          <w:ilvl w:val="0"/>
          <w:numId w:val="1"/>
        </w:numPr>
        <w:jc w:val="both"/>
        <w:rPr>
          <w:rFonts w:cstheme="minorHAnsi"/>
        </w:rPr>
      </w:pPr>
      <w:r w:rsidRPr="003B0597">
        <w:rPr>
          <w:rFonts w:cstheme="minorHAnsi"/>
        </w:rPr>
        <w:t>Jeśli prace z pkt 4.4.2 wchodzą w zakres zadania proszę o wyjaśnienie i określenie:</w:t>
      </w:r>
    </w:p>
    <w:p w14:paraId="07A696FE" w14:textId="77777777" w:rsidR="009056E6" w:rsidRPr="003B0597" w:rsidRDefault="009056E6" w:rsidP="009056E6">
      <w:pPr>
        <w:pStyle w:val="Akapitzlist"/>
        <w:numPr>
          <w:ilvl w:val="0"/>
          <w:numId w:val="30"/>
        </w:numPr>
        <w:jc w:val="both"/>
        <w:rPr>
          <w:rFonts w:cstheme="minorHAnsi"/>
        </w:rPr>
      </w:pPr>
      <w:r w:rsidRPr="003B0597">
        <w:rPr>
          <w:rFonts w:cstheme="minorHAnsi"/>
        </w:rPr>
        <w:t>Ilości m</w:t>
      </w:r>
      <w:r w:rsidRPr="003B0597">
        <w:rPr>
          <w:rFonts w:cstheme="minorHAnsi"/>
          <w:vertAlign w:val="superscript"/>
        </w:rPr>
        <w:t>2</w:t>
      </w:r>
      <w:r w:rsidRPr="003B0597">
        <w:rPr>
          <w:rFonts w:cstheme="minorHAnsi"/>
        </w:rPr>
        <w:t xml:space="preserve"> tynków ścian koniecznych do skucia lub wskazanie na dokumentacji tynków ścian które podlegają skuciu, </w:t>
      </w:r>
    </w:p>
    <w:p w14:paraId="1CFB3490" w14:textId="77777777" w:rsidR="009056E6" w:rsidRPr="003B0597" w:rsidRDefault="009056E6" w:rsidP="009056E6">
      <w:pPr>
        <w:pStyle w:val="Akapitzlist"/>
        <w:numPr>
          <w:ilvl w:val="0"/>
          <w:numId w:val="30"/>
        </w:numPr>
        <w:jc w:val="both"/>
        <w:rPr>
          <w:rFonts w:cstheme="minorHAnsi"/>
        </w:rPr>
      </w:pPr>
      <w:r w:rsidRPr="003B0597">
        <w:rPr>
          <w:rFonts w:cstheme="minorHAnsi"/>
        </w:rPr>
        <w:t>określenie jakie jest wykończenie tych ścian (tynk, płytki itp.) i czy podlega odtworzeniu</w:t>
      </w:r>
    </w:p>
    <w:p w14:paraId="6C1C4B2E" w14:textId="77777777" w:rsidR="009056E6" w:rsidRPr="003B0597" w:rsidRDefault="009056E6" w:rsidP="009056E6">
      <w:pPr>
        <w:pStyle w:val="Akapitzlist"/>
        <w:numPr>
          <w:ilvl w:val="0"/>
          <w:numId w:val="30"/>
        </w:numPr>
        <w:jc w:val="both"/>
        <w:rPr>
          <w:rFonts w:cstheme="minorHAnsi"/>
        </w:rPr>
      </w:pPr>
      <w:r w:rsidRPr="003B0597">
        <w:rPr>
          <w:rFonts w:cstheme="minorHAnsi"/>
        </w:rPr>
        <w:t>co Zamawiający rozumie pod pojęciem „</w:t>
      </w:r>
      <w:r w:rsidRPr="003B0597">
        <w:rPr>
          <w:rFonts w:cstheme="minorHAnsi"/>
          <w:i/>
          <w:iCs/>
        </w:rPr>
        <w:t>osuszanie ścian</w:t>
      </w:r>
      <w:r w:rsidRPr="003B0597">
        <w:rPr>
          <w:rFonts w:cstheme="minorHAnsi"/>
        </w:rPr>
        <w:t>” – jaką metodą należy to przeprowadzić, w jakim zakresie (na których ścianach).</w:t>
      </w:r>
    </w:p>
    <w:p w14:paraId="147D1FDF" w14:textId="77777777" w:rsidR="009056E6" w:rsidRPr="003B0597" w:rsidRDefault="009056E6" w:rsidP="009056E6">
      <w:pPr>
        <w:pStyle w:val="Akapitzlist"/>
        <w:numPr>
          <w:ilvl w:val="0"/>
          <w:numId w:val="30"/>
        </w:numPr>
        <w:jc w:val="both"/>
        <w:rPr>
          <w:rFonts w:cstheme="minorHAnsi"/>
        </w:rPr>
      </w:pPr>
      <w:r w:rsidRPr="003B0597">
        <w:rPr>
          <w:rFonts w:cstheme="minorHAnsi"/>
        </w:rPr>
        <w:t>Jaki jest stopień zawilgocenia ścian (informacja niezbędna w celu określenia czasochłonności określonej przez Zamawiającego metody osuszania)</w:t>
      </w:r>
    </w:p>
    <w:p w14:paraId="1F3C60BE" w14:textId="77777777" w:rsidR="009056E6" w:rsidRPr="00FA51C6" w:rsidRDefault="009056E6" w:rsidP="009056E6">
      <w:pPr>
        <w:pStyle w:val="Akapitzlist"/>
        <w:ind w:left="786"/>
        <w:jc w:val="both"/>
        <w:rPr>
          <w:rFonts w:cstheme="minorHAnsi"/>
          <w:color w:val="00B050"/>
        </w:rPr>
      </w:pPr>
      <w:r w:rsidRPr="00FA51C6">
        <w:rPr>
          <w:rFonts w:cstheme="minorHAnsi"/>
          <w:color w:val="00B050"/>
        </w:rPr>
        <w:t>Wycenić zgodnie z przedmiarem robót.</w:t>
      </w:r>
    </w:p>
    <w:p w14:paraId="6A580B5F" w14:textId="77777777" w:rsidR="009056E6" w:rsidRPr="003B0597" w:rsidRDefault="009056E6" w:rsidP="009056E6">
      <w:pPr>
        <w:pStyle w:val="Akapitzlist"/>
        <w:numPr>
          <w:ilvl w:val="0"/>
          <w:numId w:val="1"/>
        </w:numPr>
        <w:jc w:val="both"/>
        <w:rPr>
          <w:rFonts w:cstheme="minorHAnsi"/>
        </w:rPr>
      </w:pPr>
      <w:r w:rsidRPr="003B0597">
        <w:rPr>
          <w:rFonts w:cstheme="minorHAnsi"/>
        </w:rPr>
        <w:t>Projekt dot. windy na rys. K2 wskazuje do wykonania płytę fundamentową podszybia r. 30cm. Natomiast na rys. A5 projekt wskazuje iż ta sama płyta ma mieć gr. 20cm. Która wersja jest poprawna?</w:t>
      </w:r>
    </w:p>
    <w:p w14:paraId="4EB93E1C" w14:textId="77777777" w:rsidR="009056E6" w:rsidRPr="0014483B" w:rsidRDefault="009056E6" w:rsidP="009056E6">
      <w:pPr>
        <w:pStyle w:val="Akapitzlist"/>
        <w:ind w:left="786"/>
        <w:jc w:val="both"/>
        <w:rPr>
          <w:rFonts w:cstheme="minorHAnsi"/>
          <w:color w:val="00B050"/>
        </w:rPr>
      </w:pPr>
      <w:r w:rsidRPr="0014483B">
        <w:rPr>
          <w:rFonts w:cstheme="minorHAnsi"/>
          <w:color w:val="00B050"/>
        </w:rPr>
        <w:t>Rysunek A5 i K2 wskazują taką samą grubość płyty wynoszącą 30cm.</w:t>
      </w:r>
    </w:p>
    <w:p w14:paraId="3390A904" w14:textId="77777777" w:rsidR="009056E6" w:rsidRPr="003B0597" w:rsidRDefault="009056E6" w:rsidP="009056E6">
      <w:pPr>
        <w:pStyle w:val="Akapitzlist"/>
        <w:numPr>
          <w:ilvl w:val="0"/>
          <w:numId w:val="1"/>
        </w:numPr>
        <w:jc w:val="both"/>
        <w:rPr>
          <w:rFonts w:cstheme="minorHAnsi"/>
        </w:rPr>
      </w:pPr>
      <w:r w:rsidRPr="003B0597">
        <w:rPr>
          <w:rFonts w:cstheme="minorHAnsi"/>
        </w:rPr>
        <w:lastRenderedPageBreak/>
        <w:t>Czy w związku z wykonywaniem windy – ocieplenie ścian fundamentowych i elewacyjnych należy wykonać w miejscu przylegania szybu windy do ściany, a jeśli nie to w jaki sposób należy  wykończyć ścianę elewacyjną?</w:t>
      </w:r>
    </w:p>
    <w:p w14:paraId="4FB0C70F" w14:textId="77777777" w:rsidR="009056E6" w:rsidRPr="0014483B" w:rsidRDefault="009056E6" w:rsidP="009056E6">
      <w:pPr>
        <w:pStyle w:val="Akapitzlist"/>
        <w:ind w:left="786"/>
        <w:jc w:val="both"/>
        <w:rPr>
          <w:rFonts w:cstheme="minorHAnsi"/>
          <w:color w:val="00B050"/>
        </w:rPr>
      </w:pPr>
      <w:r w:rsidRPr="0014483B">
        <w:rPr>
          <w:rFonts w:cstheme="minorHAnsi"/>
          <w:color w:val="00B050"/>
        </w:rPr>
        <w:t xml:space="preserve">Należy przyjąć tylko ocieplenie ścian fundamentowych. </w:t>
      </w:r>
    </w:p>
    <w:p w14:paraId="4BD164AA" w14:textId="77777777" w:rsidR="009056E6" w:rsidRPr="003B0597" w:rsidRDefault="009056E6" w:rsidP="009056E6">
      <w:pPr>
        <w:pStyle w:val="Akapitzlist"/>
        <w:numPr>
          <w:ilvl w:val="0"/>
          <w:numId w:val="1"/>
        </w:numPr>
        <w:jc w:val="both"/>
        <w:rPr>
          <w:rFonts w:cstheme="minorHAnsi"/>
        </w:rPr>
      </w:pPr>
      <w:r w:rsidRPr="003B0597">
        <w:rPr>
          <w:rFonts w:cstheme="minorHAnsi"/>
        </w:rPr>
        <w:t>Proszę o wskazanie na dokumentacji projektowej miejsca włączenia i trasy prowadzenia zasilania windy oraz schemat zabezpieczeń rozdzielni. ni projekt termomodernizacji, ani projekt windy nie obejmują w swym zakresie sposobu wykonania zabezpieczeń dla obwodu zasilania windy.</w:t>
      </w:r>
    </w:p>
    <w:p w14:paraId="3B0F9BE9" w14:textId="77777777" w:rsidR="009056E6" w:rsidRPr="00311A56" w:rsidRDefault="009056E6" w:rsidP="009056E6">
      <w:pPr>
        <w:pStyle w:val="Akapitzlist"/>
        <w:ind w:left="786"/>
        <w:jc w:val="both"/>
        <w:rPr>
          <w:rFonts w:cstheme="minorHAnsi"/>
          <w:color w:val="00B050"/>
        </w:rPr>
      </w:pPr>
      <w:r w:rsidRPr="00311A56">
        <w:rPr>
          <w:rFonts w:cstheme="minorHAnsi"/>
          <w:color w:val="00B050"/>
        </w:rPr>
        <w:t>Zasilanie widny wyprowadzić tablicy rozdzielczej zlokalizowanej w piwnicy.</w:t>
      </w:r>
    </w:p>
    <w:p w14:paraId="60DCFE6D" w14:textId="77777777" w:rsidR="009056E6" w:rsidRPr="003B0597" w:rsidRDefault="009056E6" w:rsidP="009056E6">
      <w:pPr>
        <w:pStyle w:val="Akapitzlist"/>
        <w:numPr>
          <w:ilvl w:val="0"/>
          <w:numId w:val="1"/>
        </w:numPr>
        <w:jc w:val="both"/>
        <w:rPr>
          <w:rFonts w:cstheme="minorHAnsi"/>
        </w:rPr>
      </w:pPr>
      <w:r w:rsidRPr="003B0597">
        <w:rPr>
          <w:rFonts w:cstheme="minorHAnsi"/>
        </w:rPr>
        <w:t>Proszę także o określenie sposobu prowadzenia zasilania windy (np. podtynkowo w bruzdach, natynkowo w korytkach itp.)</w:t>
      </w:r>
    </w:p>
    <w:p w14:paraId="19199210" w14:textId="77777777" w:rsidR="009056E6" w:rsidRPr="00311A56" w:rsidRDefault="009056E6" w:rsidP="009056E6">
      <w:pPr>
        <w:pStyle w:val="Akapitzlist"/>
        <w:ind w:left="786"/>
        <w:jc w:val="both"/>
        <w:rPr>
          <w:rFonts w:cstheme="minorHAnsi"/>
          <w:color w:val="00B050"/>
        </w:rPr>
      </w:pPr>
      <w:r w:rsidRPr="00311A56">
        <w:rPr>
          <w:rFonts w:cstheme="minorHAnsi"/>
          <w:color w:val="00B050"/>
        </w:rPr>
        <w:t>Przewód należy prowadzić w bruzdach, taka technologia wynika z przedmiaru robót.</w:t>
      </w:r>
    </w:p>
    <w:p w14:paraId="050529F6" w14:textId="2A1EA95B" w:rsidR="009056E6" w:rsidRPr="003B0597" w:rsidRDefault="009056E6" w:rsidP="009056E6">
      <w:pPr>
        <w:pStyle w:val="Akapitzlist"/>
        <w:numPr>
          <w:ilvl w:val="0"/>
          <w:numId w:val="1"/>
        </w:numPr>
        <w:jc w:val="both"/>
        <w:rPr>
          <w:rFonts w:cstheme="minorHAnsi"/>
        </w:rPr>
      </w:pPr>
      <w:r w:rsidRPr="003B0597">
        <w:rPr>
          <w:rFonts w:cstheme="minorHAnsi"/>
        </w:rPr>
        <w:t xml:space="preserve">Konsekwencją powyższej odpowiedzi będzie określenie sposobu postępowania ze ścianami – w jaki sposób należy odtworzyć ściany – czy gładzie na całej powierzchni ścian, czy tylko </w:t>
      </w:r>
      <w:r w:rsidR="003217FF">
        <w:rPr>
          <w:rFonts w:cstheme="minorHAnsi"/>
        </w:rPr>
        <w:br/>
      </w:r>
      <w:r w:rsidRPr="003B0597">
        <w:rPr>
          <w:rFonts w:cstheme="minorHAnsi"/>
        </w:rPr>
        <w:t>w obrębie bruzd, czy malowanie całych ścian – jeśli tak to jakimi farbami i czy należy przewidzieć wyłącznie malowanie czy  tez inne prace odtworzeniowe a jeśli tak to jakie?</w:t>
      </w:r>
    </w:p>
    <w:p w14:paraId="3227740C" w14:textId="77777777" w:rsidR="009056E6" w:rsidRPr="00311A56" w:rsidRDefault="009056E6" w:rsidP="009056E6">
      <w:pPr>
        <w:pStyle w:val="Akapitzlist"/>
        <w:ind w:left="786"/>
        <w:jc w:val="both"/>
        <w:rPr>
          <w:rFonts w:cstheme="minorHAnsi"/>
          <w:color w:val="00B050"/>
        </w:rPr>
      </w:pPr>
      <w:r w:rsidRPr="00311A56">
        <w:rPr>
          <w:rFonts w:cstheme="minorHAnsi"/>
          <w:color w:val="00B050"/>
        </w:rPr>
        <w:t>W miejscach wykonania bruzd pod przewód zasilający dla windy należy wykonać odtworzenie tynku cementowo – wapiennego, wykonanie miejscowe gładzi i malowanie dwukrotne farbą emulsyjną.</w:t>
      </w:r>
    </w:p>
    <w:p w14:paraId="2E9BB43F" w14:textId="2AD50B58" w:rsidR="009056E6" w:rsidRPr="003B0597" w:rsidRDefault="009056E6" w:rsidP="009056E6">
      <w:pPr>
        <w:pStyle w:val="Akapitzlist"/>
        <w:numPr>
          <w:ilvl w:val="0"/>
          <w:numId w:val="1"/>
        </w:numPr>
        <w:jc w:val="both"/>
        <w:rPr>
          <w:rFonts w:cstheme="minorHAnsi"/>
        </w:rPr>
      </w:pPr>
      <w:r w:rsidRPr="003B0597">
        <w:rPr>
          <w:rFonts w:cstheme="minorHAnsi"/>
        </w:rPr>
        <w:t xml:space="preserve">Czy w związku z wykonywaniem podszybia windy nie zajdzie kolizja z istniejącym uzbrojeniem np. kanalizacją deszczową, uziom otokowy (bednarka) itp.? Jeśli tak to proszę o uzupełnienie projektu technicznego o rysunki wykonawcze sposobu rozwiązania tych kolizji. Jako wykonawca nie znamy stanu technicznego istniejących instalacji w obrębie posadowienia windy. Ponieważ Projektant był zobowiązany do wykonania szczegółowej inwentaryzacji – </w:t>
      </w:r>
      <w:r w:rsidR="003217FF">
        <w:rPr>
          <w:rFonts w:cstheme="minorHAnsi"/>
        </w:rPr>
        <w:br/>
      </w:r>
      <w:r w:rsidRPr="003B0597">
        <w:rPr>
          <w:rFonts w:cstheme="minorHAnsi"/>
        </w:rPr>
        <w:t xml:space="preserve">w tym także odkrywek) koniecznej jest określenie sposobu wykonania obejść lub zmian </w:t>
      </w:r>
      <w:r w:rsidR="003217FF">
        <w:rPr>
          <w:rFonts w:cstheme="minorHAnsi"/>
        </w:rPr>
        <w:br/>
      </w:r>
      <w:r w:rsidRPr="003B0597">
        <w:rPr>
          <w:rFonts w:cstheme="minorHAnsi"/>
        </w:rPr>
        <w:t xml:space="preserve">w istniejących instalacjach z uwzględnieniem ich stanu technicznego. </w:t>
      </w:r>
    </w:p>
    <w:p w14:paraId="265E9E18" w14:textId="77777777" w:rsidR="009056E6" w:rsidRPr="00A724F1" w:rsidRDefault="009056E6" w:rsidP="009056E6">
      <w:pPr>
        <w:pStyle w:val="Akapitzlist"/>
        <w:ind w:left="786"/>
        <w:jc w:val="both"/>
        <w:rPr>
          <w:rFonts w:cstheme="minorHAnsi"/>
          <w:color w:val="00B050"/>
        </w:rPr>
      </w:pPr>
      <w:r w:rsidRPr="00A724F1">
        <w:rPr>
          <w:rFonts w:cstheme="minorHAnsi"/>
          <w:color w:val="00B050"/>
        </w:rPr>
        <w:t>W obrębie lokalizacji windy nie ma zinwentaryzowanych instalacji podziemnych. Nie przewiduje się kolizji z istniejącą infrastrukturą. W przypadku stwierdzenia kolizji konieczna będzie przebudowa.</w:t>
      </w:r>
    </w:p>
    <w:p w14:paraId="16E3C3F5" w14:textId="77777777" w:rsidR="009056E6" w:rsidRPr="003B0597" w:rsidRDefault="009056E6" w:rsidP="009056E6">
      <w:pPr>
        <w:pStyle w:val="Akapitzlist"/>
        <w:jc w:val="both"/>
        <w:rPr>
          <w:rFonts w:cstheme="minorHAnsi"/>
        </w:rPr>
      </w:pPr>
      <w:r w:rsidRPr="003B0597">
        <w:rPr>
          <w:rFonts w:cstheme="minorHAnsi"/>
        </w:rPr>
        <w:t>Proszę także o wskazanie rzędnej góry ławy fundamentowej budynku do którego będzie przylegała projektowana winda. Jeśli inwentaryzacja była faktycznie wykonywana to rzędna tej ławy będzie łatwa do określenia.</w:t>
      </w:r>
    </w:p>
    <w:p w14:paraId="3AE13B30" w14:textId="77777777" w:rsidR="009056E6" w:rsidRPr="001A7F0E" w:rsidRDefault="009056E6" w:rsidP="009056E6">
      <w:pPr>
        <w:pStyle w:val="Akapitzlist"/>
        <w:ind w:left="786"/>
        <w:jc w:val="both"/>
        <w:rPr>
          <w:rFonts w:cstheme="minorHAnsi"/>
          <w:color w:val="00B050"/>
        </w:rPr>
      </w:pPr>
      <w:r w:rsidRPr="001A7F0E">
        <w:rPr>
          <w:rFonts w:cstheme="minorHAnsi"/>
          <w:color w:val="00B050"/>
        </w:rPr>
        <w:t>Rzędna wskazana na rys. A5.</w:t>
      </w:r>
    </w:p>
    <w:p w14:paraId="6DA86837" w14:textId="6F534AC4" w:rsidR="009056E6" w:rsidRPr="003B0597" w:rsidRDefault="009056E6" w:rsidP="009056E6">
      <w:pPr>
        <w:pStyle w:val="Akapitzlist"/>
        <w:numPr>
          <w:ilvl w:val="0"/>
          <w:numId w:val="1"/>
        </w:numPr>
        <w:jc w:val="both"/>
        <w:rPr>
          <w:rFonts w:cstheme="minorHAnsi"/>
        </w:rPr>
      </w:pPr>
      <w:r w:rsidRPr="003B0597">
        <w:rPr>
          <w:rFonts w:cstheme="minorHAnsi"/>
        </w:rPr>
        <w:t xml:space="preserve">Dodatkowo czy prawidłowo zaprojektowano częściowe oparcie płyty fundamentowej windy na ławie fundamentowej budynku? Z doświadczenia wiemy iż wykonując jakiekolwiek dobudowania poziom posadowienia projektowanego obiektu dobudowywanego winien być na tej samej rzędnej co spód ławy fundamentowej budynku istniejącego w szczególności </w:t>
      </w:r>
      <w:r w:rsidR="003217FF">
        <w:rPr>
          <w:rFonts w:cstheme="minorHAnsi"/>
        </w:rPr>
        <w:br/>
      </w:r>
      <w:r w:rsidRPr="003B0597">
        <w:rPr>
          <w:rFonts w:cstheme="minorHAnsi"/>
        </w:rPr>
        <w:t xml:space="preserve">z uwagi na możliwość występowania nasypów niekontrolowanych występujących w obrębie istniejących fundamentów budynku powstałych przy robotach ziemnych związanych </w:t>
      </w:r>
      <w:r w:rsidR="003217FF">
        <w:rPr>
          <w:rFonts w:cstheme="minorHAnsi"/>
        </w:rPr>
        <w:br/>
      </w:r>
      <w:r w:rsidRPr="003B0597">
        <w:rPr>
          <w:rFonts w:cstheme="minorHAnsi"/>
        </w:rPr>
        <w:t xml:space="preserve">z budową istniejącego obiektu. Występowanie lub brak takich nasypów powinno być potwierdzone w operacie geologicznym – jednak załączone opracowanie tego nie potwierdza i jest to co najmniej zastanawiające tym bardziej iż z operatu nie wynika nawet głębokość </w:t>
      </w:r>
      <w:r w:rsidRPr="003B0597">
        <w:rPr>
          <w:rFonts w:cstheme="minorHAnsi"/>
        </w:rPr>
        <w:lastRenderedPageBreak/>
        <w:t>wykonanych odkrywek. Biorąc pod uwagę ryczałtową formę wynagrodzenia oraz ewentualne późniejsze przeniesienie odpowiedzialności za prawidłowe wykonanie zadania na wykonawcę niezbędne jest potwierdzenie iż projekt posadowienia windy został opracowany na podstawie rzetelnych informacji, potwierdzonych i przeprowadzonych badaniach i odkrywkach.</w:t>
      </w:r>
    </w:p>
    <w:p w14:paraId="70B306A1" w14:textId="77777777" w:rsidR="009056E6" w:rsidRPr="001A7F0E" w:rsidRDefault="009056E6" w:rsidP="009056E6">
      <w:pPr>
        <w:pStyle w:val="Akapitzlist"/>
        <w:ind w:left="786"/>
        <w:jc w:val="both"/>
        <w:rPr>
          <w:rFonts w:cstheme="minorHAnsi"/>
          <w:color w:val="00B050"/>
        </w:rPr>
      </w:pPr>
      <w:r w:rsidRPr="001A7F0E">
        <w:rPr>
          <w:rFonts w:cstheme="minorHAnsi"/>
          <w:color w:val="00B050"/>
        </w:rPr>
        <w:t>Prace związane z posadowieniem windy należy wykonać zgodnie z przedłożonym projektem.</w:t>
      </w:r>
    </w:p>
    <w:p w14:paraId="1F124A0C" w14:textId="69683C75" w:rsidR="009056E6" w:rsidRPr="003B0597" w:rsidRDefault="009056E6" w:rsidP="009056E6">
      <w:pPr>
        <w:pStyle w:val="Akapitzlist"/>
        <w:numPr>
          <w:ilvl w:val="0"/>
          <w:numId w:val="1"/>
        </w:numPr>
        <w:jc w:val="both"/>
        <w:rPr>
          <w:rFonts w:cstheme="minorHAnsi"/>
        </w:rPr>
      </w:pPr>
      <w:r w:rsidRPr="003B0597">
        <w:rPr>
          <w:rFonts w:cstheme="minorHAnsi"/>
        </w:rPr>
        <w:t xml:space="preserve">Proszę o załączenie inwentaryzacji istniejącego utwardzenia terenu wraz z podbudowami </w:t>
      </w:r>
      <w:r w:rsidR="003217FF">
        <w:rPr>
          <w:rFonts w:cstheme="minorHAnsi"/>
        </w:rPr>
        <w:br/>
      </w:r>
      <w:r w:rsidRPr="003B0597">
        <w:rPr>
          <w:rFonts w:cstheme="minorHAnsi"/>
        </w:rPr>
        <w:t>w części kolidującej z wykonywanymi robotami dotyczącymi windy.</w:t>
      </w:r>
    </w:p>
    <w:p w14:paraId="1BAF7611" w14:textId="77777777" w:rsidR="009056E6" w:rsidRPr="001A7F0E" w:rsidRDefault="009056E6" w:rsidP="009056E6">
      <w:pPr>
        <w:pStyle w:val="Akapitzlist"/>
        <w:ind w:left="786"/>
        <w:jc w:val="both"/>
        <w:rPr>
          <w:rFonts w:cstheme="minorHAnsi"/>
          <w:color w:val="00B050"/>
        </w:rPr>
      </w:pPr>
      <w:r w:rsidRPr="001A7F0E">
        <w:rPr>
          <w:rFonts w:cstheme="minorHAnsi"/>
          <w:color w:val="00B050"/>
        </w:rPr>
        <w:t>Utwardzenie terenu z płyt betonowych chodnikowych o gr. 5cm na podsypce piaskowo – cementowej, podbudowa z piasku o gr. około 25cm, poniżej grunt rodzimy i nasypu budowlane zmieszane.</w:t>
      </w:r>
    </w:p>
    <w:p w14:paraId="35513D7F" w14:textId="776D429D" w:rsidR="009056E6" w:rsidRPr="003B0597" w:rsidRDefault="009056E6" w:rsidP="009056E6">
      <w:pPr>
        <w:pStyle w:val="Akapitzlist"/>
        <w:numPr>
          <w:ilvl w:val="0"/>
          <w:numId w:val="1"/>
        </w:numPr>
        <w:jc w:val="both"/>
        <w:rPr>
          <w:rFonts w:cstheme="minorHAnsi"/>
        </w:rPr>
      </w:pPr>
      <w:r w:rsidRPr="003B0597">
        <w:rPr>
          <w:rFonts w:cstheme="minorHAnsi"/>
        </w:rPr>
        <w:t xml:space="preserve">Czy w związku z koniecznością wykonania poszerzeń otworów drzwiowych w budynku jak </w:t>
      </w:r>
      <w:r w:rsidR="003217FF">
        <w:rPr>
          <w:rFonts w:cstheme="minorHAnsi"/>
        </w:rPr>
        <w:br/>
      </w:r>
      <w:r w:rsidRPr="003B0597">
        <w:rPr>
          <w:rFonts w:cstheme="minorHAnsi"/>
        </w:rPr>
        <w:t xml:space="preserve">i konieczności wykonania nowych elementów konstrukcyjnych nie zajdzie kolizja z istniejącymi instalacjami np. elektrycznymi ? Proszę o weryfikację stanu istniejącego okablowania </w:t>
      </w:r>
      <w:r w:rsidR="003217FF">
        <w:rPr>
          <w:rFonts w:cstheme="minorHAnsi"/>
        </w:rPr>
        <w:br/>
      </w:r>
      <w:r w:rsidRPr="003B0597">
        <w:rPr>
          <w:rFonts w:cstheme="minorHAnsi"/>
        </w:rPr>
        <w:t>w obrębie projektowanych prac oraz wskazanie konkretnych – jednoznacznych dla wszystkich wykonawców robót jak i ich ilości jakie należy ująć w ofercie.</w:t>
      </w:r>
    </w:p>
    <w:p w14:paraId="08B10A61" w14:textId="77777777" w:rsidR="009056E6" w:rsidRPr="001A7F0E" w:rsidRDefault="009056E6" w:rsidP="009056E6">
      <w:pPr>
        <w:pStyle w:val="Akapitzlist"/>
        <w:ind w:left="786"/>
        <w:jc w:val="both"/>
        <w:rPr>
          <w:rFonts w:cstheme="minorHAnsi"/>
          <w:color w:val="00B050"/>
        </w:rPr>
      </w:pPr>
      <w:r w:rsidRPr="001A7F0E">
        <w:rPr>
          <w:rFonts w:cstheme="minorHAnsi"/>
          <w:color w:val="00B050"/>
        </w:rPr>
        <w:t>Dokumentacja nie przewiduje kolizji z istniejącymi instalacjami elektrycznymi.</w:t>
      </w:r>
    </w:p>
    <w:p w14:paraId="0AE7EB88" w14:textId="77777777"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Jakie prace odtworzeniowe należy wykonać na ścianach i posadzkach kl. schodowej? Jakimi materiałami?</w:t>
      </w:r>
    </w:p>
    <w:p w14:paraId="7E436E09" w14:textId="2C031E5F" w:rsidR="009056E6" w:rsidRPr="001A7F0E" w:rsidRDefault="009056E6" w:rsidP="009056E6">
      <w:pPr>
        <w:pStyle w:val="Akapitzlist"/>
        <w:ind w:left="786"/>
        <w:jc w:val="both"/>
        <w:rPr>
          <w:rFonts w:cstheme="minorHAnsi"/>
          <w:color w:val="00B050"/>
        </w:rPr>
      </w:pPr>
      <w:r w:rsidRPr="001A7F0E">
        <w:rPr>
          <w:rFonts w:cstheme="minorHAnsi"/>
          <w:color w:val="00B050"/>
        </w:rPr>
        <w:t xml:space="preserve">Tynki cementowo – wapienne, kat III, dwukrotne ułożenie gładzi gipsowych wraz </w:t>
      </w:r>
      <w:r w:rsidR="003217FF">
        <w:rPr>
          <w:rFonts w:cstheme="minorHAnsi"/>
          <w:color w:val="00B050"/>
        </w:rPr>
        <w:br/>
      </w:r>
      <w:r w:rsidRPr="001A7F0E">
        <w:rPr>
          <w:rFonts w:cstheme="minorHAnsi"/>
          <w:color w:val="00B050"/>
        </w:rPr>
        <w:t>z gruntowaniem, malowanie dwukrotne farbami emulsyjnymi zgodnie z p.12 opisu technicznego projektu architektoniczno</w:t>
      </w:r>
      <w:r w:rsidR="003217FF">
        <w:rPr>
          <w:rFonts w:cstheme="minorHAnsi"/>
          <w:color w:val="00B050"/>
        </w:rPr>
        <w:t>-</w:t>
      </w:r>
      <w:r w:rsidRPr="001A7F0E">
        <w:rPr>
          <w:rFonts w:cstheme="minorHAnsi"/>
          <w:color w:val="00B050"/>
        </w:rPr>
        <w:t>budowlanego.</w:t>
      </w:r>
    </w:p>
    <w:p w14:paraId="7BE140DC" w14:textId="77777777"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Proszę także o inwentaryzację pionowości ściany do której ma przylegać projektowana winda.</w:t>
      </w:r>
    </w:p>
    <w:p w14:paraId="0B821FDA" w14:textId="77777777" w:rsidR="009056E6" w:rsidRPr="001A7F0E" w:rsidRDefault="009056E6" w:rsidP="009056E6">
      <w:pPr>
        <w:pStyle w:val="Akapitzlist"/>
        <w:ind w:left="786"/>
        <w:jc w:val="both"/>
        <w:rPr>
          <w:rFonts w:cstheme="minorHAnsi"/>
          <w:color w:val="00B050"/>
        </w:rPr>
      </w:pPr>
      <w:r w:rsidRPr="001A7F0E">
        <w:rPr>
          <w:rFonts w:cstheme="minorHAnsi"/>
          <w:color w:val="00B050"/>
        </w:rPr>
        <w:t>Dokumentacja projektowa zawiera inwentaryzację ściany do której przylegać będzie winda: elewacje, przekrój pionowy oraz przekroje poziome na każdej kondygnacji.</w:t>
      </w:r>
    </w:p>
    <w:p w14:paraId="1A0C9F47" w14:textId="0EB0EC79"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 xml:space="preserve">Proszę także o załączenie kompletnego zestawienia stolarki drzwiowej wraz z wszystkimi wytycznymi wymogami dotyczącymi stolarki jaka ma być zainstalowana w obiekcie w ramach projektu wykonania windy. Wymagane informacje to: materiał wykonania skrzydła </w:t>
      </w:r>
      <w:r w:rsidR="003217FF">
        <w:rPr>
          <w:rFonts w:cstheme="minorHAnsi"/>
        </w:rPr>
        <w:br/>
      </w:r>
      <w:r w:rsidRPr="003B0597">
        <w:rPr>
          <w:rFonts w:cstheme="minorHAnsi"/>
        </w:rPr>
        <w:t xml:space="preserve">i ościeżnicy, kolorystyka, rodzaj ościeżnic, wymagania dotyczące zamków i okuć, wyposażenie dodatkowe skrzydeł jeśli jest niezbędne do montażu. </w:t>
      </w:r>
    </w:p>
    <w:p w14:paraId="7147194B" w14:textId="77777777" w:rsidR="009056E6" w:rsidRPr="001249A4" w:rsidRDefault="009056E6" w:rsidP="009056E6">
      <w:pPr>
        <w:pStyle w:val="Akapitzlist"/>
        <w:ind w:left="786"/>
        <w:jc w:val="both"/>
        <w:rPr>
          <w:rFonts w:cstheme="minorHAnsi"/>
          <w:color w:val="00B050"/>
        </w:rPr>
      </w:pPr>
      <w:r w:rsidRPr="001249A4">
        <w:rPr>
          <w:rFonts w:cstheme="minorHAnsi"/>
          <w:color w:val="00B050"/>
        </w:rPr>
        <w:t>Wycenić w oparciu o dokumentację projektową i przedmiarem robót.</w:t>
      </w:r>
    </w:p>
    <w:p w14:paraId="4FA23C6B" w14:textId="346C8CCA"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 xml:space="preserve">Czy w ramach projektu dot. wykonania windy po stronie Wykonawcy jest dostawa gaśnic </w:t>
      </w:r>
      <w:r w:rsidR="003217FF">
        <w:rPr>
          <w:rFonts w:cstheme="minorHAnsi"/>
        </w:rPr>
        <w:br/>
      </w:r>
      <w:r w:rsidRPr="003B0597">
        <w:rPr>
          <w:rFonts w:cstheme="minorHAnsi"/>
        </w:rPr>
        <w:t xml:space="preserve">w ilości wynikającej z opisu pkt 5.12 branży architektonicznej i czy Zamawiający ma jakiekolwiek wytyczne w tym zakresie? </w:t>
      </w:r>
    </w:p>
    <w:p w14:paraId="1DF4BD8C" w14:textId="77777777" w:rsidR="009056E6" w:rsidRPr="00700B37" w:rsidRDefault="009056E6" w:rsidP="009056E6">
      <w:pPr>
        <w:pStyle w:val="Akapitzlist"/>
        <w:ind w:left="786"/>
        <w:jc w:val="both"/>
        <w:rPr>
          <w:rFonts w:cstheme="minorHAnsi"/>
          <w:color w:val="00B050"/>
        </w:rPr>
      </w:pPr>
      <w:r w:rsidRPr="00700B37">
        <w:rPr>
          <w:rFonts w:cstheme="minorHAnsi"/>
          <w:color w:val="00B050"/>
        </w:rPr>
        <w:t>Budynek wyposażony jest w gaśnice.</w:t>
      </w:r>
    </w:p>
    <w:p w14:paraId="5118742F" w14:textId="673239EA"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 xml:space="preserve">Zgodnie z rysunkami A2 i A4 należy zainstalować drzwi szerokości odpowiednio 150cm </w:t>
      </w:r>
      <w:r w:rsidR="003217FF">
        <w:rPr>
          <w:rFonts w:cstheme="minorHAnsi"/>
        </w:rPr>
        <w:br/>
      </w:r>
      <w:r w:rsidRPr="003B0597">
        <w:rPr>
          <w:rFonts w:cstheme="minorHAnsi"/>
        </w:rPr>
        <w:t>i 160cm, natomiast zgodnie z obmiarami pomocniczymi planowany jest montaż 2</w:t>
      </w:r>
      <w:r w:rsidR="00185712">
        <w:rPr>
          <w:rFonts w:cstheme="minorHAnsi"/>
        </w:rPr>
        <w:t xml:space="preserve"> </w:t>
      </w:r>
      <w:r w:rsidRPr="003B0597">
        <w:rPr>
          <w:rFonts w:cstheme="minorHAnsi"/>
        </w:rPr>
        <w:t>szt</w:t>
      </w:r>
      <w:r w:rsidR="00185712">
        <w:rPr>
          <w:rFonts w:cstheme="minorHAnsi"/>
        </w:rPr>
        <w:t>.</w:t>
      </w:r>
      <w:r w:rsidRPr="003B0597">
        <w:rPr>
          <w:rFonts w:cstheme="minorHAnsi"/>
        </w:rPr>
        <w:t xml:space="preserve"> drzwi </w:t>
      </w:r>
      <w:r w:rsidR="003217FF">
        <w:rPr>
          <w:rFonts w:cstheme="minorHAnsi"/>
        </w:rPr>
        <w:br/>
      </w:r>
      <w:r w:rsidRPr="003B0597">
        <w:rPr>
          <w:rFonts w:cstheme="minorHAnsi"/>
        </w:rPr>
        <w:t>o szerokości 170cm. Wymagane jest zatem ujednolicenie wytycznych  dotyczących stolarki drzwiowej wraz z określeniem jej wymiarów w nawiązaniu do rzutów architektonicznych.</w:t>
      </w:r>
    </w:p>
    <w:p w14:paraId="322DFE20" w14:textId="77777777" w:rsidR="009056E6" w:rsidRPr="00700B37" w:rsidRDefault="009056E6" w:rsidP="009056E6">
      <w:pPr>
        <w:pStyle w:val="Akapitzlist"/>
        <w:ind w:left="786"/>
        <w:jc w:val="both"/>
        <w:rPr>
          <w:rFonts w:cstheme="minorHAnsi"/>
          <w:color w:val="00B050"/>
        </w:rPr>
      </w:pPr>
      <w:r w:rsidRPr="00700B37">
        <w:rPr>
          <w:rFonts w:cstheme="minorHAnsi"/>
          <w:color w:val="00B050"/>
        </w:rPr>
        <w:t>Należy wykonać drzwi o wymiarach zgodnych z rysunkami architektury.</w:t>
      </w:r>
    </w:p>
    <w:p w14:paraId="297ADD4E" w14:textId="77777777"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Proszę o potwierdzenie że światło przejścia w korytarzu na II piętrze pozwala na montaż stolarki drzwiowej o projektowanych wymiarach?</w:t>
      </w:r>
    </w:p>
    <w:p w14:paraId="6988BE58" w14:textId="77777777" w:rsidR="009056E6" w:rsidRPr="00700B37" w:rsidRDefault="009056E6" w:rsidP="009056E6">
      <w:pPr>
        <w:pStyle w:val="Akapitzlist"/>
        <w:ind w:left="786"/>
        <w:jc w:val="both"/>
        <w:rPr>
          <w:rFonts w:cstheme="minorHAnsi"/>
          <w:color w:val="00B050"/>
        </w:rPr>
      </w:pPr>
      <w:r w:rsidRPr="00700B37">
        <w:rPr>
          <w:rFonts w:cstheme="minorHAnsi"/>
          <w:color w:val="00B050"/>
        </w:rPr>
        <w:lastRenderedPageBreak/>
        <w:t>Zgodnie z rys. K6 montaż drzwi wymaga wykonania nowego nadproża.</w:t>
      </w:r>
    </w:p>
    <w:p w14:paraId="3DFB1AF9" w14:textId="0CE4A612"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 xml:space="preserve">Czy pod nawierzchnią z kostki brukowej należy wykonać podbudowę z kruszywa jak opisano to w projekcie zagospodarowania terenu czy z podłoża stabilizowanego cementem jak </w:t>
      </w:r>
      <w:r w:rsidR="00185712">
        <w:rPr>
          <w:rFonts w:cstheme="minorHAnsi"/>
        </w:rPr>
        <w:br/>
      </w:r>
      <w:r w:rsidRPr="003B0597">
        <w:rPr>
          <w:rFonts w:cstheme="minorHAnsi"/>
        </w:rPr>
        <w:t>w pomocniczych przedmiarach robót?</w:t>
      </w:r>
    </w:p>
    <w:p w14:paraId="65469699" w14:textId="77777777" w:rsidR="009056E6" w:rsidRPr="00700B37" w:rsidRDefault="009056E6" w:rsidP="009056E6">
      <w:pPr>
        <w:pStyle w:val="Akapitzlist"/>
        <w:ind w:left="786"/>
        <w:jc w:val="both"/>
        <w:rPr>
          <w:rFonts w:cstheme="minorHAnsi"/>
          <w:color w:val="00B050"/>
        </w:rPr>
      </w:pPr>
      <w:r w:rsidRPr="00700B37">
        <w:rPr>
          <w:rFonts w:cstheme="minorHAnsi"/>
          <w:color w:val="00B050"/>
        </w:rPr>
        <w:t>Podbudowę należy wykonać zgodnie z opisami technicznymi projektu budowlanego.</w:t>
      </w:r>
    </w:p>
    <w:p w14:paraId="600C6B1C" w14:textId="77777777" w:rsidR="009056E6" w:rsidRPr="003B0597" w:rsidRDefault="009056E6" w:rsidP="009056E6">
      <w:pPr>
        <w:pStyle w:val="Akapitzlist"/>
        <w:numPr>
          <w:ilvl w:val="0"/>
          <w:numId w:val="1"/>
        </w:numPr>
        <w:tabs>
          <w:tab w:val="left" w:pos="851"/>
        </w:tabs>
        <w:jc w:val="both"/>
        <w:rPr>
          <w:rFonts w:cstheme="minorHAnsi"/>
        </w:rPr>
      </w:pPr>
      <w:r w:rsidRPr="003B0597">
        <w:rPr>
          <w:rFonts w:cstheme="minorHAnsi"/>
        </w:rPr>
        <w:t>Czy serwisowanie windy zewnętrznej przez okres udzielanej gwarancji wchodzi w zakres zamówienia – znacząco podnosi to koszt oferty.</w:t>
      </w:r>
    </w:p>
    <w:p w14:paraId="5775F0DB" w14:textId="77777777" w:rsidR="009056E6" w:rsidRPr="00700B37" w:rsidRDefault="009056E6" w:rsidP="009056E6">
      <w:pPr>
        <w:pStyle w:val="Akapitzlist"/>
        <w:ind w:left="786"/>
        <w:jc w:val="both"/>
        <w:rPr>
          <w:rFonts w:cstheme="minorHAnsi"/>
          <w:color w:val="00B050"/>
        </w:rPr>
      </w:pPr>
      <w:r>
        <w:rPr>
          <w:rFonts w:cstheme="minorHAnsi"/>
          <w:color w:val="00B050"/>
        </w:rPr>
        <w:t>Serwis po stronie</w:t>
      </w:r>
      <w:r w:rsidRPr="00700B37">
        <w:rPr>
          <w:rFonts w:cstheme="minorHAnsi"/>
          <w:color w:val="00B050"/>
        </w:rPr>
        <w:t xml:space="preserve"> </w:t>
      </w:r>
      <w:r>
        <w:rPr>
          <w:rFonts w:cstheme="minorHAnsi"/>
          <w:color w:val="00B050"/>
        </w:rPr>
        <w:t>Z</w:t>
      </w:r>
      <w:r w:rsidRPr="00700B37">
        <w:rPr>
          <w:rFonts w:cstheme="minorHAnsi"/>
          <w:color w:val="00B050"/>
        </w:rPr>
        <w:t>amawiając</w:t>
      </w:r>
      <w:r>
        <w:rPr>
          <w:rFonts w:cstheme="minorHAnsi"/>
          <w:color w:val="00B050"/>
        </w:rPr>
        <w:t>ego</w:t>
      </w:r>
      <w:r w:rsidRPr="00700B37">
        <w:rPr>
          <w:rFonts w:cstheme="minorHAnsi"/>
          <w:color w:val="00B050"/>
        </w:rPr>
        <w:t>.</w:t>
      </w:r>
    </w:p>
    <w:p w14:paraId="62A5D9AC" w14:textId="610BB99F" w:rsidR="009056E6" w:rsidRDefault="009056E6" w:rsidP="009056E6">
      <w:pPr>
        <w:pStyle w:val="Akapitzlist"/>
        <w:numPr>
          <w:ilvl w:val="0"/>
          <w:numId w:val="1"/>
        </w:numPr>
        <w:tabs>
          <w:tab w:val="left" w:pos="851"/>
        </w:tabs>
        <w:jc w:val="both"/>
        <w:rPr>
          <w:rFonts w:cstheme="minorHAnsi"/>
        </w:rPr>
      </w:pPr>
      <w:r w:rsidRPr="003B0597">
        <w:rPr>
          <w:rFonts w:cstheme="minorHAnsi"/>
        </w:rPr>
        <w:t>Z uwagi na licznie niejednoznaczności, niespójność dokumentacji, braki i konieczność uzupełnienia informacji, które warunkują rozpoczęcie wycen materiałów, a także z uwagi na przypadający w najbliższym czasie okres Świąt Bożego Narodzenia przez co uzyskanie wycen po udzielonych odpowiedziach będzie znacząco utrudnione uprzejmie proszę o przesunięcie terminu złożenia ofert do dnia 14.01.2022</w:t>
      </w:r>
      <w:r w:rsidR="00155E07">
        <w:rPr>
          <w:rFonts w:cstheme="minorHAnsi"/>
        </w:rPr>
        <w:t xml:space="preserve"> </w:t>
      </w:r>
      <w:r w:rsidRPr="003B0597">
        <w:rPr>
          <w:rFonts w:cstheme="minorHAnsi"/>
        </w:rPr>
        <w:t>r.</w:t>
      </w:r>
    </w:p>
    <w:p w14:paraId="0F9C8CB4" w14:textId="065E0C54" w:rsidR="009056E6" w:rsidRDefault="009056E6" w:rsidP="009056E6">
      <w:pPr>
        <w:pStyle w:val="Akapitzlist"/>
        <w:tabs>
          <w:tab w:val="left" w:pos="851"/>
        </w:tabs>
        <w:ind w:left="786"/>
        <w:jc w:val="both"/>
        <w:rPr>
          <w:rFonts w:cstheme="minorHAnsi"/>
        </w:rPr>
      </w:pPr>
      <w:r>
        <w:rPr>
          <w:rFonts w:cstheme="minorHAnsi"/>
          <w:color w:val="00B050"/>
        </w:rPr>
        <w:t>Termin wydłużono</w:t>
      </w:r>
      <w:r w:rsidR="00155E07">
        <w:rPr>
          <w:rFonts w:cstheme="minorHAnsi"/>
          <w:color w:val="00B050"/>
        </w:rPr>
        <w:t xml:space="preserve"> do 13.01.2022 r.</w:t>
      </w:r>
    </w:p>
    <w:p w14:paraId="03CE9A7A" w14:textId="3AC3AEC5" w:rsidR="009056E6" w:rsidRPr="003B0597" w:rsidRDefault="009056E6" w:rsidP="009056E6">
      <w:pPr>
        <w:ind w:left="720" w:hanging="360"/>
        <w:jc w:val="center"/>
        <w:rPr>
          <w:rFonts w:cstheme="minorHAnsi"/>
          <w:b/>
          <w:bCs/>
        </w:rPr>
      </w:pPr>
      <w:r w:rsidRPr="003B0597">
        <w:rPr>
          <w:rFonts w:cstheme="minorHAnsi"/>
          <w:b/>
          <w:bCs/>
        </w:rPr>
        <w:t>Odpowiedzi na pytania z dnia 17.12.2021</w:t>
      </w:r>
      <w:r w:rsidR="00185712">
        <w:rPr>
          <w:rFonts w:cstheme="minorHAnsi"/>
          <w:b/>
          <w:bCs/>
        </w:rPr>
        <w:t xml:space="preserve"> </w:t>
      </w:r>
      <w:r w:rsidRPr="003B0597">
        <w:rPr>
          <w:rFonts w:cstheme="minorHAnsi"/>
          <w:b/>
          <w:bCs/>
        </w:rPr>
        <w:t>r.</w:t>
      </w:r>
    </w:p>
    <w:p w14:paraId="2808FFEE" w14:textId="06E6E466" w:rsidR="009056E6" w:rsidRDefault="009056E6" w:rsidP="00185712">
      <w:pPr>
        <w:pStyle w:val="Akapitzlist"/>
        <w:numPr>
          <w:ilvl w:val="0"/>
          <w:numId w:val="1"/>
        </w:numPr>
        <w:tabs>
          <w:tab w:val="left" w:pos="851"/>
        </w:tabs>
        <w:jc w:val="both"/>
        <w:rPr>
          <w:rFonts w:cstheme="minorHAnsi"/>
        </w:rPr>
      </w:pPr>
      <w:r w:rsidRPr="00647A27">
        <w:rPr>
          <w:rFonts w:cstheme="minorHAnsi"/>
        </w:rPr>
        <w:t>Czy w zakresie zadania jest wykonanie rozdzielacza instalacji centralnego ogrzewania – jeżeli tak proszę o uzupełnienie dokumentacji o schemat rozdzielacza</w:t>
      </w:r>
      <w:r w:rsidR="00185712">
        <w:rPr>
          <w:rFonts w:cstheme="minorHAnsi"/>
        </w:rPr>
        <w:t>.</w:t>
      </w:r>
    </w:p>
    <w:p w14:paraId="7C4F1D7B" w14:textId="77777777" w:rsidR="009056E6" w:rsidRPr="002A7930" w:rsidRDefault="009056E6" w:rsidP="00185712">
      <w:pPr>
        <w:pStyle w:val="Akapitzlist"/>
        <w:tabs>
          <w:tab w:val="left" w:pos="851"/>
        </w:tabs>
        <w:ind w:left="786"/>
        <w:jc w:val="both"/>
        <w:rPr>
          <w:rFonts w:cstheme="minorHAnsi"/>
          <w:color w:val="00B050"/>
        </w:rPr>
      </w:pPr>
      <w:r w:rsidRPr="002A7930">
        <w:rPr>
          <w:rFonts w:cstheme="minorHAnsi"/>
          <w:color w:val="00B050"/>
        </w:rPr>
        <w:t>Zgodnie z pkt. 6.1 opisu instalacji c.o. projektu termomodernizacji.</w:t>
      </w:r>
    </w:p>
    <w:p w14:paraId="022AF797" w14:textId="2C5B1809" w:rsidR="009056E6" w:rsidRDefault="009056E6" w:rsidP="00185712">
      <w:pPr>
        <w:pStyle w:val="Akapitzlist"/>
        <w:numPr>
          <w:ilvl w:val="0"/>
          <w:numId w:val="1"/>
        </w:numPr>
        <w:tabs>
          <w:tab w:val="left" w:pos="851"/>
        </w:tabs>
        <w:jc w:val="both"/>
        <w:rPr>
          <w:rFonts w:cstheme="minorHAnsi"/>
        </w:rPr>
      </w:pPr>
      <w:r w:rsidRPr="00647A27">
        <w:rPr>
          <w:rFonts w:cstheme="minorHAnsi"/>
        </w:rPr>
        <w:t>Czy w zakresie zadania wykonania instalacji c.o. jest montaż termometrów i manometrów</w:t>
      </w:r>
      <w:r w:rsidR="00185712">
        <w:rPr>
          <w:rFonts w:cstheme="minorHAnsi"/>
        </w:rPr>
        <w:t>?</w:t>
      </w:r>
    </w:p>
    <w:p w14:paraId="456911BB" w14:textId="311EE3AB" w:rsidR="009056E6" w:rsidRPr="002A7930" w:rsidRDefault="009056E6" w:rsidP="00185712">
      <w:pPr>
        <w:pStyle w:val="Akapitzlist"/>
        <w:tabs>
          <w:tab w:val="left" w:pos="851"/>
        </w:tabs>
        <w:ind w:left="786"/>
        <w:jc w:val="both"/>
        <w:rPr>
          <w:rFonts w:cstheme="minorHAnsi"/>
          <w:color w:val="00B050"/>
        </w:rPr>
      </w:pPr>
      <w:r w:rsidRPr="002A7930">
        <w:rPr>
          <w:rFonts w:cstheme="minorHAnsi"/>
          <w:color w:val="00B050"/>
        </w:rPr>
        <w:t>Nie</w:t>
      </w:r>
      <w:r w:rsidR="00185712">
        <w:rPr>
          <w:rFonts w:cstheme="minorHAnsi"/>
          <w:color w:val="00B050"/>
        </w:rPr>
        <w:t>.</w:t>
      </w:r>
    </w:p>
    <w:p w14:paraId="6AD9FD6A" w14:textId="3DB5EA36" w:rsidR="009056E6" w:rsidRDefault="009056E6" w:rsidP="00185712">
      <w:pPr>
        <w:pStyle w:val="Akapitzlist"/>
        <w:numPr>
          <w:ilvl w:val="0"/>
          <w:numId w:val="1"/>
        </w:numPr>
        <w:tabs>
          <w:tab w:val="left" w:pos="851"/>
        </w:tabs>
        <w:jc w:val="both"/>
        <w:rPr>
          <w:rFonts w:cstheme="minorHAnsi"/>
        </w:rPr>
      </w:pPr>
      <w:r w:rsidRPr="00647A27">
        <w:rPr>
          <w:rFonts w:cstheme="minorHAnsi"/>
        </w:rPr>
        <w:t>Czy do kalkulacji należy przyjąć izolację poziomów i pionów instalacji centralnego ogrzewania</w:t>
      </w:r>
      <w:r w:rsidR="00185712">
        <w:rPr>
          <w:rFonts w:cstheme="minorHAnsi"/>
        </w:rPr>
        <w:t>?</w:t>
      </w:r>
    </w:p>
    <w:p w14:paraId="47DBAB1E" w14:textId="0910F17D" w:rsidR="009056E6" w:rsidRPr="00647A27" w:rsidRDefault="009056E6" w:rsidP="00185712">
      <w:pPr>
        <w:pStyle w:val="Akapitzlist"/>
        <w:tabs>
          <w:tab w:val="left" w:pos="851"/>
        </w:tabs>
        <w:ind w:left="786"/>
        <w:jc w:val="both"/>
        <w:rPr>
          <w:rFonts w:cstheme="minorHAnsi"/>
          <w:color w:val="00B050"/>
        </w:rPr>
      </w:pPr>
      <w:r w:rsidRPr="00647A27">
        <w:rPr>
          <w:rFonts w:cstheme="minorHAnsi"/>
          <w:color w:val="00B050"/>
        </w:rPr>
        <w:t>Do wykonania tylko izolacja poziomów w piwnicach</w:t>
      </w:r>
      <w:r w:rsidR="00185712">
        <w:rPr>
          <w:rFonts w:cstheme="minorHAnsi"/>
          <w:color w:val="00B050"/>
        </w:rPr>
        <w:t>.</w:t>
      </w:r>
    </w:p>
    <w:p w14:paraId="51406F0C" w14:textId="28A10776" w:rsidR="009056E6" w:rsidRDefault="009056E6" w:rsidP="00185712">
      <w:pPr>
        <w:pStyle w:val="Akapitzlist"/>
        <w:numPr>
          <w:ilvl w:val="0"/>
          <w:numId w:val="1"/>
        </w:numPr>
        <w:tabs>
          <w:tab w:val="left" w:pos="851"/>
        </w:tabs>
        <w:jc w:val="both"/>
        <w:rPr>
          <w:rFonts w:cstheme="minorHAnsi"/>
        </w:rPr>
      </w:pPr>
      <w:r w:rsidRPr="00647A27">
        <w:rPr>
          <w:rFonts w:cstheme="minorHAnsi"/>
        </w:rPr>
        <w:t>Czy ilości rurociągów do centralnego ogrzewania należy przyjąć z załączonej dokumentacji projektowej</w:t>
      </w:r>
      <w:r w:rsidR="00743C80">
        <w:rPr>
          <w:rFonts w:cstheme="minorHAnsi"/>
        </w:rPr>
        <w:t>?</w:t>
      </w:r>
    </w:p>
    <w:p w14:paraId="2FF0EE56" w14:textId="77777777" w:rsidR="009056E6" w:rsidRPr="00647A27" w:rsidRDefault="009056E6" w:rsidP="00185712">
      <w:pPr>
        <w:pStyle w:val="Akapitzlist"/>
        <w:tabs>
          <w:tab w:val="left" w:pos="851"/>
        </w:tabs>
        <w:ind w:left="786"/>
        <w:jc w:val="both"/>
        <w:rPr>
          <w:rFonts w:cstheme="minorHAnsi"/>
          <w:color w:val="00B050"/>
        </w:rPr>
      </w:pPr>
      <w:r w:rsidRPr="00647A27">
        <w:rPr>
          <w:rFonts w:cstheme="minorHAnsi"/>
          <w:color w:val="00B050"/>
        </w:rPr>
        <w:t>Przyjąć zgodnie z dokumentacją projektową.</w:t>
      </w:r>
    </w:p>
    <w:p w14:paraId="48F41DF4" w14:textId="77777777" w:rsidR="009056E6" w:rsidRDefault="009056E6" w:rsidP="00185712">
      <w:pPr>
        <w:pStyle w:val="Akapitzlist"/>
        <w:numPr>
          <w:ilvl w:val="0"/>
          <w:numId w:val="1"/>
        </w:numPr>
        <w:tabs>
          <w:tab w:val="left" w:pos="851"/>
        </w:tabs>
        <w:jc w:val="both"/>
        <w:rPr>
          <w:rFonts w:cstheme="minorHAnsi"/>
        </w:rPr>
      </w:pPr>
      <w:r w:rsidRPr="00647A27">
        <w:rPr>
          <w:rFonts w:cstheme="minorHAnsi"/>
        </w:rPr>
        <w:t>W projektach dot. termomodernizacji  i budowy windy jest rozbieżność dotycząca grzejników centralnego ogrzewania – proszę o ujednolicenie dokumentacji oraz wskazanie prawidłowych grzejników w dokumentacji instalacji c.o.</w:t>
      </w:r>
    </w:p>
    <w:p w14:paraId="582DE2C5" w14:textId="6A0D0BC5" w:rsidR="009056E6" w:rsidRDefault="009056E6" w:rsidP="00185712">
      <w:pPr>
        <w:pStyle w:val="Akapitzlist"/>
        <w:tabs>
          <w:tab w:val="left" w:pos="851"/>
        </w:tabs>
        <w:ind w:left="786"/>
        <w:jc w:val="both"/>
        <w:rPr>
          <w:rFonts w:cstheme="minorHAnsi"/>
          <w:color w:val="00B050"/>
        </w:rPr>
      </w:pPr>
      <w:r w:rsidRPr="00403E96">
        <w:rPr>
          <w:rFonts w:cstheme="minorHAnsi"/>
          <w:color w:val="00B050"/>
        </w:rPr>
        <w:t>Rodzaj grzejników należy przyjąć zgodnie z dokumentacją projektu windy dla parteru, I i II piętra</w:t>
      </w:r>
      <w:r w:rsidR="00185712">
        <w:rPr>
          <w:rFonts w:cstheme="minorHAnsi"/>
          <w:color w:val="00B050"/>
        </w:rPr>
        <w:t>.</w:t>
      </w:r>
      <w:r w:rsidRPr="00403E96">
        <w:rPr>
          <w:rFonts w:cstheme="minorHAnsi"/>
          <w:color w:val="00B050"/>
        </w:rPr>
        <w:t xml:space="preserve"> </w:t>
      </w:r>
    </w:p>
    <w:p w14:paraId="73618431" w14:textId="0014982F" w:rsidR="009056E6" w:rsidRPr="003B0597" w:rsidRDefault="009056E6" w:rsidP="009056E6">
      <w:pPr>
        <w:ind w:left="720" w:hanging="360"/>
        <w:jc w:val="center"/>
        <w:rPr>
          <w:rFonts w:cstheme="minorHAnsi"/>
          <w:b/>
          <w:bCs/>
        </w:rPr>
      </w:pPr>
      <w:r w:rsidRPr="003B0597">
        <w:rPr>
          <w:rFonts w:cstheme="minorHAnsi"/>
          <w:b/>
          <w:bCs/>
        </w:rPr>
        <w:t xml:space="preserve">Odpowiedzi na pytania z dnia </w:t>
      </w:r>
      <w:r>
        <w:rPr>
          <w:rFonts w:cstheme="minorHAnsi"/>
          <w:b/>
          <w:bCs/>
        </w:rPr>
        <w:t>20</w:t>
      </w:r>
      <w:r w:rsidRPr="003B0597">
        <w:rPr>
          <w:rFonts w:cstheme="minorHAnsi"/>
          <w:b/>
          <w:bCs/>
        </w:rPr>
        <w:t>.12.2021</w:t>
      </w:r>
      <w:r w:rsidR="00185712">
        <w:rPr>
          <w:rFonts w:cstheme="minorHAnsi"/>
          <w:b/>
          <w:bCs/>
        </w:rPr>
        <w:t xml:space="preserve"> </w:t>
      </w:r>
      <w:r w:rsidRPr="003B0597">
        <w:rPr>
          <w:rFonts w:cstheme="minorHAnsi"/>
          <w:b/>
          <w:bCs/>
        </w:rPr>
        <w:t>r.</w:t>
      </w:r>
    </w:p>
    <w:p w14:paraId="7F1949D4" w14:textId="7C7975E9" w:rsidR="009056E6" w:rsidRPr="00C45FE5" w:rsidRDefault="009056E6" w:rsidP="00185712">
      <w:pPr>
        <w:pStyle w:val="Akapitzlist"/>
        <w:numPr>
          <w:ilvl w:val="0"/>
          <w:numId w:val="1"/>
        </w:numPr>
        <w:tabs>
          <w:tab w:val="left" w:pos="851"/>
        </w:tabs>
        <w:jc w:val="both"/>
        <w:rPr>
          <w:rFonts w:cstheme="minorHAnsi"/>
        </w:rPr>
      </w:pPr>
      <w:r>
        <w:t>W kosztorysie instalacji c.o. w poz. 25, 26 i 27 są wypisane głowice termostatyczne typu RA 2994 (gazowe) w ilościach 52+52+52 = 156 szt.</w:t>
      </w:r>
      <w:r w:rsidR="00185712">
        <w:t xml:space="preserve"> </w:t>
      </w:r>
      <w:r>
        <w:t>Natomiast grzejników jest 52 szt.</w:t>
      </w:r>
      <w:r w:rsidR="00185712">
        <w:t xml:space="preserve"> </w:t>
      </w:r>
      <w:r>
        <w:t>Brakuje natomiast zaworów termostatycznych i zaworów powrotnych grzejnikowych.</w:t>
      </w:r>
      <w:r w:rsidR="00185712">
        <w:t xml:space="preserve"> </w:t>
      </w:r>
      <w:r>
        <w:t>Czy należy poprawić poz. 26 wpisując zawór grzejnikowy termostatyczny dn15mm w ilości 52 szt. zamiast wpisanej głowicy?</w:t>
      </w:r>
      <w:r w:rsidR="00185712">
        <w:t xml:space="preserve"> </w:t>
      </w:r>
      <w:r>
        <w:t>Czy należy poprawić poz.</w:t>
      </w:r>
      <w:r w:rsidR="00743C80">
        <w:t xml:space="preserve"> </w:t>
      </w:r>
      <w:r>
        <w:t>27 wpisując zawór grzejnikowy powrotny dn15mm w ilości 52 szt. zamiast wpisanej ponownie głowicy term?</w:t>
      </w:r>
      <w:r w:rsidR="00185712">
        <w:t xml:space="preserve"> </w:t>
      </w:r>
      <w:r>
        <w:t>Proszę o odpowiedź czy należy te dwie pozycje poprawić wpisując jak wyżej w propozycji?</w:t>
      </w:r>
    </w:p>
    <w:p w14:paraId="083237F0" w14:textId="5DF97B27" w:rsidR="009056E6" w:rsidRPr="00C45FE5" w:rsidRDefault="009056E6" w:rsidP="00185712">
      <w:pPr>
        <w:pStyle w:val="Akapitzlist"/>
        <w:tabs>
          <w:tab w:val="left" w:pos="851"/>
        </w:tabs>
        <w:ind w:left="786"/>
        <w:jc w:val="both"/>
        <w:rPr>
          <w:rFonts w:cstheme="minorHAnsi"/>
          <w:color w:val="00B050"/>
        </w:rPr>
      </w:pPr>
      <w:r w:rsidRPr="00C45FE5">
        <w:rPr>
          <w:rFonts w:cstheme="minorHAnsi"/>
          <w:color w:val="00B050"/>
        </w:rPr>
        <w:t>Tak</w:t>
      </w:r>
      <w:r w:rsidR="00743C80">
        <w:rPr>
          <w:rFonts w:cstheme="minorHAnsi"/>
          <w:color w:val="00B050"/>
        </w:rPr>
        <w:t xml:space="preserve">, </w:t>
      </w:r>
      <w:r w:rsidRPr="00C45FE5">
        <w:rPr>
          <w:rFonts w:cstheme="minorHAnsi"/>
          <w:color w:val="00B050"/>
        </w:rPr>
        <w:t>należy</w:t>
      </w:r>
      <w:r w:rsidR="00743C80">
        <w:rPr>
          <w:rFonts w:cstheme="minorHAnsi"/>
          <w:color w:val="00B050"/>
        </w:rPr>
        <w:t xml:space="preserve"> </w:t>
      </w:r>
      <w:r w:rsidRPr="00C45FE5">
        <w:rPr>
          <w:rFonts w:cstheme="minorHAnsi"/>
          <w:color w:val="00B050"/>
        </w:rPr>
        <w:t>skorygować.</w:t>
      </w:r>
    </w:p>
    <w:p w14:paraId="0998B7A6" w14:textId="0D3C47FF" w:rsidR="009056E6" w:rsidRPr="00BB5A8E" w:rsidRDefault="009056E6" w:rsidP="00185712">
      <w:pPr>
        <w:pStyle w:val="Akapitzlist"/>
        <w:numPr>
          <w:ilvl w:val="0"/>
          <w:numId w:val="1"/>
        </w:numPr>
        <w:tabs>
          <w:tab w:val="left" w:pos="851"/>
        </w:tabs>
        <w:jc w:val="both"/>
        <w:rPr>
          <w:rFonts w:cstheme="minorHAnsi"/>
        </w:rPr>
      </w:pPr>
      <w:r>
        <w:lastRenderedPageBreak/>
        <w:t xml:space="preserve">Jaki typ głowicy termostatycznej należy wycenić , ponieważ w kosztorysie robót instalacji c.o. w poz. 25 wpisano głowicę </w:t>
      </w:r>
      <w:proofErr w:type="spellStart"/>
      <w:r>
        <w:t>termost</w:t>
      </w:r>
      <w:proofErr w:type="spellEnd"/>
      <w:r>
        <w:t xml:space="preserve">. typu np. RA 2994 (gazową, standardową) , natomiast </w:t>
      </w:r>
      <w:r w:rsidR="00A06DF1">
        <w:br/>
      </w:r>
      <w:r>
        <w:t xml:space="preserve">w opisie w </w:t>
      </w:r>
      <w:proofErr w:type="spellStart"/>
      <w:r>
        <w:t>dokum</w:t>
      </w:r>
      <w:proofErr w:type="spellEnd"/>
      <w:r>
        <w:t>. budowlanej robót instalacji c.o. opisano ,że należy zamontować głowice termostatyczne wzmocnione typu np. RA 2920.Głowice termostatyczne wzmocnione zatem są o wiele droższe niż standardowe więc proszę o odpowiedź jakie zatem głowice termostatyczne należy przyjąć czy wzmocnione czy mogą być standardowe i czy Inwestor zgadza się na głowice cieczowe zamiast gazowych ?</w:t>
      </w:r>
    </w:p>
    <w:p w14:paraId="42CA1D64" w14:textId="77777777" w:rsidR="009056E6" w:rsidRPr="00BB5A8E" w:rsidRDefault="009056E6" w:rsidP="00185712">
      <w:pPr>
        <w:pStyle w:val="Akapitzlist"/>
        <w:tabs>
          <w:tab w:val="left" w:pos="851"/>
        </w:tabs>
        <w:ind w:left="786"/>
        <w:jc w:val="both"/>
        <w:rPr>
          <w:rFonts w:cstheme="minorHAnsi"/>
          <w:color w:val="00B050"/>
        </w:rPr>
      </w:pPr>
      <w:r w:rsidRPr="00BB5A8E">
        <w:rPr>
          <w:rFonts w:cstheme="minorHAnsi"/>
          <w:color w:val="00B050"/>
        </w:rPr>
        <w:t>Przyjąć głowice standardowe gazowe.</w:t>
      </w:r>
    </w:p>
    <w:p w14:paraId="5ED6671C" w14:textId="7732195D" w:rsidR="009056E6" w:rsidRPr="00BB5A8E" w:rsidRDefault="009056E6" w:rsidP="00185712">
      <w:pPr>
        <w:pStyle w:val="Akapitzlist"/>
        <w:numPr>
          <w:ilvl w:val="0"/>
          <w:numId w:val="1"/>
        </w:numPr>
        <w:tabs>
          <w:tab w:val="left" w:pos="851"/>
        </w:tabs>
        <w:jc w:val="both"/>
        <w:rPr>
          <w:rFonts w:cstheme="minorHAnsi"/>
        </w:rPr>
      </w:pPr>
      <w:r>
        <w:t xml:space="preserve">Prosimy o jednoznaczną odpowiedź jakiego typu izolacje rur </w:t>
      </w:r>
      <w:proofErr w:type="spellStart"/>
      <w:r>
        <w:t>inst.c.o</w:t>
      </w:r>
      <w:proofErr w:type="spellEnd"/>
      <w:r>
        <w:t xml:space="preserve">. należy wycenić, ponieważ w kosztorysie </w:t>
      </w:r>
      <w:proofErr w:type="spellStart"/>
      <w:r>
        <w:t>inst.c.o</w:t>
      </w:r>
      <w:proofErr w:type="spellEnd"/>
      <w:r>
        <w:t xml:space="preserve">. w poz. 67 , 68, 69 występują otuliny z wełny mineralnej, natomiast w opisie w </w:t>
      </w:r>
      <w:proofErr w:type="spellStart"/>
      <w:r>
        <w:t>dokum</w:t>
      </w:r>
      <w:proofErr w:type="spellEnd"/>
      <w:r>
        <w:t>. bud. robót instalacji c.o. w pkt. 6.2 Izolacja termiczna opisano</w:t>
      </w:r>
      <w:r w:rsidR="00A06DF1">
        <w:t>,</w:t>
      </w:r>
      <w:r>
        <w:t xml:space="preserve"> że należy zastosować otuliny z pianki poliuretanowej typu </w:t>
      </w:r>
      <w:proofErr w:type="spellStart"/>
      <w:r>
        <w:t>Thermaflex</w:t>
      </w:r>
      <w:proofErr w:type="spellEnd"/>
      <w:r>
        <w:t xml:space="preserve"> FRZ. W opisie </w:t>
      </w:r>
      <w:r w:rsidR="00A06DF1">
        <w:br/>
      </w:r>
      <w:r>
        <w:t xml:space="preserve">w dokumentacji omyłkowo wpisano dwa rodzaje otulin , ponieważ otulina typu </w:t>
      </w:r>
      <w:proofErr w:type="spellStart"/>
      <w:r>
        <w:t>Thermaflex</w:t>
      </w:r>
      <w:proofErr w:type="spellEnd"/>
      <w:r>
        <w:t xml:space="preserve"> FRZ nie jest z pianki poliuretanowej tylko z pianki polietylenowej.</w:t>
      </w:r>
      <w:r w:rsidR="00A06DF1">
        <w:t xml:space="preserve"> </w:t>
      </w:r>
      <w:r>
        <w:t xml:space="preserve">Ze względu na różnice </w:t>
      </w:r>
      <w:r w:rsidR="00A06DF1">
        <w:br/>
      </w:r>
      <w:r>
        <w:t>w opisach w dokumentacji i również w kosztorysie prosimy o jednoznaczną odpowiedź jakiego typu otuliny należy zastosować i wycenić dla rur instalacji c.o., czy może być zastosowana otulina z pianki polietylenowej?</w:t>
      </w:r>
    </w:p>
    <w:p w14:paraId="623E7895" w14:textId="58040B0E" w:rsidR="009056E6" w:rsidRPr="00BB5A8E" w:rsidRDefault="009056E6" w:rsidP="00185712">
      <w:pPr>
        <w:pStyle w:val="Akapitzlist"/>
        <w:tabs>
          <w:tab w:val="left" w:pos="851"/>
        </w:tabs>
        <w:ind w:left="786"/>
        <w:jc w:val="both"/>
        <w:rPr>
          <w:rFonts w:cstheme="minorHAnsi"/>
          <w:color w:val="00B050"/>
        </w:rPr>
      </w:pPr>
      <w:r w:rsidRPr="00BB5A8E">
        <w:rPr>
          <w:rFonts w:cstheme="minorHAnsi"/>
          <w:color w:val="00B050"/>
        </w:rPr>
        <w:t xml:space="preserve">Zastosować otulinę typu </w:t>
      </w:r>
      <w:proofErr w:type="spellStart"/>
      <w:r w:rsidRPr="00BB5A8E">
        <w:rPr>
          <w:rFonts w:cstheme="minorHAnsi"/>
          <w:color w:val="00B050"/>
        </w:rPr>
        <w:t>Thermaflex</w:t>
      </w:r>
      <w:proofErr w:type="spellEnd"/>
      <w:r w:rsidRPr="00BB5A8E">
        <w:rPr>
          <w:rFonts w:cstheme="minorHAnsi"/>
          <w:color w:val="00B050"/>
        </w:rPr>
        <w:t xml:space="preserve"> FRZ, na poziomach w piwnicy</w:t>
      </w:r>
      <w:r w:rsidR="00A06DF1">
        <w:rPr>
          <w:rFonts w:cstheme="minorHAnsi"/>
          <w:color w:val="00B050"/>
        </w:rPr>
        <w:t>.</w:t>
      </w:r>
    </w:p>
    <w:p w14:paraId="11A4DD0D" w14:textId="77777777" w:rsidR="009056E6" w:rsidRPr="00BB5A8E" w:rsidRDefault="009056E6" w:rsidP="00185712">
      <w:pPr>
        <w:pStyle w:val="Akapitzlist"/>
        <w:numPr>
          <w:ilvl w:val="0"/>
          <w:numId w:val="1"/>
        </w:numPr>
        <w:tabs>
          <w:tab w:val="left" w:pos="851"/>
        </w:tabs>
        <w:jc w:val="both"/>
        <w:rPr>
          <w:rFonts w:cstheme="minorHAnsi"/>
        </w:rPr>
      </w:pPr>
      <w:r>
        <w:t>Proszę o potwierdzenie ,że kocioł i cały osprzęt w kotłowni jest istniejący i nie należy go przyjmować w wycenie.</w:t>
      </w:r>
    </w:p>
    <w:p w14:paraId="7CC0E4EE" w14:textId="2E29051C" w:rsidR="009056E6" w:rsidRPr="00BB5A8E" w:rsidRDefault="009056E6" w:rsidP="00185712">
      <w:pPr>
        <w:pStyle w:val="Akapitzlist"/>
        <w:tabs>
          <w:tab w:val="left" w:pos="851"/>
        </w:tabs>
        <w:ind w:left="786"/>
        <w:jc w:val="both"/>
        <w:rPr>
          <w:rFonts w:cstheme="minorHAnsi"/>
          <w:color w:val="00B050"/>
        </w:rPr>
      </w:pPr>
      <w:r w:rsidRPr="00BB5A8E">
        <w:rPr>
          <w:rFonts w:cstheme="minorHAnsi"/>
          <w:color w:val="00B050"/>
        </w:rPr>
        <w:t>Jest istniejący, nie należy go wyceniać</w:t>
      </w:r>
      <w:r w:rsidR="00A06DF1">
        <w:rPr>
          <w:rFonts w:cstheme="minorHAnsi"/>
          <w:color w:val="00B050"/>
        </w:rPr>
        <w:t>.</w:t>
      </w:r>
    </w:p>
    <w:p w14:paraId="0F1B7AEC" w14:textId="41DE3229" w:rsidR="009056E6" w:rsidRPr="00BB5A8E" w:rsidRDefault="009056E6" w:rsidP="00185712">
      <w:pPr>
        <w:pStyle w:val="Akapitzlist"/>
        <w:numPr>
          <w:ilvl w:val="0"/>
          <w:numId w:val="1"/>
        </w:numPr>
        <w:tabs>
          <w:tab w:val="left" w:pos="851"/>
        </w:tabs>
        <w:jc w:val="both"/>
        <w:rPr>
          <w:rFonts w:cstheme="minorHAnsi"/>
        </w:rPr>
      </w:pPr>
      <w:r>
        <w:t>Na rysunku nr 5 -Rozwinięcie instalacji c.o. widoczna jest przy kotle pompa zasilająca instalację c.o. .W kosztorysie Brak jest danej pozycji dot. montażu pompy zasilającej instalację c.o. , zatem czy mamy ją wycenić czy jest ona już istniejącą pompą ?Jeśli mamy ją wycenić to proszę podać typ pompy jaki należy przyjąć w wycenie.</w:t>
      </w:r>
    </w:p>
    <w:p w14:paraId="2C4757F9" w14:textId="76B5C1A9" w:rsidR="009056E6" w:rsidRPr="00BB5A8E" w:rsidRDefault="009056E6" w:rsidP="00185712">
      <w:pPr>
        <w:pStyle w:val="Akapitzlist"/>
        <w:tabs>
          <w:tab w:val="left" w:pos="851"/>
        </w:tabs>
        <w:ind w:left="786"/>
        <w:jc w:val="both"/>
        <w:rPr>
          <w:rFonts w:cstheme="minorHAnsi"/>
          <w:color w:val="00B050"/>
        </w:rPr>
      </w:pPr>
      <w:r w:rsidRPr="00BB5A8E">
        <w:rPr>
          <w:rFonts w:cstheme="minorHAnsi"/>
          <w:color w:val="00B050"/>
        </w:rPr>
        <w:t>Zgodnie z opisem technicznym pkt. 6.1</w:t>
      </w:r>
      <w:r w:rsidR="00A06DF1">
        <w:rPr>
          <w:rFonts w:cstheme="minorHAnsi"/>
          <w:color w:val="00B050"/>
        </w:rPr>
        <w:t>.</w:t>
      </w:r>
    </w:p>
    <w:p w14:paraId="4806B3B0" w14:textId="77777777" w:rsidR="009056E6" w:rsidRDefault="009056E6" w:rsidP="009056E6">
      <w:pPr>
        <w:tabs>
          <w:tab w:val="left" w:pos="851"/>
        </w:tabs>
        <w:rPr>
          <w:rFonts w:cstheme="minorHAnsi"/>
        </w:rPr>
      </w:pPr>
    </w:p>
    <w:p w14:paraId="442844AC" w14:textId="35D35CF7" w:rsidR="009056E6" w:rsidRPr="003B0597" w:rsidRDefault="009056E6" w:rsidP="009056E6">
      <w:pPr>
        <w:ind w:left="720" w:hanging="360"/>
        <w:jc w:val="center"/>
        <w:rPr>
          <w:rFonts w:cstheme="minorHAnsi"/>
          <w:b/>
          <w:bCs/>
        </w:rPr>
      </w:pPr>
      <w:r w:rsidRPr="003B0597">
        <w:rPr>
          <w:rFonts w:cstheme="minorHAnsi"/>
          <w:b/>
          <w:bCs/>
        </w:rPr>
        <w:t xml:space="preserve">Odpowiedzi na pytania z dnia </w:t>
      </w:r>
      <w:r>
        <w:rPr>
          <w:rFonts w:cstheme="minorHAnsi"/>
          <w:b/>
          <w:bCs/>
        </w:rPr>
        <w:t>9.01.2022</w:t>
      </w:r>
      <w:r w:rsidR="00A06DF1">
        <w:rPr>
          <w:rFonts w:cstheme="minorHAnsi"/>
          <w:b/>
          <w:bCs/>
        </w:rPr>
        <w:t xml:space="preserve"> </w:t>
      </w:r>
      <w:r w:rsidRPr="003B0597">
        <w:rPr>
          <w:rFonts w:cstheme="minorHAnsi"/>
          <w:b/>
          <w:bCs/>
        </w:rPr>
        <w:t>r.</w:t>
      </w:r>
    </w:p>
    <w:p w14:paraId="57DF5D3D" w14:textId="77777777" w:rsidR="009056E6" w:rsidRDefault="009056E6" w:rsidP="009056E6">
      <w:pPr>
        <w:pStyle w:val="Akapitzlist"/>
        <w:numPr>
          <w:ilvl w:val="0"/>
          <w:numId w:val="1"/>
        </w:numPr>
        <w:tabs>
          <w:tab w:val="left" w:pos="851"/>
        </w:tabs>
      </w:pPr>
      <w:r>
        <w:t>Z opisu technicznego wynika, że zamontować należy zewnętrzną platformę dźwigową (punkt 13 )</w:t>
      </w:r>
      <w:r>
        <w:br/>
        <w:t>- w zapisach SST - 00.00.08 WINDA punkt 2..1. -zapisano:</w:t>
      </w:r>
      <w:r>
        <w:br/>
        <w:t>- Typ dźwigu - dźwig osobowy zewnętrzny</w:t>
      </w:r>
      <w:r>
        <w:br/>
        <w:t>- ilość przystanków 3 (powinno być 4 - wg rysunku)</w:t>
      </w:r>
      <w:r>
        <w:br/>
        <w:t>- ilość drzwi szybowych 3 (powinny być 4 - wg rysunku)</w:t>
      </w:r>
      <w:r>
        <w:br/>
        <w:t>- kabinę wyposażyć w system głośnomówiący informujący o lokalizacji windy .... (jest to opcja charakterystyczna dla windy; niedostępna w dźwigu platformowym).</w:t>
      </w:r>
      <w:r>
        <w:br/>
        <w:t>Ponadto w opisie technicznym zapisano "Konstrukcja aluminiowa RAL 9006 z częściowym przeszkleniem" . Prosimy o wskazanie, które ściany platformy powinny być przeszklone.</w:t>
      </w:r>
    </w:p>
    <w:p w14:paraId="2F08D670" w14:textId="7507AC91" w:rsidR="009056E6" w:rsidRPr="00BB5A8E" w:rsidRDefault="009056E6" w:rsidP="009056E6">
      <w:pPr>
        <w:pStyle w:val="Akapitzlist"/>
        <w:tabs>
          <w:tab w:val="left" w:pos="851"/>
        </w:tabs>
        <w:ind w:left="786"/>
        <w:jc w:val="both"/>
        <w:rPr>
          <w:rFonts w:cstheme="minorHAnsi"/>
          <w:color w:val="00B050"/>
        </w:rPr>
      </w:pPr>
      <w:r>
        <w:rPr>
          <w:rFonts w:cstheme="minorHAnsi"/>
          <w:color w:val="00B050"/>
        </w:rPr>
        <w:t>Odpowiedź ja</w:t>
      </w:r>
      <w:r>
        <w:rPr>
          <w:rFonts w:cstheme="minorHAnsi"/>
          <w:color w:val="00B050"/>
        </w:rPr>
        <w:t>k</w:t>
      </w:r>
      <w:r>
        <w:rPr>
          <w:rFonts w:cstheme="minorHAnsi"/>
          <w:color w:val="00B050"/>
        </w:rPr>
        <w:t xml:space="preserve"> dla pytania nr</w:t>
      </w:r>
      <w:r>
        <w:rPr>
          <w:rFonts w:cstheme="minorHAnsi"/>
          <w:color w:val="00B050"/>
        </w:rPr>
        <w:t xml:space="preserve"> </w:t>
      </w:r>
      <w:r>
        <w:rPr>
          <w:rFonts w:cstheme="minorHAnsi"/>
          <w:color w:val="00B050"/>
        </w:rPr>
        <w:t>5.</w:t>
      </w:r>
    </w:p>
    <w:p w14:paraId="01174209" w14:textId="77777777" w:rsidR="009056E6" w:rsidRPr="00C45FE5" w:rsidRDefault="009056E6" w:rsidP="009056E6">
      <w:pPr>
        <w:pStyle w:val="Akapitzlist"/>
        <w:tabs>
          <w:tab w:val="left" w:pos="851"/>
        </w:tabs>
        <w:ind w:left="786"/>
      </w:pPr>
    </w:p>
    <w:p w14:paraId="6A4AA867" w14:textId="69E6DCB4" w:rsidR="00EF1159" w:rsidRDefault="00EF1159" w:rsidP="009056E6">
      <w:pPr>
        <w:spacing w:after="0"/>
        <w:rPr>
          <w:rFonts w:cstheme="minorHAnsi"/>
          <w:b/>
          <w:bCs/>
        </w:rPr>
      </w:pPr>
    </w:p>
    <w:p w14:paraId="278D282A" w14:textId="77777777" w:rsidR="00996BDE" w:rsidRDefault="00996BDE" w:rsidP="00996BDE">
      <w:pPr>
        <w:rPr>
          <w:rFonts w:cstheme="minorHAnsi"/>
        </w:rPr>
      </w:pPr>
      <w:r w:rsidRPr="004D22AD">
        <w:rPr>
          <w:rFonts w:cstheme="minorHAnsi"/>
        </w:rPr>
        <w:t>Powyższa treść staje się integralną częścią specyfikacji i zostaje zamieszczona na stronie internetowej prowadzonego postępowania.</w:t>
      </w:r>
    </w:p>
    <w:p w14:paraId="6D4A9D96" w14:textId="77777777" w:rsidR="00996BDE" w:rsidRPr="004D22AD" w:rsidRDefault="00996BDE" w:rsidP="00996BDE">
      <w:pPr>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p>
    <w:p w14:paraId="628C6486" w14:textId="77777777" w:rsidR="00996BDE" w:rsidRPr="004D22AD" w:rsidRDefault="00996BDE" w:rsidP="00996BDE">
      <w:pPr>
        <w:spacing w:line="360" w:lineRule="auto"/>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t xml:space="preserve">   STAROSTA</w:t>
      </w:r>
    </w:p>
    <w:p w14:paraId="3EF94B36" w14:textId="77777777" w:rsidR="00996BDE" w:rsidRDefault="00996BDE" w:rsidP="00996BDE">
      <w:pPr>
        <w:spacing w:line="360" w:lineRule="auto"/>
        <w:rPr>
          <w:rFonts w:cstheme="minorHAnsi"/>
        </w:rPr>
      </w:pP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r>
      <w:r w:rsidRPr="004D22AD">
        <w:rPr>
          <w:rFonts w:cstheme="minorHAnsi"/>
        </w:rPr>
        <w:tab/>
        <w:t>Tadeusz Sobol</w:t>
      </w:r>
    </w:p>
    <w:p w14:paraId="1BFD9674" w14:textId="77777777" w:rsidR="00996BDE" w:rsidRDefault="00996BDE" w:rsidP="001B6D0F">
      <w:pPr>
        <w:autoSpaceDE w:val="0"/>
        <w:autoSpaceDN w:val="0"/>
        <w:adjustRightInd w:val="0"/>
        <w:spacing w:after="0" w:line="240" w:lineRule="auto"/>
        <w:jc w:val="both"/>
        <w:rPr>
          <w:rFonts w:cstheme="minorHAnsi"/>
        </w:rPr>
      </w:pPr>
    </w:p>
    <w:p w14:paraId="0A02CF50" w14:textId="77777777" w:rsidR="00996BDE" w:rsidRDefault="00996BDE" w:rsidP="001B6D0F">
      <w:pPr>
        <w:autoSpaceDE w:val="0"/>
        <w:autoSpaceDN w:val="0"/>
        <w:adjustRightInd w:val="0"/>
        <w:spacing w:after="0" w:line="240" w:lineRule="auto"/>
        <w:jc w:val="both"/>
        <w:rPr>
          <w:rFonts w:cstheme="minorHAnsi"/>
        </w:rPr>
      </w:pPr>
    </w:p>
    <w:p w14:paraId="54378B0D" w14:textId="77777777" w:rsidR="00996BDE" w:rsidRDefault="00996BDE" w:rsidP="001B6D0F">
      <w:pPr>
        <w:autoSpaceDE w:val="0"/>
        <w:autoSpaceDN w:val="0"/>
        <w:adjustRightInd w:val="0"/>
        <w:spacing w:after="0" w:line="240" w:lineRule="auto"/>
        <w:jc w:val="both"/>
        <w:rPr>
          <w:rFonts w:cstheme="minorHAnsi"/>
        </w:rPr>
      </w:pPr>
    </w:p>
    <w:sectPr w:rsidR="00996BD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4457" w14:textId="77777777" w:rsidR="00573909" w:rsidRDefault="00573909" w:rsidP="009C21B4">
      <w:pPr>
        <w:spacing w:after="0" w:line="240" w:lineRule="auto"/>
      </w:pPr>
      <w:r>
        <w:separator/>
      </w:r>
    </w:p>
  </w:endnote>
  <w:endnote w:type="continuationSeparator" w:id="0">
    <w:p w14:paraId="32B3D8E8" w14:textId="77777777" w:rsidR="00573909" w:rsidRDefault="00573909" w:rsidP="009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EEF3" w14:textId="174B70D2" w:rsidR="00996BDE" w:rsidRDefault="0083510F">
    <w:pPr>
      <w:pStyle w:val="Stopka"/>
    </w:pPr>
    <w:bookmarkStart w:id="4" w:name="_Hlk33078312"/>
    <w:r w:rsidRPr="00B6458A">
      <w:rPr>
        <w:noProof/>
      </w:rPr>
      <w:drawing>
        <wp:inline distT="0" distB="0" distL="0" distR="0" wp14:anchorId="4433E14F" wp14:editId="1557764F">
          <wp:extent cx="5619750" cy="990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90FC" w14:textId="77777777" w:rsidR="00573909" w:rsidRDefault="00573909" w:rsidP="009C21B4">
      <w:pPr>
        <w:spacing w:after="0" w:line="240" w:lineRule="auto"/>
      </w:pPr>
      <w:r>
        <w:separator/>
      </w:r>
    </w:p>
  </w:footnote>
  <w:footnote w:type="continuationSeparator" w:id="0">
    <w:p w14:paraId="635B4DA0" w14:textId="77777777" w:rsidR="00573909" w:rsidRDefault="00573909" w:rsidP="009C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33F" w14:textId="39E1E5CA" w:rsidR="00996BDE" w:rsidRDefault="00573909">
    <w:pPr>
      <w:pStyle w:val="Nagwek"/>
    </w:pPr>
    <w:sdt>
      <w:sdtPr>
        <w:id w:val="-663393011"/>
        <w:docPartObj>
          <w:docPartGallery w:val="Page Numbers (Margins)"/>
          <w:docPartUnique/>
        </w:docPartObj>
      </w:sdtPr>
      <w:sdtEndPr/>
      <w:sdtContent>
        <w:r w:rsidR="00AB5948">
          <w:rPr>
            <w:noProof/>
          </w:rPr>
          <mc:AlternateContent>
            <mc:Choice Requires="wps">
              <w:drawing>
                <wp:anchor distT="0" distB="0" distL="114300" distR="114300" simplePos="0" relativeHeight="251659264" behindDoc="0" locked="0" layoutInCell="0" allowOverlap="1" wp14:anchorId="484E3DAE" wp14:editId="3BD84E09">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1D17" w14:textId="77777777" w:rsidR="00AB5948" w:rsidRDefault="00AB5948">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84E3DAE" id="Prostokąt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7CA11D17" w14:textId="77777777" w:rsidR="00AB5948" w:rsidRDefault="00AB5948">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996BDE" w:rsidRPr="00BC2859">
      <w:rPr>
        <w:rFonts w:ascii="Calibri" w:eastAsia="Calibri" w:hAnsi="Calibri" w:cs="Times New Roman"/>
        <w:noProof/>
      </w:rPr>
      <w:drawing>
        <wp:inline distT="0" distB="0" distL="0" distR="0" wp14:anchorId="436AD735" wp14:editId="26B6A0E6">
          <wp:extent cx="5760720" cy="924560"/>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4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955"/>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 w15:restartNumberingAfterBreak="0">
    <w:nsid w:val="06523617"/>
    <w:multiLevelType w:val="hybridMultilevel"/>
    <w:tmpl w:val="23F4A374"/>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67C6D1F"/>
    <w:multiLevelType w:val="hybridMultilevel"/>
    <w:tmpl w:val="1CE83358"/>
    <w:lvl w:ilvl="0" w:tplc="EAEE6ABC">
      <w:start w:val="1"/>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419A7"/>
    <w:multiLevelType w:val="hybridMultilevel"/>
    <w:tmpl w:val="AFE8D576"/>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 w15:restartNumberingAfterBreak="0">
    <w:nsid w:val="17E30C83"/>
    <w:multiLevelType w:val="hybridMultilevel"/>
    <w:tmpl w:val="539CF1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D1DF3"/>
    <w:multiLevelType w:val="hybridMultilevel"/>
    <w:tmpl w:val="61345E0E"/>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6" w15:restartNumberingAfterBreak="0">
    <w:nsid w:val="1B50776F"/>
    <w:multiLevelType w:val="hybridMultilevel"/>
    <w:tmpl w:val="9594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614A8"/>
    <w:multiLevelType w:val="hybridMultilevel"/>
    <w:tmpl w:val="EB6651CC"/>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8" w15:restartNumberingAfterBreak="0">
    <w:nsid w:val="2CF268A4"/>
    <w:multiLevelType w:val="hybridMultilevel"/>
    <w:tmpl w:val="1102FC06"/>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9" w15:restartNumberingAfterBreak="0">
    <w:nsid w:val="2EDC5FB5"/>
    <w:multiLevelType w:val="hybridMultilevel"/>
    <w:tmpl w:val="F2924F5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31954F9F"/>
    <w:multiLevelType w:val="hybridMultilevel"/>
    <w:tmpl w:val="ECBCA3DE"/>
    <w:lvl w:ilvl="0" w:tplc="13F60412">
      <w:start w:val="1"/>
      <w:numFmt w:val="decimal"/>
      <w:lvlText w:val="%1."/>
      <w:lvlJc w:val="left"/>
      <w:pPr>
        <w:ind w:left="786" w:hanging="360"/>
      </w:pPr>
      <w:rPr>
        <w:rFonts w:hint="default"/>
        <w:i w:val="0"/>
        <w:color w:val="auto"/>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 w15:restartNumberingAfterBreak="0">
    <w:nsid w:val="33870012"/>
    <w:multiLevelType w:val="hybridMultilevel"/>
    <w:tmpl w:val="087867D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39482FE7"/>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3" w15:restartNumberingAfterBreak="0">
    <w:nsid w:val="43137BFA"/>
    <w:multiLevelType w:val="hybridMultilevel"/>
    <w:tmpl w:val="D902B0B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85135E"/>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5" w15:restartNumberingAfterBreak="0">
    <w:nsid w:val="49ED5719"/>
    <w:multiLevelType w:val="hybridMultilevel"/>
    <w:tmpl w:val="331E7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234A21"/>
    <w:multiLevelType w:val="hybridMultilevel"/>
    <w:tmpl w:val="F882515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7" w15:restartNumberingAfterBreak="0">
    <w:nsid w:val="4F3F58E6"/>
    <w:multiLevelType w:val="hybridMultilevel"/>
    <w:tmpl w:val="A8B6BA5A"/>
    <w:lvl w:ilvl="0" w:tplc="2BDCF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425568"/>
    <w:multiLevelType w:val="hybridMultilevel"/>
    <w:tmpl w:val="F9F01E46"/>
    <w:lvl w:ilvl="0" w:tplc="E4FA06CA">
      <w:start w:val="1"/>
      <w:numFmt w:val="bullet"/>
      <w:lvlText w:val=""/>
      <w:lvlJc w:val="left"/>
      <w:pPr>
        <w:ind w:left="753" w:hanging="360"/>
      </w:pPr>
      <w:rPr>
        <w:rFonts w:ascii="Symbol" w:hAnsi="Symbol" w:hint="default"/>
        <w:i w:val="0"/>
        <w:color w:val="00B05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9" w15:restartNumberingAfterBreak="0">
    <w:nsid w:val="4FCC0B90"/>
    <w:multiLevelType w:val="hybridMultilevel"/>
    <w:tmpl w:val="E514E28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0" w15:restartNumberingAfterBreak="0">
    <w:nsid w:val="52B65B9B"/>
    <w:multiLevelType w:val="hybridMultilevel"/>
    <w:tmpl w:val="C56EC5C6"/>
    <w:lvl w:ilvl="0" w:tplc="B624354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804CDB"/>
    <w:multiLevelType w:val="hybridMultilevel"/>
    <w:tmpl w:val="581C7D8E"/>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2" w15:restartNumberingAfterBreak="0">
    <w:nsid w:val="634A661B"/>
    <w:multiLevelType w:val="hybridMultilevel"/>
    <w:tmpl w:val="61FECF62"/>
    <w:lvl w:ilvl="0" w:tplc="B3846B1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655F29A8"/>
    <w:multiLevelType w:val="hybridMultilevel"/>
    <w:tmpl w:val="7DCE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2D1F71"/>
    <w:multiLevelType w:val="hybridMultilevel"/>
    <w:tmpl w:val="82CADDA4"/>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5" w15:restartNumberingAfterBreak="0">
    <w:nsid w:val="73F01CA8"/>
    <w:multiLevelType w:val="hybridMultilevel"/>
    <w:tmpl w:val="EB6651CC"/>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6" w15:restartNumberingAfterBreak="0">
    <w:nsid w:val="77DC72BA"/>
    <w:multiLevelType w:val="hybridMultilevel"/>
    <w:tmpl w:val="087867D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7" w15:restartNumberingAfterBreak="0">
    <w:nsid w:val="7E857CFC"/>
    <w:multiLevelType w:val="hybridMultilevel"/>
    <w:tmpl w:val="C0CE4F48"/>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8" w15:restartNumberingAfterBreak="0">
    <w:nsid w:val="7F36078D"/>
    <w:multiLevelType w:val="hybridMultilevel"/>
    <w:tmpl w:val="8BC6C900"/>
    <w:lvl w:ilvl="0" w:tplc="FFFFFFFF">
      <w:start w:val="1"/>
      <w:numFmt w:val="decimal"/>
      <w:lvlText w:val="%1."/>
      <w:lvlJc w:val="left"/>
      <w:pPr>
        <w:ind w:left="753" w:hanging="360"/>
      </w:pPr>
      <w:rPr>
        <w:rFonts w:hint="default"/>
        <w:i w:val="0"/>
      </w:rPr>
    </w:lvl>
    <w:lvl w:ilvl="1" w:tplc="FFFFFFFF">
      <w:start w:val="1"/>
      <w:numFmt w:val="lowerLetter"/>
      <w:lvlText w:val="%2)"/>
      <w:lvlJc w:val="left"/>
      <w:pPr>
        <w:tabs>
          <w:tab w:val="num" w:pos="1473"/>
        </w:tabs>
        <w:ind w:left="1473" w:hanging="360"/>
      </w:pPr>
      <w:rPr>
        <w:rFonts w:hint="default"/>
        <w:i w:val="0"/>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
  </w:num>
  <w:num w:numId="6">
    <w:abstractNumId w:val="8"/>
  </w:num>
  <w:num w:numId="7">
    <w:abstractNumId w:val="16"/>
  </w:num>
  <w:num w:numId="8">
    <w:abstractNumId w:val="7"/>
  </w:num>
  <w:num w:numId="9">
    <w:abstractNumId w:val="25"/>
  </w:num>
  <w:num w:numId="10">
    <w:abstractNumId w:val="12"/>
  </w:num>
  <w:num w:numId="11">
    <w:abstractNumId w:val="14"/>
  </w:num>
  <w:num w:numId="12">
    <w:abstractNumId w:val="19"/>
  </w:num>
  <w:num w:numId="13">
    <w:abstractNumId w:val="0"/>
  </w:num>
  <w:num w:numId="14">
    <w:abstractNumId w:val="27"/>
  </w:num>
  <w:num w:numId="15">
    <w:abstractNumId w:val="21"/>
  </w:num>
  <w:num w:numId="16">
    <w:abstractNumId w:val="1"/>
  </w:num>
  <w:num w:numId="17">
    <w:abstractNumId w:val="28"/>
  </w:num>
  <w:num w:numId="18">
    <w:abstractNumId w:val="24"/>
  </w:num>
  <w:num w:numId="19">
    <w:abstractNumId w:val="5"/>
  </w:num>
  <w:num w:numId="20">
    <w:abstractNumId w:val="3"/>
  </w:num>
  <w:num w:numId="21">
    <w:abstractNumId w:val="15"/>
  </w:num>
  <w:num w:numId="22">
    <w:abstractNumId w:val="20"/>
  </w:num>
  <w:num w:numId="23">
    <w:abstractNumId w:val="13"/>
  </w:num>
  <w:num w:numId="24">
    <w:abstractNumId w:val="18"/>
  </w:num>
  <w:num w:numId="25">
    <w:abstractNumId w:val="6"/>
  </w:num>
  <w:num w:numId="26">
    <w:abstractNumId w:val="23"/>
  </w:num>
  <w:num w:numId="27">
    <w:abstractNumId w:val="9"/>
  </w:num>
  <w:num w:numId="28">
    <w:abstractNumId w:val="4"/>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A3"/>
    <w:rsid w:val="00006B13"/>
    <w:rsid w:val="00021B42"/>
    <w:rsid w:val="00022AAE"/>
    <w:rsid w:val="00083843"/>
    <w:rsid w:val="00084848"/>
    <w:rsid w:val="00095C7F"/>
    <w:rsid w:val="00155E07"/>
    <w:rsid w:val="00165484"/>
    <w:rsid w:val="0017321D"/>
    <w:rsid w:val="00185712"/>
    <w:rsid w:val="001B6D0F"/>
    <w:rsid w:val="00257D46"/>
    <w:rsid w:val="002B7A9F"/>
    <w:rsid w:val="002E5E22"/>
    <w:rsid w:val="003150D7"/>
    <w:rsid w:val="003217FF"/>
    <w:rsid w:val="00325BD1"/>
    <w:rsid w:val="003268DB"/>
    <w:rsid w:val="003454F0"/>
    <w:rsid w:val="00376D5C"/>
    <w:rsid w:val="003D25DD"/>
    <w:rsid w:val="00467981"/>
    <w:rsid w:val="004A1D0D"/>
    <w:rsid w:val="004F0F99"/>
    <w:rsid w:val="004F4E76"/>
    <w:rsid w:val="0050253A"/>
    <w:rsid w:val="00523F33"/>
    <w:rsid w:val="0052410C"/>
    <w:rsid w:val="00573909"/>
    <w:rsid w:val="005B392B"/>
    <w:rsid w:val="005F55E5"/>
    <w:rsid w:val="006A7B8B"/>
    <w:rsid w:val="006F30A8"/>
    <w:rsid w:val="00704AAE"/>
    <w:rsid w:val="0073037A"/>
    <w:rsid w:val="00743C80"/>
    <w:rsid w:val="007B00AA"/>
    <w:rsid w:val="007C34AA"/>
    <w:rsid w:val="007F5823"/>
    <w:rsid w:val="0080607F"/>
    <w:rsid w:val="00812960"/>
    <w:rsid w:val="0083510F"/>
    <w:rsid w:val="008844A3"/>
    <w:rsid w:val="00884748"/>
    <w:rsid w:val="008A1645"/>
    <w:rsid w:val="008F08C4"/>
    <w:rsid w:val="009056E6"/>
    <w:rsid w:val="00952F0D"/>
    <w:rsid w:val="0095308F"/>
    <w:rsid w:val="00996BDE"/>
    <w:rsid w:val="009A2AA3"/>
    <w:rsid w:val="009C21B4"/>
    <w:rsid w:val="009F755F"/>
    <w:rsid w:val="00A06DF1"/>
    <w:rsid w:val="00A11BA8"/>
    <w:rsid w:val="00A17632"/>
    <w:rsid w:val="00A32FE8"/>
    <w:rsid w:val="00A55B7D"/>
    <w:rsid w:val="00AB5948"/>
    <w:rsid w:val="00AC7ED1"/>
    <w:rsid w:val="00AD02E9"/>
    <w:rsid w:val="00B50F3F"/>
    <w:rsid w:val="00B77B88"/>
    <w:rsid w:val="00BD20C3"/>
    <w:rsid w:val="00C32453"/>
    <w:rsid w:val="00C40B67"/>
    <w:rsid w:val="00C423D2"/>
    <w:rsid w:val="00C46B25"/>
    <w:rsid w:val="00D4064C"/>
    <w:rsid w:val="00D9774D"/>
    <w:rsid w:val="00E016BD"/>
    <w:rsid w:val="00E4210E"/>
    <w:rsid w:val="00E91F83"/>
    <w:rsid w:val="00E95CB7"/>
    <w:rsid w:val="00EA5F9A"/>
    <w:rsid w:val="00ED391D"/>
    <w:rsid w:val="00EF1159"/>
    <w:rsid w:val="00F273A3"/>
    <w:rsid w:val="00F824F7"/>
    <w:rsid w:val="00FE4BE8"/>
    <w:rsid w:val="00FF6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9223"/>
  <w15:chartTrackingRefBased/>
  <w15:docId w15:val="{1F93EC47-B4BA-42FD-8CAE-5F6DAD67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1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nversation-mail">
    <w:name w:val="conversation-mail"/>
    <w:basedOn w:val="Domylnaczcionkaakapitu"/>
    <w:rsid w:val="00EF1159"/>
  </w:style>
  <w:style w:type="character" w:styleId="Hipercze">
    <w:name w:val="Hyperlink"/>
    <w:basedOn w:val="Domylnaczcionkaakapitu"/>
    <w:uiPriority w:val="99"/>
    <w:unhideWhenUsed/>
    <w:rsid w:val="00EF1159"/>
    <w:rPr>
      <w:color w:val="0000FF"/>
      <w:u w:val="single"/>
    </w:rPr>
  </w:style>
  <w:style w:type="paragraph" w:styleId="Akapitzlist">
    <w:name w:val="List Paragraph"/>
    <w:basedOn w:val="Normalny"/>
    <w:uiPriority w:val="34"/>
    <w:qFormat/>
    <w:rsid w:val="00A11BA8"/>
    <w:pPr>
      <w:ind w:left="720"/>
      <w:contextualSpacing/>
    </w:pPr>
  </w:style>
  <w:style w:type="character" w:styleId="Nierozpoznanawzmianka">
    <w:name w:val="Unresolved Mention"/>
    <w:basedOn w:val="Domylnaczcionkaakapitu"/>
    <w:uiPriority w:val="99"/>
    <w:semiHidden/>
    <w:unhideWhenUsed/>
    <w:rsid w:val="00A11BA8"/>
    <w:rPr>
      <w:color w:val="605E5C"/>
      <w:shd w:val="clear" w:color="auto" w:fill="E1DFDD"/>
    </w:rPr>
  </w:style>
  <w:style w:type="paragraph" w:customStyle="1" w:styleId="Default">
    <w:name w:val="Default"/>
    <w:rsid w:val="002E5E2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C21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1B4"/>
    <w:rPr>
      <w:sz w:val="20"/>
      <w:szCs w:val="20"/>
    </w:rPr>
  </w:style>
  <w:style w:type="character" w:styleId="Odwoanieprzypisukocowego">
    <w:name w:val="endnote reference"/>
    <w:basedOn w:val="Domylnaczcionkaakapitu"/>
    <w:uiPriority w:val="99"/>
    <w:semiHidden/>
    <w:unhideWhenUsed/>
    <w:rsid w:val="009C21B4"/>
    <w:rPr>
      <w:vertAlign w:val="superscript"/>
    </w:rPr>
  </w:style>
  <w:style w:type="paragraph" w:styleId="Nagwek">
    <w:name w:val="header"/>
    <w:basedOn w:val="Normalny"/>
    <w:link w:val="NagwekZnak"/>
    <w:uiPriority w:val="99"/>
    <w:unhideWhenUsed/>
    <w:rsid w:val="00996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BDE"/>
  </w:style>
  <w:style w:type="paragraph" w:styleId="Stopka">
    <w:name w:val="footer"/>
    <w:basedOn w:val="Normalny"/>
    <w:link w:val="StopkaZnak"/>
    <w:uiPriority w:val="99"/>
    <w:unhideWhenUsed/>
    <w:rsid w:val="00996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4231">
      <w:bodyDiv w:val="1"/>
      <w:marLeft w:val="0"/>
      <w:marRight w:val="0"/>
      <w:marTop w:val="0"/>
      <w:marBottom w:val="0"/>
      <w:divBdr>
        <w:top w:val="none" w:sz="0" w:space="0" w:color="auto"/>
        <w:left w:val="none" w:sz="0" w:space="0" w:color="auto"/>
        <w:bottom w:val="none" w:sz="0" w:space="0" w:color="auto"/>
        <w:right w:val="none" w:sz="0" w:space="0" w:color="auto"/>
      </w:divBdr>
    </w:div>
    <w:div w:id="19455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20</Pages>
  <Words>7786</Words>
  <Characters>46718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Starzyński</dc:creator>
  <cp:keywords/>
  <dc:description/>
  <cp:lastModifiedBy>Magdalena Siewkowska</cp:lastModifiedBy>
  <cp:revision>28</cp:revision>
  <dcterms:created xsi:type="dcterms:W3CDTF">2021-11-23T09:29:00Z</dcterms:created>
  <dcterms:modified xsi:type="dcterms:W3CDTF">2022-01-10T13:51:00Z</dcterms:modified>
</cp:coreProperties>
</file>