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6A30" w14:textId="77777777" w:rsidR="008926B5" w:rsidRPr="007F2090" w:rsidRDefault="008926B5" w:rsidP="008926B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6AD7BE4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Zobowiązanie podmiotu udostępniającego zasoby,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składne na podstawie art. 118 ust. 3 ustawy </w:t>
      </w:r>
    </w:p>
    <w:p w14:paraId="2876CC78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>z dnia 11 września 2019 r. Prawo zamówień publicznych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, do oddania do dyspozycji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Wykonawcy / Wykonawcom wspólnie ubiegający się o zamówienie* 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niezbędnych zasobów na potrzeby realizacji zamówienia o nazwie:</w:t>
      </w:r>
    </w:p>
    <w:p w14:paraId="708EEDFC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3A79090E" w14:textId="26F8BD65" w:rsidR="008926B5" w:rsidRPr="007F2090" w:rsidRDefault="007F2090" w:rsidP="008926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Przebudowa dróg gminnych w Prześlicach” oraz „Przebudowa dróg nr 006233F i drogi osiedlowej w Boczowie".</w:t>
      </w:r>
    </w:p>
    <w:p w14:paraId="6649EB01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5D4171" w14:textId="0A75DA72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W związku z ubieganiem się Wykonawcy / Wykonawców występujących wspólnie*</w:t>
      </w:r>
    </w:p>
    <w:p w14:paraId="24A46059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10F7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12E344FC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DA2A0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538BF888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CA620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E1EB014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A55E8CC" w14:textId="3BC3DCA3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2CD0CBC7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Calibri" w:hAnsi="Arial" w:cs="Arial"/>
          <w:i/>
          <w:kern w:val="0"/>
          <w14:ligatures w14:val="none"/>
        </w:rPr>
      </w:pPr>
      <w:r w:rsidRPr="007F2090">
        <w:rPr>
          <w:rFonts w:ascii="Arial" w:eastAsia="Calibri" w:hAnsi="Arial" w:cs="Arial"/>
          <w:i/>
          <w:kern w:val="0"/>
          <w14:ligatures w14:val="none"/>
        </w:rPr>
        <w:t>(nazwa podmiotu udostępniającego zasoby, siedziba)</w:t>
      </w:r>
    </w:p>
    <w:p w14:paraId="612659D2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750C6E7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10EB37D4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C9846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EA1D39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I. Zakres dostępnych wykonawcy zasobów podmiotu udostępniającego zasoby:</w:t>
      </w:r>
    </w:p>
    <w:p w14:paraId="236FBC1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08FBAE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75016BF5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2977982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II. Sposób i okres udostępnienia wykonawcy i wykorzystania przez niego zasobów podmiotu udostępniającego te zasoby przy wykonywaniu zamówienia:</w:t>
      </w:r>
    </w:p>
    <w:p w14:paraId="181D5276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7F1315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AFF94FA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A030CA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III. Zakres i okres udziału innego podmiotu przy wykonywaniu zamówienia:</w:t>
      </w:r>
    </w:p>
    <w:p w14:paraId="6208D6E7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0829485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2C905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4D491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IV.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14:paraId="49CE8AA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3AAE39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EA026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6B0E7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V. Zapewnienie wykonania zamówienia / części zamówienia, w tym wskazanie charakteru stosunku, jaki będzie łączył wykonawcę z innym podmiotem:</w:t>
      </w:r>
    </w:p>
    <w:p w14:paraId="6717F93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C1E14C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1ECDA4E" w14:textId="77777777" w:rsidR="008926B5" w:rsidRPr="007F2090" w:rsidRDefault="008926B5" w:rsidP="008926B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317F27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A5142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7C953C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F12D12" w14:textId="77777777" w:rsid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uzupełnieniu niniejszego zobowiązania udostępniam: </w:t>
      </w:r>
    </w:p>
    <w:p w14:paraId="17F9849D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7FB6EE" w14:textId="605AD711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………….</w:t>
      </w: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………………………………………………….**</w:t>
      </w:r>
    </w:p>
    <w:p w14:paraId="4C99A5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D5E90DC" w14:textId="77777777" w:rsidR="008926B5" w:rsidRPr="007F2090" w:rsidRDefault="008926B5" w:rsidP="008926B5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6FE82248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78269B" w14:textId="77777777" w:rsidR="008926B5" w:rsidRPr="007F2090" w:rsidRDefault="008926B5" w:rsidP="008926B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FEC747" w14:textId="77777777" w:rsidR="00401B5E" w:rsidRPr="007F2090" w:rsidRDefault="00401B5E">
      <w:pPr>
        <w:rPr>
          <w:rFonts w:ascii="Arial" w:hAnsi="Arial" w:cs="Arial"/>
        </w:rPr>
      </w:pPr>
    </w:p>
    <w:sectPr w:rsidR="00401B5E" w:rsidRPr="007F2090" w:rsidSect="004744EF">
      <w:headerReference w:type="default" r:id="rId7"/>
      <w:pgSz w:w="11906" w:h="16838"/>
      <w:pgMar w:top="851" w:right="99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BA18" w14:textId="77777777" w:rsidR="00C23EFE" w:rsidRDefault="00C23EFE" w:rsidP="008926B5">
      <w:pPr>
        <w:spacing w:after="0" w:line="240" w:lineRule="auto"/>
      </w:pPr>
      <w:r>
        <w:separator/>
      </w:r>
    </w:p>
  </w:endnote>
  <w:endnote w:type="continuationSeparator" w:id="0">
    <w:p w14:paraId="54338502" w14:textId="77777777" w:rsidR="00C23EFE" w:rsidRDefault="00C23EFE" w:rsidP="0089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7196" w14:textId="77777777" w:rsidR="00C23EFE" w:rsidRDefault="00C23EFE" w:rsidP="008926B5">
      <w:pPr>
        <w:spacing w:after="0" w:line="240" w:lineRule="auto"/>
      </w:pPr>
      <w:r>
        <w:separator/>
      </w:r>
    </w:p>
  </w:footnote>
  <w:footnote w:type="continuationSeparator" w:id="0">
    <w:p w14:paraId="460C173F" w14:textId="77777777" w:rsidR="00C23EFE" w:rsidRDefault="00C23EFE" w:rsidP="0089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B4B" w14:textId="29329076" w:rsidR="00627C63" w:rsidRPr="00355630" w:rsidRDefault="00000000" w:rsidP="004744EF">
    <w:pPr>
      <w:pStyle w:val="Nagwek"/>
      <w:tabs>
        <w:tab w:val="clear" w:pos="9072"/>
        <w:tab w:val="right" w:pos="10065"/>
      </w:tabs>
    </w:pPr>
    <w:r w:rsidRPr="00355630">
      <w:t xml:space="preserve">Oznaczenie sprawy: </w:t>
    </w:r>
    <w:r>
      <w:t>BGN</w:t>
    </w:r>
    <w:r w:rsidRPr="00355630">
      <w:t>.</w:t>
    </w:r>
    <w:r>
      <w:t>II.271.</w:t>
    </w:r>
    <w:r w:rsidR="008926B5">
      <w:t>5</w:t>
    </w:r>
    <w:r>
      <w:t>.202</w:t>
    </w:r>
    <w:r w:rsidR="008926B5">
      <w:t>3</w:t>
    </w:r>
    <w:r>
      <w:tab/>
    </w:r>
    <w:r w:rsidRPr="00355630">
      <w:tab/>
      <w:t xml:space="preserve">Załącznik nr </w:t>
    </w:r>
    <w:r w:rsidR="002C16C7">
      <w:t>7</w:t>
    </w:r>
    <w:r w:rsidRPr="00355630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9"/>
    <w:rsid w:val="000F73C2"/>
    <w:rsid w:val="001656DF"/>
    <w:rsid w:val="00211B1F"/>
    <w:rsid w:val="002C16C7"/>
    <w:rsid w:val="002E73B9"/>
    <w:rsid w:val="00375C26"/>
    <w:rsid w:val="00401B5E"/>
    <w:rsid w:val="00646FE1"/>
    <w:rsid w:val="007F2090"/>
    <w:rsid w:val="008926B5"/>
    <w:rsid w:val="00C23EFE"/>
    <w:rsid w:val="00D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FDE"/>
  <w15:chartTrackingRefBased/>
  <w15:docId w15:val="{0EECD1F1-3971-4168-AE81-9EA018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26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926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0A19-DD6E-4DA9-826E-9BE9FC9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2023-04-11T11:59:00Z</cp:lastPrinted>
  <dcterms:created xsi:type="dcterms:W3CDTF">2023-03-15T13:47:00Z</dcterms:created>
  <dcterms:modified xsi:type="dcterms:W3CDTF">2023-04-14T09:33:00Z</dcterms:modified>
</cp:coreProperties>
</file>