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5F0F1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 i włazów żeliwnych</w:t>
      </w:r>
      <w:r w:rsidR="00033531" w:rsidRP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F0F1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5F0F1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 i włazów żeliwnych</w:t>
      </w:r>
      <w:r w:rsidR="005F0F13" w:rsidRP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F0F1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031F8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0F13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2023-03-09T06:53:00Z</dcterms:modified>
</cp:coreProperties>
</file>